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Ветвления и циклы</w:t>
      </w:r>
    </w:p>
    <w:p>
      <w:pPr>
        <w:pStyle w:val="Author"/>
      </w:pPr>
      <w:r>
        <w:t xml:space="preserve">Добрынин Никита Артёмович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</w:t>
      </w:r>
      <w:r>
        <w:t xml:space="preserve"> </w:t>
      </w:r>
      <w:r>
        <w:t xml:space="preserve">сложные командные файлы с использованием логических управляющих конструкций</w:t>
      </w:r>
      <w:r>
        <w:t xml:space="preserve"> </w:t>
      </w:r>
      <w:r>
        <w:t xml:space="preserve">и циклов.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Каково предназначение команды getopts?</w:t>
      </w:r>
    </w:p>
    <w:p>
      <w:pPr>
        <w:pStyle w:val="Compact"/>
        <w:numPr>
          <w:ilvl w:val="0"/>
          <w:numId w:val="1001"/>
        </w:numPr>
      </w:pPr>
      <w:r>
        <w:t xml:space="preserve">Какое отношение метасимволы имеют к генерации имён файлов?</w:t>
      </w:r>
    </w:p>
    <w:p>
      <w:pPr>
        <w:pStyle w:val="Compact"/>
        <w:numPr>
          <w:ilvl w:val="0"/>
          <w:numId w:val="1001"/>
        </w:numPr>
      </w:pPr>
      <w:r>
        <w:t xml:space="preserve">Какие операторы управления действиями вы знаете?</w:t>
      </w:r>
    </w:p>
    <w:p>
      <w:pPr>
        <w:pStyle w:val="Compact"/>
        <w:numPr>
          <w:ilvl w:val="0"/>
          <w:numId w:val="1001"/>
        </w:numPr>
      </w:pPr>
      <w:r>
        <w:t xml:space="preserve">Какие операторы используются для прерывания цикла?</w:t>
      </w:r>
    </w:p>
    <w:p>
      <w:pPr>
        <w:pStyle w:val="Compact"/>
        <w:numPr>
          <w:ilvl w:val="0"/>
          <w:numId w:val="1001"/>
        </w:numPr>
      </w:pPr>
      <w:r>
        <w:t xml:space="preserve">Для чего нужны команды false и true?</w:t>
      </w:r>
    </w:p>
    <w:p>
      <w:pPr>
        <w:pStyle w:val="Compact"/>
        <w:numPr>
          <w:ilvl w:val="0"/>
          <w:numId w:val="1001"/>
        </w:numPr>
      </w:pPr>
      <w:r>
        <w:t xml:space="preserve">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i.$s, встреченная в командном файле?</w:t>
      </w:r>
    </w:p>
    <w:p>
      <w:pPr>
        <w:pStyle w:val="Compact"/>
        <w:numPr>
          <w:ilvl w:val="0"/>
          <w:numId w:val="1001"/>
        </w:numPr>
      </w:pPr>
      <w:r>
        <w:t xml:space="preserve">Объясните различия между конструкциями while и until.</w:t>
      </w:r>
    </w:p>
    <w:bookmarkEnd w:id="21"/>
    <w:bookmarkStart w:id="4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Написал программу которая анализирует командную строку с ключами(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2619463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194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Программа №1</w:t>
            </w:r>
          </w:p>
          <w:bookmarkEnd w:id="25"/>
        </w:tc>
      </w:tr>
    </w:tbl>
    <w:p>
      <w:pPr>
        <w:pStyle w:val="BodyText"/>
      </w:pPr>
      <w:r>
        <w:t xml:space="preserve">написал программу на языке Си которая определяет число(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3310264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102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Программа №2а, язык Си</w:t>
            </w:r>
          </w:p>
          <w:bookmarkEnd w:id="29"/>
        </w:tc>
      </w:tr>
    </w:tbl>
    <w:p>
      <w:pPr>
        <w:pStyle w:val="BodyText"/>
      </w:pPr>
      <w:r>
        <w:t xml:space="preserve">связал программу на Си с командной строкой посредством bash(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3636446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364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Программа №2б, bash</w:t>
            </w:r>
          </w:p>
          <w:bookmarkEnd w:id="33"/>
        </w:tc>
      </w:tr>
    </w:tbl>
    <w:p>
      <w:pPr>
        <w:pStyle w:val="BodyText"/>
      </w:pPr>
      <w:r>
        <w:t xml:space="preserve">Программа которая создает указанное кол-во файлов(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1545771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57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Программа №4</w:t>
            </w:r>
          </w:p>
          <w:bookmarkEnd w:id="37"/>
        </w:tc>
      </w:tr>
    </w:tbl>
    <w:p>
      <w:pPr>
        <w:pStyle w:val="BodyText"/>
      </w:pPr>
      <w:r>
        <w:t xml:space="preserve">Скрипт который записывает файлы в указанной директории(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1438076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380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Программа №5</w:t>
            </w:r>
          </w:p>
          <w:bookmarkEnd w:id="41"/>
        </w:tc>
      </w:tr>
    </w:tbl>
    <w:bookmarkEnd w:id="42"/>
    <w:bookmarkStart w:id="43" w:name="ответы-на-вопросы"/>
    <w:p>
      <w:pPr>
        <w:pStyle w:val="Heading1"/>
      </w:pPr>
      <w:r>
        <w:t xml:space="preserve">4. Ответы на вопросы</w:t>
      </w:r>
    </w:p>
    <w:p>
      <w:pPr>
        <w:numPr>
          <w:ilvl w:val="0"/>
          <w:numId w:val="1002"/>
        </w:numPr>
      </w:pPr>
      <w:r>
        <w:t xml:space="preserve">getopts - встроенная комманда bash, которая парсит опции командной строки</w:t>
      </w:r>
    </w:p>
    <w:p>
      <w:pPr>
        <w:numPr>
          <w:ilvl w:val="0"/>
          <w:numId w:val="1002"/>
        </w:numPr>
      </w:pPr>
      <w:r>
        <w:t xml:space="preserve">Прямое. Метасимволы - механизм командной оболочки который превращает шаблон в список реальных имен файлов</w:t>
      </w:r>
    </w:p>
    <w:p>
      <w:pPr>
        <w:numPr>
          <w:ilvl w:val="0"/>
          <w:numId w:val="1002"/>
        </w:numPr>
      </w:pPr>
      <w:r>
        <w:t xml:space="preserve">; - последовательное выполнение</w:t>
      </w:r>
    </w:p>
    <w:p>
      <w:pPr>
        <w:pStyle w:val="FirstParagraph"/>
      </w:pPr>
      <w:r>
        <w:t xml:space="preserve">&amp;&amp; - логический оператор И</w:t>
      </w:r>
    </w:p>
    <w:p>
      <w:pPr>
        <w:pStyle w:val="BodyText"/>
      </w:pPr>
      <w:r>
        <w:t xml:space="preserve">|| - логический оператор ИЛИ</w:t>
      </w:r>
    </w:p>
    <w:p>
      <w:pPr>
        <w:pStyle w:val="BodyText"/>
      </w:pPr>
      <w:r>
        <w:t xml:space="preserve">&amp; - запуск команды в фоновом режиме</w:t>
      </w:r>
    </w:p>
    <w:p>
      <w:pPr>
        <w:pStyle w:val="BodyText"/>
      </w:pPr>
      <w:r>
        <w:t xml:space="preserve">и т. д.</w:t>
      </w:r>
    </w:p>
    <w:p>
      <w:pPr>
        <w:numPr>
          <w:ilvl w:val="0"/>
          <w:numId w:val="1003"/>
        </w:numPr>
      </w:pPr>
      <w:r>
        <w:t xml:space="preserve">break, continue</w:t>
      </w:r>
    </w:p>
    <w:p>
      <w:pPr>
        <w:numPr>
          <w:ilvl w:val="0"/>
          <w:numId w:val="1003"/>
        </w:numPr>
      </w:pPr>
      <w:r>
        <w:t xml:space="preserve">Логические операторы: true - 1, false - 0, заглушки, циклы и др.</w:t>
      </w:r>
    </w:p>
    <w:p>
      <w:pPr>
        <w:numPr>
          <w:ilvl w:val="0"/>
          <w:numId w:val="1003"/>
        </w:numPr>
      </w:pPr>
      <w:r>
        <w:t xml:space="preserve">Она проверяет существует ли файл по пути, сформированному с помощью подстановки переменных</w:t>
      </w:r>
    </w:p>
    <w:p>
      <w:pPr>
        <w:numPr>
          <w:ilvl w:val="0"/>
          <w:numId w:val="1003"/>
        </w:numPr>
      </w:pPr>
      <w:r>
        <w:t xml:space="preserve">while - останавливается когда условие ложное, until - останавливается когда условие становится истинным</w:t>
      </w:r>
    </w:p>
    <w:bookmarkEnd w:id="43"/>
    <w:bookmarkStart w:id="44" w:name="вывод"/>
    <w:p>
      <w:pPr>
        <w:pStyle w:val="Heading1"/>
      </w:pPr>
      <w:r>
        <w:t xml:space="preserve">5. Вывод</w:t>
      </w:r>
    </w:p>
    <w:p>
      <w:pPr>
        <w:pStyle w:val="FirstParagraph"/>
      </w:pPr>
      <w:r>
        <w:t xml:space="preserve">Я научился создавать ветвления и циклы в UNIX.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Добрынин Никита Артёмович</dc:creator>
  <dc:language>ru-RU</dc:language>
  <cp:keywords/>
  <dcterms:created xsi:type="dcterms:W3CDTF">2026-05-06T19:46:26Z</dcterms:created>
  <dcterms:modified xsi:type="dcterms:W3CDTF">2026-05-06T19:46:26Z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Ветвления и циклы</vt:lpwstr>
  </property>
  <property fmtid="{D5CDD505-2E9C-101B-9397-08002B2CF9AE}" pid="16" name="toc-title">
    <vt:lpwstr>Содержание</vt:lpwstr>
  </property>
</Properties>
</file>