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595855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color w:val="FF0000"/>
          <w:sz w:val="32"/>
          <w:szCs w:val="32"/>
        </w:rPr>
        <w:t>植栽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proofErr w:type="gram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proofErr w:type="gram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246C12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○ 檢查合格          </w:t>
            </w:r>
            <w:proofErr w:type="gramStart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595855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595855" w:rsidRPr="00961F7B" w:rsidRDefault="00595855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材料是否經主辦機關核定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595855" w:rsidRPr="00961F7B" w:rsidRDefault="00595855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595855" w:rsidRPr="00961F7B" w:rsidRDefault="00595855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595855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595855" w:rsidRPr="00961F7B" w:rsidRDefault="00595855" w:rsidP="0059585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95855" w:rsidRPr="00595855" w:rsidRDefault="00595855" w:rsidP="00595855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是否已辦理</w:t>
            </w:r>
            <w:proofErr w:type="gramStart"/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測量放樣施工</w:t>
            </w:r>
            <w:proofErr w:type="gramEnd"/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自主檢查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595855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595855" w:rsidRPr="00961F7B" w:rsidRDefault="00595855" w:rsidP="0059585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595855" w:rsidRPr="00595855" w:rsidRDefault="00595855" w:rsidP="00595855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品種確認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595855" w:rsidTr="00C07C49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595855" w:rsidRPr="00961F7B" w:rsidRDefault="00595855" w:rsidP="0059585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1701" w:type="dxa"/>
            <w:gridSpan w:val="2"/>
            <w:vAlign w:val="center"/>
          </w:tcPr>
          <w:p w:rsidR="00595855" w:rsidRPr="00961F7B" w:rsidRDefault="00595855" w:rsidP="00595855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整地確認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595855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595855" w:rsidRPr="00961F7B" w:rsidRDefault="00595855" w:rsidP="00595855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595855" w:rsidRPr="00961F7B" w:rsidRDefault="00595855" w:rsidP="00595855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草種噴植</w:t>
            </w:r>
            <w:proofErr w:type="gramEnd"/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確認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595855" w:rsidRPr="00961F7B" w:rsidRDefault="00595855" w:rsidP="00595855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595855" w:rsidTr="004A5478">
        <w:trPr>
          <w:cantSplit/>
          <w:trHeight w:val="45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595855" w:rsidRPr="00961F7B" w:rsidRDefault="00595855" w:rsidP="00595855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lastRenderedPageBreak/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595855" w:rsidRPr="00961F7B" w:rsidRDefault="00595855" w:rsidP="00595855">
            <w:pPr>
              <w:rPr>
                <w:rFonts w:ascii="標楷體" w:eastAsia="標楷體" w:hAnsi="標楷體"/>
                <w:sz w:val="24"/>
                <w:szCs w:val="24"/>
              </w:rPr>
            </w:pPr>
            <w:proofErr w:type="gramStart"/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噴植完成</w:t>
            </w:r>
            <w:proofErr w:type="gramEnd"/>
            <w:r w:rsidRPr="00595855">
              <w:rPr>
                <w:rFonts w:ascii="標楷體" w:eastAsia="標楷體" w:hAnsi="標楷體" w:hint="eastAsia"/>
                <w:sz w:val="24"/>
                <w:szCs w:val="24"/>
              </w:rPr>
              <w:t>養護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95855" w:rsidRPr="00961F7B" w:rsidRDefault="00595855" w:rsidP="00595855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595855" w:rsidRPr="00961F7B" w:rsidRDefault="00595855" w:rsidP="00595855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595855" w:rsidRPr="00961F7B" w:rsidRDefault="00595855" w:rsidP="00595855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proofErr w:type="gram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proofErr w:type="gram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595855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595855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備註：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</w:t>
            </w:r>
            <w:proofErr w:type="gramStart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不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合格者註明「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proofErr w:type="gramEnd"/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595855" w:rsidRDefault="00595855" w:rsidP="00595855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</w:t>
            </w:r>
            <w:proofErr w:type="gramStart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覈</w:t>
            </w:r>
            <w:proofErr w:type="gramEnd"/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proofErr w:type="gram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proofErr w:type="gram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595855">
        <w:rPr>
          <w:rFonts w:ascii="標楷體" w:eastAsia="標楷體" w:hAnsi="標楷體" w:hint="eastAsia"/>
          <w:color w:val="FF0000"/>
          <w:sz w:val="28"/>
          <w:szCs w:val="28"/>
        </w:rPr>
        <w:t>植栽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proofErr w:type="gram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proofErr w:type="gram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proofErr w:type="gram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proofErr w:type="gram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proofErr w:type="gram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proofErr w:type="gram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proofErr w:type="gramEnd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7682" w:rsidRDefault="00A77682" w:rsidP="00E34475">
      <w:r>
        <w:separator/>
      </w:r>
    </w:p>
  </w:endnote>
  <w:endnote w:type="continuationSeparator" w:id="0">
    <w:p w:rsidR="00A77682" w:rsidRDefault="00A77682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7682" w:rsidRDefault="00A77682" w:rsidP="00E34475">
      <w:r>
        <w:separator/>
      </w:r>
    </w:p>
  </w:footnote>
  <w:footnote w:type="continuationSeparator" w:id="0">
    <w:p w:rsidR="00A77682" w:rsidRDefault="00A77682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011B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6C1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85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77682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0F07EC7-E78C-4DA9-BE99-4FC431B14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27</cp:revision>
  <cp:lastPrinted>2022-01-22T03:17:00Z</cp:lastPrinted>
  <dcterms:created xsi:type="dcterms:W3CDTF">2023-07-17T07:08:00Z</dcterms:created>
  <dcterms:modified xsi:type="dcterms:W3CDTF">2023-11-01T09:19:00Z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