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32ADA9" w14:textId="77777777" w:rsidR="0031640E" w:rsidRDefault="009F3D9E">
      <w:pPr>
        <w:pStyle w:val="aa"/>
      </w:pPr>
      <w:r>
        <w:t xml:space="preserve">Agentic RAG Skill </w:t>
      </w:r>
      <w:r>
        <w:t>开发文档</w:t>
      </w:r>
    </w:p>
    <w:p w14:paraId="3B3CFDFE" w14:textId="77777777" w:rsidR="0031640E" w:rsidRDefault="009F3D9E">
      <w:r>
        <w:t>本文说明如何维护运行框架、扩展</w:t>
      </w:r>
      <w:r>
        <w:t xml:space="preserve"> Skill </w:t>
      </w:r>
      <w:r>
        <w:t>和接入数据。首次安装与运行见</w:t>
      </w:r>
      <w:r>
        <w:t xml:space="preserve"> </w:t>
      </w:r>
      <w:hyperlink r:id="rId8">
        <w:r>
          <w:t>README</w:t>
        </w:r>
      </w:hyperlink>
      <w:r>
        <w:t>；执行时序、优化判据、缓存和全部</w:t>
      </w:r>
      <w:r>
        <w:t xml:space="preserve"> Skill </w:t>
      </w:r>
      <w:r>
        <w:t>的实际行为见</w:t>
      </w:r>
      <w:r>
        <w:t xml:space="preserve"> </w:t>
      </w:r>
      <w:hyperlink r:id="rId9">
        <w:r>
          <w:t>技术设计</w:t>
        </w:r>
      </w:hyperlink>
      <w:r>
        <w:t>；数据字段见</w:t>
      </w:r>
      <w:r>
        <w:t xml:space="preserve"> </w:t>
      </w:r>
      <w:hyperlink r:id="rId10">
        <w:r>
          <w:t>数据格式</w:t>
        </w:r>
      </w:hyperlink>
      <w:r>
        <w:t>。本文面向维护和扩展项目的开发者，命令均从仓库根目录执行。</w:t>
      </w:r>
    </w:p>
    <w:p w14:paraId="2DE8CBB2" w14:textId="77777777" w:rsidR="0031640E" w:rsidRDefault="009F3D9E">
      <w:pPr>
        <w:keepNext/>
        <w:spacing w:before="200"/>
      </w:pPr>
      <w:r>
        <w:rPr>
          <w:b/>
          <w:sz w:val="36"/>
        </w:rPr>
        <w:t>目录</w:t>
      </w:r>
    </w:p>
    <w:p w14:paraId="5D9DC321" w14:textId="06F3EDC8" w:rsidR="007341C7" w:rsidRDefault="009F3D9E">
      <w:pPr>
        <w:pStyle w:val="TOC1"/>
        <w:tabs>
          <w:tab w:val="right" w:leader="dot" w:pos="9872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lang w:eastAsia="zh-CN"/>
          <w14:ligatures w14:val="standardContextual"/>
        </w:rPr>
      </w:pPr>
      <w:r>
        <w:fldChar w:fldCharType="begin"/>
      </w:r>
      <w:r>
        <w:instrText xml:space="preserve"> TOC \o "1-1" \h \z \u </w:instrText>
      </w:r>
      <w:r>
        <w:fldChar w:fldCharType="separate"/>
      </w:r>
      <w:hyperlink w:anchor="_Toc243994043" w:history="1">
        <w:r w:rsidR="007341C7" w:rsidRPr="00DE397C">
          <w:rPr>
            <w:rStyle w:val="aff9"/>
            <w:noProof/>
          </w:rPr>
          <w:t xml:space="preserve">1. </w:t>
        </w:r>
        <w:r w:rsidR="007341C7" w:rsidRPr="00DE397C">
          <w:rPr>
            <w:rStyle w:val="aff9"/>
            <w:noProof/>
          </w:rPr>
          <w:t>代码地图与开发环境</w:t>
        </w:r>
        <w:r w:rsidR="007341C7">
          <w:rPr>
            <w:rFonts w:hint="eastAsia"/>
            <w:noProof/>
            <w:webHidden/>
          </w:rPr>
          <w:tab/>
        </w:r>
        <w:r w:rsidR="007341C7">
          <w:rPr>
            <w:rFonts w:hint="eastAsia"/>
            <w:noProof/>
            <w:webHidden/>
          </w:rPr>
          <w:fldChar w:fldCharType="begin"/>
        </w:r>
        <w:r w:rsidR="007341C7">
          <w:rPr>
            <w:rFonts w:hint="eastAsia"/>
            <w:noProof/>
            <w:webHidden/>
          </w:rPr>
          <w:instrText xml:space="preserve"> </w:instrText>
        </w:r>
        <w:r w:rsidR="007341C7">
          <w:rPr>
            <w:noProof/>
            <w:webHidden/>
          </w:rPr>
          <w:instrText>PAGEREF _Toc243994043 \h</w:instrText>
        </w:r>
        <w:r w:rsidR="007341C7">
          <w:rPr>
            <w:rFonts w:hint="eastAsia"/>
            <w:noProof/>
            <w:webHidden/>
          </w:rPr>
          <w:instrText xml:space="preserve"> </w:instrText>
        </w:r>
        <w:r w:rsidR="007341C7">
          <w:rPr>
            <w:rFonts w:hint="eastAsia"/>
            <w:noProof/>
            <w:webHidden/>
          </w:rPr>
        </w:r>
        <w:r w:rsidR="007341C7">
          <w:rPr>
            <w:rFonts w:hint="eastAsia"/>
            <w:noProof/>
            <w:webHidden/>
          </w:rPr>
          <w:fldChar w:fldCharType="separate"/>
        </w:r>
        <w:r w:rsidR="007341C7">
          <w:rPr>
            <w:noProof/>
            <w:webHidden/>
          </w:rPr>
          <w:t>2</w:t>
        </w:r>
        <w:r w:rsidR="007341C7">
          <w:rPr>
            <w:rFonts w:hint="eastAsia"/>
            <w:noProof/>
            <w:webHidden/>
          </w:rPr>
          <w:fldChar w:fldCharType="end"/>
        </w:r>
      </w:hyperlink>
    </w:p>
    <w:p w14:paraId="0853A4EE" w14:textId="302ABD69" w:rsidR="007341C7" w:rsidRDefault="007341C7">
      <w:pPr>
        <w:pStyle w:val="TOC1"/>
        <w:tabs>
          <w:tab w:val="right" w:leader="dot" w:pos="9872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lang w:eastAsia="zh-CN"/>
          <w14:ligatures w14:val="standardContextual"/>
        </w:rPr>
      </w:pPr>
      <w:hyperlink w:anchor="_Toc243994044" w:history="1">
        <w:r w:rsidRPr="00DE397C">
          <w:rPr>
            <w:rStyle w:val="aff9"/>
            <w:noProof/>
          </w:rPr>
          <w:t xml:space="preserve">2. </w:t>
        </w:r>
        <w:r w:rsidRPr="00DE397C">
          <w:rPr>
            <w:rStyle w:val="aff9"/>
            <w:noProof/>
          </w:rPr>
          <w:t>配置加载与覆盖规则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_Toc243994044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0BEAED12" w14:textId="114663B3" w:rsidR="007341C7" w:rsidRDefault="007341C7">
      <w:pPr>
        <w:pStyle w:val="TOC1"/>
        <w:tabs>
          <w:tab w:val="right" w:leader="dot" w:pos="9872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lang w:eastAsia="zh-CN"/>
          <w14:ligatures w14:val="standardContextual"/>
        </w:rPr>
      </w:pPr>
      <w:hyperlink w:anchor="_Toc243994045" w:history="1">
        <w:r w:rsidRPr="00DE397C">
          <w:rPr>
            <w:rStyle w:val="aff9"/>
            <w:noProof/>
          </w:rPr>
          <w:t xml:space="preserve">3. </w:t>
        </w:r>
        <w:r w:rsidRPr="00DE397C">
          <w:rPr>
            <w:rStyle w:val="aff9"/>
            <w:noProof/>
          </w:rPr>
          <w:t>公共</w:t>
        </w:r>
        <w:r w:rsidRPr="00DE397C">
          <w:rPr>
            <w:rStyle w:val="aff9"/>
            <w:noProof/>
          </w:rPr>
          <w:t xml:space="preserve"> API </w:t>
        </w:r>
        <w:r w:rsidRPr="00DE397C">
          <w:rPr>
            <w:rStyle w:val="aff9"/>
            <w:noProof/>
          </w:rPr>
          <w:t>与模块间数据契约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_Toc243994045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4E957E44" w14:textId="3E4126ED" w:rsidR="007341C7" w:rsidRDefault="007341C7">
      <w:pPr>
        <w:pStyle w:val="TOC1"/>
        <w:tabs>
          <w:tab w:val="right" w:leader="dot" w:pos="9872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lang w:eastAsia="zh-CN"/>
          <w14:ligatures w14:val="standardContextual"/>
        </w:rPr>
      </w:pPr>
      <w:hyperlink w:anchor="_Toc243994046" w:history="1">
        <w:r w:rsidRPr="00DE397C">
          <w:rPr>
            <w:rStyle w:val="aff9"/>
            <w:noProof/>
          </w:rPr>
          <w:t xml:space="preserve">4. </w:t>
        </w:r>
        <w:r w:rsidRPr="00DE397C">
          <w:rPr>
            <w:rStyle w:val="aff9"/>
            <w:noProof/>
          </w:rPr>
          <w:t>新增或修改</w:t>
        </w:r>
        <w:r w:rsidRPr="00DE397C">
          <w:rPr>
            <w:rStyle w:val="aff9"/>
            <w:noProof/>
          </w:rPr>
          <w:t xml:space="preserve"> Skill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_Toc243994046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5819CF6B" w14:textId="7F40D6C9" w:rsidR="007341C7" w:rsidRDefault="007341C7">
      <w:pPr>
        <w:pStyle w:val="TOC1"/>
        <w:tabs>
          <w:tab w:val="right" w:leader="dot" w:pos="9872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lang w:eastAsia="zh-CN"/>
          <w14:ligatures w14:val="standardContextual"/>
        </w:rPr>
      </w:pPr>
      <w:hyperlink w:anchor="_Toc243994047" w:history="1">
        <w:r w:rsidRPr="00DE397C">
          <w:rPr>
            <w:rStyle w:val="aff9"/>
            <w:noProof/>
          </w:rPr>
          <w:t xml:space="preserve">5. </w:t>
        </w:r>
        <w:r w:rsidRPr="00DE397C">
          <w:rPr>
            <w:rStyle w:val="aff9"/>
            <w:noProof/>
          </w:rPr>
          <w:t>接入一个新</w:t>
        </w:r>
        <w:r w:rsidRPr="00DE397C">
          <w:rPr>
            <w:rStyle w:val="aff9"/>
            <w:noProof/>
          </w:rPr>
          <w:t xml:space="preserve"> Group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_Toc243994047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7137181B" w14:textId="5125F221" w:rsidR="007341C7" w:rsidRDefault="007341C7">
      <w:pPr>
        <w:pStyle w:val="TOC1"/>
        <w:tabs>
          <w:tab w:val="right" w:leader="dot" w:pos="9872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lang w:eastAsia="zh-CN"/>
          <w14:ligatures w14:val="standardContextual"/>
        </w:rPr>
      </w:pPr>
      <w:hyperlink w:anchor="_Toc243994048" w:history="1">
        <w:r w:rsidRPr="00DE397C">
          <w:rPr>
            <w:rStyle w:val="aff9"/>
            <w:noProof/>
          </w:rPr>
          <w:t xml:space="preserve">6. </w:t>
        </w:r>
        <w:r w:rsidRPr="00DE397C">
          <w:rPr>
            <w:rStyle w:val="aff9"/>
            <w:noProof/>
          </w:rPr>
          <w:t>验证工作流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_Toc243994048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69A4B4A6" w14:textId="5B7FAB9A" w:rsidR="007341C7" w:rsidRDefault="007341C7">
      <w:pPr>
        <w:pStyle w:val="TOC1"/>
        <w:tabs>
          <w:tab w:val="right" w:leader="dot" w:pos="9872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lang w:eastAsia="zh-CN"/>
          <w14:ligatures w14:val="standardContextual"/>
        </w:rPr>
      </w:pPr>
      <w:hyperlink w:anchor="_Toc243994049" w:history="1">
        <w:r w:rsidRPr="00DE397C">
          <w:rPr>
            <w:rStyle w:val="aff9"/>
            <w:noProof/>
          </w:rPr>
          <w:t xml:space="preserve">7. </w:t>
        </w:r>
        <w:r w:rsidRPr="00DE397C">
          <w:rPr>
            <w:rStyle w:val="aff9"/>
            <w:noProof/>
          </w:rPr>
          <w:t>定位失败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_Toc243994049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6EB3336C" w14:textId="7CF02983" w:rsidR="007341C7" w:rsidRDefault="007341C7">
      <w:pPr>
        <w:pStyle w:val="TOC1"/>
        <w:tabs>
          <w:tab w:val="right" w:leader="dot" w:pos="9872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lang w:eastAsia="zh-CN"/>
          <w14:ligatures w14:val="standardContextual"/>
        </w:rPr>
      </w:pPr>
      <w:hyperlink w:anchor="_Toc243994050" w:history="1">
        <w:r w:rsidRPr="00DE397C">
          <w:rPr>
            <w:rStyle w:val="aff9"/>
            <w:noProof/>
          </w:rPr>
          <w:t xml:space="preserve">8. Git </w:t>
        </w:r>
        <w:r w:rsidRPr="00DE397C">
          <w:rPr>
            <w:rStyle w:val="aff9"/>
            <w:noProof/>
          </w:rPr>
          <w:t>与运行工作区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_Toc243994050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55258EC5" w14:textId="6BC89E62" w:rsidR="0031640E" w:rsidRDefault="009F3D9E">
      <w:r>
        <w:fldChar w:fldCharType="end"/>
      </w:r>
    </w:p>
    <w:p w14:paraId="1CE2FD20" w14:textId="77777777" w:rsidR="0031640E" w:rsidRDefault="009F3D9E">
      <w:r>
        <w:br w:type="page"/>
      </w:r>
    </w:p>
    <w:p w14:paraId="4B157B22" w14:textId="77777777" w:rsidR="0031640E" w:rsidRDefault="009F3D9E">
      <w:pPr>
        <w:pStyle w:val="1"/>
      </w:pPr>
      <w:bookmarkStart w:id="0" w:name="_Toc243994043"/>
      <w:r>
        <w:lastRenderedPageBreak/>
        <w:t xml:space="preserve">1. </w:t>
      </w:r>
      <w:r>
        <w:t>代码地图与开发环境</w:t>
      </w:r>
      <w:bookmarkEnd w:id="0"/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557"/>
        <w:gridCol w:w="6324"/>
      </w:tblGrid>
      <w:tr w:rsidR="0031640E" w14:paraId="5212279C" w14:textId="77777777">
        <w:trPr>
          <w:cantSplit/>
          <w:tblHeader/>
          <w:jc w:val="center"/>
        </w:trPr>
        <w:tc>
          <w:tcPr>
            <w:tcW w:w="3557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2219E46" w14:textId="77777777" w:rsidR="0031640E" w:rsidRDefault="009F3D9E">
            <w:pPr>
              <w:keepNext/>
              <w:wordWrap w:val="0"/>
            </w:pPr>
            <w:r>
              <w:rPr>
                <w:b/>
                <w:sz w:val="21"/>
              </w:rPr>
              <w:t>路径</w:t>
            </w:r>
          </w:p>
        </w:tc>
        <w:tc>
          <w:tcPr>
            <w:tcW w:w="6324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EC18B85" w14:textId="77777777" w:rsidR="0031640E" w:rsidRDefault="009F3D9E">
            <w:pPr>
              <w:keepNext/>
              <w:wordWrap w:val="0"/>
            </w:pPr>
            <w:r>
              <w:rPr>
                <w:b/>
                <w:sz w:val="21"/>
              </w:rPr>
              <w:t>职责</w:t>
            </w:r>
          </w:p>
        </w:tc>
      </w:tr>
      <w:tr w:rsidR="0031640E" w14:paraId="5197FA04" w14:textId="77777777">
        <w:trPr>
          <w:cantSplit/>
          <w:jc w:val="center"/>
        </w:trPr>
        <w:tc>
          <w:tcPr>
            <w:tcW w:w="3557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8671A7" w14:textId="77777777" w:rsidR="0031640E" w:rsidRDefault="009F3D9E">
            <w:pPr>
              <w:wordWrap w:val="0"/>
            </w:pPr>
            <w:hyperlink r:id="rId11">
              <w:r>
                <w:rPr>
                  <w:sz w:val="17"/>
                </w:rPr>
                <w:t>framework/__init__.py</w:t>
              </w:r>
            </w:hyperlink>
          </w:p>
        </w:tc>
        <w:tc>
          <w:tcPr>
            <w:tcW w:w="632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C2CF50" w14:textId="77777777" w:rsidR="0031640E" w:rsidRDefault="009F3D9E">
            <w:pPr>
              <w:wordWrap w:val="0"/>
            </w:pPr>
            <w:r>
              <w:rPr>
                <w:sz w:val="17"/>
              </w:rPr>
              <w:t>框架公共导出，包括</w:t>
            </w:r>
            <w:r>
              <w:rPr>
                <w:sz w:val="17"/>
              </w:rPr>
              <w:t xml:space="preserve"> Group</w:t>
            </w:r>
            <w:r>
              <w:rPr>
                <w:sz w:val="17"/>
              </w:rPr>
              <w:t>、请求适配、模型、选择、编译与评估</w:t>
            </w:r>
            <w:r>
              <w:rPr>
                <w:sz w:val="17"/>
              </w:rPr>
              <w:t xml:space="preserve"> API</w:t>
            </w:r>
          </w:p>
        </w:tc>
      </w:tr>
      <w:tr w:rsidR="0031640E" w14:paraId="78147A1F" w14:textId="77777777">
        <w:trPr>
          <w:cantSplit/>
          <w:jc w:val="center"/>
        </w:trPr>
        <w:tc>
          <w:tcPr>
            <w:tcW w:w="3557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5F5002" w14:textId="77777777" w:rsidR="0031640E" w:rsidRDefault="009F3D9E">
            <w:pPr>
              <w:wordWrap w:val="0"/>
            </w:pPr>
            <w:hyperlink r:id="rId12">
              <w:r>
                <w:rPr>
                  <w:sz w:val="17"/>
                </w:rPr>
                <w:t>framework/data_groups.py</w:t>
              </w:r>
            </w:hyperlink>
          </w:p>
        </w:tc>
        <w:tc>
          <w:tcPr>
            <w:tcW w:w="632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8D2D6D" w14:textId="77777777" w:rsidR="0031640E" w:rsidRDefault="009F3D9E">
            <w:pPr>
              <w:wordWrap w:val="0"/>
            </w:pPr>
            <w:r>
              <w:rPr>
                <w:sz w:val="17"/>
              </w:rPr>
              <w:t>校验</w:t>
            </w:r>
            <w:r>
              <w:rPr>
                <w:sz w:val="17"/>
              </w:rPr>
              <w:t xml:space="preserve"> Group manifest</w:t>
            </w:r>
            <w:r>
              <w:rPr>
                <w:sz w:val="17"/>
              </w:rPr>
              <w:t>、文件和引用；构造去标签、打乱、只读的共享</w:t>
            </w:r>
            <w:r>
              <w:rPr>
                <w:sz w:val="17"/>
              </w:rPr>
              <w:t xml:space="preserve"> Corpus</w:t>
            </w:r>
          </w:p>
        </w:tc>
      </w:tr>
      <w:tr w:rsidR="0031640E" w14:paraId="778E6EED" w14:textId="77777777">
        <w:trPr>
          <w:cantSplit/>
          <w:jc w:val="center"/>
        </w:trPr>
        <w:tc>
          <w:tcPr>
            <w:tcW w:w="3557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9DFB10" w14:textId="77777777" w:rsidR="0031640E" w:rsidRDefault="009F3D9E">
            <w:pPr>
              <w:wordWrap w:val="0"/>
            </w:pPr>
            <w:hyperlink r:id="rId13">
              <w:r>
                <w:rPr>
                  <w:sz w:val="17"/>
                </w:rPr>
                <w:t>framework/config.py</w:t>
              </w:r>
            </w:hyperlink>
          </w:p>
        </w:tc>
        <w:tc>
          <w:tcPr>
            <w:tcW w:w="632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B55BC4" w14:textId="77777777" w:rsidR="0031640E" w:rsidRDefault="009F3D9E">
            <w:pPr>
              <w:wordWrap w:val="0"/>
            </w:pPr>
            <w:r>
              <w:rPr>
                <w:sz w:val="17"/>
              </w:rPr>
              <w:t xml:space="preserve">Framework </w:t>
            </w:r>
            <w:r>
              <w:rPr>
                <w:sz w:val="17"/>
              </w:rPr>
              <w:t>配置解析、相对路径、模型客户端工厂、</w:t>
            </w:r>
            <w:r>
              <w:rPr>
                <w:sz w:val="17"/>
              </w:rPr>
              <w:t xml:space="preserve">Embedding </w:t>
            </w:r>
            <w:r>
              <w:rPr>
                <w:sz w:val="17"/>
              </w:rPr>
              <w:t>配置指纹</w:t>
            </w:r>
          </w:p>
        </w:tc>
      </w:tr>
      <w:tr w:rsidR="0031640E" w14:paraId="459488B4" w14:textId="77777777">
        <w:trPr>
          <w:cantSplit/>
          <w:jc w:val="center"/>
        </w:trPr>
        <w:tc>
          <w:tcPr>
            <w:tcW w:w="3557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427CB3" w14:textId="77777777" w:rsidR="0031640E" w:rsidRDefault="009F3D9E">
            <w:pPr>
              <w:wordWrap w:val="0"/>
            </w:pPr>
            <w:hyperlink r:id="rId14">
              <w:r>
                <w:rPr>
                  <w:sz w:val="17"/>
                </w:rPr>
                <w:t>framework/models.py</w:t>
              </w:r>
            </w:hyperlink>
          </w:p>
        </w:tc>
        <w:tc>
          <w:tcPr>
            <w:tcW w:w="632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B6A995" w14:textId="77777777" w:rsidR="0031640E" w:rsidRDefault="009F3D9E">
            <w:pPr>
              <w:wordWrap w:val="0"/>
            </w:pPr>
            <w:r>
              <w:rPr>
                <w:sz w:val="17"/>
              </w:rPr>
              <w:t>文本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向量协议，</w:t>
            </w:r>
            <w:r>
              <w:rPr>
                <w:sz w:val="17"/>
              </w:rPr>
              <w:t>OpenAI-compatible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Anthropic</w:t>
            </w:r>
            <w:r>
              <w:rPr>
                <w:sz w:val="17"/>
              </w:rPr>
              <w:t>、本地</w:t>
            </w:r>
            <w:r>
              <w:rPr>
                <w:sz w:val="17"/>
              </w:rPr>
              <w:t xml:space="preserve"> sentence-transformers </w:t>
            </w:r>
            <w:r>
              <w:rPr>
                <w:sz w:val="17"/>
              </w:rPr>
              <w:t>客户端</w:t>
            </w:r>
          </w:p>
        </w:tc>
      </w:tr>
      <w:tr w:rsidR="0031640E" w14:paraId="4376EEAA" w14:textId="77777777">
        <w:trPr>
          <w:cantSplit/>
          <w:jc w:val="center"/>
        </w:trPr>
        <w:tc>
          <w:tcPr>
            <w:tcW w:w="3557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4D377B" w14:textId="77777777" w:rsidR="0031640E" w:rsidRDefault="009F3D9E">
            <w:pPr>
              <w:wordWrap w:val="0"/>
            </w:pPr>
            <w:hyperlink r:id="rId15">
              <w:r>
                <w:rPr>
                  <w:sz w:val="17"/>
                </w:rPr>
                <w:t>framework/spec.py</w:t>
              </w:r>
            </w:hyperlink>
          </w:p>
        </w:tc>
        <w:tc>
          <w:tcPr>
            <w:tcW w:w="632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565E93" w14:textId="77777777" w:rsidR="0031640E" w:rsidRDefault="009F3D9E">
            <w:pPr>
              <w:wordWrap w:val="0"/>
            </w:pPr>
            <w:r>
              <w:rPr>
                <w:sz w:val="17"/>
              </w:rPr>
              <w:t xml:space="preserve">Skill </w:t>
            </w:r>
            <w:r>
              <w:rPr>
                <w:sz w:val="17"/>
              </w:rPr>
              <w:t>发现、元数据、层级、能力依赖、运行入口与函数签名校验</w:t>
            </w:r>
          </w:p>
        </w:tc>
      </w:tr>
      <w:tr w:rsidR="0031640E" w14:paraId="4B7C0D4E" w14:textId="77777777">
        <w:trPr>
          <w:cantSplit/>
          <w:jc w:val="center"/>
        </w:trPr>
        <w:tc>
          <w:tcPr>
            <w:tcW w:w="3557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AED19D" w14:textId="77777777" w:rsidR="0031640E" w:rsidRDefault="009F3D9E">
            <w:pPr>
              <w:wordWrap w:val="0"/>
            </w:pPr>
            <w:hyperlink r:id="rId16">
              <w:r>
                <w:rPr>
                  <w:sz w:val="17"/>
                </w:rPr>
                <w:t>framework/selection.py</w:t>
              </w:r>
            </w:hyperlink>
          </w:p>
        </w:tc>
        <w:tc>
          <w:tcPr>
            <w:tcW w:w="632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AC566C" w14:textId="77777777" w:rsidR="0031640E" w:rsidRDefault="009F3D9E">
            <w:pPr>
              <w:wordWrap w:val="0"/>
            </w:pPr>
            <w:r>
              <w:rPr>
                <w:sz w:val="17"/>
              </w:rPr>
              <w:t xml:space="preserve">Manage </w:t>
            </w:r>
            <w:r>
              <w:rPr>
                <w:sz w:val="17"/>
              </w:rPr>
              <w:t>指导、</w:t>
            </w:r>
            <w:r>
              <w:rPr>
                <w:sz w:val="17"/>
              </w:rPr>
              <w:t xml:space="preserve">Agentic </w:t>
            </w:r>
            <w:r>
              <w:rPr>
                <w:sz w:val="17"/>
              </w:rPr>
              <w:t>选择、</w:t>
            </w:r>
            <w:r>
              <w:rPr>
                <w:sz w:val="17"/>
              </w:rPr>
              <w:t xml:space="preserve">Component </w:t>
            </w:r>
            <w:r>
              <w:rPr>
                <w:sz w:val="17"/>
              </w:rPr>
              <w:t>槽位绑定与结果校验</w:t>
            </w:r>
          </w:p>
        </w:tc>
      </w:tr>
      <w:tr w:rsidR="0031640E" w14:paraId="74676302" w14:textId="77777777">
        <w:trPr>
          <w:cantSplit/>
          <w:jc w:val="center"/>
        </w:trPr>
        <w:tc>
          <w:tcPr>
            <w:tcW w:w="3557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173949" w14:textId="77777777" w:rsidR="0031640E" w:rsidRDefault="009F3D9E">
            <w:pPr>
              <w:wordWrap w:val="0"/>
            </w:pPr>
            <w:hyperlink r:id="rId17">
              <w:r>
                <w:rPr>
                  <w:sz w:val="17"/>
                </w:rPr>
                <w:t>framework/compiler.py</w:t>
              </w:r>
            </w:hyperlink>
          </w:p>
        </w:tc>
        <w:tc>
          <w:tcPr>
            <w:tcW w:w="632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FD8F18" w14:textId="77777777" w:rsidR="0031640E" w:rsidRDefault="009F3D9E">
            <w:pPr>
              <w:wordWrap w:val="0"/>
            </w:pPr>
            <w:r>
              <w:rPr>
                <w:sz w:val="17"/>
              </w:rPr>
              <w:t>加载选中脚本，编译调用器，注入</w:t>
            </w:r>
            <w:r>
              <w:rPr>
                <w:sz w:val="17"/>
              </w:rPr>
              <w:t xml:space="preserve"> Executor/Embedding </w:t>
            </w:r>
            <w:r>
              <w:rPr>
                <w:sz w:val="17"/>
              </w:rPr>
              <w:t>和共享缓存</w:t>
            </w:r>
          </w:p>
        </w:tc>
      </w:tr>
      <w:tr w:rsidR="0031640E" w14:paraId="5C44487F" w14:textId="77777777">
        <w:trPr>
          <w:cantSplit/>
          <w:jc w:val="center"/>
        </w:trPr>
        <w:tc>
          <w:tcPr>
            <w:tcW w:w="3557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4E3505" w14:textId="77777777" w:rsidR="0031640E" w:rsidRDefault="009F3D9E">
            <w:pPr>
              <w:wordWrap w:val="0"/>
            </w:pPr>
            <w:hyperlink r:id="rId18">
              <w:r>
                <w:rPr>
                  <w:sz w:val="17"/>
                </w:rPr>
                <w:t>framework/vector_index.py</w:t>
              </w:r>
            </w:hyperlink>
          </w:p>
        </w:tc>
        <w:tc>
          <w:tcPr>
            <w:tcW w:w="632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54CCDE" w14:textId="77777777" w:rsidR="0031640E" w:rsidRDefault="009F3D9E">
            <w:pPr>
              <w:wordWrap w:val="0"/>
            </w:pPr>
            <w:r>
              <w:rPr>
                <w:sz w:val="17"/>
              </w:rPr>
              <w:t>向量索引身份、构建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加载、磁盘完整性校验与搜索</w:t>
            </w:r>
          </w:p>
        </w:tc>
      </w:tr>
      <w:tr w:rsidR="0031640E" w14:paraId="478671BD" w14:textId="77777777">
        <w:trPr>
          <w:cantSplit/>
          <w:jc w:val="center"/>
        </w:trPr>
        <w:tc>
          <w:tcPr>
            <w:tcW w:w="3557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9E270C" w14:textId="77777777" w:rsidR="0031640E" w:rsidRDefault="009F3D9E">
            <w:pPr>
              <w:wordWrap w:val="0"/>
            </w:pPr>
            <w:hyperlink r:id="rId19">
              <w:r>
                <w:rPr>
                  <w:sz w:val="17"/>
                </w:rPr>
                <w:t>framework/evaluation/</w:t>
              </w:r>
            </w:hyperlink>
          </w:p>
        </w:tc>
        <w:tc>
          <w:tcPr>
            <w:tcW w:w="632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4CDB50" w14:textId="77777777" w:rsidR="0031640E" w:rsidRDefault="009F3D9E">
            <w:pPr>
              <w:wordWrap w:val="0"/>
            </w:pPr>
            <w:r>
              <w:rPr>
                <w:sz w:val="17"/>
              </w:rPr>
              <w:t>文档</w:t>
            </w:r>
            <w:r>
              <w:rPr>
                <w:sz w:val="17"/>
              </w:rPr>
              <w:t xml:space="preserve"> ID </w:t>
            </w:r>
            <w:r>
              <w:rPr>
                <w:sz w:val="17"/>
              </w:rPr>
              <w:t>检索指标、生成指标与样本宏平均</w:t>
            </w:r>
          </w:p>
        </w:tc>
      </w:tr>
      <w:tr w:rsidR="0031640E" w14:paraId="15E83127" w14:textId="77777777">
        <w:trPr>
          <w:cantSplit/>
          <w:jc w:val="center"/>
        </w:trPr>
        <w:tc>
          <w:tcPr>
            <w:tcW w:w="3557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C64C29" w14:textId="77777777" w:rsidR="0031640E" w:rsidRDefault="009F3D9E">
            <w:pPr>
              <w:wordWrap w:val="0"/>
            </w:pPr>
            <w:hyperlink r:id="rId20">
              <w:r>
                <w:rPr>
                  <w:sz w:val="17"/>
                </w:rPr>
                <w:t>framework/skills/</w:t>
              </w:r>
            </w:hyperlink>
          </w:p>
        </w:tc>
        <w:tc>
          <w:tcPr>
            <w:tcW w:w="632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6474F8" w14:textId="77777777" w:rsidR="0031640E" w:rsidRDefault="009F3D9E">
            <w:pPr>
              <w:wordWrap w:val="0"/>
            </w:pPr>
            <w:r>
              <w:rPr>
                <w:sz w:val="17"/>
              </w:rPr>
              <w:t>manage/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agentic/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 xml:space="preserve">components/ </w:t>
            </w:r>
            <w:r>
              <w:rPr>
                <w:sz w:val="17"/>
              </w:rPr>
              <w:t>三层正式</w:t>
            </w:r>
            <w:r>
              <w:rPr>
                <w:sz w:val="17"/>
              </w:rPr>
              <w:t xml:space="preserve"> Skill </w:t>
            </w:r>
            <w:r>
              <w:rPr>
                <w:sz w:val="17"/>
              </w:rPr>
              <w:t>包</w:t>
            </w:r>
          </w:p>
        </w:tc>
      </w:tr>
      <w:tr w:rsidR="0031640E" w14:paraId="56904435" w14:textId="77777777">
        <w:trPr>
          <w:cantSplit/>
          <w:jc w:val="center"/>
        </w:trPr>
        <w:tc>
          <w:tcPr>
            <w:tcW w:w="3557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B25D98" w14:textId="77777777" w:rsidR="0031640E" w:rsidRDefault="009F3D9E">
            <w:pPr>
              <w:wordWrap w:val="0"/>
            </w:pPr>
            <w:hyperlink r:id="rId21">
              <w:r>
                <w:rPr>
                  <w:sz w:val="17"/>
                </w:rPr>
                <w:t>self_optimization/task_config.py</w:t>
              </w:r>
            </w:hyperlink>
          </w:p>
        </w:tc>
        <w:tc>
          <w:tcPr>
            <w:tcW w:w="632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BD3B13" w14:textId="77777777" w:rsidR="0031640E" w:rsidRDefault="009F3D9E">
            <w:pPr>
              <w:wordWrap w:val="0"/>
            </w:pPr>
            <w:r>
              <w:rPr>
                <w:sz w:val="17"/>
              </w:rPr>
              <w:t xml:space="preserve">Task workflow </w:t>
            </w:r>
            <w:r>
              <w:rPr>
                <w:sz w:val="17"/>
              </w:rPr>
              <w:t>配置、</w:t>
            </w:r>
            <w:r>
              <w:rPr>
                <w:sz w:val="17"/>
              </w:rPr>
              <w:t xml:space="preserve">Group </w:t>
            </w:r>
            <w:r>
              <w:rPr>
                <w:sz w:val="17"/>
              </w:rPr>
              <w:t>绑定与运行范围对象</w:t>
            </w:r>
          </w:p>
        </w:tc>
      </w:tr>
      <w:tr w:rsidR="0031640E" w14:paraId="461471A9" w14:textId="77777777">
        <w:trPr>
          <w:cantSplit/>
          <w:jc w:val="center"/>
        </w:trPr>
        <w:tc>
          <w:tcPr>
            <w:tcW w:w="3557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958C34" w14:textId="77777777" w:rsidR="0031640E" w:rsidRDefault="009F3D9E">
            <w:pPr>
              <w:wordWrap w:val="0"/>
            </w:pPr>
            <w:hyperlink r:id="rId22">
              <w:r>
                <w:rPr>
                  <w:sz w:val="17"/>
                </w:rPr>
                <w:t>self_optimization/task_flow.py</w:t>
              </w:r>
            </w:hyperlink>
          </w:p>
        </w:tc>
        <w:tc>
          <w:tcPr>
            <w:tcW w:w="632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3096C2" w14:textId="77777777" w:rsidR="0031640E" w:rsidRDefault="009F3D9E">
            <w:pPr>
              <w:wordWrap w:val="0"/>
            </w:pPr>
            <w:r>
              <w:rPr>
                <w:sz w:val="17"/>
              </w:rPr>
              <w:t>当前主入口：逐</w:t>
            </w:r>
            <w:r>
              <w:rPr>
                <w:sz w:val="17"/>
              </w:rPr>
              <w:t xml:space="preserve"> QA </w:t>
            </w:r>
            <w:r>
              <w:rPr>
                <w:sz w:val="17"/>
              </w:rPr>
              <w:t>执行，逐</w:t>
            </w:r>
            <w:r>
              <w:rPr>
                <w:sz w:val="17"/>
              </w:rPr>
              <w:t xml:space="preserve"> Task </w:t>
            </w:r>
            <w:r>
              <w:rPr>
                <w:sz w:val="17"/>
              </w:rPr>
              <w:t>汇总、优化、验证和报告</w:t>
            </w:r>
          </w:p>
        </w:tc>
      </w:tr>
      <w:tr w:rsidR="0031640E" w14:paraId="579C4B0D" w14:textId="77777777">
        <w:trPr>
          <w:cantSplit/>
          <w:jc w:val="center"/>
        </w:trPr>
        <w:tc>
          <w:tcPr>
            <w:tcW w:w="3557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592A6D" w14:textId="77777777" w:rsidR="0031640E" w:rsidRDefault="009F3D9E">
            <w:pPr>
              <w:wordWrap w:val="0"/>
            </w:pPr>
            <w:hyperlink r:id="rId23">
              <w:r>
                <w:rPr>
                  <w:sz w:val="17"/>
                </w:rPr>
                <w:t>self_optimization/config.py</w:t>
              </w:r>
            </w:hyperlink>
          </w:p>
        </w:tc>
        <w:tc>
          <w:tcPr>
            <w:tcW w:w="632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BD5CC3" w14:textId="77777777" w:rsidR="0031640E" w:rsidRDefault="009F3D9E">
            <w:pPr>
              <w:wordWrap w:val="0"/>
            </w:pPr>
            <w:r>
              <w:rPr>
                <w:sz w:val="17"/>
              </w:rPr>
              <w:t>独立</w:t>
            </w:r>
            <w:r>
              <w:rPr>
                <w:sz w:val="17"/>
              </w:rPr>
              <w:t xml:space="preserve"> Policy Model</w:t>
            </w:r>
            <w:r>
              <w:rPr>
                <w:sz w:val="17"/>
              </w:rPr>
              <w:t>、工作目录和优化参数</w:t>
            </w:r>
          </w:p>
        </w:tc>
      </w:tr>
      <w:tr w:rsidR="0031640E" w14:paraId="0039C94C" w14:textId="77777777">
        <w:trPr>
          <w:cantSplit/>
          <w:jc w:val="center"/>
        </w:trPr>
        <w:tc>
          <w:tcPr>
            <w:tcW w:w="3557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F823FE" w14:textId="77777777" w:rsidR="0031640E" w:rsidRDefault="009F3D9E">
            <w:pPr>
              <w:wordWrap w:val="0"/>
            </w:pPr>
            <w:hyperlink r:id="rId24">
              <w:r>
                <w:rPr>
                  <w:sz w:val="17"/>
                </w:rPr>
                <w:t>self_optimization/optimizer.py</w:t>
              </w:r>
            </w:hyperlink>
          </w:p>
        </w:tc>
        <w:tc>
          <w:tcPr>
            <w:tcW w:w="632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897AD3" w14:textId="77777777" w:rsidR="0031640E" w:rsidRDefault="009F3D9E">
            <w:pPr>
              <w:wordWrap w:val="0"/>
            </w:pPr>
            <w:r>
              <w:rPr>
                <w:sz w:val="17"/>
              </w:rPr>
              <w:t xml:space="preserve">Policy </w:t>
            </w:r>
            <w:r>
              <w:rPr>
                <w:sz w:val="17"/>
              </w:rPr>
              <w:t>选择一个参与</w:t>
            </w:r>
            <w:r>
              <w:rPr>
                <w:sz w:val="17"/>
              </w:rPr>
              <w:t xml:space="preserve"> Skill</w:t>
            </w:r>
            <w:r>
              <w:rPr>
                <w:sz w:val="17"/>
              </w:rPr>
              <w:t>，提出完整文件替换，预检与纠错重试</w:t>
            </w:r>
          </w:p>
        </w:tc>
      </w:tr>
      <w:tr w:rsidR="0031640E" w14:paraId="1695AB35" w14:textId="77777777">
        <w:trPr>
          <w:cantSplit/>
          <w:jc w:val="center"/>
        </w:trPr>
        <w:tc>
          <w:tcPr>
            <w:tcW w:w="3557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EC1784" w14:textId="77777777" w:rsidR="0031640E" w:rsidRDefault="009F3D9E">
            <w:pPr>
              <w:wordWrap w:val="0"/>
            </w:pPr>
            <w:hyperlink r:id="rId25">
              <w:r>
                <w:rPr>
                  <w:sz w:val="17"/>
                </w:rPr>
                <w:t>self_optimization/workspace.py</w:t>
              </w:r>
            </w:hyperlink>
          </w:p>
        </w:tc>
        <w:tc>
          <w:tcPr>
            <w:tcW w:w="632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4EF18E" w14:textId="77777777" w:rsidR="0031640E" w:rsidRDefault="009F3D9E">
            <w:pPr>
              <w:wordWrap w:val="0"/>
            </w:pPr>
            <w:r>
              <w:rPr>
                <w:sz w:val="17"/>
              </w:rPr>
              <w:t xml:space="preserve">Skill </w:t>
            </w:r>
            <w:r>
              <w:rPr>
                <w:sz w:val="17"/>
              </w:rPr>
              <w:t>副本、修订快照、原子写入、结构检查和回滚</w:t>
            </w:r>
          </w:p>
        </w:tc>
      </w:tr>
      <w:tr w:rsidR="0031640E" w14:paraId="09645304" w14:textId="77777777">
        <w:trPr>
          <w:cantSplit/>
          <w:jc w:val="center"/>
        </w:trPr>
        <w:tc>
          <w:tcPr>
            <w:tcW w:w="3557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D5C2D6" w14:textId="77777777" w:rsidR="0031640E" w:rsidRDefault="009F3D9E">
            <w:pPr>
              <w:wordWrap w:val="0"/>
            </w:pPr>
            <w:hyperlink r:id="rId26">
              <w:r>
                <w:rPr>
                  <w:sz w:val="17"/>
                </w:rPr>
                <w:t>self_optimization/python_validation.py</w:t>
              </w:r>
            </w:hyperlink>
          </w:p>
        </w:tc>
        <w:tc>
          <w:tcPr>
            <w:tcW w:w="632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A03028" w14:textId="77777777" w:rsidR="0031640E" w:rsidRDefault="009F3D9E">
            <w:pPr>
              <w:wordWrap w:val="0"/>
            </w:pPr>
            <w:r>
              <w:rPr>
                <w:sz w:val="17"/>
              </w:rPr>
              <w:t>候选</w:t>
            </w:r>
            <w:r>
              <w:rPr>
                <w:sz w:val="17"/>
              </w:rPr>
              <w:t xml:space="preserve"> Python </w:t>
            </w:r>
            <w:r>
              <w:rPr>
                <w:sz w:val="17"/>
              </w:rPr>
              <w:t>的</w:t>
            </w:r>
            <w:r>
              <w:rPr>
                <w:sz w:val="17"/>
              </w:rPr>
              <w:t xml:space="preserve"> Ruff </w:t>
            </w:r>
            <w:r>
              <w:rPr>
                <w:sz w:val="17"/>
              </w:rPr>
              <w:t>与</w:t>
            </w:r>
            <w:r>
              <w:rPr>
                <w:sz w:val="17"/>
              </w:rPr>
              <w:t xml:space="preserve"> AST </w:t>
            </w:r>
            <w:r>
              <w:rPr>
                <w:sz w:val="17"/>
              </w:rPr>
              <w:t>契约检查</w:t>
            </w:r>
          </w:p>
        </w:tc>
      </w:tr>
      <w:tr w:rsidR="0031640E" w14:paraId="4C4E5A3F" w14:textId="77777777">
        <w:trPr>
          <w:cantSplit/>
          <w:jc w:val="center"/>
        </w:trPr>
        <w:tc>
          <w:tcPr>
            <w:tcW w:w="3557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D163D1" w14:textId="77777777" w:rsidR="0031640E" w:rsidRDefault="009F3D9E">
            <w:pPr>
              <w:wordWrap w:val="0"/>
            </w:pPr>
            <w:hyperlink r:id="rId27">
              <w:r>
                <w:rPr>
                  <w:sz w:val="17"/>
                </w:rPr>
                <w:t>self_optimization/contracts.py</w:t>
              </w:r>
            </w:hyperlink>
            <w:r>
              <w:rPr>
                <w:sz w:val="17"/>
              </w:rPr>
              <w:t>、</w:t>
            </w:r>
            <w:hyperlink r:id="rId28">
              <w:r>
                <w:rPr>
                  <w:sz w:val="17"/>
                </w:rPr>
                <w:t>audit.py</w:t>
              </w:r>
            </w:hyperlink>
          </w:p>
        </w:tc>
        <w:tc>
          <w:tcPr>
            <w:tcW w:w="632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EF3EF0" w14:textId="77777777" w:rsidR="0031640E" w:rsidRDefault="009F3D9E">
            <w:pPr>
              <w:wordWrap w:val="0"/>
            </w:pPr>
            <w:r>
              <w:rPr>
                <w:sz w:val="17"/>
              </w:rPr>
              <w:t>编辑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修订对象，</w:t>
            </w:r>
            <w:r>
              <w:rPr>
                <w:sz w:val="17"/>
              </w:rPr>
              <w:t xml:space="preserve">Policy </w:t>
            </w:r>
            <w:r>
              <w:rPr>
                <w:sz w:val="17"/>
              </w:rPr>
              <w:t>请求与响应审计落盘</w:t>
            </w:r>
          </w:p>
        </w:tc>
      </w:tr>
      <w:tr w:rsidR="0031640E" w14:paraId="2448DF75" w14:textId="77777777">
        <w:trPr>
          <w:cantSplit/>
          <w:jc w:val="center"/>
        </w:trPr>
        <w:tc>
          <w:tcPr>
            <w:tcW w:w="3557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E913A7" w14:textId="77777777" w:rsidR="0031640E" w:rsidRDefault="009F3D9E">
            <w:pPr>
              <w:wordWrap w:val="0"/>
            </w:pPr>
            <w:hyperlink r:id="rId29">
              <w:r>
                <w:rPr>
                  <w:sz w:val="17"/>
                </w:rPr>
                <w:t>framework/demo.py</w:t>
              </w:r>
            </w:hyperlink>
            <w:r>
              <w:rPr>
                <w:sz w:val="17"/>
              </w:rPr>
              <w:t>、</w:t>
            </w:r>
            <w:hyperlink r:id="rId30">
              <w:r>
                <w:rPr>
                  <w:sz w:val="17"/>
                </w:rPr>
                <w:t>self_optimization/runner.py</w:t>
              </w:r>
            </w:hyperlink>
          </w:p>
        </w:tc>
        <w:tc>
          <w:tcPr>
            <w:tcW w:w="632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A3D5AC" w14:textId="77777777" w:rsidR="0031640E" w:rsidRDefault="009F3D9E">
            <w:pPr>
              <w:wordWrap w:val="0"/>
            </w:pPr>
            <w:r>
              <w:rPr>
                <w:sz w:val="17"/>
              </w:rPr>
              <w:t>保留的自备数据</w:t>
            </w:r>
            <w:r>
              <w:rPr>
                <w:sz w:val="17"/>
              </w:rPr>
              <w:t xml:space="preserve"> demo </w:t>
            </w:r>
            <w:r>
              <w:rPr>
                <w:sz w:val="17"/>
              </w:rPr>
              <w:t>与逐样本兼容接口；主</w:t>
            </w:r>
            <w:r>
              <w:rPr>
                <w:sz w:val="17"/>
              </w:rPr>
              <w:t xml:space="preserve"> Group </w:t>
            </w:r>
            <w:r>
              <w:rPr>
                <w:sz w:val="17"/>
              </w:rPr>
              <w:t>流程也复用</w:t>
            </w:r>
            <w:r>
              <w:rPr>
                <w:sz w:val="17"/>
              </w:rPr>
              <w:t xml:space="preserve"> runner </w:t>
            </w:r>
            <w:r>
              <w:rPr>
                <w:sz w:val="17"/>
              </w:rPr>
              <w:t>的日志辅助函数</w:t>
            </w:r>
          </w:p>
        </w:tc>
      </w:tr>
      <w:tr w:rsidR="0031640E" w14:paraId="3D4E7E92" w14:textId="77777777">
        <w:trPr>
          <w:cantSplit/>
          <w:jc w:val="center"/>
        </w:trPr>
        <w:tc>
          <w:tcPr>
            <w:tcW w:w="3557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B15948" w14:textId="77777777" w:rsidR="0031640E" w:rsidRDefault="009F3D9E">
            <w:pPr>
              <w:wordWrap w:val="0"/>
            </w:pPr>
            <w:hyperlink r:id="rId31">
              <w:r>
                <w:rPr>
                  <w:sz w:val="17"/>
                </w:rPr>
                <w:t>data/groups/</w:t>
              </w:r>
            </w:hyperlink>
          </w:p>
        </w:tc>
        <w:tc>
          <w:tcPr>
            <w:tcW w:w="632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BAE777" w14:textId="77777777" w:rsidR="0031640E" w:rsidRDefault="009F3D9E">
            <w:pPr>
              <w:wordWrap w:val="0"/>
            </w:pPr>
            <w:r>
              <w:rPr>
                <w:sz w:val="17"/>
              </w:rPr>
              <w:t>可直接运行的最终</w:t>
            </w:r>
            <w:r>
              <w:rPr>
                <w:sz w:val="17"/>
              </w:rPr>
              <w:t xml:space="preserve"> Group </w:t>
            </w:r>
            <w:r>
              <w:rPr>
                <w:sz w:val="17"/>
              </w:rPr>
              <w:t>数据；不放准备代码</w:t>
            </w:r>
          </w:p>
        </w:tc>
      </w:tr>
      <w:tr w:rsidR="0031640E" w14:paraId="0B83538A" w14:textId="77777777">
        <w:trPr>
          <w:cantSplit/>
          <w:jc w:val="center"/>
        </w:trPr>
        <w:tc>
          <w:tcPr>
            <w:tcW w:w="3557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5A85AD" w14:textId="77777777" w:rsidR="0031640E" w:rsidRDefault="009F3D9E">
            <w:pPr>
              <w:wordWrap w:val="0"/>
            </w:pPr>
            <w:hyperlink r:id="rId32">
              <w:r>
                <w:rPr>
                  <w:sz w:val="17"/>
                </w:rPr>
                <w:t>pyproject.toml</w:t>
              </w:r>
            </w:hyperlink>
          </w:p>
        </w:tc>
        <w:tc>
          <w:tcPr>
            <w:tcW w:w="632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C70122" w14:textId="77777777" w:rsidR="0031640E" w:rsidRDefault="009F3D9E">
            <w:pPr>
              <w:wordWrap w:val="0"/>
            </w:pPr>
            <w:r>
              <w:rPr>
                <w:sz w:val="17"/>
              </w:rPr>
              <w:t xml:space="preserve">Python </w:t>
            </w:r>
            <w:r>
              <w:rPr>
                <w:sz w:val="17"/>
              </w:rPr>
              <w:t>版本、依赖、包内容和两个</w:t>
            </w:r>
            <w:r>
              <w:rPr>
                <w:sz w:val="17"/>
              </w:rPr>
              <w:t xml:space="preserve"> console script</w:t>
            </w:r>
          </w:p>
        </w:tc>
      </w:tr>
    </w:tbl>
    <w:p w14:paraId="482894F9" w14:textId="77777777" w:rsidR="0031640E" w:rsidRDefault="0031640E">
      <w:pPr>
        <w:spacing w:after="40" w:line="72" w:lineRule="auto"/>
      </w:pPr>
    </w:p>
    <w:p w14:paraId="57E7E501" w14:textId="77777777" w:rsidR="0031640E" w:rsidRDefault="009F3D9E">
      <w:r>
        <w:t>使用</w:t>
      </w:r>
      <w:r>
        <w:t xml:space="preserve"> Python 3.11+</w:t>
      </w:r>
      <w:r>
        <w:t>。建议把开发虚拟环境也放在仓库外；基础安装支持数据</w:t>
      </w:r>
      <w:r>
        <w:t>/</w:t>
      </w:r>
      <w:r>
        <w:t>契约检查，完整运行再安装模型和生成评估依赖：</w:t>
      </w:r>
    </w:p>
    <w:p w14:paraId="76493B51" w14:textId="77777777" w:rsidR="0031640E" w:rsidRDefault="009F3D9E">
      <w:pPr>
        <w:keepLines/>
        <w:shd w:val="clear" w:color="auto" w:fill="F3F6F9"/>
        <w:spacing w:before="60" w:line="240" w:lineRule="auto"/>
        <w:jc w:val="left"/>
      </w:pPr>
      <w:r>
        <w:rPr>
          <w:sz w:val="16"/>
        </w:rPr>
        <w:lastRenderedPageBreak/>
        <w:t>python -m venv ../Preparation/.venv</w:t>
      </w:r>
      <w:r>
        <w:br/>
      </w:r>
      <w:r>
        <w:rPr>
          <w:sz w:val="16"/>
        </w:rPr>
        <w:t xml:space="preserve"># </w:t>
      </w:r>
      <w:r>
        <w:rPr>
          <w:sz w:val="16"/>
        </w:rPr>
        <w:t>激活该环境后执行；</w:t>
      </w:r>
      <w:r>
        <w:rPr>
          <w:sz w:val="16"/>
        </w:rPr>
        <w:t xml:space="preserve">Windows </w:t>
      </w:r>
      <w:r>
        <w:rPr>
          <w:sz w:val="16"/>
        </w:rPr>
        <w:t>使用</w:t>
      </w:r>
      <w:r>
        <w:rPr>
          <w:sz w:val="16"/>
        </w:rPr>
        <w:t xml:space="preserve"> Scripts/Activate.ps1</w:t>
      </w:r>
      <w:r>
        <w:rPr>
          <w:sz w:val="16"/>
        </w:rPr>
        <w:t>，</w:t>
      </w:r>
      <w:r>
        <w:rPr>
          <w:sz w:val="16"/>
        </w:rPr>
        <w:t xml:space="preserve">POSIX </w:t>
      </w:r>
      <w:r>
        <w:rPr>
          <w:sz w:val="16"/>
        </w:rPr>
        <w:t>使用</w:t>
      </w:r>
      <w:r>
        <w:rPr>
          <w:sz w:val="16"/>
        </w:rPr>
        <w:t xml:space="preserve"> bin/activate</w:t>
      </w:r>
      <w:r>
        <w:rPr>
          <w:sz w:val="16"/>
        </w:rPr>
        <w:t>。</w:t>
      </w:r>
      <w:r>
        <w:br/>
      </w:r>
      <w:r>
        <w:rPr>
          <w:sz w:val="16"/>
        </w:rPr>
        <w:t>python -m pip install -e .</w:t>
      </w:r>
      <w:r>
        <w:br/>
      </w:r>
      <w:r>
        <w:rPr>
          <w:sz w:val="16"/>
        </w:rPr>
        <w:t>python -m pip install -e ".[embedding,evaluation,rerank]"</w:t>
      </w:r>
    </w:p>
    <w:p w14:paraId="7275781A" w14:textId="77777777" w:rsidR="0031640E" w:rsidRDefault="009F3D9E">
      <w:hyperlink r:id="rId33">
        <w:r>
          <w:t>requirements.txt</w:t>
        </w:r>
      </w:hyperlink>
      <w:r>
        <w:t xml:space="preserve"> </w:t>
      </w:r>
      <w:r>
        <w:t>提供一组固定运行依赖；</w:t>
      </w:r>
      <w:r>
        <w:t xml:space="preserve">pyproject.toml </w:t>
      </w:r>
      <w:r>
        <w:t>定义安装范围与可选</w:t>
      </w:r>
      <w:r>
        <w:t xml:space="preserve"> extra</w:t>
      </w:r>
      <w:r>
        <w:t>。</w:t>
      </w:r>
      <w:r>
        <w:t xml:space="preserve">pytest </w:t>
      </w:r>
      <w:r>
        <w:t>属于外部开发环境，需要离线回归时另行安装。</w:t>
      </w:r>
      <w:r>
        <w:t xml:space="preserve">embedding </w:t>
      </w:r>
      <w:r>
        <w:t>与</w:t>
      </w:r>
      <w:r>
        <w:t xml:space="preserve"> rerank </w:t>
      </w:r>
      <w:r>
        <w:t>都使用</w:t>
      </w:r>
      <w:r>
        <w:t xml:space="preserve"> sentence-transformers</w:t>
      </w:r>
      <w:r>
        <w:t>，但分别服务于向量编码器与</w:t>
      </w:r>
      <w:r>
        <w:t xml:space="preserve"> CrossEncoder</w:t>
      </w:r>
      <w:r>
        <w:t>。默认生成评估还会按需加载</w:t>
      </w:r>
      <w:r>
        <w:t xml:space="preserve"> GPT-2</w:t>
      </w:r>
      <w:r>
        <w:t>，并在缺失时下载</w:t>
      </w:r>
      <w:r>
        <w:t xml:space="preserve"> NLTK METEOR </w:t>
      </w:r>
      <w:r>
        <w:t>资源；安装</w:t>
      </w:r>
      <w:r>
        <w:t xml:space="preserve"> Python </w:t>
      </w:r>
      <w:r>
        <w:t>包不等于模型权重和语料资源已经就绪。</w:t>
      </w:r>
    </w:p>
    <w:p w14:paraId="1F8D6A05" w14:textId="77777777" w:rsidR="0031640E" w:rsidRDefault="009F3D9E">
      <w:pPr>
        <w:pStyle w:val="1"/>
      </w:pPr>
      <w:bookmarkStart w:id="1" w:name="_Toc243994044"/>
      <w:r>
        <w:t xml:space="preserve">2. </w:t>
      </w:r>
      <w:r>
        <w:t>配置加载与覆盖规则</w:t>
      </w:r>
      <w:bookmarkEnd w:id="1"/>
    </w:p>
    <w:p w14:paraId="0F28FCF0" w14:textId="77777777" w:rsidR="0031640E" w:rsidRDefault="009F3D9E">
      <w:pPr>
        <w:pStyle w:val="21"/>
      </w:pPr>
      <w:r>
        <w:t xml:space="preserve">2.1 </w:t>
      </w:r>
      <w:r>
        <w:t>三份配置形成一条引用链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372"/>
        <w:gridCol w:w="4941"/>
        <w:gridCol w:w="2569"/>
      </w:tblGrid>
      <w:tr w:rsidR="0031640E" w14:paraId="766B8D90" w14:textId="77777777">
        <w:trPr>
          <w:cantSplit/>
          <w:tblHeader/>
          <w:jc w:val="center"/>
        </w:trPr>
        <w:tc>
          <w:tcPr>
            <w:tcW w:w="2372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27C42BA" w14:textId="77777777" w:rsidR="0031640E" w:rsidRDefault="009F3D9E">
            <w:pPr>
              <w:keepNext/>
              <w:wordWrap w:val="0"/>
            </w:pPr>
            <w:r>
              <w:rPr>
                <w:b/>
                <w:sz w:val="21"/>
              </w:rPr>
              <w:t>本地配置与模板</w:t>
            </w:r>
          </w:p>
        </w:tc>
        <w:tc>
          <w:tcPr>
            <w:tcW w:w="4941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418B49B" w14:textId="77777777" w:rsidR="0031640E" w:rsidRDefault="009F3D9E">
            <w:pPr>
              <w:keepNext/>
              <w:wordWrap w:val="0"/>
            </w:pPr>
            <w:r>
              <w:rPr>
                <w:b/>
                <w:sz w:val="21"/>
              </w:rPr>
              <w:t>内容</w:t>
            </w:r>
          </w:p>
        </w:tc>
        <w:tc>
          <w:tcPr>
            <w:tcW w:w="2569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2D592C0" w14:textId="77777777" w:rsidR="0031640E" w:rsidRDefault="009F3D9E">
            <w:pPr>
              <w:keepNext/>
              <w:wordWrap w:val="0"/>
            </w:pPr>
            <w:r>
              <w:rPr>
                <w:b/>
                <w:sz w:val="21"/>
              </w:rPr>
              <w:t>读取函数</w:t>
            </w:r>
          </w:p>
        </w:tc>
      </w:tr>
      <w:tr w:rsidR="0031640E" w14:paraId="16DADFF9" w14:textId="77777777">
        <w:trPr>
          <w:cantSplit/>
          <w:jc w:val="center"/>
        </w:trPr>
        <w:tc>
          <w:tcPr>
            <w:tcW w:w="237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22C7E6" w14:textId="77777777" w:rsidR="0031640E" w:rsidRDefault="009F3D9E">
            <w:pPr>
              <w:wordWrap w:val="0"/>
            </w:pPr>
            <w:r>
              <w:rPr>
                <w:sz w:val="17"/>
              </w:rPr>
              <w:t>self_optimization/task_flow.yaml</w:t>
            </w:r>
            <w:r>
              <w:rPr>
                <w:sz w:val="17"/>
              </w:rPr>
              <w:t>，模板</w:t>
            </w:r>
            <w:r>
              <w:rPr>
                <w:sz w:val="17"/>
              </w:rPr>
              <w:t xml:space="preserve"> </w:t>
            </w:r>
            <w:hyperlink r:id="rId34">
              <w:r>
                <w:rPr>
                  <w:sz w:val="17"/>
                </w:rPr>
                <w:t>task_flow.example.yaml</w:t>
              </w:r>
            </w:hyperlink>
          </w:p>
        </w:tc>
        <w:tc>
          <w:tcPr>
            <w:tcW w:w="4941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5B7C53" w14:textId="77777777" w:rsidR="0031640E" w:rsidRDefault="009F3D9E">
            <w:pPr>
              <w:wordWrap w:val="0"/>
            </w:pPr>
            <w:r>
              <w:rPr>
                <w:sz w:val="17"/>
              </w:rPr>
              <w:t>Group</w:t>
            </w:r>
            <w:r>
              <w:rPr>
                <w:sz w:val="17"/>
              </w:rPr>
              <w:t>、打乱种子、反馈样本数量、验证样本数量、</w:t>
            </w:r>
            <w:r>
              <w:rPr>
                <w:sz w:val="17"/>
              </w:rPr>
              <w:t xml:space="preserve">Task </w:t>
            </w:r>
            <w:r>
              <w:rPr>
                <w:sz w:val="17"/>
              </w:rPr>
              <w:t>请求选项</w:t>
            </w:r>
          </w:p>
        </w:tc>
        <w:tc>
          <w:tcPr>
            <w:tcW w:w="2569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BD57B7" w14:textId="77777777" w:rsidR="0031640E" w:rsidRDefault="009F3D9E">
            <w:pPr>
              <w:wordWrap w:val="0"/>
            </w:pPr>
            <w:r>
              <w:rPr>
                <w:sz w:val="17"/>
              </w:rPr>
              <w:t>load_task_workflow_config()</w:t>
            </w:r>
          </w:p>
        </w:tc>
      </w:tr>
      <w:tr w:rsidR="0031640E" w14:paraId="659F1C00" w14:textId="77777777">
        <w:trPr>
          <w:cantSplit/>
          <w:jc w:val="center"/>
        </w:trPr>
        <w:tc>
          <w:tcPr>
            <w:tcW w:w="237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CF1AC9" w14:textId="77777777" w:rsidR="0031640E" w:rsidRDefault="009F3D9E">
            <w:pPr>
              <w:wordWrap w:val="0"/>
            </w:pPr>
            <w:r>
              <w:rPr>
                <w:sz w:val="17"/>
              </w:rPr>
              <w:t>self_optimization/settings.yaml</w:t>
            </w:r>
            <w:r>
              <w:rPr>
                <w:sz w:val="17"/>
              </w:rPr>
              <w:t>，模板</w:t>
            </w:r>
            <w:r>
              <w:rPr>
                <w:sz w:val="17"/>
              </w:rPr>
              <w:t xml:space="preserve"> </w:t>
            </w:r>
            <w:hyperlink r:id="rId35">
              <w:r>
                <w:rPr>
                  <w:sz w:val="17"/>
                </w:rPr>
                <w:t>settings.example.yaml</w:t>
              </w:r>
            </w:hyperlink>
          </w:p>
        </w:tc>
        <w:tc>
          <w:tcPr>
            <w:tcW w:w="4941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438E39" w14:textId="77777777" w:rsidR="0031640E" w:rsidRDefault="009F3D9E">
            <w:pPr>
              <w:wordWrap w:val="0"/>
            </w:pPr>
            <w:r>
              <w:rPr>
                <w:sz w:val="17"/>
              </w:rPr>
              <w:t>引用</w:t>
            </w:r>
            <w:r>
              <w:rPr>
                <w:sz w:val="17"/>
              </w:rPr>
              <w:t xml:space="preserve"> Framework </w:t>
            </w:r>
            <w:r>
              <w:rPr>
                <w:sz w:val="17"/>
              </w:rPr>
              <w:t>配置，</w:t>
            </w:r>
            <w:r>
              <w:rPr>
                <w:sz w:val="17"/>
              </w:rPr>
              <w:t xml:space="preserve">Policy </w:t>
            </w:r>
            <w:r>
              <w:rPr>
                <w:sz w:val="17"/>
              </w:rPr>
              <w:t>服务、工作目录、修订边界</w:t>
            </w:r>
          </w:p>
        </w:tc>
        <w:tc>
          <w:tcPr>
            <w:tcW w:w="2569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B40E8E" w14:textId="77777777" w:rsidR="0031640E" w:rsidRDefault="009F3D9E">
            <w:pPr>
              <w:wordWrap w:val="0"/>
            </w:pPr>
            <w:r>
              <w:rPr>
                <w:sz w:val="17"/>
              </w:rPr>
              <w:t>load_self_optimization_config()</w:t>
            </w:r>
          </w:p>
        </w:tc>
      </w:tr>
      <w:tr w:rsidR="0031640E" w14:paraId="08C980CA" w14:textId="77777777">
        <w:trPr>
          <w:cantSplit/>
          <w:jc w:val="center"/>
        </w:trPr>
        <w:tc>
          <w:tcPr>
            <w:tcW w:w="237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02119B" w14:textId="77777777" w:rsidR="0031640E" w:rsidRDefault="009F3D9E">
            <w:pPr>
              <w:wordWrap w:val="0"/>
            </w:pPr>
            <w:r>
              <w:rPr>
                <w:sz w:val="17"/>
              </w:rPr>
              <w:t>framework/settings.yaml</w:t>
            </w:r>
            <w:r>
              <w:rPr>
                <w:sz w:val="17"/>
              </w:rPr>
              <w:t>，模板</w:t>
            </w:r>
            <w:r>
              <w:rPr>
                <w:sz w:val="17"/>
              </w:rPr>
              <w:t xml:space="preserve"> </w:t>
            </w:r>
            <w:hyperlink r:id="rId36">
              <w:r>
                <w:rPr>
                  <w:sz w:val="17"/>
                </w:rPr>
                <w:t>settings.example.yaml</w:t>
              </w:r>
            </w:hyperlink>
          </w:p>
        </w:tc>
        <w:tc>
          <w:tcPr>
            <w:tcW w:w="4941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6A2678" w14:textId="77777777" w:rsidR="0031640E" w:rsidRDefault="009F3D9E">
            <w:pPr>
              <w:wordWrap w:val="0"/>
            </w:pPr>
            <w:r>
              <w:rPr>
                <w:sz w:val="17"/>
              </w:rPr>
              <w:t>基础</w:t>
            </w:r>
            <w:r>
              <w:rPr>
                <w:sz w:val="17"/>
              </w:rPr>
              <w:t xml:space="preserve"> Skill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 xml:space="preserve">Manage </w:t>
            </w:r>
            <w:r>
              <w:rPr>
                <w:sz w:val="17"/>
              </w:rPr>
              <w:t>名称、</w:t>
            </w:r>
            <w:r>
              <w:rPr>
                <w:sz w:val="17"/>
              </w:rPr>
              <w:t>Executor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Embedding</w:t>
            </w:r>
            <w:r>
              <w:rPr>
                <w:sz w:val="17"/>
              </w:rPr>
              <w:t>、请求默认值、向量索引目录</w:t>
            </w:r>
          </w:p>
        </w:tc>
        <w:tc>
          <w:tcPr>
            <w:tcW w:w="2569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52CE84" w14:textId="77777777" w:rsidR="0031640E" w:rsidRDefault="009F3D9E">
            <w:pPr>
              <w:wordWrap w:val="0"/>
            </w:pPr>
            <w:r>
              <w:rPr>
                <w:sz w:val="17"/>
              </w:rPr>
              <w:t>load_framework_config()</w:t>
            </w:r>
          </w:p>
        </w:tc>
      </w:tr>
    </w:tbl>
    <w:p w14:paraId="355E68E6" w14:textId="77777777" w:rsidR="0031640E" w:rsidRDefault="0031640E">
      <w:pPr>
        <w:spacing w:after="40" w:line="72" w:lineRule="auto"/>
      </w:pPr>
    </w:p>
    <w:p w14:paraId="01EB1D25" w14:textId="77777777" w:rsidR="0031640E" w:rsidRDefault="009F3D9E">
      <w:r>
        <w:t>主入口先读取</w:t>
      </w:r>
      <w:r>
        <w:t xml:space="preserve"> task flow</w:t>
      </w:r>
      <w:r>
        <w:t>，通过</w:t>
      </w:r>
      <w:r>
        <w:t xml:space="preserve"> self_optimization_config </w:t>
      </w:r>
      <w:r>
        <w:t>读取优化配置，再通过</w:t>
      </w:r>
      <w:r>
        <w:t xml:space="preserve"> framework_config </w:t>
      </w:r>
      <w:r>
        <w:t>读取</w:t>
      </w:r>
      <w:r>
        <w:t xml:space="preserve"> Framework </w:t>
      </w:r>
      <w:r>
        <w:t>配置，随后加载</w:t>
      </w:r>
      <w:r>
        <w:t xml:space="preserve"> Group</w:t>
      </w:r>
      <w:r>
        <w:t>。配置解析本身不发送模型请求。三个文件分别解析为独立</w:t>
      </w:r>
      <w:r>
        <w:t xml:space="preserve"> dataclass</w:t>
      </w:r>
      <w:r>
        <w:t>，通过路径引用组成配置链。</w:t>
      </w:r>
    </w:p>
    <w:p w14:paraId="33C9C2E6" w14:textId="77777777" w:rsidR="0031640E" w:rsidRDefault="009F3D9E">
      <w:r>
        <w:t>所有</w:t>
      </w:r>
      <w:r>
        <w:t xml:space="preserve"> YAML </w:t>
      </w:r>
      <w:r>
        <w:t>中的相对路径都以</w:t>
      </w:r>
      <w:r>
        <w:rPr>
          <w:b/>
        </w:rPr>
        <w:t>声明该路径的配置文件所在目录</w:t>
      </w:r>
      <w:r>
        <w:t>解析。例如</w:t>
      </w:r>
      <w:r>
        <w:t xml:space="preserve"> framework/settings.yaml </w:t>
      </w:r>
      <w:r>
        <w:t>中</w:t>
      </w:r>
      <w:r>
        <w:t xml:space="preserve"> skills.root: skills </w:t>
      </w:r>
      <w:r>
        <w:t>指向</w:t>
      </w:r>
      <w:r>
        <w:t xml:space="preserve"> </w:t>
      </w:r>
      <w:r>
        <w:t>framework/skills/</w:t>
      </w:r>
      <w:r>
        <w:t>；优化配置中</w:t>
      </w:r>
      <w:r>
        <w:t xml:space="preserve"> workspace.runs_root: ../../Preparation/runtime/runs </w:t>
      </w:r>
      <w:r>
        <w:t>指向仓库外的同级准备目录。把模板移到其他位置时需要同步调整路径。</w:t>
      </w:r>
    </w:p>
    <w:p w14:paraId="5E46BCB5" w14:textId="77777777" w:rsidR="0031640E" w:rsidRDefault="009F3D9E">
      <w:r>
        <w:t xml:space="preserve">CLI </w:t>
      </w:r>
      <w:r>
        <w:t>的</w:t>
      </w:r>
      <w:r>
        <w:t xml:space="preserve"> --config</w:t>
      </w:r>
      <w:r>
        <w:t>、</w:t>
      </w:r>
      <w:r>
        <w:t xml:space="preserve">--group </w:t>
      </w:r>
      <w:r>
        <w:t>和</w:t>
      </w:r>
      <w:r>
        <w:t xml:space="preserve"> Python </w:t>
      </w:r>
      <w:r>
        <w:t>的</w:t>
      </w:r>
      <w:r>
        <w:t xml:space="preserve"> load_group(path)</w:t>
      </w:r>
      <w:r>
        <w:t>、</w:t>
      </w:r>
      <w:r>
        <w:t xml:space="preserve">load_task_workflow_config(..., group_path=...) </w:t>
      </w:r>
      <w:r>
        <w:t>的相对实参以</w:t>
      </w:r>
      <w:r>
        <w:rPr>
          <w:b/>
        </w:rPr>
        <w:t>当前工作目录</w:t>
      </w:r>
      <w:r>
        <w:t>解析。</w:t>
      </w:r>
      <w:r>
        <w:t xml:space="preserve">--group </w:t>
      </w:r>
      <w:r>
        <w:t>可传目录或</w:t>
      </w:r>
      <w:r>
        <w:t xml:space="preserve"> group.json</w:t>
      </w:r>
      <w:r>
        <w:t>，覆盖</w:t>
      </w:r>
      <w:r>
        <w:t xml:space="preserve"> YAML </w:t>
      </w:r>
      <w:r>
        <w:t>的</w:t>
      </w:r>
      <w:r>
        <w:t xml:space="preserve"> group_path</w:t>
      </w:r>
      <w:r>
        <w:t>；</w:t>
      </w:r>
      <w:r>
        <w:t xml:space="preserve">--shuffle-seed </w:t>
      </w:r>
      <w:r>
        <w:t>覆盖</w:t>
      </w:r>
      <w:r>
        <w:t xml:space="preserve"> YAML </w:t>
      </w:r>
      <w:r>
        <w:t>中的种子。未显式指定</w:t>
      </w:r>
      <w:r>
        <w:t xml:space="preserve"> --config </w:t>
      </w:r>
      <w:r>
        <w:t>时，主</w:t>
      </w:r>
      <w:r>
        <w:t xml:space="preserve"> CLI </w:t>
      </w:r>
      <w:r>
        <w:t>使用安装包</w:t>
      </w:r>
      <w:r>
        <w:t xml:space="preserve"> self_optimization/ </w:t>
      </w:r>
      <w:r>
        <w:t>下的</w:t>
      </w:r>
      <w:r>
        <w:t xml:space="preserve"> task_flow.yaml</w:t>
      </w:r>
      <w:r>
        <w:t>，不是自动在任意当前目录搜索配置。</w:t>
      </w:r>
    </w:p>
    <w:p w14:paraId="5AC263B6" w14:textId="77777777" w:rsidR="0031640E" w:rsidRDefault="009F3D9E">
      <w:r>
        <w:t>新建正式</w:t>
      </w:r>
      <w:r>
        <w:t xml:space="preserve"> Group </w:t>
      </w:r>
      <w:r>
        <w:t>配置使用</w:t>
      </w:r>
      <w:r>
        <w:t xml:space="preserve"> task flow schema_version: 2</w:t>
      </w:r>
      <w:r>
        <w:t>。</w:t>
      </w:r>
      <w:r>
        <w:t xml:space="preserve">schema 1 </w:t>
      </w:r>
      <w:r>
        <w:t>仍兼容自备内嵌文档</w:t>
      </w:r>
      <w:r>
        <w:t xml:space="preserve"> Task</w:t>
      </w:r>
      <w:r>
        <w:t>；对</w:t>
      </w:r>
      <w:r>
        <w:t xml:space="preserve"> schema 1 </w:t>
      </w:r>
      <w:r>
        <w:t>显式传入</w:t>
      </w:r>
      <w:r>
        <w:t xml:space="preserve"> --group </w:t>
      </w:r>
      <w:r>
        <w:t>或</w:t>
      </w:r>
      <w:r>
        <w:t xml:space="preserve"> group_path</w:t>
      </w:r>
      <w:r>
        <w:t xml:space="preserve"> </w:t>
      </w:r>
      <w:r>
        <w:t>时也可绑定</w:t>
      </w:r>
      <w:r>
        <w:t xml:space="preserve"> Group</w:t>
      </w:r>
      <w:r>
        <w:t>。正式发布数据采用</w:t>
      </w:r>
      <w:r>
        <w:t xml:space="preserve"> Group</w:t>
      </w:r>
      <w:r>
        <w:t>，不需要为新数据增加一套数据集专用运行入口。</w:t>
      </w:r>
    </w:p>
    <w:p w14:paraId="6E7835E6" w14:textId="77777777" w:rsidR="0031640E" w:rsidRDefault="009F3D9E">
      <w:pPr>
        <w:pStyle w:val="21"/>
      </w:pPr>
      <w:r>
        <w:t xml:space="preserve">2.2 </w:t>
      </w:r>
      <w:r>
        <w:t>请求参数如何到达</w:t>
      </w:r>
      <w:r>
        <w:t xml:space="preserve"> Skill</w:t>
      </w:r>
    </w:p>
    <w:p w14:paraId="14B8B144" w14:textId="77777777" w:rsidR="0031640E" w:rsidRDefault="009F3D9E">
      <w:r>
        <w:t>每个</w:t>
      </w:r>
      <w:r>
        <w:t xml:space="preserve"> QA </w:t>
      </w:r>
      <w:r>
        <w:t>的请求按以下顺序构造：</w:t>
      </w:r>
    </w:p>
    <w:p w14:paraId="0C754929" w14:textId="77777777" w:rsidR="0031640E" w:rsidRDefault="009F3D9E">
      <w:pPr>
        <w:ind w:left="363" w:hanging="363"/>
      </w:pPr>
      <w:r>
        <w:lastRenderedPageBreak/>
        <w:t xml:space="preserve">1. framework.runtime.request_defaults </w:t>
      </w:r>
      <w:r>
        <w:t>提供默认选项。</w:t>
      </w:r>
    </w:p>
    <w:p w14:paraId="0A845A01" w14:textId="77777777" w:rsidR="0031640E" w:rsidRDefault="009F3D9E">
      <w:pPr>
        <w:ind w:left="363" w:hanging="363"/>
      </w:pPr>
      <w:r>
        <w:t xml:space="preserve">2. workflow.request </w:t>
      </w:r>
      <w:r>
        <w:t>覆盖相同键；</w:t>
      </w:r>
      <w:r>
        <w:t xml:space="preserve">Group </w:t>
      </w:r>
      <w:r>
        <w:t>模式将这份选项赋给各个</w:t>
      </w:r>
      <w:r>
        <w:t xml:space="preserve"> RAGTaskConfig.request</w:t>
      </w:r>
      <w:r>
        <w:t>。</w:t>
      </w:r>
    </w:p>
    <w:p w14:paraId="127D7D02" w14:textId="77777777" w:rsidR="0031640E" w:rsidRDefault="009F3D9E">
      <w:pPr>
        <w:ind w:left="363" w:hanging="363"/>
      </w:pPr>
      <w:r>
        <w:t xml:space="preserve">3. build_rag_request() </w:t>
      </w:r>
      <w:r>
        <w:t>放入当前</w:t>
      </w:r>
      <w:r>
        <w:t xml:space="preserve"> QA </w:t>
      </w:r>
      <w:r>
        <w:t>的</w:t>
      </w:r>
      <w:r>
        <w:t xml:space="preserve"> question → query </w:t>
      </w:r>
      <w:r>
        <w:t>与完整</w:t>
      </w:r>
      <w:r>
        <w:t xml:space="preserve"> DataGroup.documents</w:t>
      </w:r>
      <w:r>
        <w:t>，过滤保留字段。</w:t>
      </w:r>
    </w:p>
    <w:p w14:paraId="73316262" w14:textId="77777777" w:rsidR="0031640E" w:rsidRDefault="009F3D9E">
      <w:pPr>
        <w:ind w:left="363" w:hanging="363"/>
      </w:pPr>
      <w:r>
        <w:t xml:space="preserve">4. Agentic workflow </w:t>
      </w:r>
      <w:r>
        <w:t>显式构造各组件输入。</w:t>
      </w:r>
      <w:r>
        <w:rPr>
          <w:b/>
        </w:rPr>
        <w:t>顶层选项由</w:t>
      </w:r>
      <w:r>
        <w:rPr>
          <w:b/>
        </w:rPr>
        <w:t xml:space="preserve"> workflow </w:t>
      </w:r>
      <w:r>
        <w:rPr>
          <w:b/>
        </w:rPr>
        <w:t>显式转发到相应组件</w:t>
      </w:r>
      <w:r>
        <w:t>。</w:t>
      </w:r>
    </w:p>
    <w:p w14:paraId="48982D55" w14:textId="77777777" w:rsidR="0031640E" w:rsidRDefault="009F3D9E">
      <w:r>
        <w:t xml:space="preserve">workflow.request </w:t>
      </w:r>
      <w:r>
        <w:t>不允许写入</w:t>
      </w:r>
      <w:r>
        <w:t xml:space="preserve"> query</w:t>
      </w:r>
      <w:r>
        <w:t>、</w:t>
      </w:r>
      <w:r>
        <w:t>documents</w:t>
      </w:r>
      <w:r>
        <w:t>、答案、</w:t>
      </w:r>
      <w:r>
        <w:t xml:space="preserve">gold </w:t>
      </w:r>
      <w:r>
        <w:t>文档</w:t>
      </w:r>
      <w:r>
        <w:t xml:space="preserve"> ID</w:t>
      </w:r>
      <w:r>
        <w:t>、角色</w:t>
      </w:r>
      <w:r>
        <w:t>/</w:t>
      </w:r>
      <w:r>
        <w:t>来源等保留字段，具体集合为</w:t>
      </w:r>
      <w:r>
        <w:t xml:space="preserve"> </w:t>
      </w:r>
      <w:hyperlink r:id="rId37">
        <w:r>
          <w:t>RESERVED_REQUEST_FIELDS</w:t>
        </w:r>
      </w:hyperlink>
      <w:r>
        <w:t>。</w:t>
      </w:r>
      <w:r>
        <w:t xml:space="preserve">build_rag_request() </w:t>
      </w:r>
      <w:r>
        <w:t>则会忽略</w:t>
      </w:r>
      <w:r>
        <w:t xml:space="preserve"> options</w:t>
      </w:r>
      <w:r>
        <w:t xml:space="preserve"> </w:t>
      </w:r>
      <w:r>
        <w:t>中的这些字段。直接调用</w:t>
      </w:r>
      <w:r>
        <w:t xml:space="preserve"> run_rag_from_config(request, ...) </w:t>
      </w:r>
      <w:r>
        <w:t>时使用普通的</w:t>
      </w:r>
      <w:r>
        <w:t xml:space="preserve"> {**request_defaults, **request} </w:t>
      </w:r>
      <w:r>
        <w:t>合并，不会替你清理原始</w:t>
      </w:r>
      <w:r>
        <w:t xml:space="preserve"> Corpus</w:t>
      </w:r>
      <w:r>
        <w:t>；调用者应先用</w:t>
      </w:r>
      <w:r>
        <w:t xml:space="preserve"> Group </w:t>
      </w:r>
      <w:r>
        <w:t>加载器及请求适配器建立执行视图。</w:t>
      </w:r>
    </w:p>
    <w:p w14:paraId="110FE6BB" w14:textId="77777777" w:rsidR="0031640E" w:rsidRDefault="009F3D9E">
      <w:r>
        <w:t>例如</w:t>
      </w:r>
      <w:r>
        <w:t xml:space="preserve"> top_k </w:t>
      </w:r>
      <w:r>
        <w:t>可由模板传到检索流程。调整</w:t>
      </w:r>
      <w:r>
        <w:t xml:space="preserve"> BM25 </w:t>
      </w:r>
      <w:r>
        <w:t>的</w:t>
      </w:r>
      <w:r>
        <w:t xml:space="preserve"> k1</w:t>
      </w:r>
      <w:r>
        <w:t>、</w:t>
      </w:r>
      <w:r>
        <w:t xml:space="preserve">BGE reranker </w:t>
      </w:r>
      <w:r>
        <w:t>的</w:t>
      </w:r>
      <w:r>
        <w:t xml:space="preserve"> model/device </w:t>
      </w:r>
      <w:r>
        <w:t>等组件输入时，应在对应</w:t>
      </w:r>
      <w:r>
        <w:t xml:space="preserve"> scripts/workflow.py </w:t>
      </w:r>
      <w:r>
        <w:t>明确构造并转发这些参数。各组件的直接接口见</w:t>
      </w:r>
      <w:r>
        <w:t xml:space="preserve"> </w:t>
      </w:r>
      <w:hyperlink r:id="rId38">
        <w:r>
          <w:t>完整</w:t>
        </w:r>
        <w:r>
          <w:t xml:space="preserve"> Skill </w:t>
        </w:r>
        <w:r>
          <w:t>说明</w:t>
        </w:r>
      </w:hyperlink>
      <w:r>
        <w:t>。</w:t>
      </w:r>
    </w:p>
    <w:p w14:paraId="2A134709" w14:textId="77777777" w:rsidR="0031640E" w:rsidRDefault="009F3D9E">
      <w:pPr>
        <w:pStyle w:val="21"/>
      </w:pPr>
      <w:r>
        <w:t xml:space="preserve">2.3 </w:t>
      </w:r>
      <w:r>
        <w:t>关键配置参数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051"/>
        <w:gridCol w:w="5830"/>
      </w:tblGrid>
      <w:tr w:rsidR="0031640E" w14:paraId="6F6517A2" w14:textId="77777777">
        <w:trPr>
          <w:cantSplit/>
          <w:tblHeader/>
          <w:jc w:val="center"/>
        </w:trPr>
        <w:tc>
          <w:tcPr>
            <w:tcW w:w="4051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098F977" w14:textId="77777777" w:rsidR="0031640E" w:rsidRDefault="009F3D9E">
            <w:pPr>
              <w:keepNext/>
              <w:wordWrap w:val="0"/>
            </w:pPr>
            <w:r>
              <w:rPr>
                <w:b/>
                <w:sz w:val="21"/>
              </w:rPr>
              <w:t>参数</w:t>
            </w:r>
          </w:p>
        </w:tc>
        <w:tc>
          <w:tcPr>
            <w:tcW w:w="5830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7A711DD" w14:textId="77777777" w:rsidR="0031640E" w:rsidRDefault="009F3D9E">
            <w:pPr>
              <w:keepNext/>
              <w:wordWrap w:val="0"/>
            </w:pPr>
            <w:r>
              <w:rPr>
                <w:b/>
                <w:sz w:val="21"/>
              </w:rPr>
              <w:t>当前含义与默认行为</w:t>
            </w:r>
          </w:p>
        </w:tc>
      </w:tr>
      <w:tr w:rsidR="0031640E" w14:paraId="4FE55078" w14:textId="77777777">
        <w:trPr>
          <w:cantSplit/>
          <w:jc w:val="center"/>
        </w:trPr>
        <w:tc>
          <w:tcPr>
            <w:tcW w:w="4051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48A594" w14:textId="77777777" w:rsidR="0031640E" w:rsidRDefault="009F3D9E">
            <w:pPr>
              <w:wordWrap w:val="0"/>
            </w:pPr>
            <w:r>
              <w:rPr>
                <w:sz w:val="17"/>
              </w:rPr>
              <w:t>skills.root / skills.manage_skill</w:t>
            </w:r>
          </w:p>
        </w:tc>
        <w:tc>
          <w:tcPr>
            <w:tcW w:w="583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04DED4" w14:textId="77777777" w:rsidR="0031640E" w:rsidRDefault="009F3D9E">
            <w:pPr>
              <w:wordWrap w:val="0"/>
            </w:pPr>
            <w:r>
              <w:rPr>
                <w:sz w:val="17"/>
              </w:rPr>
              <w:t>基础</w:t>
            </w:r>
            <w:r>
              <w:rPr>
                <w:sz w:val="17"/>
              </w:rPr>
              <w:t xml:space="preserve"> Skill </w:t>
            </w:r>
            <w:r>
              <w:rPr>
                <w:sz w:val="17"/>
              </w:rPr>
              <w:t>来源目录与</w:t>
            </w:r>
            <w:r>
              <w:rPr>
                <w:sz w:val="17"/>
              </w:rPr>
              <w:t xml:space="preserve"> Manage </w:t>
            </w:r>
            <w:r>
              <w:rPr>
                <w:sz w:val="17"/>
              </w:rPr>
              <w:t>包名；主流程复制该目录后在副本上运行</w:t>
            </w:r>
          </w:p>
        </w:tc>
      </w:tr>
      <w:tr w:rsidR="0031640E" w14:paraId="07283B4F" w14:textId="77777777">
        <w:trPr>
          <w:cantSplit/>
          <w:jc w:val="center"/>
        </w:trPr>
        <w:tc>
          <w:tcPr>
            <w:tcW w:w="4051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4CE330" w14:textId="77777777" w:rsidR="0031640E" w:rsidRDefault="009F3D9E">
            <w:pPr>
              <w:wordWrap w:val="0"/>
            </w:pPr>
            <w:r>
              <w:rPr>
                <w:sz w:val="17"/>
              </w:rPr>
              <w:t>executor / optimizer</w:t>
            </w:r>
          </w:p>
        </w:tc>
        <w:tc>
          <w:tcPr>
            <w:tcW w:w="583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B468E0" w14:textId="77777777" w:rsidR="0031640E" w:rsidRDefault="009F3D9E">
            <w:pPr>
              <w:wordWrap w:val="0"/>
            </w:pPr>
            <w:r>
              <w:rPr>
                <w:sz w:val="17"/>
              </w:rPr>
              <w:t>两个独立</w:t>
            </w:r>
            <w:r>
              <w:rPr>
                <w:sz w:val="17"/>
              </w:rPr>
              <w:t xml:space="preserve"> APIServiceConfig</w:t>
            </w:r>
            <w:r>
              <w:rPr>
                <w:sz w:val="17"/>
              </w:rPr>
              <w:t>；前者负责选择与组件推理，后者负责修改</w:t>
            </w:r>
            <w:r>
              <w:rPr>
                <w:sz w:val="17"/>
              </w:rPr>
              <w:t xml:space="preserve"> Skill </w:t>
            </w:r>
            <w:r>
              <w:rPr>
                <w:sz w:val="17"/>
              </w:rPr>
              <w:t>文件</w:t>
            </w:r>
          </w:p>
        </w:tc>
      </w:tr>
      <w:tr w:rsidR="0031640E" w14:paraId="10800994" w14:textId="77777777">
        <w:trPr>
          <w:cantSplit/>
          <w:jc w:val="center"/>
        </w:trPr>
        <w:tc>
          <w:tcPr>
            <w:tcW w:w="4051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7808B0" w14:textId="77777777" w:rsidR="0031640E" w:rsidRDefault="009F3D9E">
            <w:pPr>
              <w:wordWrap w:val="0"/>
            </w:pPr>
            <w:r>
              <w:rPr>
                <w:sz w:val="17"/>
              </w:rPr>
              <w:t>provider/model/base_url</w:t>
            </w:r>
          </w:p>
        </w:tc>
        <w:tc>
          <w:tcPr>
            <w:tcW w:w="583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F20A3F" w14:textId="77777777" w:rsidR="0031640E" w:rsidRDefault="009F3D9E">
            <w:pPr>
              <w:wordWrap w:val="0"/>
            </w:pPr>
            <w:r>
              <w:rPr>
                <w:sz w:val="17"/>
              </w:rPr>
              <w:t>文本支持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openai-compatible</w:t>
            </w:r>
            <w:r>
              <w:rPr>
                <w:sz w:val="17"/>
              </w:rPr>
              <w:t>（也接受</w:t>
            </w:r>
            <w:r>
              <w:rPr>
                <w:sz w:val="17"/>
              </w:rPr>
              <w:t xml:space="preserve"> openai</w:t>
            </w:r>
            <w:r>
              <w:rPr>
                <w:sz w:val="17"/>
              </w:rPr>
              <w:t>）与</w:t>
            </w:r>
            <w:r>
              <w:rPr>
                <w:sz w:val="17"/>
              </w:rPr>
              <w:t xml:space="preserve"> anthropic</w:t>
            </w:r>
            <w:r>
              <w:rPr>
                <w:sz w:val="17"/>
              </w:rPr>
              <w:t>；</w:t>
            </w:r>
            <w:r>
              <w:rPr>
                <w:sz w:val="17"/>
              </w:rPr>
              <w:t xml:space="preserve">Embedding </w:t>
            </w:r>
            <w:r>
              <w:rPr>
                <w:sz w:val="17"/>
              </w:rPr>
              <w:t>另支持</w:t>
            </w:r>
            <w:r>
              <w:rPr>
                <w:sz w:val="17"/>
              </w:rPr>
              <w:t xml:space="preserve"> sentence-transformers</w:t>
            </w:r>
          </w:p>
        </w:tc>
      </w:tr>
      <w:tr w:rsidR="0031640E" w14:paraId="64B0C94C" w14:textId="77777777">
        <w:trPr>
          <w:cantSplit/>
          <w:jc w:val="center"/>
        </w:trPr>
        <w:tc>
          <w:tcPr>
            <w:tcW w:w="4051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FC1B74" w14:textId="77777777" w:rsidR="0031640E" w:rsidRDefault="009F3D9E">
            <w:pPr>
              <w:wordWrap w:val="0"/>
            </w:pPr>
            <w:r>
              <w:rPr>
                <w:sz w:val="17"/>
              </w:rPr>
              <w:t>api_key_env</w:t>
            </w:r>
          </w:p>
        </w:tc>
        <w:tc>
          <w:tcPr>
            <w:tcW w:w="583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B5FCD1" w14:textId="77777777" w:rsidR="0031640E" w:rsidRDefault="009F3D9E">
            <w:pPr>
              <w:wordWrap w:val="0"/>
            </w:pPr>
            <w:r>
              <w:rPr>
                <w:sz w:val="17"/>
              </w:rPr>
              <w:t>环境变量名称，不是</w:t>
            </w:r>
            <w:r>
              <w:rPr>
                <w:sz w:val="17"/>
              </w:rPr>
              <w:t xml:space="preserve"> ${...} </w:t>
            </w:r>
            <w:r>
              <w:rPr>
                <w:sz w:val="17"/>
              </w:rPr>
              <w:t>插值；与</w:t>
            </w:r>
            <w:r>
              <w:rPr>
                <w:sz w:val="17"/>
              </w:rPr>
              <w:t xml:space="preserve"> api_key </w:t>
            </w:r>
            <w:r>
              <w:rPr>
                <w:sz w:val="17"/>
              </w:rPr>
              <w:t>互斥，两者均空表示无鉴权配置</w:t>
            </w:r>
          </w:p>
        </w:tc>
      </w:tr>
      <w:tr w:rsidR="0031640E" w14:paraId="077F41F4" w14:textId="77777777">
        <w:trPr>
          <w:cantSplit/>
          <w:jc w:val="center"/>
        </w:trPr>
        <w:tc>
          <w:tcPr>
            <w:tcW w:w="4051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274D9C" w14:textId="77777777" w:rsidR="0031640E" w:rsidRDefault="009F3D9E">
            <w:pPr>
              <w:wordWrap w:val="0"/>
            </w:pPr>
            <w:r>
              <w:rPr>
                <w:sz w:val="17"/>
              </w:rPr>
              <w:t>timeout_seconds</w:t>
            </w:r>
          </w:p>
        </w:tc>
        <w:tc>
          <w:tcPr>
            <w:tcW w:w="583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D9542F" w14:textId="77777777" w:rsidR="0031640E" w:rsidRDefault="009F3D9E">
            <w:pPr>
              <w:wordWrap w:val="0"/>
            </w:pPr>
            <w:r>
              <w:rPr>
                <w:sz w:val="17"/>
              </w:rPr>
              <w:t>单次</w:t>
            </w:r>
            <w:r>
              <w:rPr>
                <w:sz w:val="17"/>
              </w:rPr>
              <w:t xml:space="preserve"> HTTP </w:t>
            </w:r>
            <w:r>
              <w:rPr>
                <w:sz w:val="17"/>
              </w:rPr>
              <w:t>等待时间，默认</w:t>
            </w:r>
            <w:r>
              <w:rPr>
                <w:sz w:val="17"/>
              </w:rPr>
              <w:t xml:space="preserve"> 600 </w:t>
            </w:r>
            <w:r>
              <w:rPr>
                <w:sz w:val="17"/>
              </w:rPr>
              <w:t>秒；不能改变远端网关超时</w:t>
            </w:r>
          </w:p>
        </w:tc>
      </w:tr>
      <w:tr w:rsidR="0031640E" w14:paraId="437C2EBB" w14:textId="77777777">
        <w:trPr>
          <w:cantSplit/>
          <w:jc w:val="center"/>
        </w:trPr>
        <w:tc>
          <w:tcPr>
            <w:tcW w:w="4051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11EDEE" w14:textId="77777777" w:rsidR="0031640E" w:rsidRDefault="009F3D9E">
            <w:pPr>
              <w:wordWrap w:val="0"/>
            </w:pPr>
            <w:r>
              <w:rPr>
                <w:sz w:val="17"/>
              </w:rPr>
              <w:t>options.max_retries/retry_backoff_seconds</w:t>
            </w:r>
          </w:p>
        </w:tc>
        <w:tc>
          <w:tcPr>
            <w:tcW w:w="583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E19775" w14:textId="77777777" w:rsidR="0031640E" w:rsidRDefault="009F3D9E">
            <w:pPr>
              <w:wordWrap w:val="0"/>
            </w:pPr>
            <w:r>
              <w:rPr>
                <w:sz w:val="17"/>
              </w:rPr>
              <w:t>远程客户端额外重试次数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初始指数退避秒数，默认</w:t>
            </w:r>
            <w:r>
              <w:rPr>
                <w:sz w:val="17"/>
              </w:rPr>
              <w:t xml:space="preserve"> 2 / 2.0</w:t>
            </w:r>
            <w:r>
              <w:rPr>
                <w:sz w:val="17"/>
              </w:rPr>
              <w:t>；与</w:t>
            </w:r>
            <w:r>
              <w:rPr>
                <w:sz w:val="17"/>
              </w:rPr>
              <w:t xml:space="preserve"> Policy </w:t>
            </w:r>
            <w:r>
              <w:rPr>
                <w:sz w:val="17"/>
              </w:rPr>
              <w:t>提案纠错次数不同</w:t>
            </w:r>
          </w:p>
        </w:tc>
      </w:tr>
      <w:tr w:rsidR="0031640E" w14:paraId="63EE16C7" w14:textId="77777777">
        <w:trPr>
          <w:cantSplit/>
          <w:jc w:val="center"/>
        </w:trPr>
        <w:tc>
          <w:tcPr>
            <w:tcW w:w="4051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19A3DD" w14:textId="77777777" w:rsidR="0031640E" w:rsidRDefault="009F3D9E">
            <w:pPr>
              <w:wordWrap w:val="0"/>
            </w:pPr>
            <w:r>
              <w:rPr>
                <w:sz w:val="17"/>
              </w:rPr>
              <w:t>options.extra_body</w:t>
            </w:r>
          </w:p>
        </w:tc>
        <w:tc>
          <w:tcPr>
            <w:tcW w:w="583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B0064B" w14:textId="77777777" w:rsidR="0031640E" w:rsidRDefault="009F3D9E">
            <w:pPr>
              <w:wordWrap w:val="0"/>
            </w:pPr>
            <w:r>
              <w:rPr>
                <w:sz w:val="17"/>
              </w:rPr>
              <w:t xml:space="preserve">OpenAI-compatible </w:t>
            </w:r>
            <w:r>
              <w:rPr>
                <w:sz w:val="17"/>
              </w:rPr>
              <w:t>文本请求附加字段；不能覆盖</w:t>
            </w:r>
            <w:r>
              <w:rPr>
                <w:sz w:val="17"/>
              </w:rPr>
              <w:t xml:space="preserve"> model/messages/temperature/max_tokens</w:t>
            </w:r>
          </w:p>
        </w:tc>
      </w:tr>
      <w:tr w:rsidR="0031640E" w14:paraId="72B627B8" w14:textId="77777777">
        <w:trPr>
          <w:cantSplit/>
          <w:jc w:val="center"/>
        </w:trPr>
        <w:tc>
          <w:tcPr>
            <w:tcW w:w="4051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ECBE96" w14:textId="77777777" w:rsidR="0031640E" w:rsidRDefault="009F3D9E">
            <w:pPr>
              <w:wordWrap w:val="0"/>
            </w:pPr>
            <w:r>
              <w:rPr>
                <w:sz w:val="17"/>
              </w:rPr>
              <w:t>embedding.enabled</w:t>
            </w:r>
          </w:p>
        </w:tc>
        <w:tc>
          <w:tcPr>
            <w:tcW w:w="583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5868B7" w14:textId="77777777" w:rsidR="0031640E" w:rsidRDefault="009F3D9E">
            <w:pPr>
              <w:wordWrap w:val="0"/>
            </w:pPr>
            <w:r>
              <w:rPr>
                <w:sz w:val="17"/>
              </w:rPr>
              <w:t>控制向量客户端创建；使用</w:t>
            </w:r>
            <w:r>
              <w:rPr>
                <w:sz w:val="17"/>
              </w:rPr>
              <w:t xml:space="preserve"> Vector Retriever </w:t>
            </w:r>
            <w:r>
              <w:rPr>
                <w:sz w:val="17"/>
              </w:rPr>
              <w:t>时应启用并配置</w:t>
            </w:r>
            <w:r>
              <w:rPr>
                <w:sz w:val="17"/>
              </w:rPr>
              <w:t xml:space="preserve"> Embedding </w:t>
            </w:r>
            <w:r>
              <w:rPr>
                <w:sz w:val="17"/>
              </w:rPr>
              <w:t>服务</w:t>
            </w:r>
          </w:p>
        </w:tc>
      </w:tr>
      <w:tr w:rsidR="0031640E" w14:paraId="2F1F7B98" w14:textId="77777777">
        <w:trPr>
          <w:cantSplit/>
          <w:jc w:val="center"/>
        </w:trPr>
        <w:tc>
          <w:tcPr>
            <w:tcW w:w="4051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1EA5C5" w14:textId="77777777" w:rsidR="0031640E" w:rsidRDefault="009F3D9E">
            <w:pPr>
              <w:wordWrap w:val="0"/>
            </w:pPr>
            <w:r>
              <w:rPr>
                <w:sz w:val="17"/>
              </w:rPr>
              <w:t>runtime.vector_index.enabled/cache_dir</w:t>
            </w:r>
          </w:p>
        </w:tc>
        <w:tc>
          <w:tcPr>
            <w:tcW w:w="583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CA4E03" w14:textId="77777777" w:rsidR="0031640E" w:rsidRDefault="009F3D9E">
            <w:pPr>
              <w:wordWrap w:val="0"/>
            </w:pPr>
            <w:r>
              <w:rPr>
                <w:sz w:val="17"/>
              </w:rPr>
              <w:t>控制磁盘向量索引；关闭磁盘缓存不等于关闭向量检索或进程内缓存</w:t>
            </w:r>
          </w:p>
        </w:tc>
      </w:tr>
      <w:tr w:rsidR="0031640E" w14:paraId="27BEDFCC" w14:textId="77777777">
        <w:trPr>
          <w:cantSplit/>
          <w:jc w:val="center"/>
        </w:trPr>
        <w:tc>
          <w:tcPr>
            <w:tcW w:w="4051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D53A07" w14:textId="77777777" w:rsidR="0031640E" w:rsidRDefault="009F3D9E">
            <w:pPr>
              <w:wordWrap w:val="0"/>
            </w:pPr>
            <w:r>
              <w:rPr>
                <w:sz w:val="17"/>
              </w:rPr>
              <w:t>runtime.request_defaults</w:t>
            </w:r>
          </w:p>
        </w:tc>
        <w:tc>
          <w:tcPr>
            <w:tcW w:w="583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200725" w14:textId="77777777" w:rsidR="0031640E" w:rsidRDefault="009F3D9E">
            <w:pPr>
              <w:wordWrap w:val="0"/>
            </w:pPr>
            <w:r>
              <w:rPr>
                <w:sz w:val="17"/>
              </w:rPr>
              <w:t>模板提供</w:t>
            </w:r>
            <w:r>
              <w:rPr>
                <w:sz w:val="17"/>
              </w:rPr>
              <w:t xml:space="preserve"> top_k: 10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max_tokens: 8192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rank_constant: 60</w:t>
            </w:r>
            <w:r>
              <w:rPr>
                <w:sz w:val="17"/>
              </w:rPr>
              <w:t>；未转发的选项无效</w:t>
            </w:r>
          </w:p>
        </w:tc>
      </w:tr>
      <w:tr w:rsidR="0031640E" w14:paraId="5E634065" w14:textId="77777777">
        <w:trPr>
          <w:cantSplit/>
          <w:jc w:val="center"/>
        </w:trPr>
        <w:tc>
          <w:tcPr>
            <w:tcW w:w="4051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9C6847" w14:textId="77777777" w:rsidR="0031640E" w:rsidRDefault="009F3D9E">
            <w:pPr>
              <w:wordWrap w:val="0"/>
            </w:pPr>
            <w:r>
              <w:rPr>
                <w:sz w:val="17"/>
              </w:rPr>
              <w:lastRenderedPageBreak/>
              <w:t>workspace.runs_root/run_id</w:t>
            </w:r>
          </w:p>
        </w:tc>
        <w:tc>
          <w:tcPr>
            <w:tcW w:w="583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595D75" w14:textId="77777777" w:rsidR="0031640E" w:rsidRDefault="009F3D9E">
            <w:pPr>
              <w:wordWrap w:val="0"/>
            </w:pPr>
            <w:r>
              <w:rPr>
                <w:sz w:val="17"/>
              </w:rPr>
              <w:t>新运行目录；</w:t>
            </w:r>
            <w:r>
              <w:rPr>
                <w:sz w:val="17"/>
              </w:rPr>
              <w:t xml:space="preserve">run_id: null </w:t>
            </w:r>
            <w:r>
              <w:rPr>
                <w:sz w:val="17"/>
              </w:rPr>
              <w:t>自动生成</w:t>
            </w:r>
            <w:r>
              <w:rPr>
                <w:sz w:val="17"/>
              </w:rPr>
              <w:t xml:space="preserve"> UTC </w:t>
            </w:r>
            <w:r>
              <w:rPr>
                <w:sz w:val="17"/>
              </w:rPr>
              <w:t>时间加随机后缀，显式</w:t>
            </w:r>
            <w:r>
              <w:rPr>
                <w:sz w:val="17"/>
              </w:rPr>
              <w:t xml:space="preserve"> ID </w:t>
            </w:r>
            <w:r>
              <w:rPr>
                <w:sz w:val="17"/>
              </w:rPr>
              <w:t>必须未存在</w:t>
            </w:r>
          </w:p>
        </w:tc>
      </w:tr>
      <w:tr w:rsidR="0031640E" w14:paraId="2045DD4C" w14:textId="77777777">
        <w:trPr>
          <w:cantSplit/>
          <w:jc w:val="center"/>
        </w:trPr>
        <w:tc>
          <w:tcPr>
            <w:tcW w:w="4051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AA5C4D" w14:textId="77777777" w:rsidR="0031640E" w:rsidRDefault="009F3D9E">
            <w:pPr>
              <w:wordWrap w:val="0"/>
            </w:pPr>
            <w:r>
              <w:rPr>
                <w:sz w:val="17"/>
              </w:rPr>
              <w:t>optimization.max_examples</w:t>
            </w:r>
          </w:p>
        </w:tc>
        <w:tc>
          <w:tcPr>
            <w:tcW w:w="583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A3C83E" w14:textId="77777777" w:rsidR="0031640E" w:rsidRDefault="009F3D9E">
            <w:pPr>
              <w:wordWrap w:val="0"/>
            </w:pPr>
            <w:r>
              <w:rPr>
                <w:sz w:val="17"/>
              </w:rPr>
              <w:t>仅旧逐样本</w:t>
            </w:r>
            <w:r>
              <w:rPr>
                <w:sz w:val="17"/>
              </w:rPr>
              <w:t xml:space="preserve"> API </w:t>
            </w:r>
            <w:r>
              <w:rPr>
                <w:sz w:val="17"/>
              </w:rPr>
              <w:t>使用；不限制</w:t>
            </w:r>
            <w:r>
              <w:rPr>
                <w:sz w:val="17"/>
              </w:rPr>
              <w:t xml:space="preserve"> Group </w:t>
            </w:r>
            <w:r>
              <w:rPr>
                <w:sz w:val="17"/>
              </w:rPr>
              <w:t>主流程的</w:t>
            </w:r>
            <w:r>
              <w:rPr>
                <w:sz w:val="17"/>
              </w:rPr>
              <w:t xml:space="preserve"> QA </w:t>
            </w:r>
            <w:r>
              <w:rPr>
                <w:sz w:val="17"/>
              </w:rPr>
              <w:t>数</w:t>
            </w:r>
          </w:p>
        </w:tc>
      </w:tr>
      <w:tr w:rsidR="0031640E" w14:paraId="3538AF3E" w14:textId="77777777">
        <w:trPr>
          <w:cantSplit/>
          <w:jc w:val="center"/>
        </w:trPr>
        <w:tc>
          <w:tcPr>
            <w:tcW w:w="4051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47803B" w14:textId="77777777" w:rsidR="0031640E" w:rsidRDefault="009F3D9E">
            <w:pPr>
              <w:wordWrap w:val="0"/>
            </w:pPr>
            <w:r>
              <w:rPr>
                <w:sz w:val="17"/>
              </w:rPr>
              <w:t>optimization.max_edits</w:t>
            </w:r>
          </w:p>
        </w:tc>
        <w:tc>
          <w:tcPr>
            <w:tcW w:w="583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0F262F" w14:textId="77777777" w:rsidR="0031640E" w:rsidRDefault="009F3D9E">
            <w:pPr>
              <w:wordWrap w:val="0"/>
            </w:pPr>
            <w:r>
              <w:rPr>
                <w:sz w:val="17"/>
              </w:rPr>
              <w:t>一次优化只选一个</w:t>
            </w:r>
            <w:r>
              <w:rPr>
                <w:sz w:val="17"/>
              </w:rPr>
              <w:t xml:space="preserve"> Skill</w:t>
            </w:r>
            <w:r>
              <w:rPr>
                <w:sz w:val="17"/>
              </w:rPr>
              <w:t>，最多完整替换多少文件；默认</w:t>
            </w:r>
            <w:r>
              <w:rPr>
                <w:sz w:val="17"/>
              </w:rPr>
              <w:t xml:space="preserve"> 3</w:t>
            </w:r>
          </w:p>
        </w:tc>
      </w:tr>
      <w:tr w:rsidR="0031640E" w14:paraId="7952303B" w14:textId="77777777">
        <w:trPr>
          <w:cantSplit/>
          <w:jc w:val="center"/>
        </w:trPr>
        <w:tc>
          <w:tcPr>
            <w:tcW w:w="4051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A7B304" w14:textId="77777777" w:rsidR="0031640E" w:rsidRDefault="009F3D9E">
            <w:pPr>
              <w:wordWrap w:val="0"/>
            </w:pPr>
            <w:r>
              <w:rPr>
                <w:sz w:val="17"/>
              </w:rPr>
              <w:t>optimization.max_proposal_attempts</w:t>
            </w:r>
          </w:p>
        </w:tc>
        <w:tc>
          <w:tcPr>
            <w:tcW w:w="583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8B83F5" w14:textId="77777777" w:rsidR="0031640E" w:rsidRDefault="009F3D9E">
            <w:pPr>
              <w:wordWrap w:val="0"/>
            </w:pPr>
            <w:r>
              <w:rPr>
                <w:sz w:val="17"/>
              </w:rPr>
              <w:t>提案生成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纠错总尝试数，默认</w:t>
            </w:r>
            <w:r>
              <w:rPr>
                <w:sz w:val="17"/>
              </w:rPr>
              <w:t xml:space="preserve"> 3</w:t>
            </w:r>
            <w:r>
              <w:rPr>
                <w:sz w:val="17"/>
              </w:rPr>
              <w:t>；不是</w:t>
            </w:r>
            <w:r>
              <w:rPr>
                <w:sz w:val="17"/>
              </w:rPr>
              <w:t xml:space="preserve"> HTTP </w:t>
            </w:r>
            <w:r>
              <w:rPr>
                <w:sz w:val="17"/>
              </w:rPr>
              <w:t>重试次数</w:t>
            </w:r>
          </w:p>
        </w:tc>
      </w:tr>
      <w:tr w:rsidR="0031640E" w14:paraId="3A9D234A" w14:textId="77777777">
        <w:trPr>
          <w:cantSplit/>
          <w:jc w:val="center"/>
        </w:trPr>
        <w:tc>
          <w:tcPr>
            <w:tcW w:w="4051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114CBB" w14:textId="77777777" w:rsidR="0031640E" w:rsidRDefault="009F3D9E">
            <w:pPr>
              <w:wordWrap w:val="0"/>
            </w:pPr>
            <w:r>
              <w:rPr>
                <w:sz w:val="17"/>
              </w:rPr>
              <w:t>optimization.allow_new_files</w:t>
            </w:r>
          </w:p>
        </w:tc>
        <w:tc>
          <w:tcPr>
            <w:tcW w:w="583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B9812A" w14:textId="77777777" w:rsidR="0031640E" w:rsidRDefault="009F3D9E">
            <w:pPr>
              <w:wordWrap w:val="0"/>
            </w:pPr>
            <w:r>
              <w:rPr>
                <w:sz w:val="17"/>
              </w:rPr>
              <w:t>默认</w:t>
            </w:r>
            <w:r>
              <w:rPr>
                <w:sz w:val="17"/>
              </w:rPr>
              <w:t xml:space="preserve"> false</w:t>
            </w:r>
            <w:r>
              <w:rPr>
                <w:sz w:val="17"/>
              </w:rPr>
              <w:t>；</w:t>
            </w:r>
            <w:r>
              <w:rPr>
                <w:sz w:val="17"/>
              </w:rPr>
              <w:t xml:space="preserve">true </w:t>
            </w:r>
            <w:r>
              <w:rPr>
                <w:sz w:val="17"/>
              </w:rPr>
              <w:t>也只能在允许目录内创建受支持的文本文件</w:t>
            </w:r>
          </w:p>
        </w:tc>
      </w:tr>
      <w:tr w:rsidR="0031640E" w14:paraId="1D186BB3" w14:textId="77777777">
        <w:trPr>
          <w:cantSplit/>
          <w:jc w:val="center"/>
        </w:trPr>
        <w:tc>
          <w:tcPr>
            <w:tcW w:w="4051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5FB19D" w14:textId="77777777" w:rsidR="0031640E" w:rsidRDefault="009F3D9E">
            <w:pPr>
              <w:wordWrap w:val="0"/>
            </w:pPr>
            <w:r>
              <w:rPr>
                <w:sz w:val="17"/>
              </w:rPr>
              <w:t>optimization.max_prompt_chars/max_skill_file_chars/max_process_chars</w:t>
            </w:r>
          </w:p>
        </w:tc>
        <w:tc>
          <w:tcPr>
            <w:tcW w:w="583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2DA4CF" w14:textId="77777777" w:rsidR="0031640E" w:rsidRDefault="009F3D9E">
            <w:pPr>
              <w:wordWrap w:val="0"/>
            </w:pPr>
            <w:r>
              <w:rPr>
                <w:sz w:val="17"/>
              </w:rPr>
              <w:t>Policy prompt</w:t>
            </w:r>
            <w:r>
              <w:rPr>
                <w:sz w:val="17"/>
              </w:rPr>
              <w:t>、单文件与执行过程摘要的字符预算，默认</w:t>
            </w:r>
            <w:r>
              <w:rPr>
                <w:sz w:val="17"/>
              </w:rPr>
              <w:t xml:space="preserve"> 120000 / 24000 / 30000</w:t>
            </w:r>
          </w:p>
        </w:tc>
      </w:tr>
      <w:tr w:rsidR="0031640E" w14:paraId="078E96EE" w14:textId="77777777">
        <w:trPr>
          <w:cantSplit/>
          <w:jc w:val="center"/>
        </w:trPr>
        <w:tc>
          <w:tcPr>
            <w:tcW w:w="4051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E864FA" w14:textId="77777777" w:rsidR="0031640E" w:rsidRDefault="009F3D9E">
            <w:pPr>
              <w:wordWrap w:val="0"/>
            </w:pPr>
            <w:r>
              <w:rPr>
                <w:sz w:val="17"/>
              </w:rPr>
              <w:t>optimization.max_documents/document_excerpt_chars</w:t>
            </w:r>
          </w:p>
        </w:tc>
        <w:tc>
          <w:tcPr>
            <w:tcW w:w="583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76B872" w14:textId="77777777" w:rsidR="0031640E" w:rsidRDefault="009F3D9E">
            <w:pPr>
              <w:wordWrap w:val="0"/>
            </w:pPr>
            <w:r>
              <w:rPr>
                <w:sz w:val="17"/>
              </w:rPr>
              <w:t>每条执行过程最多送入</w:t>
            </w:r>
            <w:r>
              <w:rPr>
                <w:sz w:val="17"/>
              </w:rPr>
              <w:t xml:space="preserve"> Policy </w:t>
            </w:r>
            <w:r>
              <w:rPr>
                <w:sz w:val="17"/>
              </w:rPr>
              <w:t>的文档数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每文档摘录长度，默认</w:t>
            </w:r>
            <w:r>
              <w:rPr>
                <w:sz w:val="17"/>
              </w:rPr>
              <w:t xml:space="preserve"> 10 / 1200</w:t>
            </w:r>
          </w:p>
        </w:tc>
      </w:tr>
      <w:tr w:rsidR="0031640E" w14:paraId="7EEED515" w14:textId="77777777">
        <w:trPr>
          <w:cantSplit/>
          <w:jc w:val="center"/>
        </w:trPr>
        <w:tc>
          <w:tcPr>
            <w:tcW w:w="4051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40CDB4" w14:textId="77777777" w:rsidR="0031640E" w:rsidRDefault="009F3D9E">
            <w:pPr>
              <w:wordWrap w:val="0"/>
            </w:pPr>
            <w:r>
              <w:rPr>
                <w:sz w:val="17"/>
              </w:rPr>
              <w:t>optimization.temperature/max_tokens</w:t>
            </w:r>
          </w:p>
        </w:tc>
        <w:tc>
          <w:tcPr>
            <w:tcW w:w="583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20306E" w14:textId="77777777" w:rsidR="0031640E" w:rsidRDefault="009F3D9E">
            <w:pPr>
              <w:wordWrap w:val="0"/>
            </w:pPr>
            <w:r>
              <w:rPr>
                <w:sz w:val="17"/>
              </w:rPr>
              <w:t xml:space="preserve">Policy </w:t>
            </w:r>
            <w:r>
              <w:rPr>
                <w:sz w:val="17"/>
              </w:rPr>
              <w:t>调用参数，默认</w:t>
            </w:r>
            <w:r>
              <w:rPr>
                <w:sz w:val="17"/>
              </w:rPr>
              <w:t xml:space="preserve"> 0.1 / 8192</w:t>
            </w:r>
            <w:r>
              <w:rPr>
                <w:sz w:val="17"/>
              </w:rPr>
              <w:t>；不控制</w:t>
            </w:r>
            <w:r>
              <w:rPr>
                <w:sz w:val="17"/>
              </w:rPr>
              <w:t xml:space="preserve"> Executor </w:t>
            </w:r>
            <w:r>
              <w:rPr>
                <w:sz w:val="17"/>
              </w:rPr>
              <w:t>的所有调用</w:t>
            </w:r>
          </w:p>
        </w:tc>
      </w:tr>
      <w:tr w:rsidR="0031640E" w14:paraId="202BE9B6" w14:textId="77777777">
        <w:trPr>
          <w:cantSplit/>
          <w:jc w:val="center"/>
        </w:trPr>
        <w:tc>
          <w:tcPr>
            <w:tcW w:w="4051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7180C3" w14:textId="77777777" w:rsidR="0031640E" w:rsidRDefault="009F3D9E">
            <w:pPr>
              <w:wordWrap w:val="0"/>
            </w:pPr>
            <w:r>
              <w:rPr>
                <w:sz w:val="17"/>
              </w:rPr>
              <w:t>optimization.continue_on_optimization_error</w:t>
            </w:r>
          </w:p>
        </w:tc>
        <w:tc>
          <w:tcPr>
            <w:tcW w:w="583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6595AD" w14:textId="77777777" w:rsidR="0031640E" w:rsidRDefault="009F3D9E">
            <w:pPr>
              <w:wordWrap w:val="0"/>
            </w:pPr>
            <w:r>
              <w:rPr>
                <w:sz w:val="17"/>
              </w:rPr>
              <w:t>默认</w:t>
            </w:r>
            <w:r>
              <w:rPr>
                <w:sz w:val="17"/>
              </w:rPr>
              <w:t xml:space="preserve"> true</w:t>
            </w:r>
            <w:r>
              <w:rPr>
                <w:sz w:val="17"/>
              </w:rPr>
              <w:t>，记录可处理的优化失败并继续；不等于忽略</w:t>
            </w:r>
            <w:r>
              <w:rPr>
                <w:sz w:val="17"/>
              </w:rPr>
              <w:t xml:space="preserve"> QA </w:t>
            </w:r>
            <w:r>
              <w:rPr>
                <w:sz w:val="17"/>
              </w:rPr>
              <w:t>执行或评估失败</w:t>
            </w:r>
          </w:p>
        </w:tc>
      </w:tr>
      <w:tr w:rsidR="0031640E" w14:paraId="5326B783" w14:textId="77777777">
        <w:trPr>
          <w:cantSplit/>
          <w:jc w:val="center"/>
        </w:trPr>
        <w:tc>
          <w:tcPr>
            <w:tcW w:w="4051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B1B91E" w14:textId="77777777" w:rsidR="0031640E" w:rsidRDefault="009F3D9E">
            <w:pPr>
              <w:wordWrap w:val="0"/>
            </w:pPr>
            <w:r>
              <w:rPr>
                <w:sz w:val="17"/>
              </w:rPr>
              <w:t>optimization.verify_revision_execution</w:t>
            </w:r>
          </w:p>
        </w:tc>
        <w:tc>
          <w:tcPr>
            <w:tcW w:w="583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17911B" w14:textId="77777777" w:rsidR="0031640E" w:rsidRDefault="009F3D9E">
            <w:pPr>
              <w:wordWrap w:val="0"/>
            </w:pPr>
            <w:r>
              <w:rPr>
                <w:b/>
                <w:sz w:val="17"/>
              </w:rPr>
              <w:t>模板为</w:t>
            </w:r>
            <w:r>
              <w:rPr>
                <w:b/>
                <w:sz w:val="17"/>
              </w:rPr>
              <w:t xml:space="preserve"> true</w:t>
            </w:r>
            <w:r>
              <w:rPr>
                <w:b/>
                <w:sz w:val="17"/>
              </w:rPr>
              <w:t>，省略字段及</w:t>
            </w:r>
            <w:r>
              <w:rPr>
                <w:b/>
                <w:sz w:val="17"/>
              </w:rPr>
              <w:t xml:space="preserve"> dataclass </w:t>
            </w:r>
            <w:r>
              <w:rPr>
                <w:b/>
                <w:sz w:val="17"/>
              </w:rPr>
              <w:t>默认值为</w:t>
            </w:r>
            <w:r>
              <w:rPr>
                <w:b/>
                <w:sz w:val="17"/>
              </w:rPr>
              <w:t xml:space="preserve"> false</w:t>
            </w:r>
            <w:r>
              <w:rPr>
                <w:sz w:val="17"/>
              </w:rPr>
              <w:t>；开启后需通过</w:t>
            </w:r>
            <w:r>
              <w:rPr>
                <w:sz w:val="17"/>
              </w:rPr>
              <w:t xml:space="preserve"> Task </w:t>
            </w:r>
            <w:r>
              <w:rPr>
                <w:sz w:val="17"/>
              </w:rPr>
              <w:t>子集重跑判据才保留修订</w:t>
            </w:r>
          </w:p>
        </w:tc>
      </w:tr>
      <w:tr w:rsidR="0031640E" w14:paraId="0442567F" w14:textId="77777777">
        <w:trPr>
          <w:cantSplit/>
          <w:jc w:val="center"/>
        </w:trPr>
        <w:tc>
          <w:tcPr>
            <w:tcW w:w="4051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5AFC6D" w14:textId="77777777" w:rsidR="0031640E" w:rsidRDefault="009F3D9E">
            <w:pPr>
              <w:wordWrap w:val="0"/>
            </w:pPr>
            <w:r>
              <w:rPr>
                <w:sz w:val="17"/>
              </w:rPr>
              <w:t>workflow.max_process_examples</w:t>
            </w:r>
          </w:p>
        </w:tc>
        <w:tc>
          <w:tcPr>
            <w:tcW w:w="583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92A14A" w14:textId="77777777" w:rsidR="0031640E" w:rsidRDefault="009F3D9E">
            <w:pPr>
              <w:wordWrap w:val="0"/>
            </w:pPr>
            <w:r>
              <w:rPr>
                <w:sz w:val="17"/>
              </w:rPr>
              <w:t>默认</w:t>
            </w:r>
            <w:r>
              <w:rPr>
                <w:sz w:val="17"/>
              </w:rPr>
              <w:t xml:space="preserve"> 5</w:t>
            </w:r>
            <w:r>
              <w:rPr>
                <w:sz w:val="17"/>
              </w:rPr>
              <w:t>，只限制送给</w:t>
            </w:r>
            <w:r>
              <w:rPr>
                <w:sz w:val="17"/>
              </w:rPr>
              <w:t xml:space="preserve"> Policy </w:t>
            </w:r>
            <w:r>
              <w:rPr>
                <w:sz w:val="17"/>
              </w:rPr>
              <w:t>的前若干条过程记录，不限制参与统计的</w:t>
            </w:r>
            <w:r>
              <w:rPr>
                <w:sz w:val="17"/>
              </w:rPr>
              <w:t xml:space="preserve"> QA</w:t>
            </w:r>
          </w:p>
        </w:tc>
      </w:tr>
      <w:tr w:rsidR="0031640E" w14:paraId="6E43C96E" w14:textId="77777777">
        <w:trPr>
          <w:cantSplit/>
          <w:jc w:val="center"/>
        </w:trPr>
        <w:tc>
          <w:tcPr>
            <w:tcW w:w="4051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FD0BF7" w14:textId="77777777" w:rsidR="0031640E" w:rsidRDefault="009F3D9E">
            <w:pPr>
              <w:wordWrap w:val="0"/>
            </w:pPr>
            <w:r>
              <w:rPr>
                <w:sz w:val="17"/>
              </w:rPr>
              <w:t>workflow.validation_examples_per_task</w:t>
            </w:r>
          </w:p>
        </w:tc>
        <w:tc>
          <w:tcPr>
            <w:tcW w:w="583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C10E06" w14:textId="77777777" w:rsidR="0031640E" w:rsidRDefault="009F3D9E">
            <w:pPr>
              <w:wordWrap w:val="0"/>
            </w:pPr>
            <w:r>
              <w:rPr>
                <w:sz w:val="17"/>
              </w:rPr>
              <w:t>默认</w:t>
            </w:r>
            <w:r>
              <w:rPr>
                <w:sz w:val="17"/>
              </w:rPr>
              <w:t xml:space="preserve"> 3</w:t>
            </w:r>
            <w:r>
              <w:rPr>
                <w:sz w:val="17"/>
              </w:rPr>
              <w:t>，修订验证从当前已执行</w:t>
            </w:r>
            <w:r>
              <w:rPr>
                <w:sz w:val="17"/>
              </w:rPr>
              <w:t xml:space="preserve"> Task </w:t>
            </w:r>
            <w:r>
              <w:rPr>
                <w:sz w:val="17"/>
              </w:rPr>
              <w:t>中等距取样</w:t>
            </w:r>
          </w:p>
        </w:tc>
      </w:tr>
    </w:tbl>
    <w:p w14:paraId="39936537" w14:textId="77777777" w:rsidR="0031640E" w:rsidRDefault="0031640E">
      <w:pPr>
        <w:spacing w:after="40" w:line="72" w:lineRule="auto"/>
      </w:pPr>
    </w:p>
    <w:p w14:paraId="669ECA51" w14:textId="77777777" w:rsidR="0031640E" w:rsidRDefault="009F3D9E">
      <w:r>
        <w:t>max_tasks</w:t>
      </w:r>
      <w:r>
        <w:t>、</w:t>
      </w:r>
      <w:r>
        <w:t xml:space="preserve">examples_per_task </w:t>
      </w:r>
      <w:r>
        <w:t>由</w:t>
      </w:r>
      <w:r>
        <w:t xml:space="preserve"> CLI/Python </w:t>
      </w:r>
      <w:r>
        <w:t>主入口指定，选取前若干</w:t>
      </w:r>
      <w:r>
        <w:t xml:space="preserve"> Task/</w:t>
      </w:r>
      <w:r>
        <w:t>每个</w:t>
      </w:r>
      <w:r>
        <w:t xml:space="preserve"> Task </w:t>
      </w:r>
      <w:r>
        <w:t>的前若干</w:t>
      </w:r>
      <w:r>
        <w:t xml:space="preserve"> QA</w:t>
      </w:r>
      <w:r>
        <w:t>。</w:t>
      </w:r>
      <w:r>
        <w:t xml:space="preserve">schema 1 </w:t>
      </w:r>
      <w:r>
        <w:t>或手工构造的</w:t>
      </w:r>
      <w:r>
        <w:t xml:space="preserve"> RAGTaskConfig.max_examples </w:t>
      </w:r>
      <w:r>
        <w:t>与</w:t>
      </w:r>
      <w:r>
        <w:t xml:space="preserve"> examples_per_task </w:t>
      </w:r>
      <w:r>
        <w:t>同时存在时取较小值；</w:t>
      </w:r>
      <w:r>
        <w:t xml:space="preserve">schema 2 </w:t>
      </w:r>
      <w:r>
        <w:t>加载出的</w:t>
      </w:r>
      <w:r>
        <w:t xml:space="preserve"> Task </w:t>
      </w:r>
      <w:r>
        <w:t>默认没有这个上限。即使只跑一个</w:t>
      </w:r>
      <w:r>
        <w:t xml:space="preserve"> QA</w:t>
      </w:r>
      <w:r>
        <w:t>，检索语料仍是整个</w:t>
      </w:r>
      <w:r>
        <w:t xml:space="preserve"> Group</w:t>
      </w:r>
      <w:r>
        <w:t>。</w:t>
      </w:r>
    </w:p>
    <w:p w14:paraId="74C46F5F" w14:textId="77777777" w:rsidR="0031640E" w:rsidRDefault="009F3D9E">
      <w:r>
        <w:t>本地配置使用环境变量或占位符，不提交密钥：</w:t>
      </w:r>
    </w:p>
    <w:p w14:paraId="2EF18992" w14:textId="77777777" w:rsidR="0031640E" w:rsidRDefault="009F3D9E">
      <w:pPr>
        <w:keepLines/>
        <w:shd w:val="clear" w:color="auto" w:fill="F3F6F9"/>
        <w:spacing w:before="60" w:line="240" w:lineRule="auto"/>
        <w:jc w:val="left"/>
      </w:pPr>
      <w:r>
        <w:rPr>
          <w:sz w:val="16"/>
        </w:rPr>
        <w:t>executor:</w:t>
      </w:r>
      <w:r>
        <w:br/>
      </w:r>
      <w:r>
        <w:rPr>
          <w:sz w:val="16"/>
        </w:rPr>
        <w:t xml:space="preserve">  provider: openai-compatible</w:t>
      </w:r>
      <w:r>
        <w:br/>
      </w:r>
      <w:r>
        <w:rPr>
          <w:sz w:val="16"/>
        </w:rPr>
        <w:t xml:space="preserve">  model: YOUR_EXECUTOR_MODEL</w:t>
      </w:r>
      <w:r>
        <w:br/>
      </w:r>
      <w:r>
        <w:rPr>
          <w:sz w:val="16"/>
        </w:rPr>
        <w:t xml:space="preserve">  base_url: https://YOUR_API_HOST/v1</w:t>
      </w:r>
      <w:r>
        <w:br/>
      </w:r>
      <w:r>
        <w:rPr>
          <w:sz w:val="16"/>
        </w:rPr>
        <w:t xml:space="preserve">  api_key: null</w:t>
      </w:r>
      <w:r>
        <w:br/>
      </w:r>
      <w:r>
        <w:rPr>
          <w:sz w:val="16"/>
        </w:rPr>
        <w:t xml:space="preserve">  api_key_env: EXECUTOR_API_KEY</w:t>
      </w:r>
    </w:p>
    <w:p w14:paraId="03377BD6" w14:textId="77777777" w:rsidR="0031640E" w:rsidRDefault="009F3D9E">
      <w:r>
        <w:t xml:space="preserve">OpenAI-compatible </w:t>
      </w:r>
      <w:r>
        <w:t>客户端追加</w:t>
      </w:r>
      <w:r>
        <w:t xml:space="preserve"> chat/completions </w:t>
      </w:r>
      <w:r>
        <w:t>或</w:t>
      </w:r>
      <w:r>
        <w:t xml:space="preserve"> embeddings</w:t>
      </w:r>
      <w:r>
        <w:t>；</w:t>
      </w:r>
      <w:r>
        <w:t xml:space="preserve">Anthropic </w:t>
      </w:r>
      <w:r>
        <w:t>客户端追加</w:t>
      </w:r>
      <w:r>
        <w:t xml:space="preserve"> v1/messages</w:t>
      </w:r>
      <w:r>
        <w:t>。本地</w:t>
      </w:r>
      <w:r>
        <w:t xml:space="preserve"> sentence-transformers </w:t>
      </w:r>
      <w:r>
        <w:t>要求</w:t>
      </w:r>
      <w:r>
        <w:t xml:space="preserve"> base_url: null </w:t>
      </w:r>
      <w:r>
        <w:t>且不使用</w:t>
      </w:r>
      <w:r>
        <w:t xml:space="preserve"> API key</w:t>
      </w:r>
      <w:r>
        <w:t>。配置加载仅检查部分结构，</w:t>
      </w:r>
      <w:r>
        <w:t xml:space="preserve">provider </w:t>
      </w:r>
      <w:r>
        <w:t>名称、</w:t>
      </w:r>
      <w:r>
        <w:t xml:space="preserve">provider </w:t>
      </w:r>
      <w:r>
        <w:t>专用</w:t>
      </w:r>
      <w:r>
        <w:t xml:space="preserve"> options </w:t>
      </w:r>
      <w:r>
        <w:t>和环境变量是否可用还需在创建客户端时检查；</w:t>
      </w:r>
      <w:r>
        <w:t xml:space="preserve">--validate-only </w:t>
      </w:r>
      <w:r>
        <w:t>不验证服务可达性。</w:t>
      </w:r>
    </w:p>
    <w:p w14:paraId="02967366" w14:textId="77777777" w:rsidR="0031640E" w:rsidRDefault="009F3D9E">
      <w:pPr>
        <w:pStyle w:val="1"/>
      </w:pPr>
      <w:bookmarkStart w:id="2" w:name="_Toc243994045"/>
      <w:r>
        <w:lastRenderedPageBreak/>
        <w:t xml:space="preserve">3. </w:t>
      </w:r>
      <w:r>
        <w:t>公共</w:t>
      </w:r>
      <w:r>
        <w:t xml:space="preserve"> API </w:t>
      </w:r>
      <w:r>
        <w:t>与模块间数据契约</w:t>
      </w:r>
      <w:bookmarkEnd w:id="2"/>
    </w:p>
    <w:p w14:paraId="60D5BB70" w14:textId="77777777" w:rsidR="0031640E" w:rsidRDefault="009F3D9E">
      <w:pPr>
        <w:pStyle w:val="21"/>
      </w:pPr>
      <w:r>
        <w:t xml:space="preserve">3.1 </w:t>
      </w:r>
      <w:r>
        <w:t>主要</w:t>
      </w:r>
      <w:r>
        <w:t xml:space="preserve"> Python </w:t>
      </w:r>
      <w:r>
        <w:t>入口</w:t>
      </w:r>
    </w:p>
    <w:p w14:paraId="0284AF0C" w14:textId="77777777" w:rsidR="0031640E" w:rsidRDefault="009F3D9E">
      <w:r>
        <w:t>以下接口由</w:t>
      </w:r>
      <w:r>
        <w:t xml:space="preserve"> </w:t>
      </w:r>
      <w:hyperlink r:id="rId39">
        <w:r>
          <w:t>framework</w:t>
        </w:r>
      </w:hyperlink>
      <w:r>
        <w:t xml:space="preserve"> </w:t>
      </w:r>
      <w:r>
        <w:t>或</w:t>
      </w:r>
      <w:r>
        <w:t xml:space="preserve"> </w:t>
      </w:r>
      <w:hyperlink r:id="rId40">
        <w:r>
          <w:t>self_optimization</w:t>
        </w:r>
      </w:hyperlink>
      <w:r>
        <w:t xml:space="preserve"> </w:t>
      </w:r>
      <w:r>
        <w:t>包公开导出。</w:t>
      </w:r>
    </w:p>
    <w:p w14:paraId="373C18C1" w14:textId="77777777" w:rsidR="0031640E" w:rsidRDefault="009F3D9E">
      <w:pPr>
        <w:keepNext/>
        <w:spacing w:before="120"/>
      </w:pPr>
      <w:r>
        <w:t>load_group(path, *, shuffle_seed=42)</w:t>
      </w:r>
    </w:p>
    <w:p w14:paraId="178E8334" w14:textId="77777777" w:rsidR="0031640E" w:rsidRDefault="009F3D9E">
      <w:r>
        <w:t xml:space="preserve">Group </w:t>
      </w:r>
      <w:r>
        <w:t>目录</w:t>
      </w:r>
      <w:r>
        <w:t xml:space="preserve">/manifest → </w:t>
      </w:r>
      <w:r>
        <w:t>校验后的</w:t>
      </w:r>
      <w:r>
        <w:t xml:space="preserve"> DataGroup</w:t>
      </w:r>
    </w:p>
    <w:p w14:paraId="514C1943" w14:textId="77777777" w:rsidR="0031640E" w:rsidRDefault="009F3D9E">
      <w:pPr>
        <w:keepNext/>
        <w:spacing w:before="120"/>
      </w:pPr>
      <w:r>
        <w:t>build_rag_request(question, documents, *, options=None)</w:t>
      </w:r>
    </w:p>
    <w:p w14:paraId="6F720218" w14:textId="77777777" w:rsidR="0031640E" w:rsidRDefault="009F3D9E">
      <w:r>
        <w:t>问题、执行</w:t>
      </w:r>
      <w:r>
        <w:t xml:space="preserve"> Corpus</w:t>
      </w:r>
      <w:r>
        <w:t>、选项</w:t>
      </w:r>
      <w:r>
        <w:t xml:space="preserve"> → RAGRequest</w:t>
      </w:r>
      <w:r>
        <w:t>，保留</w:t>
      </w:r>
      <w:r>
        <w:t xml:space="preserve"> Corpus </w:t>
      </w:r>
      <w:r>
        <w:t>对象身份</w:t>
      </w:r>
    </w:p>
    <w:p w14:paraId="03C73BFF" w14:textId="77777777" w:rsidR="0031640E" w:rsidRDefault="009F3D9E">
      <w:pPr>
        <w:keepNext/>
        <w:spacing w:before="120"/>
      </w:pPr>
      <w:r>
        <w:t>load_framework_config(path) / create_clients_from_config(config)</w:t>
      </w:r>
    </w:p>
    <w:p w14:paraId="0D55610F" w14:textId="77777777" w:rsidR="0031640E" w:rsidRDefault="009F3D9E">
      <w:r>
        <w:t xml:space="preserve">YAML → FrameworkConfig → (ModelClient, EmbeddingClient </w:t>
      </w:r>
      <w:r>
        <w:t>或</w:t>
      </w:r>
      <w:r>
        <w:t xml:space="preserve"> None)</w:t>
      </w:r>
    </w:p>
    <w:p w14:paraId="1F793180" w14:textId="77777777" w:rsidR="0031640E" w:rsidRDefault="009F3D9E">
      <w:pPr>
        <w:keepNext/>
        <w:spacing w:before="120"/>
      </w:pPr>
      <w:r>
        <w:t>run_rag_from_config(request, *, config_path)</w:t>
      </w:r>
    </w:p>
    <w:p w14:paraId="076CC60F" w14:textId="77777777" w:rsidR="0031640E" w:rsidRDefault="009F3D9E">
      <w:r>
        <w:t>一次选择、编译、执行，返回结果字典；每次构造新的运行上下文</w:t>
      </w:r>
    </w:p>
    <w:p w14:paraId="72F6D6A8" w14:textId="77777777" w:rsidR="0031640E" w:rsidRDefault="009F3D9E">
      <w:pPr>
        <w:keepNext/>
        <w:spacing w:before="120"/>
      </w:pPr>
      <w:r>
        <w:t>run_rag(request, *, model, skill_root, embedding_model=None, manage_skill="manage-rag-default", vector_index_cache_dir=None, embedding_fingerprint=None)</w:t>
      </w:r>
    </w:p>
    <w:p w14:paraId="0295E77E" w14:textId="77777777" w:rsidR="0031640E" w:rsidRDefault="009F3D9E">
      <w:r>
        <w:t>显式依赖的一次</w:t>
      </w:r>
      <w:r>
        <w:t xml:space="preserve"> RAG</w:t>
      </w:r>
      <w:r>
        <w:t>，返回</w:t>
      </w:r>
      <w:r>
        <w:t xml:space="preserve"> answer/documents/trace</w:t>
      </w:r>
      <w:r>
        <w:t>、选择计划、编译表达式与组件耗时</w:t>
      </w:r>
    </w:p>
    <w:p w14:paraId="4BDE7502" w14:textId="77777777" w:rsidR="0031640E" w:rsidRDefault="009F3D9E">
      <w:pPr>
        <w:keepNext/>
        <w:spacing w:before="120"/>
      </w:pPr>
      <w:r>
        <w:t>select_rag_plan(request, *, model, skill_root, manage_skill="manage-rag-default")</w:t>
      </w:r>
    </w:p>
    <w:p w14:paraId="303BBC53" w14:textId="77777777" w:rsidR="0031640E" w:rsidRDefault="009F3D9E">
      <w:r>
        <w:t>三阶段选择</w:t>
      </w:r>
      <w:r>
        <w:t xml:space="preserve"> → RAGSelectionPlan</w:t>
      </w:r>
      <w:r>
        <w:t>；也可分别调用</w:t>
      </w:r>
      <w:r>
        <w:t xml:space="preserve"> run_manage_stage</w:t>
      </w:r>
      <w:r>
        <w:t>、</w:t>
      </w:r>
      <w:r>
        <w:t>select_agentic_skill</w:t>
      </w:r>
      <w:r>
        <w:t>、</w:t>
      </w:r>
      <w:r>
        <w:t>select_component_skills</w:t>
      </w:r>
    </w:p>
    <w:p w14:paraId="7EB48A86" w14:textId="77777777" w:rsidR="0031640E" w:rsidRDefault="009F3D9E">
      <w:pPr>
        <w:keepNext/>
        <w:spacing w:before="120"/>
      </w:pPr>
      <w:r>
        <w:t>compile_rag_command(plan, *, skill_root, context)</w:t>
      </w:r>
    </w:p>
    <w:p w14:paraId="6F3336BB" w14:textId="77777777" w:rsidR="0031640E" w:rsidRDefault="009F3D9E">
      <w:r>
        <w:t>已选计划</w:t>
      </w:r>
      <w:r>
        <w:t xml:space="preserve"> → </w:t>
      </w:r>
      <w:r>
        <w:t>可重复调用的</w:t>
      </w:r>
      <w:r>
        <w:t xml:space="preserve"> CompiledRAGCommand</w:t>
      </w:r>
      <w:r>
        <w:t>；</w:t>
      </w:r>
      <w:r>
        <w:t xml:space="preserve">command.run(request) </w:t>
      </w:r>
      <w:r>
        <w:t>执行</w:t>
      </w:r>
    </w:p>
    <w:p w14:paraId="1AC78E1C" w14:textId="77777777" w:rsidR="0031640E" w:rsidRDefault="009F3D9E">
      <w:pPr>
        <w:keepNext/>
        <w:spacing w:before="120"/>
      </w:pPr>
      <w:r>
        <w:t>run_compiled_rag(*, workflow, bindings, request, skill_root, context)</w:t>
      </w:r>
    </w:p>
    <w:p w14:paraId="74A38A7B" w14:textId="77777777" w:rsidR="0031640E" w:rsidRDefault="009F3D9E">
      <w:r>
        <w:t>显式</w:t>
      </w:r>
      <w:r>
        <w:t xml:space="preserve"> workflow </w:t>
      </w:r>
      <w:r>
        <w:t>和绑定，跳过模型选择阶段，仍会编译校验</w:t>
      </w:r>
    </w:p>
    <w:p w14:paraId="4104875F" w14:textId="77777777" w:rsidR="0031640E" w:rsidRDefault="009F3D9E">
      <w:pPr>
        <w:keepNext/>
        <w:spacing w:before="120"/>
      </w:pPr>
      <w:r>
        <w:t>evaluate_rag_result(result, *, gold_answers, relevant_ids, document_id_key="id", generation_evaluator=None)</w:t>
      </w:r>
    </w:p>
    <w:p w14:paraId="65CA168F" w14:textId="77777777" w:rsidR="0031640E" w:rsidRDefault="009F3D9E">
      <w:r>
        <w:t>执行结果与评估侧监督</w:t>
      </w:r>
      <w:r>
        <w:t xml:space="preserve"> → </w:t>
      </w:r>
      <w:r>
        <w:t>ExampleMetrics</w:t>
      </w:r>
    </w:p>
    <w:p w14:paraId="14D05DFE" w14:textId="77777777" w:rsidR="0031640E" w:rsidRDefault="009F3D9E">
      <w:pPr>
        <w:keepNext/>
        <w:spacing w:before="120"/>
      </w:pPr>
      <w:r>
        <w:t>summarize_metrics(metrics)</w:t>
      </w:r>
    </w:p>
    <w:p w14:paraId="18B29E49" w14:textId="77777777" w:rsidR="0031640E" w:rsidRDefault="009F3D9E">
      <w:r>
        <w:t>非空指标序列</w:t>
      </w:r>
      <w:r>
        <w:t xml:space="preserve"> → EvaluationSummary </w:t>
      </w:r>
      <w:r>
        <w:t>样本宏平均</w:t>
      </w:r>
    </w:p>
    <w:p w14:paraId="176F152A" w14:textId="77777777" w:rsidR="0031640E" w:rsidRDefault="009F3D9E">
      <w:pPr>
        <w:keepNext/>
        <w:spacing w:before="120"/>
      </w:pPr>
      <w:r>
        <w:t>load_task_workflow_config(path, *, group_path=None, shuffle_seed=None)</w:t>
      </w:r>
    </w:p>
    <w:p w14:paraId="1B8B9A0B" w14:textId="77777777" w:rsidR="0031640E" w:rsidRDefault="009F3D9E">
      <w:r>
        <w:t xml:space="preserve">YAML </w:t>
      </w:r>
      <w:r>
        <w:t>引用链与</w:t>
      </w:r>
      <w:r>
        <w:t xml:space="preserve"> Group → TaskWorkflowConfig</w:t>
      </w:r>
    </w:p>
    <w:p w14:paraId="55A14ACC" w14:textId="77777777" w:rsidR="0031640E" w:rsidRDefault="009F3D9E">
      <w:pPr>
        <w:keepNext/>
        <w:spacing w:before="120"/>
      </w:pPr>
      <w:r>
        <w:t>validate_task_workflow(config, *, max_tasks=None, examples_per_task=None)</w:t>
      </w:r>
    </w:p>
    <w:p w14:paraId="27BF53CB" w14:textId="77777777" w:rsidR="0031640E" w:rsidRDefault="009F3D9E">
      <w:r>
        <w:t>不创建客户端，返回完整</w:t>
      </w:r>
      <w:r>
        <w:t xml:space="preserve"> Group </w:t>
      </w:r>
      <w:r>
        <w:t>信息与本次</w:t>
      </w:r>
      <w:r>
        <w:t xml:space="preserve"> selection</w:t>
      </w:r>
    </w:p>
    <w:p w14:paraId="71FE6ADC" w14:textId="77777777" w:rsidR="0031640E" w:rsidRDefault="009F3D9E">
      <w:pPr>
        <w:keepNext/>
        <w:spacing w:before="120"/>
      </w:pPr>
      <w:r>
        <w:lastRenderedPageBreak/>
        <w:t>run_task_workflow(config, *, executor_model=None, embedding_model=None, optimizer_model=None, generation_evaluator=None, max_tasks=None, examples_per_task=None, run_id=None, verbose=True)</w:t>
      </w:r>
    </w:p>
    <w:p w14:paraId="48566B23" w14:textId="77777777" w:rsidR="0031640E" w:rsidRDefault="009F3D9E">
      <w:r>
        <w:t xml:space="preserve">Group/Task </w:t>
      </w:r>
      <w:r>
        <w:t>顺序自优化，返回完整报告并写入运行目录</w:t>
      </w:r>
    </w:p>
    <w:p w14:paraId="3659093D" w14:textId="77777777" w:rsidR="0031640E" w:rsidRDefault="009F3D9E">
      <w:r>
        <w:t>包级</w:t>
      </w:r>
      <w:r>
        <w:t xml:space="preserve"> run_self_optimization </w:t>
      </w:r>
      <w:r>
        <w:t>是</w:t>
      </w:r>
      <w:r>
        <w:t xml:space="preserve"> run_task_workflow </w:t>
      </w:r>
      <w:r>
        <w:t>的别名，必须接收</w:t>
      </w:r>
      <w:r>
        <w:t xml:space="preserve"> TaskWorkflowConfig</w:t>
      </w:r>
      <w:r>
        <w:t>。</w:t>
      </w:r>
      <w:r>
        <w:t xml:space="preserve">run_sample_optimization </w:t>
      </w:r>
      <w:r>
        <w:t>才是旧的逐样本</w:t>
      </w:r>
      <w:r>
        <w:t xml:space="preserve"> runner</w:t>
      </w:r>
      <w:r>
        <w:t>，接收</w:t>
      </w:r>
      <w:r>
        <w:t xml:space="preserve"> SelfOptimizationConfig</w:t>
      </w:r>
      <w:r>
        <w:t>，要求</w:t>
      </w:r>
      <w:r>
        <w:t xml:space="preserve"> Framework </w:t>
      </w:r>
      <w:r>
        <w:t>配置含</w:t>
      </w:r>
      <w:r>
        <w:t xml:space="preserve"> demo </w:t>
      </w:r>
      <w:r>
        <w:t>数据段；不要从</w:t>
      </w:r>
      <w:r>
        <w:t xml:space="preserve"> self_optimization.runner </w:t>
      </w:r>
      <w:r>
        <w:t>导入同名旧函数来运行</w:t>
      </w:r>
      <w:r>
        <w:t xml:space="preserve"> Group</w:t>
      </w:r>
      <w:r>
        <w:t>。</w:t>
      </w:r>
      <w:r>
        <w:t xml:space="preserve">framework.run_demo </w:t>
      </w:r>
      <w:r>
        <w:t>也仍存在，但旧</w:t>
      </w:r>
      <w:r>
        <w:t xml:space="preserve"> demo </w:t>
      </w:r>
      <w:r>
        <w:t>数据和准备脚本已经不随当前仓库发布。</w:t>
      </w:r>
    </w:p>
    <w:p w14:paraId="10C435BD" w14:textId="77777777" w:rsidR="0031640E" w:rsidRDefault="009F3D9E">
      <w:r>
        <w:t>所有正式</w:t>
      </w:r>
      <w:r>
        <w:t xml:space="preserve"> CLI </w:t>
      </w:r>
      <w:r>
        <w:t>都调用</w:t>
      </w:r>
      <w:r>
        <w:t xml:space="preserve"> self_optimization.task_flow.main</w:t>
      </w:r>
      <w:r>
        <w:t>：</w:t>
      </w:r>
    </w:p>
    <w:p w14:paraId="524E5F90" w14:textId="77777777" w:rsidR="0031640E" w:rsidRDefault="009F3D9E">
      <w:pPr>
        <w:keepLines/>
        <w:shd w:val="clear" w:color="auto" w:fill="F3F6F9"/>
        <w:spacing w:before="60" w:line="240" w:lineRule="auto"/>
        <w:jc w:val="left"/>
      </w:pPr>
      <w:r>
        <w:rPr>
          <w:sz w:val="16"/>
        </w:rPr>
        <w:t>python -B -m self_optimization --help</w:t>
      </w:r>
      <w:r>
        <w:br/>
      </w:r>
      <w:r>
        <w:rPr>
          <w:sz w:val="16"/>
        </w:rPr>
        <w:t>python -B run_self_optimization.py --help</w:t>
      </w:r>
      <w:r>
        <w:br/>
      </w:r>
      <w:r>
        <w:rPr>
          <w:sz w:val="16"/>
        </w:rPr>
        <w:t>python -B run_task_flow.py --help</w:t>
      </w:r>
      <w:r>
        <w:br/>
      </w:r>
      <w:r>
        <w:rPr>
          <w:sz w:val="16"/>
        </w:rPr>
        <w:t>ragskill-self-optimize --help</w:t>
      </w:r>
      <w:r>
        <w:br/>
      </w:r>
      <w:r>
        <w:rPr>
          <w:sz w:val="16"/>
        </w:rPr>
        <w:t>ragskill-task-flow --help</w:t>
      </w:r>
    </w:p>
    <w:p w14:paraId="23B4F13A" w14:textId="77777777" w:rsidR="0031640E" w:rsidRDefault="009F3D9E">
      <w:r>
        <w:t xml:space="preserve">Group Python </w:t>
      </w:r>
      <w:r>
        <w:t>用法：</w:t>
      </w:r>
    </w:p>
    <w:p w14:paraId="6F9716B5" w14:textId="77777777" w:rsidR="0031640E" w:rsidRDefault="009F3D9E">
      <w:pPr>
        <w:keepLines/>
        <w:shd w:val="clear" w:color="auto" w:fill="F3F6F9"/>
        <w:spacing w:before="60" w:line="240" w:lineRule="auto"/>
        <w:jc w:val="left"/>
      </w:pPr>
      <w:r>
        <w:rPr>
          <w:sz w:val="16"/>
        </w:rPr>
        <w:t>from self_optimization import (</w:t>
      </w:r>
      <w:r>
        <w:br/>
      </w:r>
      <w:r>
        <w:rPr>
          <w:sz w:val="16"/>
        </w:rPr>
        <w:t xml:space="preserve">    load_task_workflow_config,</w:t>
      </w:r>
      <w:r>
        <w:br/>
      </w:r>
      <w:r>
        <w:rPr>
          <w:sz w:val="16"/>
        </w:rPr>
        <w:t xml:space="preserve">    run_self_optimization,</w:t>
      </w:r>
      <w:r>
        <w:br/>
      </w:r>
      <w:r>
        <w:rPr>
          <w:sz w:val="16"/>
        </w:rPr>
        <w:t xml:space="preserve">    validate_task_workflow,</w:t>
      </w:r>
      <w:r>
        <w:br/>
      </w:r>
      <w:r>
        <w:rPr>
          <w:sz w:val="16"/>
        </w:rPr>
        <w:t>)</w:t>
      </w:r>
      <w:r>
        <w:br/>
      </w:r>
      <w:r>
        <w:br/>
      </w:r>
      <w:r>
        <w:rPr>
          <w:sz w:val="16"/>
        </w:rPr>
        <w:t>config = load_task_workflow_config(</w:t>
      </w:r>
      <w:r>
        <w:br/>
      </w:r>
      <w:r>
        <w:rPr>
          <w:sz w:val="16"/>
        </w:rPr>
        <w:t xml:space="preserve">    "self_optimization/task_flow.yaml",</w:t>
      </w:r>
      <w:r>
        <w:br/>
      </w:r>
      <w:r>
        <w:rPr>
          <w:sz w:val="16"/>
        </w:rPr>
        <w:t xml:space="preserve">    group_path="data/groups/2wiki-train-001",</w:t>
      </w:r>
      <w:r>
        <w:br/>
      </w:r>
      <w:r>
        <w:rPr>
          <w:sz w:val="16"/>
        </w:rPr>
        <w:t xml:space="preserve">    shuffle_seed=42,</w:t>
      </w:r>
      <w:r>
        <w:br/>
      </w:r>
      <w:r>
        <w:rPr>
          <w:sz w:val="16"/>
        </w:rPr>
        <w:t>)</w:t>
      </w:r>
      <w:r>
        <w:br/>
      </w:r>
      <w:r>
        <w:rPr>
          <w:sz w:val="16"/>
        </w:rPr>
        <w:t>scope = validate_task_workflow(config, max_tasks=1, examples_per_task=1)</w:t>
      </w:r>
      <w:r>
        <w:br/>
      </w:r>
      <w:r>
        <w:rPr>
          <w:sz w:val="16"/>
        </w:rPr>
        <w:t>print(scope["selection"])</w:t>
      </w:r>
      <w:r>
        <w:br/>
      </w:r>
      <w:r>
        <w:rPr>
          <w:sz w:val="16"/>
        </w:rPr>
        <w:t xml:space="preserve"># </w:t>
      </w:r>
      <w:r>
        <w:rPr>
          <w:sz w:val="16"/>
        </w:rPr>
        <w:t>下面这一行会真实调用已配置模型，并进行一次</w:t>
      </w:r>
      <w:r>
        <w:rPr>
          <w:sz w:val="16"/>
        </w:rPr>
        <w:t xml:space="preserve"> Task </w:t>
      </w:r>
      <w:r>
        <w:rPr>
          <w:sz w:val="16"/>
        </w:rPr>
        <w:t>优化。</w:t>
      </w:r>
      <w:r>
        <w:br/>
      </w:r>
      <w:r>
        <w:rPr>
          <w:sz w:val="16"/>
        </w:rPr>
        <w:t>report = run_self_optimization(config, max_tasks=1, examples_per_task=1)</w:t>
      </w:r>
    </w:p>
    <w:p w14:paraId="124F1964" w14:textId="77777777" w:rsidR="0031640E" w:rsidRDefault="009F3D9E">
      <w:pPr>
        <w:pStyle w:val="21"/>
      </w:pPr>
      <w:r>
        <w:t xml:space="preserve">3.2 </w:t>
      </w:r>
      <w:r>
        <w:t>主要对象与边界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557"/>
        <w:gridCol w:w="6324"/>
      </w:tblGrid>
      <w:tr w:rsidR="0031640E" w14:paraId="416CF0F3" w14:textId="77777777">
        <w:trPr>
          <w:cantSplit/>
          <w:tblHeader/>
          <w:jc w:val="center"/>
        </w:trPr>
        <w:tc>
          <w:tcPr>
            <w:tcW w:w="3557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F8DB9B6" w14:textId="77777777" w:rsidR="0031640E" w:rsidRDefault="009F3D9E">
            <w:pPr>
              <w:keepNext/>
              <w:wordWrap w:val="0"/>
            </w:pPr>
            <w:r>
              <w:rPr>
                <w:b/>
                <w:sz w:val="21"/>
              </w:rPr>
              <w:t>对象</w:t>
            </w:r>
          </w:p>
        </w:tc>
        <w:tc>
          <w:tcPr>
            <w:tcW w:w="6324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B1A77A5" w14:textId="77777777" w:rsidR="0031640E" w:rsidRDefault="009F3D9E">
            <w:pPr>
              <w:keepNext/>
              <w:wordWrap w:val="0"/>
            </w:pPr>
            <w:r>
              <w:rPr>
                <w:b/>
                <w:sz w:val="21"/>
              </w:rPr>
              <w:t>关键字段与约定</w:t>
            </w:r>
          </w:p>
        </w:tc>
      </w:tr>
      <w:tr w:rsidR="0031640E" w14:paraId="3BE6CBDC" w14:textId="77777777">
        <w:trPr>
          <w:cantSplit/>
          <w:jc w:val="center"/>
        </w:trPr>
        <w:tc>
          <w:tcPr>
            <w:tcW w:w="3557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64656F" w14:textId="77777777" w:rsidR="0031640E" w:rsidRDefault="009F3D9E">
            <w:pPr>
              <w:wordWrap w:val="0"/>
            </w:pPr>
            <w:r>
              <w:rPr>
                <w:sz w:val="17"/>
              </w:rPr>
              <w:t>DataGroup</w:t>
            </w:r>
          </w:p>
        </w:tc>
        <w:tc>
          <w:tcPr>
            <w:tcW w:w="632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940DEC" w14:textId="77777777" w:rsidR="0031640E" w:rsidRDefault="009F3D9E">
            <w:pPr>
              <w:wordWrap w:val="0"/>
            </w:pPr>
            <w:r>
              <w:rPr>
                <w:sz w:val="17"/>
              </w:rPr>
              <w:t>group_id/dataset/manifest_path/corpus_fingerprint/documents/tasks/shuffle_seed</w:t>
            </w:r>
            <w:r>
              <w:rPr>
                <w:sz w:val="17"/>
              </w:rPr>
              <w:t>，</w:t>
            </w:r>
            <w:r>
              <w:rPr>
                <w:sz w:val="17"/>
              </w:rPr>
              <w:t xml:space="preserve">qa_count </w:t>
            </w:r>
            <w:r>
              <w:rPr>
                <w:sz w:val="17"/>
              </w:rPr>
              <w:t>为所有</w:t>
            </w:r>
            <w:r>
              <w:rPr>
                <w:sz w:val="17"/>
              </w:rPr>
              <w:t xml:space="preserve"> Task QA </w:t>
            </w:r>
            <w:r>
              <w:rPr>
                <w:sz w:val="17"/>
              </w:rPr>
              <w:t>数之和</w:t>
            </w:r>
          </w:p>
        </w:tc>
      </w:tr>
      <w:tr w:rsidR="0031640E" w14:paraId="4ABA431E" w14:textId="77777777">
        <w:trPr>
          <w:cantSplit/>
          <w:jc w:val="center"/>
        </w:trPr>
        <w:tc>
          <w:tcPr>
            <w:tcW w:w="3557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278872" w14:textId="77777777" w:rsidR="0031640E" w:rsidRDefault="009F3D9E">
            <w:pPr>
              <w:wordWrap w:val="0"/>
            </w:pPr>
            <w:r>
              <w:rPr>
                <w:sz w:val="17"/>
              </w:rPr>
              <w:t>GroupTask / GroupQA</w:t>
            </w:r>
          </w:p>
        </w:tc>
        <w:tc>
          <w:tcPr>
            <w:tcW w:w="632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AA48DE" w14:textId="77777777" w:rsidR="0031640E" w:rsidRDefault="009F3D9E">
            <w:pPr>
              <w:wordWrap w:val="0"/>
            </w:pPr>
            <w:r>
              <w:rPr>
                <w:sz w:val="17"/>
              </w:rPr>
              <w:t>Task</w:t>
            </w:r>
            <w:r>
              <w:rPr>
                <w:sz w:val="17"/>
              </w:rPr>
              <w:t>：</w:t>
            </w:r>
            <w:r>
              <w:rPr>
                <w:sz w:val="17"/>
              </w:rPr>
              <w:t>task_id/path/examples</w:t>
            </w:r>
            <w:r>
              <w:rPr>
                <w:sz w:val="17"/>
              </w:rPr>
              <w:t>；</w:t>
            </w:r>
            <w:r>
              <w:rPr>
                <w:sz w:val="17"/>
              </w:rPr>
              <w:t>QA</w:t>
            </w:r>
            <w:r>
              <w:rPr>
                <w:sz w:val="17"/>
              </w:rPr>
              <w:t>：</w:t>
            </w:r>
            <w:r>
              <w:rPr>
                <w:sz w:val="17"/>
              </w:rPr>
              <w:t>id/question/answers/relevant_document_ids/label_type</w:t>
            </w:r>
            <w:r>
              <w:rPr>
                <w:sz w:val="17"/>
              </w:rPr>
              <w:t>；二者不向执行请求注入标签</w:t>
            </w:r>
          </w:p>
        </w:tc>
      </w:tr>
      <w:tr w:rsidR="0031640E" w14:paraId="337F2AEB" w14:textId="77777777">
        <w:trPr>
          <w:cantSplit/>
          <w:jc w:val="center"/>
        </w:trPr>
        <w:tc>
          <w:tcPr>
            <w:tcW w:w="3557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ADA0E6" w14:textId="77777777" w:rsidR="0031640E" w:rsidRDefault="009F3D9E">
            <w:pPr>
              <w:wordWrap w:val="0"/>
            </w:pPr>
            <w:r>
              <w:rPr>
                <w:sz w:val="17"/>
              </w:rPr>
              <w:t>RAGRequest</w:t>
            </w:r>
          </w:p>
        </w:tc>
        <w:tc>
          <w:tcPr>
            <w:tcW w:w="632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0290F1" w14:textId="77777777" w:rsidR="0031640E" w:rsidRDefault="009F3D9E">
            <w:pPr>
              <w:wordWrap w:val="0"/>
            </w:pPr>
            <w:r>
              <w:rPr>
                <w:sz w:val="17"/>
              </w:rPr>
              <w:t xml:space="preserve">query </w:t>
            </w:r>
            <w:r>
              <w:rPr>
                <w:sz w:val="17"/>
              </w:rPr>
              <w:t>与</w:t>
            </w:r>
            <w:r>
              <w:rPr>
                <w:sz w:val="17"/>
              </w:rPr>
              <w:t xml:space="preserve"> documents </w:t>
            </w:r>
            <w:r>
              <w:rPr>
                <w:sz w:val="17"/>
              </w:rPr>
              <w:t>为必需字段；其他选项依</w:t>
            </w:r>
            <w:r>
              <w:rPr>
                <w:sz w:val="17"/>
              </w:rPr>
              <w:t xml:space="preserve"> workflow </w:t>
            </w:r>
            <w:r>
              <w:rPr>
                <w:sz w:val="17"/>
              </w:rPr>
              <w:t>定义。类型提示不是通用</w:t>
            </w:r>
            <w:r>
              <w:rPr>
                <w:sz w:val="17"/>
              </w:rPr>
              <w:t xml:space="preserve"> JSON Schema </w:t>
            </w:r>
            <w:r>
              <w:rPr>
                <w:sz w:val="17"/>
              </w:rPr>
              <w:t>校验器</w:t>
            </w:r>
          </w:p>
        </w:tc>
      </w:tr>
      <w:tr w:rsidR="0031640E" w14:paraId="6994B380" w14:textId="77777777">
        <w:trPr>
          <w:cantSplit/>
          <w:jc w:val="center"/>
        </w:trPr>
        <w:tc>
          <w:tcPr>
            <w:tcW w:w="3557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9E4A25" w14:textId="77777777" w:rsidR="0031640E" w:rsidRDefault="009F3D9E">
            <w:pPr>
              <w:wordWrap w:val="0"/>
            </w:pPr>
            <w:r>
              <w:rPr>
                <w:sz w:val="17"/>
              </w:rPr>
              <w:t>RAGSkillSpec</w:t>
            </w:r>
          </w:p>
        </w:tc>
        <w:tc>
          <w:tcPr>
            <w:tcW w:w="632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8F3FF0" w14:textId="77777777" w:rsidR="0031640E" w:rsidRDefault="009F3D9E">
            <w:pPr>
              <w:wordWrap w:val="0"/>
            </w:pPr>
            <w:r>
              <w:rPr>
                <w:sz w:val="17"/>
              </w:rPr>
              <w:t>包名、描述、</w:t>
            </w:r>
            <w:r>
              <w:rPr>
                <w:sz w:val="17"/>
              </w:rPr>
              <w:t>runtime ID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kind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version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mutable</w:t>
            </w:r>
            <w:r>
              <w:rPr>
                <w:sz w:val="17"/>
              </w:rPr>
              <w:t>、路径、</w:t>
            </w:r>
            <w:r>
              <w:rPr>
                <w:sz w:val="17"/>
              </w:rPr>
              <w:t>runtime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selection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slots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provides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requires</w:t>
            </w:r>
          </w:p>
        </w:tc>
      </w:tr>
      <w:tr w:rsidR="0031640E" w14:paraId="31690652" w14:textId="77777777">
        <w:trPr>
          <w:cantSplit/>
          <w:jc w:val="center"/>
        </w:trPr>
        <w:tc>
          <w:tcPr>
            <w:tcW w:w="3557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B72320" w14:textId="77777777" w:rsidR="0031640E" w:rsidRDefault="009F3D9E">
            <w:pPr>
              <w:wordWrap w:val="0"/>
            </w:pPr>
            <w:r>
              <w:rPr>
                <w:sz w:val="17"/>
              </w:rPr>
              <w:t>RAGSelectionPlan</w:t>
            </w:r>
          </w:p>
        </w:tc>
        <w:tc>
          <w:tcPr>
            <w:tcW w:w="632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CB2C22" w14:textId="77777777" w:rsidR="0031640E" w:rsidRDefault="009F3D9E">
            <w:pPr>
              <w:wordWrap w:val="0"/>
            </w:pPr>
            <w:r>
              <w:rPr>
                <w:sz w:val="17"/>
              </w:rPr>
              <w:t xml:space="preserve">Manage </w:t>
            </w:r>
            <w:r>
              <w:rPr>
                <w:sz w:val="17"/>
              </w:rPr>
              <w:t>指导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理由、</w:t>
            </w:r>
            <w:r>
              <w:rPr>
                <w:sz w:val="17"/>
              </w:rPr>
              <w:t xml:space="preserve">Agentic </w:t>
            </w:r>
            <w:r>
              <w:rPr>
                <w:sz w:val="17"/>
              </w:rPr>
              <w:t>名称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理由、</w:t>
            </w:r>
            <w:r>
              <w:rPr>
                <w:sz w:val="17"/>
              </w:rPr>
              <w:t>component_bindings</w:t>
            </w:r>
            <w:r>
              <w:rPr>
                <w:sz w:val="17"/>
              </w:rPr>
              <w:t>、组件选择理由；</w:t>
            </w:r>
            <w:r>
              <w:rPr>
                <w:sz w:val="17"/>
              </w:rPr>
              <w:t xml:space="preserve">to_dict() </w:t>
            </w:r>
            <w:r>
              <w:rPr>
                <w:sz w:val="17"/>
              </w:rPr>
              <w:t>可用于报告</w:t>
            </w:r>
          </w:p>
        </w:tc>
      </w:tr>
      <w:tr w:rsidR="0031640E" w14:paraId="79F675BC" w14:textId="77777777">
        <w:trPr>
          <w:cantSplit/>
          <w:jc w:val="center"/>
        </w:trPr>
        <w:tc>
          <w:tcPr>
            <w:tcW w:w="3557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2435E8" w14:textId="77777777" w:rsidR="0031640E" w:rsidRDefault="009F3D9E">
            <w:pPr>
              <w:wordWrap w:val="0"/>
            </w:pPr>
            <w:r>
              <w:rPr>
                <w:sz w:val="17"/>
              </w:rPr>
              <w:lastRenderedPageBreak/>
              <w:t>CompiledRAGCommand</w:t>
            </w:r>
          </w:p>
        </w:tc>
        <w:tc>
          <w:tcPr>
            <w:tcW w:w="632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34CF02" w14:textId="77777777" w:rsidR="0031640E" w:rsidRDefault="009F3D9E">
            <w:pPr>
              <w:wordWrap w:val="0"/>
            </w:pPr>
            <w:r>
              <w:rPr>
                <w:sz w:val="17"/>
              </w:rPr>
              <w:t xml:space="preserve">workflow </w:t>
            </w:r>
            <w:r>
              <w:rPr>
                <w:sz w:val="17"/>
              </w:rPr>
              <w:t>名称、槽位绑定、已加载</w:t>
            </w:r>
            <w:r>
              <w:rPr>
                <w:sz w:val="17"/>
              </w:rPr>
              <w:t xml:space="preserve"> callable</w:t>
            </w:r>
            <w:r>
              <w:rPr>
                <w:sz w:val="17"/>
              </w:rPr>
              <w:t>；</w:t>
            </w:r>
            <w:r>
              <w:rPr>
                <w:sz w:val="17"/>
              </w:rPr>
              <w:t xml:space="preserve">instruction </w:t>
            </w:r>
            <w:r>
              <w:rPr>
                <w:sz w:val="17"/>
              </w:rPr>
              <w:t>是等价</w:t>
            </w:r>
            <w:r>
              <w:rPr>
                <w:sz w:val="17"/>
              </w:rPr>
              <w:t xml:space="preserve"> Python </w:t>
            </w:r>
            <w:r>
              <w:rPr>
                <w:sz w:val="17"/>
              </w:rPr>
              <w:t>调用表达式，不是独立保存源码的二进制编译文件</w:t>
            </w:r>
          </w:p>
        </w:tc>
      </w:tr>
      <w:tr w:rsidR="0031640E" w14:paraId="12D85983" w14:textId="77777777">
        <w:trPr>
          <w:cantSplit/>
          <w:jc w:val="center"/>
        </w:trPr>
        <w:tc>
          <w:tcPr>
            <w:tcW w:w="3557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0FB0CB" w14:textId="77777777" w:rsidR="0031640E" w:rsidRDefault="009F3D9E">
            <w:pPr>
              <w:wordWrap w:val="0"/>
            </w:pPr>
            <w:r>
              <w:rPr>
                <w:sz w:val="17"/>
              </w:rPr>
              <w:t>RuntimeComponentContext</w:t>
            </w:r>
          </w:p>
        </w:tc>
        <w:tc>
          <w:tcPr>
            <w:tcW w:w="632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FE538F" w14:textId="77777777" w:rsidR="0031640E" w:rsidRDefault="009F3D9E">
            <w:pPr>
              <w:wordWrap w:val="0"/>
            </w:pPr>
            <w:r>
              <w:rPr>
                <w:sz w:val="17"/>
              </w:rPr>
              <w:t>固定</w:t>
            </w:r>
            <w:r>
              <w:rPr>
                <w:sz w:val="17"/>
              </w:rPr>
              <w:t xml:space="preserve"> Executor</w:t>
            </w:r>
            <w:r>
              <w:rPr>
                <w:sz w:val="17"/>
              </w:rPr>
              <w:t>、可选</w:t>
            </w:r>
            <w:r>
              <w:rPr>
                <w:sz w:val="17"/>
              </w:rPr>
              <w:t xml:space="preserve"> Embedding</w:t>
            </w:r>
            <w:r>
              <w:rPr>
                <w:sz w:val="17"/>
              </w:rPr>
              <w:t>、共享</w:t>
            </w:r>
            <w:r>
              <w:rPr>
                <w:sz w:val="17"/>
              </w:rPr>
              <w:t xml:space="preserve"> Corpus </w:t>
            </w:r>
            <w:r>
              <w:rPr>
                <w:sz w:val="17"/>
              </w:rPr>
              <w:t>与缓存；</w:t>
            </w:r>
            <w:r>
              <w:rPr>
                <w:sz w:val="17"/>
              </w:rPr>
              <w:t xml:space="preserve">Group </w:t>
            </w:r>
            <w:r>
              <w:rPr>
                <w:sz w:val="17"/>
              </w:rPr>
              <w:t>运行内复用一个实例</w:t>
            </w:r>
          </w:p>
        </w:tc>
      </w:tr>
      <w:tr w:rsidR="0031640E" w14:paraId="6ACA3BF5" w14:textId="77777777">
        <w:trPr>
          <w:cantSplit/>
          <w:jc w:val="center"/>
        </w:trPr>
        <w:tc>
          <w:tcPr>
            <w:tcW w:w="3557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EEB1C9" w14:textId="77777777" w:rsidR="0031640E" w:rsidRDefault="009F3D9E">
            <w:pPr>
              <w:wordWrap w:val="0"/>
            </w:pPr>
            <w:r>
              <w:rPr>
                <w:sz w:val="17"/>
              </w:rPr>
              <w:t>TaskWorkflowConfig / RAGTaskConfig</w:t>
            </w:r>
          </w:p>
        </w:tc>
        <w:tc>
          <w:tcPr>
            <w:tcW w:w="632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273287" w14:textId="77777777" w:rsidR="0031640E" w:rsidRDefault="009F3D9E">
            <w:pPr>
              <w:wordWrap w:val="0"/>
            </w:pPr>
            <w:r>
              <w:rPr>
                <w:sz w:val="17"/>
              </w:rPr>
              <w:t>配置引用、</w:t>
            </w:r>
            <w:r>
              <w:rPr>
                <w:sz w:val="17"/>
              </w:rPr>
              <w:t xml:space="preserve">Task </w:t>
            </w:r>
            <w:r>
              <w:rPr>
                <w:sz w:val="17"/>
              </w:rPr>
              <w:t>序列、</w:t>
            </w:r>
            <w:r>
              <w:rPr>
                <w:sz w:val="17"/>
              </w:rPr>
              <w:t>Group</w:t>
            </w:r>
            <w:r>
              <w:rPr>
                <w:sz w:val="17"/>
              </w:rPr>
              <w:t>、过程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验证样本上限；</w:t>
            </w:r>
            <w:r>
              <w:rPr>
                <w:sz w:val="17"/>
              </w:rPr>
              <w:t xml:space="preserve">Task </w:t>
            </w:r>
            <w:r>
              <w:rPr>
                <w:sz w:val="17"/>
              </w:rPr>
              <w:t>有名称、</w:t>
            </w:r>
            <w:r>
              <w:rPr>
                <w:sz w:val="17"/>
              </w:rPr>
              <w:t>dataset</w:t>
            </w:r>
            <w:r>
              <w:rPr>
                <w:sz w:val="17"/>
              </w:rPr>
              <w:t>、路径、可选样本上限和请求选项</w:t>
            </w:r>
          </w:p>
        </w:tc>
      </w:tr>
      <w:tr w:rsidR="0031640E" w14:paraId="58E9AE0D" w14:textId="77777777">
        <w:trPr>
          <w:cantSplit/>
          <w:jc w:val="center"/>
        </w:trPr>
        <w:tc>
          <w:tcPr>
            <w:tcW w:w="3557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6B1AD1" w14:textId="77777777" w:rsidR="0031640E" w:rsidRDefault="009F3D9E">
            <w:pPr>
              <w:wordWrap w:val="0"/>
            </w:pPr>
            <w:r>
              <w:rPr>
                <w:sz w:val="17"/>
              </w:rPr>
              <w:t>ExampleMetrics / EvaluationSummary</w:t>
            </w:r>
          </w:p>
        </w:tc>
        <w:tc>
          <w:tcPr>
            <w:tcW w:w="632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F0A4A9" w14:textId="77777777" w:rsidR="0031640E" w:rsidRDefault="009F3D9E">
            <w:pPr>
              <w:wordWrap w:val="0"/>
            </w:pPr>
            <w:r>
              <w:rPr>
                <w:sz w:val="17"/>
              </w:rPr>
              <w:t>分为</w:t>
            </w:r>
            <w:r>
              <w:rPr>
                <w:sz w:val="17"/>
              </w:rPr>
              <w:t xml:space="preserve"> retrieval </w:t>
            </w:r>
            <w:r>
              <w:rPr>
                <w:sz w:val="17"/>
              </w:rPr>
              <w:t>与</w:t>
            </w:r>
            <w:r>
              <w:rPr>
                <w:sz w:val="17"/>
              </w:rPr>
              <w:t xml:space="preserve"> generation</w:t>
            </w:r>
            <w:r>
              <w:rPr>
                <w:sz w:val="17"/>
              </w:rPr>
              <w:t>；汇总对象另有</w:t>
            </w:r>
            <w:r>
              <w:rPr>
                <w:sz w:val="17"/>
              </w:rPr>
              <w:t xml:space="preserve"> count</w:t>
            </w:r>
            <w:r>
              <w:rPr>
                <w:sz w:val="17"/>
              </w:rPr>
              <w:t>，指标名与尺度见技术设计</w:t>
            </w:r>
          </w:p>
        </w:tc>
      </w:tr>
      <w:tr w:rsidR="0031640E" w14:paraId="79D8ADDC" w14:textId="77777777">
        <w:trPr>
          <w:cantSplit/>
          <w:jc w:val="center"/>
        </w:trPr>
        <w:tc>
          <w:tcPr>
            <w:tcW w:w="3557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C70D94" w14:textId="77777777" w:rsidR="0031640E" w:rsidRDefault="009F3D9E">
            <w:pPr>
              <w:wordWrap w:val="0"/>
            </w:pPr>
            <w:r>
              <w:rPr>
                <w:sz w:val="17"/>
              </w:rPr>
              <w:t>SkillEdit / OptimizationProposal</w:t>
            </w:r>
          </w:p>
        </w:tc>
        <w:tc>
          <w:tcPr>
            <w:tcW w:w="632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60ACF9" w14:textId="77777777" w:rsidR="0031640E" w:rsidRDefault="009F3D9E">
            <w:pPr>
              <w:wordWrap w:val="0"/>
            </w:pPr>
            <w:r>
              <w:rPr>
                <w:sz w:val="17"/>
              </w:rPr>
              <w:t>包内相对路径和完整新内容；一次提案只有一个</w:t>
            </w:r>
            <w:r>
              <w:rPr>
                <w:sz w:val="17"/>
              </w:rPr>
              <w:t xml:space="preserve"> selected_skill</w:t>
            </w:r>
            <w:r>
              <w:rPr>
                <w:sz w:val="17"/>
              </w:rPr>
              <w:t>、理由和多个文件替换</w:t>
            </w:r>
          </w:p>
        </w:tc>
      </w:tr>
      <w:tr w:rsidR="0031640E" w14:paraId="67165F6F" w14:textId="77777777">
        <w:trPr>
          <w:cantSplit/>
          <w:jc w:val="center"/>
        </w:trPr>
        <w:tc>
          <w:tcPr>
            <w:tcW w:w="3557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92D639" w14:textId="77777777" w:rsidR="0031640E" w:rsidRDefault="009F3D9E">
            <w:pPr>
              <w:wordWrap w:val="0"/>
            </w:pPr>
            <w:r>
              <w:rPr>
                <w:sz w:val="17"/>
              </w:rPr>
              <w:t>RevisionResult</w:t>
            </w:r>
          </w:p>
        </w:tc>
        <w:tc>
          <w:tcPr>
            <w:tcW w:w="632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310195" w14:textId="77777777" w:rsidR="0031640E" w:rsidRDefault="009F3D9E">
            <w:pPr>
              <w:wordWrap w:val="0"/>
            </w:pPr>
            <w:r>
              <w:rPr>
                <w:sz w:val="17"/>
              </w:rPr>
              <w:t>revision ID</w:t>
            </w:r>
            <w:r>
              <w:rPr>
                <w:sz w:val="17"/>
              </w:rPr>
              <w:t>、所选</w:t>
            </w:r>
            <w:r>
              <w:rPr>
                <w:sz w:val="17"/>
              </w:rPr>
              <w:t xml:space="preserve"> Skill</w:t>
            </w:r>
            <w:r>
              <w:rPr>
                <w:sz w:val="17"/>
              </w:rPr>
              <w:t>、修改文件、前后哈希、修订目录与</w:t>
            </w:r>
            <w:r>
              <w:rPr>
                <w:sz w:val="17"/>
              </w:rPr>
              <w:t xml:space="preserve"> diff </w:t>
            </w:r>
            <w:r>
              <w:rPr>
                <w:sz w:val="17"/>
              </w:rPr>
              <w:t>路径</w:t>
            </w:r>
          </w:p>
        </w:tc>
      </w:tr>
    </w:tbl>
    <w:p w14:paraId="605808E7" w14:textId="77777777" w:rsidR="0031640E" w:rsidRDefault="0031640E">
      <w:pPr>
        <w:spacing w:after="40" w:line="72" w:lineRule="auto"/>
      </w:pPr>
    </w:p>
    <w:p w14:paraId="2C5A6F1E" w14:textId="77777777" w:rsidR="0031640E" w:rsidRDefault="009F3D9E">
      <w:r>
        <w:t>组件输入输出是普通</w:t>
      </w:r>
      <w:r>
        <w:t xml:space="preserve"> Mapping</w:t>
      </w:r>
      <w:r>
        <w:t>，约定如下；每个组件还会自行验证参数：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779"/>
        <w:gridCol w:w="4644"/>
        <w:gridCol w:w="3459"/>
      </w:tblGrid>
      <w:tr w:rsidR="0031640E" w14:paraId="0AB000CE" w14:textId="77777777">
        <w:trPr>
          <w:cantSplit/>
          <w:tblHeader/>
          <w:jc w:val="center"/>
        </w:trPr>
        <w:tc>
          <w:tcPr>
            <w:tcW w:w="1779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465ACA3" w14:textId="77777777" w:rsidR="0031640E" w:rsidRDefault="009F3D9E">
            <w:pPr>
              <w:keepNext/>
              <w:wordWrap w:val="0"/>
            </w:pPr>
            <w:r>
              <w:rPr>
                <w:b/>
                <w:sz w:val="21"/>
              </w:rPr>
              <w:t>能力</w:t>
            </w:r>
          </w:p>
        </w:tc>
        <w:tc>
          <w:tcPr>
            <w:tcW w:w="4644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B9CC1C7" w14:textId="77777777" w:rsidR="0031640E" w:rsidRDefault="009F3D9E">
            <w:pPr>
              <w:keepNext/>
              <w:wordWrap w:val="0"/>
            </w:pPr>
            <w:r>
              <w:rPr>
                <w:b/>
                <w:sz w:val="21"/>
              </w:rPr>
              <w:t>输入字段</w:t>
            </w:r>
          </w:p>
        </w:tc>
        <w:tc>
          <w:tcPr>
            <w:tcW w:w="3459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7C2E3F4" w14:textId="77777777" w:rsidR="0031640E" w:rsidRDefault="009F3D9E">
            <w:pPr>
              <w:keepNext/>
              <w:wordWrap w:val="0"/>
            </w:pPr>
            <w:r>
              <w:rPr>
                <w:b/>
                <w:sz w:val="21"/>
              </w:rPr>
              <w:t>输出必需字段</w:t>
            </w:r>
          </w:p>
        </w:tc>
      </w:tr>
      <w:tr w:rsidR="0031640E" w14:paraId="686FD98E" w14:textId="77777777">
        <w:trPr>
          <w:cantSplit/>
          <w:jc w:val="center"/>
        </w:trPr>
        <w:tc>
          <w:tcPr>
            <w:tcW w:w="1779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1B8760" w14:textId="77777777" w:rsidR="0031640E" w:rsidRDefault="009F3D9E">
            <w:pPr>
              <w:wordWrap w:val="0"/>
            </w:pPr>
            <w:r>
              <w:rPr>
                <w:sz w:val="17"/>
              </w:rPr>
              <w:t>Rewriter</w:t>
            </w:r>
          </w:p>
        </w:tc>
        <w:tc>
          <w:tcPr>
            <w:tcW w:w="464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252B9E" w14:textId="77777777" w:rsidR="0031640E" w:rsidRDefault="009F3D9E">
            <w:pPr>
              <w:wordWrap w:val="0"/>
            </w:pPr>
            <w:r>
              <w:rPr>
                <w:sz w:val="17"/>
              </w:rPr>
              <w:t>query</w:t>
            </w:r>
            <w:r>
              <w:rPr>
                <w:sz w:val="17"/>
              </w:rPr>
              <w:t>，可选</w:t>
            </w:r>
            <w:r>
              <w:rPr>
                <w:sz w:val="17"/>
              </w:rPr>
              <w:t xml:space="preserve"> temperature/max_tokens</w:t>
            </w:r>
          </w:p>
        </w:tc>
        <w:tc>
          <w:tcPr>
            <w:tcW w:w="3459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0719A6" w14:textId="77777777" w:rsidR="0031640E" w:rsidRDefault="009F3D9E">
            <w:pPr>
              <w:wordWrap w:val="0"/>
            </w:pPr>
            <w:r>
              <w:rPr>
                <w:sz w:val="17"/>
              </w:rPr>
              <w:t>rewritten_query</w:t>
            </w:r>
          </w:p>
        </w:tc>
      </w:tr>
      <w:tr w:rsidR="0031640E" w14:paraId="68693F31" w14:textId="77777777">
        <w:trPr>
          <w:cantSplit/>
          <w:jc w:val="center"/>
        </w:trPr>
        <w:tc>
          <w:tcPr>
            <w:tcW w:w="1779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FA1E24" w14:textId="77777777" w:rsidR="0031640E" w:rsidRDefault="009F3D9E">
            <w:pPr>
              <w:wordWrap w:val="0"/>
            </w:pPr>
            <w:r>
              <w:rPr>
                <w:sz w:val="17"/>
              </w:rPr>
              <w:t>Retriever</w:t>
            </w:r>
          </w:p>
        </w:tc>
        <w:tc>
          <w:tcPr>
            <w:tcW w:w="464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6300BB" w14:textId="77777777" w:rsidR="0031640E" w:rsidRDefault="009F3D9E">
            <w:pPr>
              <w:wordWrap w:val="0"/>
            </w:pPr>
            <w:r>
              <w:rPr>
                <w:sz w:val="17"/>
              </w:rPr>
              <w:t>query/documents</w:t>
            </w:r>
            <w:r>
              <w:rPr>
                <w:sz w:val="17"/>
              </w:rPr>
              <w:t>，可选</w:t>
            </w:r>
            <w:r>
              <w:rPr>
                <w:sz w:val="17"/>
              </w:rPr>
              <w:t xml:space="preserve"> top_k </w:t>
            </w:r>
            <w:r>
              <w:rPr>
                <w:sz w:val="17"/>
              </w:rPr>
              <w:t>与实现参数</w:t>
            </w:r>
          </w:p>
        </w:tc>
        <w:tc>
          <w:tcPr>
            <w:tcW w:w="3459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1FBB81" w14:textId="77777777" w:rsidR="0031640E" w:rsidRDefault="009F3D9E">
            <w:pPr>
              <w:wordWrap w:val="0"/>
            </w:pPr>
            <w:r>
              <w:rPr>
                <w:sz w:val="17"/>
              </w:rPr>
              <w:t>documents</w:t>
            </w:r>
            <w:r>
              <w:rPr>
                <w:sz w:val="17"/>
              </w:rPr>
              <w:t>，每篇保留原始</w:t>
            </w:r>
            <w:r>
              <w:rPr>
                <w:sz w:val="17"/>
              </w:rPr>
              <w:t xml:space="preserve"> id</w:t>
            </w:r>
          </w:p>
        </w:tc>
      </w:tr>
      <w:tr w:rsidR="0031640E" w14:paraId="3309A900" w14:textId="77777777">
        <w:trPr>
          <w:cantSplit/>
          <w:jc w:val="center"/>
        </w:trPr>
        <w:tc>
          <w:tcPr>
            <w:tcW w:w="1779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AA3A68" w14:textId="77777777" w:rsidR="0031640E" w:rsidRDefault="009F3D9E">
            <w:pPr>
              <w:wordWrap w:val="0"/>
            </w:pPr>
            <w:r>
              <w:rPr>
                <w:sz w:val="17"/>
              </w:rPr>
              <w:t>Reranker</w:t>
            </w:r>
          </w:p>
        </w:tc>
        <w:tc>
          <w:tcPr>
            <w:tcW w:w="464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8F6812" w14:textId="77777777" w:rsidR="0031640E" w:rsidRDefault="009F3D9E">
            <w:pPr>
              <w:wordWrap w:val="0"/>
            </w:pPr>
            <w:r>
              <w:rPr>
                <w:sz w:val="17"/>
              </w:rPr>
              <w:t>query/documents</w:t>
            </w:r>
            <w:r>
              <w:rPr>
                <w:sz w:val="17"/>
              </w:rPr>
              <w:t>，可选</w:t>
            </w:r>
            <w:r>
              <w:rPr>
                <w:sz w:val="17"/>
              </w:rPr>
              <w:t xml:space="preserve"> top_k </w:t>
            </w:r>
            <w:r>
              <w:rPr>
                <w:sz w:val="17"/>
              </w:rPr>
              <w:t>与模型参数</w:t>
            </w:r>
          </w:p>
        </w:tc>
        <w:tc>
          <w:tcPr>
            <w:tcW w:w="3459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984E8A" w14:textId="77777777" w:rsidR="0031640E" w:rsidRDefault="009F3D9E">
            <w:pPr>
              <w:wordWrap w:val="0"/>
            </w:pPr>
            <w:r>
              <w:rPr>
                <w:sz w:val="17"/>
              </w:rPr>
              <w:t>documents</w:t>
            </w:r>
            <w:r>
              <w:rPr>
                <w:sz w:val="17"/>
              </w:rPr>
              <w:t>，排序后的原始文档及分数</w:t>
            </w:r>
          </w:p>
        </w:tc>
      </w:tr>
      <w:tr w:rsidR="0031640E" w14:paraId="091EEC1B" w14:textId="77777777">
        <w:trPr>
          <w:cantSplit/>
          <w:jc w:val="center"/>
        </w:trPr>
        <w:tc>
          <w:tcPr>
            <w:tcW w:w="1779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A52691" w14:textId="77777777" w:rsidR="0031640E" w:rsidRDefault="009F3D9E">
            <w:pPr>
              <w:wordWrap w:val="0"/>
            </w:pPr>
            <w:r>
              <w:rPr>
                <w:sz w:val="17"/>
              </w:rPr>
              <w:t>Generator</w:t>
            </w:r>
          </w:p>
        </w:tc>
        <w:tc>
          <w:tcPr>
            <w:tcW w:w="464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C539AE" w14:textId="77777777" w:rsidR="0031640E" w:rsidRDefault="009F3D9E">
            <w:pPr>
              <w:wordWrap w:val="0"/>
            </w:pPr>
            <w:r>
              <w:rPr>
                <w:sz w:val="17"/>
              </w:rPr>
              <w:t>query/documents</w:t>
            </w:r>
            <w:r>
              <w:rPr>
                <w:sz w:val="17"/>
              </w:rPr>
              <w:t>，可选</w:t>
            </w:r>
            <w:r>
              <w:rPr>
                <w:sz w:val="17"/>
              </w:rPr>
              <w:t xml:space="preserve"> max_tokens</w:t>
            </w:r>
          </w:p>
        </w:tc>
        <w:tc>
          <w:tcPr>
            <w:tcW w:w="3459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429A1C" w14:textId="77777777" w:rsidR="0031640E" w:rsidRDefault="009F3D9E">
            <w:pPr>
              <w:wordWrap w:val="0"/>
            </w:pPr>
            <w:r>
              <w:rPr>
                <w:sz w:val="17"/>
              </w:rPr>
              <w:t>answer</w:t>
            </w:r>
          </w:p>
        </w:tc>
      </w:tr>
      <w:tr w:rsidR="0031640E" w14:paraId="648BE9F4" w14:textId="77777777">
        <w:trPr>
          <w:cantSplit/>
          <w:jc w:val="center"/>
        </w:trPr>
        <w:tc>
          <w:tcPr>
            <w:tcW w:w="1779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5489AD" w14:textId="77777777" w:rsidR="0031640E" w:rsidRDefault="009F3D9E">
            <w:pPr>
              <w:wordWrap w:val="0"/>
            </w:pPr>
            <w:r>
              <w:rPr>
                <w:sz w:val="17"/>
              </w:rPr>
              <w:t>Classifier</w:t>
            </w:r>
          </w:p>
        </w:tc>
        <w:tc>
          <w:tcPr>
            <w:tcW w:w="464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32585D" w14:textId="77777777" w:rsidR="0031640E" w:rsidRDefault="009F3D9E">
            <w:pPr>
              <w:wordWrap w:val="0"/>
            </w:pPr>
            <w:r>
              <w:rPr>
                <w:sz w:val="17"/>
              </w:rPr>
              <w:t>query/documents</w:t>
            </w:r>
            <w:r>
              <w:rPr>
                <w:sz w:val="17"/>
              </w:rPr>
              <w:t>，可选</w:t>
            </w:r>
            <w:r>
              <w:rPr>
                <w:sz w:val="17"/>
              </w:rPr>
              <w:t xml:space="preserve"> classification_mode/constraints/max_tokens</w:t>
            </w:r>
          </w:p>
        </w:tc>
        <w:tc>
          <w:tcPr>
            <w:tcW w:w="3459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74A934" w14:textId="77777777" w:rsidR="0031640E" w:rsidRDefault="009F3D9E">
            <w:pPr>
              <w:wordWrap w:val="0"/>
            </w:pPr>
            <w:r>
              <w:rPr>
                <w:sz w:val="17"/>
              </w:rPr>
              <w:t>route/reason/confidence</w:t>
            </w:r>
          </w:p>
        </w:tc>
      </w:tr>
      <w:tr w:rsidR="0031640E" w14:paraId="4CBD6518" w14:textId="77777777">
        <w:trPr>
          <w:cantSplit/>
          <w:jc w:val="center"/>
        </w:trPr>
        <w:tc>
          <w:tcPr>
            <w:tcW w:w="1779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9B1CD1" w14:textId="77777777" w:rsidR="0031640E" w:rsidRDefault="009F3D9E">
            <w:pPr>
              <w:wordWrap w:val="0"/>
            </w:pPr>
            <w:r>
              <w:rPr>
                <w:sz w:val="17"/>
              </w:rPr>
              <w:t>Critic</w:t>
            </w:r>
          </w:p>
        </w:tc>
        <w:tc>
          <w:tcPr>
            <w:tcW w:w="464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AD5C55" w14:textId="77777777" w:rsidR="0031640E" w:rsidRDefault="009F3D9E">
            <w:pPr>
              <w:wordWrap w:val="0"/>
            </w:pPr>
            <w:r>
              <w:rPr>
                <w:sz w:val="17"/>
              </w:rPr>
              <w:t>query/documents/answer</w:t>
            </w:r>
            <w:r>
              <w:rPr>
                <w:sz w:val="17"/>
              </w:rPr>
              <w:t>，可选</w:t>
            </w:r>
            <w:r>
              <w:rPr>
                <w:sz w:val="17"/>
              </w:rPr>
              <w:t xml:space="preserve"> max_tokens </w:t>
            </w:r>
            <w:r>
              <w:rPr>
                <w:sz w:val="17"/>
              </w:rPr>
              <w:t>等</w:t>
            </w:r>
          </w:p>
        </w:tc>
        <w:tc>
          <w:tcPr>
            <w:tcW w:w="3459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BC23FE" w14:textId="77777777" w:rsidR="0031640E" w:rsidRDefault="009F3D9E">
            <w:pPr>
              <w:wordWrap w:val="0"/>
            </w:pPr>
            <w:r>
              <w:rPr>
                <w:sz w:val="17"/>
              </w:rPr>
              <w:t>approved/score/feedback/issues</w:t>
            </w:r>
          </w:p>
        </w:tc>
      </w:tr>
    </w:tbl>
    <w:p w14:paraId="18DC2ECD" w14:textId="77777777" w:rsidR="0031640E" w:rsidRDefault="0031640E">
      <w:pPr>
        <w:spacing w:after="40" w:line="72" w:lineRule="auto"/>
      </w:pPr>
    </w:p>
    <w:p w14:paraId="51FC2EAF" w14:textId="77777777" w:rsidR="0031640E" w:rsidRDefault="009F3D9E">
      <w:r>
        <w:t xml:space="preserve">Agentic </w:t>
      </w:r>
      <w:r>
        <w:t>返回</w:t>
      </w:r>
      <w:r>
        <w:t xml:space="preserve"> </w:t>
      </w:r>
      <w:r>
        <w:t>answer/documents/trace</w:t>
      </w:r>
      <w:r>
        <w:t>；编译调用器额外记录</w:t>
      </w:r>
      <w:r>
        <w:t xml:space="preserve"> component_timings</w:t>
      </w:r>
      <w:r>
        <w:t>。评估使用最终</w:t>
      </w:r>
      <w:r>
        <w:t xml:space="preserve"> documents[*].id</w:t>
      </w:r>
      <w:r>
        <w:t>，不是所有中间召回过的文档，也不是根据</w:t>
      </w:r>
      <w:r>
        <w:t xml:space="preserve"> trace </w:t>
      </w:r>
      <w:r>
        <w:t>自动重新构造证据集合。不要在组件里改写文档</w:t>
      </w:r>
      <w:r>
        <w:t xml:space="preserve"> ID</w:t>
      </w:r>
      <w:r>
        <w:t>，否则检索指标无法与</w:t>
      </w:r>
      <w:r>
        <w:t xml:space="preserve"> gold </w:t>
      </w:r>
      <w:r>
        <w:t>对齐。</w:t>
      </w:r>
    </w:p>
    <w:p w14:paraId="5297E2F7" w14:textId="77777777" w:rsidR="0031640E" w:rsidRDefault="009F3D9E">
      <w:pPr>
        <w:pStyle w:val="1"/>
      </w:pPr>
      <w:bookmarkStart w:id="3" w:name="_Toc243994046"/>
      <w:r>
        <w:t xml:space="preserve">4. </w:t>
      </w:r>
      <w:r>
        <w:t>新增或修改</w:t>
      </w:r>
      <w:r>
        <w:t xml:space="preserve"> Skill</w:t>
      </w:r>
      <w:bookmarkEnd w:id="3"/>
    </w:p>
    <w:p w14:paraId="27EAED15" w14:textId="77777777" w:rsidR="0031640E" w:rsidRDefault="009F3D9E">
      <w:pPr>
        <w:pStyle w:val="21"/>
      </w:pPr>
      <w:r>
        <w:t xml:space="preserve">4.1 </w:t>
      </w:r>
      <w:r>
        <w:t>包文件与命名</w:t>
      </w:r>
    </w:p>
    <w:p w14:paraId="7A95FFD0" w14:textId="77777777" w:rsidR="0031640E" w:rsidRDefault="009F3D9E">
      <w:pPr>
        <w:keepLines/>
        <w:shd w:val="clear" w:color="auto" w:fill="F3F6F9"/>
        <w:spacing w:before="60" w:line="240" w:lineRule="auto"/>
        <w:jc w:val="left"/>
      </w:pPr>
      <w:r>
        <w:rPr>
          <w:sz w:val="16"/>
        </w:rPr>
        <w:t>framework/skills/</w:t>
      </w:r>
      <w:r>
        <w:br/>
      </w:r>
      <w:r>
        <w:rPr>
          <w:sz w:val="16"/>
        </w:rPr>
        <w:t xml:space="preserve">  manage/&lt;manage-name&gt;/</w:t>
      </w:r>
      <w:r>
        <w:br/>
      </w:r>
      <w:r>
        <w:rPr>
          <w:sz w:val="16"/>
        </w:rPr>
        <w:t xml:space="preserve">  agentic/&lt;agentic-name&gt;/</w:t>
      </w:r>
      <w:r>
        <w:br/>
      </w:r>
      <w:r>
        <w:rPr>
          <w:sz w:val="16"/>
        </w:rPr>
        <w:t xml:space="preserve">  components/&lt;component-name&gt;/</w:t>
      </w:r>
      <w:r>
        <w:br/>
      </w:r>
      <w:r>
        <w:rPr>
          <w:sz w:val="16"/>
        </w:rPr>
        <w:t xml:space="preserve">    SKILL.md</w:t>
      </w:r>
      <w:r>
        <w:br/>
      </w:r>
      <w:r>
        <w:rPr>
          <w:sz w:val="16"/>
        </w:rPr>
        <w:t xml:space="preserve">    ragskill.yaml</w:t>
      </w:r>
      <w:r>
        <w:br/>
      </w:r>
      <w:r>
        <w:rPr>
          <w:sz w:val="16"/>
        </w:rPr>
        <w:t xml:space="preserve">    scripts/component.py</w:t>
      </w:r>
      <w:r>
        <w:br/>
      </w:r>
      <w:r>
        <w:rPr>
          <w:sz w:val="16"/>
        </w:rPr>
        <w:t xml:space="preserve">    agents/openai.yaml       # </w:t>
      </w:r>
      <w:r>
        <w:rPr>
          <w:sz w:val="16"/>
        </w:rPr>
        <w:t>可选</w:t>
      </w:r>
      <w:r>
        <w:br/>
      </w:r>
      <w:r>
        <w:rPr>
          <w:sz w:val="16"/>
        </w:rPr>
        <w:t xml:space="preserve">    references/...           # </w:t>
      </w:r>
      <w:r>
        <w:rPr>
          <w:sz w:val="16"/>
        </w:rPr>
        <w:t>按需</w:t>
      </w:r>
    </w:p>
    <w:p w14:paraId="6783CFD0" w14:textId="77777777" w:rsidR="0031640E" w:rsidRDefault="009F3D9E">
      <w:r>
        <w:lastRenderedPageBreak/>
        <w:t xml:space="preserve">SKILL.md </w:t>
      </w:r>
      <w:r>
        <w:t>的</w:t>
      </w:r>
      <w:r>
        <w:t xml:space="preserve"> YAML frontmatter </w:t>
      </w:r>
      <w:r>
        <w:rPr>
          <w:b/>
        </w:rPr>
        <w:t>只允许</w:t>
      </w:r>
      <w:r>
        <w:t xml:space="preserve"> name</w:t>
      </w:r>
      <w:r>
        <w:t>、</w:t>
      </w:r>
      <w:r>
        <w:t>description</w:t>
      </w:r>
      <w:r>
        <w:t>；</w:t>
      </w:r>
      <w:r>
        <w:t xml:space="preserve">name </w:t>
      </w:r>
      <w:r>
        <w:t>必须等于包目录名。正文提供使用指导。</w:t>
      </w:r>
      <w:r>
        <w:t xml:space="preserve">ragskill.yaml </w:t>
      </w:r>
      <w:r>
        <w:t>对当前框架是必需文件，声明</w:t>
      </w:r>
      <w:r>
        <w:t xml:space="preserve"> schema_version: 1</w:t>
      </w:r>
      <w:r>
        <w:t>、唯一</w:t>
      </w:r>
      <w:r>
        <w:t xml:space="preserve"> runtime_id</w:t>
      </w:r>
      <w:r>
        <w:t>、</w:t>
      </w:r>
      <w:r>
        <w:t>kind</w:t>
      </w:r>
      <w:r>
        <w:t>、运行入口和接口契约。</w:t>
      </w:r>
      <w:r>
        <w:t xml:space="preserve">agents/openai.yaml </w:t>
      </w:r>
      <w:r>
        <w:t>是可选</w:t>
      </w:r>
      <w:r>
        <w:t xml:space="preserve"> UI </w:t>
      </w:r>
      <w:r>
        <w:t>元数据，当前选择</w:t>
      </w:r>
      <w:r>
        <w:t>/</w:t>
      </w:r>
      <w:r>
        <w:t>编译器不读取它。</w:t>
      </w:r>
      <w:r>
        <w:t xml:space="preserve">references/ </w:t>
      </w:r>
      <w:r>
        <w:t>可保存说明，但不会因为放进该目录就自动进入</w:t>
      </w:r>
      <w:r>
        <w:t xml:space="preserve"> Executor </w:t>
      </w:r>
      <w:r>
        <w:t>的上下文。</w:t>
      </w:r>
    </w:p>
    <w:p w14:paraId="46C84524" w14:textId="77777777" w:rsidR="0031640E" w:rsidRDefault="009F3D9E">
      <w:r>
        <w:t xml:space="preserve">Manage </w:t>
      </w:r>
      <w:r>
        <w:t>与被选中</w:t>
      </w:r>
      <w:r>
        <w:t xml:space="preserve"> Agentic </w:t>
      </w:r>
      <w:r>
        <w:t>正文参与相应选择阶段；</w:t>
      </w:r>
      <w:r>
        <w:t xml:space="preserve">frontmatter description </w:t>
      </w:r>
      <w:r>
        <w:t>用于候选广告。</w:t>
      </w:r>
      <w:r>
        <w:t xml:space="preserve">Component </w:t>
      </w:r>
      <w:r>
        <w:t>的</w:t>
      </w:r>
      <w:r>
        <w:t xml:space="preserve"> Python </w:t>
      </w:r>
      <w:r>
        <w:t>脚本构造实际调用的</w:t>
      </w:r>
      <w:r>
        <w:t xml:space="preserve"> prompt </w:t>
      </w:r>
      <w:r>
        <w:t>和执行逻辑。修改组件行为时应同步更新脚本及</w:t>
      </w:r>
      <w:r>
        <w:t xml:space="preserve"> SKILL.md </w:t>
      </w:r>
      <w:r>
        <w:t>中的使用说明。</w:t>
      </w:r>
    </w:p>
    <w:p w14:paraId="0C11431C" w14:textId="77777777" w:rsidR="0031640E" w:rsidRDefault="009F3D9E">
      <w:pPr>
        <w:pStyle w:val="21"/>
      </w:pPr>
      <w:r>
        <w:t xml:space="preserve">4.2 </w:t>
      </w:r>
      <w:r>
        <w:t>按层扩展</w:t>
      </w:r>
    </w:p>
    <w:p w14:paraId="0D483229" w14:textId="77777777" w:rsidR="0031640E" w:rsidRDefault="009F3D9E">
      <w:pPr>
        <w:ind w:left="363" w:hanging="363"/>
      </w:pPr>
      <w:r>
        <w:t xml:space="preserve">1. </w:t>
      </w:r>
      <w:r>
        <w:rPr>
          <w:b/>
        </w:rPr>
        <w:t>Manage</w:t>
      </w:r>
      <w:r>
        <w:t>：在</w:t>
      </w:r>
      <w:r>
        <w:t xml:space="preserve"> manage/ </w:t>
      </w:r>
      <w:r>
        <w:t>下新建包；</w:t>
      </w:r>
      <w:r>
        <w:t xml:space="preserve">manifest </w:t>
      </w:r>
      <w:r>
        <w:t>使用</w:t>
      </w:r>
      <w:r>
        <w:t xml:space="preserve"> kind: manage </w:t>
      </w:r>
      <w:r>
        <w:t>和</w:t>
      </w:r>
      <w:r>
        <w:t xml:space="preserve"> selection: {target_kind: agentic, min: 1, max: 1}</w:t>
      </w:r>
      <w:r>
        <w:t>，不声明</w:t>
      </w:r>
      <w:r>
        <w:t xml:space="preserve"> runtime</w:t>
      </w:r>
      <w:r>
        <w:t>、</w:t>
      </w:r>
      <w:r>
        <w:t>slots</w:t>
      </w:r>
      <w:r>
        <w:t>、</w:t>
      </w:r>
      <w:r>
        <w:t xml:space="preserve">provides </w:t>
      </w:r>
      <w:r>
        <w:t>或</w:t>
      </w:r>
      <w:r>
        <w:t xml:space="preserve"> requires</w:t>
      </w:r>
      <w:r>
        <w:t>。正文说明如何生成工作流选择指导；修改</w:t>
      </w:r>
      <w:r>
        <w:t xml:space="preserve"> skills.manage_skill </w:t>
      </w:r>
      <w:r>
        <w:t>选用新包。当前选择器始终选一个</w:t>
      </w:r>
      <w:r>
        <w:t xml:space="preserve"> Agentic</w:t>
      </w:r>
      <w:r>
        <w:t>，不能只扩大</w:t>
      </w:r>
      <w:r>
        <w:t xml:space="preserve"> manifest </w:t>
      </w:r>
      <w:r>
        <w:t>的数量就获得多工作流执行。</w:t>
      </w:r>
    </w:p>
    <w:p w14:paraId="25B91016" w14:textId="77777777" w:rsidR="0031640E" w:rsidRDefault="009F3D9E">
      <w:pPr>
        <w:ind w:left="363" w:hanging="363"/>
      </w:pPr>
      <w:r>
        <w:t xml:space="preserve">2. </w:t>
      </w:r>
      <w:r>
        <w:rPr>
          <w:b/>
        </w:rPr>
        <w:t>Agentic</w:t>
      </w:r>
      <w:r>
        <w:t>：在</w:t>
      </w:r>
      <w:r>
        <w:t xml:space="preserve"> agentic/ </w:t>
      </w:r>
      <w:r>
        <w:t>下创建</w:t>
      </w:r>
      <w:r>
        <w:t xml:space="preserve"> scripts/workflow.py</w:t>
      </w:r>
      <w:r>
        <w:t>，入口严格使用</w:t>
      </w:r>
      <w:r>
        <w:t xml:space="preserve"> def run(request, components)</w:t>
      </w:r>
      <w:r>
        <w:t>。</w:t>
      </w:r>
      <w:r>
        <w:t xml:space="preserve">manifest </w:t>
      </w:r>
      <w:r>
        <w:t>声明</w:t>
      </w:r>
      <w:r>
        <w:t xml:space="preserve"> runtime.type: python-workflow </w:t>
      </w:r>
      <w:r>
        <w:t>和至少一个槽位。通过</w:t>
      </w:r>
      <w:r>
        <w:t xml:space="preserve"> components.has/call/call_all </w:t>
      </w:r>
      <w:r>
        <w:t>编排原子能力，保留输出与</w:t>
      </w:r>
      <w:r>
        <w:t xml:space="preserve"> trace</w:t>
      </w:r>
      <w:r>
        <w:t>，明确分支、预算和停止条件。加入新参数时明确向哪些组件转发；不要直接导入某个具体</w:t>
      </w:r>
      <w:r>
        <w:t xml:space="preserve"> retriever </w:t>
      </w:r>
      <w:r>
        <w:t>来绕开绑定。</w:t>
      </w:r>
    </w:p>
    <w:p w14:paraId="47AAD084" w14:textId="77777777" w:rsidR="0031640E" w:rsidRDefault="009F3D9E">
      <w:pPr>
        <w:ind w:left="363" w:hanging="363"/>
      </w:pPr>
      <w:r>
        <w:t xml:space="preserve">3. </w:t>
      </w:r>
      <w:r>
        <w:rPr>
          <w:b/>
        </w:rPr>
        <w:t>Component</w:t>
      </w:r>
      <w:r>
        <w:t>：在</w:t>
      </w:r>
      <w:r>
        <w:t xml:space="preserve"> components/ </w:t>
      </w:r>
      <w:r>
        <w:t>下创建</w:t>
      </w:r>
      <w:r>
        <w:t xml:space="preserve"> scripts/component.py</w:t>
      </w:r>
      <w:r>
        <w:t>，入口严格使用</w:t>
      </w:r>
      <w:r>
        <w:t xml:space="preserve"> def run(inputs, context)</w:t>
      </w:r>
      <w:r>
        <w:t>；</w:t>
      </w:r>
      <w:r>
        <w:t xml:space="preserve">manifest </w:t>
      </w:r>
      <w:r>
        <w:t>使用</w:t>
      </w:r>
      <w:r>
        <w:t xml:space="preserve"> runtime.type: python-component </w:t>
      </w:r>
      <w:r>
        <w:t>和至少一个</w:t>
      </w:r>
      <w:r>
        <w:t xml:space="preserve"> provides</w:t>
      </w:r>
      <w:r>
        <w:t>。通过</w:t>
      </w:r>
      <w:r>
        <w:t xml:space="preserve"> context.call_model(prompt, temperature=..., max_tokens=...) </w:t>
      </w:r>
      <w:r>
        <w:t>或</w:t>
      </w:r>
      <w:r>
        <w:t xml:space="preserve"> context.embed(texts) </w:t>
      </w:r>
      <w:r>
        <w:t>使用注入服务。文档正文同步说明输入、输出、参数、依赖和模型需求。</w:t>
      </w:r>
    </w:p>
    <w:p w14:paraId="7F0E3E74" w14:textId="77777777" w:rsidR="0031640E" w:rsidRDefault="009F3D9E">
      <w:r>
        <w:t>运行时还提供</w:t>
      </w:r>
      <w:r>
        <w:t xml:space="preserve"> </w:t>
      </w:r>
      <w:r>
        <w:t xml:space="preserve">bind_corpus/corpus_cache/search_corpus_vectors/search_vector_index </w:t>
      </w:r>
      <w:r>
        <w:t>等检索加速方法，它们是</w:t>
      </w:r>
      <w:r>
        <w:t xml:space="preserve"> RuntimeComponentContext </w:t>
      </w:r>
      <w:r>
        <w:t>扩展，不属于最小</w:t>
      </w:r>
      <w:r>
        <w:t xml:space="preserve"> ComponentContext Protocol</w:t>
      </w:r>
      <w:r>
        <w:t>。需要兼容轻量上下文时用</w:t>
      </w:r>
      <w:r>
        <w:t xml:space="preserve"> getattr() </w:t>
      </w:r>
      <w:r>
        <w:t>检测，并保留只使用基础</w:t>
      </w:r>
      <w:r>
        <w:t xml:space="preserve"> embed() </w:t>
      </w:r>
      <w:r>
        <w:t>的回退路径；不要把</w:t>
      </w:r>
      <w:r>
        <w:t xml:space="preserve"> context </w:t>
      </w:r>
      <w:r>
        <w:t>当字典。</w:t>
      </w:r>
    </w:p>
    <w:p w14:paraId="607ED48F" w14:textId="77777777" w:rsidR="0031640E" w:rsidRDefault="009F3D9E">
      <w:r>
        <w:t>按现有包中的</w:t>
      </w:r>
      <w:r>
        <w:t xml:space="preserve"> </w:t>
      </w:r>
      <w:hyperlink r:id="rId41">
        <w:r>
          <w:t>ragskill.yaml</w:t>
        </w:r>
      </w:hyperlink>
      <w:r>
        <w:t xml:space="preserve"> </w:t>
      </w:r>
      <w:r>
        <w:t>声明槽位，例如：</w:t>
      </w:r>
    </w:p>
    <w:p w14:paraId="7CAD6BDB" w14:textId="77777777" w:rsidR="0031640E" w:rsidRDefault="009F3D9E">
      <w:pPr>
        <w:keepLines/>
        <w:shd w:val="clear" w:color="auto" w:fill="F3F6F9"/>
        <w:spacing w:before="60" w:line="240" w:lineRule="auto"/>
        <w:jc w:val="left"/>
      </w:pPr>
      <w:r>
        <w:rPr>
          <w:sz w:val="16"/>
        </w:rPr>
        <w:t>slots:</w:t>
      </w:r>
      <w:r>
        <w:br/>
      </w:r>
      <w:r>
        <w:rPr>
          <w:sz w:val="16"/>
        </w:rPr>
        <w:t xml:space="preserve">  retriever:</w:t>
      </w:r>
      <w:r>
        <w:br/>
      </w:r>
      <w:r>
        <w:rPr>
          <w:sz w:val="16"/>
        </w:rPr>
        <w:t xml:space="preserve">    capability: retriever</w:t>
      </w:r>
      <w:r>
        <w:br/>
      </w:r>
      <w:r>
        <w:rPr>
          <w:sz w:val="16"/>
        </w:rPr>
        <w:t xml:space="preserve">    input: RetrievalRequest</w:t>
      </w:r>
      <w:r>
        <w:br/>
      </w:r>
      <w:r>
        <w:rPr>
          <w:sz w:val="16"/>
        </w:rPr>
        <w:t xml:space="preserve">    output: RetrievalResult</w:t>
      </w:r>
      <w:r>
        <w:br/>
      </w:r>
      <w:r>
        <w:rPr>
          <w:sz w:val="16"/>
        </w:rPr>
        <w:t xml:space="preserve">    min: 1</w:t>
      </w:r>
      <w:r>
        <w:br/>
      </w:r>
      <w:r>
        <w:rPr>
          <w:sz w:val="16"/>
        </w:rPr>
        <w:t xml:space="preserve">    max: 1</w:t>
      </w:r>
    </w:p>
    <w:p w14:paraId="240F9EB5" w14:textId="77777777" w:rsidR="0031640E" w:rsidRDefault="009F3D9E">
      <w:r>
        <w:t>组件</w:t>
      </w:r>
      <w:r>
        <w:t xml:space="preserve"> provides </w:t>
      </w:r>
      <w:r>
        <w:t>中的能力名、</w:t>
      </w:r>
      <w:r>
        <w:t>input</w:t>
      </w:r>
      <w:r>
        <w:t>、</w:t>
      </w:r>
      <w:r>
        <w:t xml:space="preserve">output </w:t>
      </w:r>
      <w:r>
        <w:t>三项必须与槽位完全相同。可选槽位以</w:t>
      </w:r>
      <w:r>
        <w:t xml:space="preserve"> min: 0</w:t>
      </w:r>
      <w:r>
        <w:t xml:space="preserve"> </w:t>
      </w:r>
      <w:r>
        <w:t>声明，但选择结果仍必须包含该槽位键，未绑定时为</w:t>
      </w:r>
      <w:r>
        <w:t xml:space="preserve"> []</w:t>
      </w:r>
      <w:r>
        <w:t>。同槽位禁止重复绑定同一名称。</w:t>
      </w:r>
    </w:p>
    <w:p w14:paraId="064839D5" w14:textId="77777777" w:rsidR="0031640E" w:rsidRDefault="009F3D9E">
      <w:r>
        <w:t>跨能力依赖使用</w:t>
      </w:r>
      <w:r>
        <w:t xml:space="preserve"> requires</w:t>
      </w:r>
      <w:r>
        <w:t>，例如</w:t>
      </w:r>
      <w:r>
        <w:t xml:space="preserve"> </w:t>
      </w:r>
      <w:hyperlink r:id="rId42">
        <w:r>
          <w:t>HyDE</w:t>
        </w:r>
      </w:hyperlink>
      <w:r>
        <w:t xml:space="preserve"> </w:t>
      </w:r>
      <w:r>
        <w:t>要求</w:t>
      </w:r>
      <w:r>
        <w:t xml:space="preserve"> retriever </w:t>
      </w:r>
      <w:r>
        <w:t>能力中至少绑定一个</w:t>
      </w:r>
      <w:r>
        <w:t xml:space="preserve"> component-vector-retriever</w:t>
      </w:r>
      <w:r>
        <w:t>。这是</w:t>
      </w:r>
      <w:r>
        <w:t>“</w:t>
      </w:r>
      <w:r>
        <w:t>至少命中一个允许组件</w:t>
      </w:r>
      <w:r>
        <w:t>”</w:t>
      </w:r>
      <w:r>
        <w:t>的存在性约束，允许同时绑定其他检索器；它并不替</w:t>
      </w:r>
      <w:r>
        <w:t xml:space="preserve"> workflow </w:t>
      </w:r>
      <w:r>
        <w:t>决定哪个分支可以接收</w:t>
      </w:r>
      <w:r>
        <w:t xml:space="preserve"> HyDE </w:t>
      </w:r>
      <w:r>
        <w:t>文本。分支数据流仍需由</w:t>
      </w:r>
      <w:r>
        <w:t xml:space="preserve"> workflow </w:t>
      </w:r>
      <w:r>
        <w:t>保证。</w:t>
      </w:r>
    </w:p>
    <w:p w14:paraId="1BDF5D13" w14:textId="77777777" w:rsidR="0031640E" w:rsidRDefault="009F3D9E">
      <w:pPr>
        <w:pStyle w:val="21"/>
      </w:pPr>
      <w:r>
        <w:lastRenderedPageBreak/>
        <w:t xml:space="preserve">4.3 </w:t>
      </w:r>
      <w:r>
        <w:t>校验发生在哪一层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557"/>
        <w:gridCol w:w="6324"/>
      </w:tblGrid>
      <w:tr w:rsidR="0031640E" w14:paraId="52387FD1" w14:textId="77777777">
        <w:trPr>
          <w:cantSplit/>
          <w:tblHeader/>
          <w:jc w:val="center"/>
        </w:trPr>
        <w:tc>
          <w:tcPr>
            <w:tcW w:w="3557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3025A52" w14:textId="77777777" w:rsidR="0031640E" w:rsidRDefault="009F3D9E">
            <w:pPr>
              <w:keepNext/>
              <w:wordWrap w:val="0"/>
            </w:pPr>
            <w:r>
              <w:rPr>
                <w:b/>
                <w:sz w:val="21"/>
              </w:rPr>
              <w:t>阶段</w:t>
            </w:r>
          </w:p>
        </w:tc>
        <w:tc>
          <w:tcPr>
            <w:tcW w:w="6324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C4FF35F" w14:textId="77777777" w:rsidR="0031640E" w:rsidRDefault="009F3D9E">
            <w:pPr>
              <w:keepNext/>
              <w:wordWrap w:val="0"/>
            </w:pPr>
            <w:r>
              <w:rPr>
                <w:b/>
                <w:sz w:val="21"/>
              </w:rPr>
              <w:t>实际检查</w:t>
            </w:r>
          </w:p>
        </w:tc>
      </w:tr>
      <w:tr w:rsidR="0031640E" w14:paraId="7EC9E585" w14:textId="77777777">
        <w:trPr>
          <w:cantSplit/>
          <w:jc w:val="center"/>
        </w:trPr>
        <w:tc>
          <w:tcPr>
            <w:tcW w:w="3557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8C5BF3" w14:textId="77777777" w:rsidR="0031640E" w:rsidRDefault="009F3D9E">
            <w:pPr>
              <w:wordWrap w:val="0"/>
            </w:pPr>
            <w:r>
              <w:rPr>
                <w:sz w:val="17"/>
              </w:rPr>
              <w:t>discover_specs() / load_spec()</w:t>
            </w:r>
          </w:p>
        </w:tc>
        <w:tc>
          <w:tcPr>
            <w:tcW w:w="632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B0701E" w14:textId="77777777" w:rsidR="0031640E" w:rsidRDefault="009F3D9E">
            <w:pPr>
              <w:wordWrap w:val="0"/>
            </w:pPr>
            <w:r>
              <w:rPr>
                <w:sz w:val="17"/>
              </w:rPr>
              <w:t>三层目录位置、</w:t>
            </w:r>
            <w:r>
              <w:rPr>
                <w:sz w:val="17"/>
              </w:rPr>
              <w:t>frontmatter</w:t>
            </w:r>
            <w:r>
              <w:rPr>
                <w:sz w:val="17"/>
              </w:rPr>
              <w:t>、包名</w:t>
            </w:r>
            <w:r>
              <w:rPr>
                <w:sz w:val="17"/>
              </w:rPr>
              <w:t xml:space="preserve">/runtime ID </w:t>
            </w:r>
            <w:r>
              <w:rPr>
                <w:sz w:val="17"/>
              </w:rPr>
              <w:t>唯一性、</w:t>
            </w:r>
            <w:r>
              <w:rPr>
                <w:sz w:val="17"/>
              </w:rPr>
              <w:t xml:space="preserve">kind </w:t>
            </w:r>
            <w:r>
              <w:rPr>
                <w:sz w:val="17"/>
              </w:rPr>
              <w:t>专属字段、依赖组件存在与能力；默认还加载脚本检查入口参数名</w:t>
            </w:r>
          </w:p>
        </w:tc>
      </w:tr>
      <w:tr w:rsidR="0031640E" w14:paraId="289ECFFE" w14:textId="77777777">
        <w:trPr>
          <w:cantSplit/>
          <w:jc w:val="center"/>
        </w:trPr>
        <w:tc>
          <w:tcPr>
            <w:tcW w:w="3557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77091E" w14:textId="77777777" w:rsidR="0031640E" w:rsidRDefault="009F3D9E">
            <w:pPr>
              <w:wordWrap w:val="0"/>
            </w:pPr>
            <w:r>
              <w:rPr>
                <w:sz w:val="17"/>
              </w:rPr>
              <w:t>select_component_skills()</w:t>
            </w:r>
          </w:p>
        </w:tc>
        <w:tc>
          <w:tcPr>
            <w:tcW w:w="632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A589A8" w14:textId="77777777" w:rsidR="0031640E" w:rsidRDefault="009F3D9E">
            <w:pPr>
              <w:wordWrap w:val="0"/>
            </w:pPr>
            <w:r>
              <w:rPr>
                <w:sz w:val="17"/>
              </w:rPr>
              <w:t>候选能力与输入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输出匹配，模型返回完整槽位集合，数量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唯一性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依赖约束；部分</w:t>
            </w:r>
            <w:r>
              <w:rPr>
                <w:sz w:val="17"/>
              </w:rPr>
              <w:t xml:space="preserve"> JSON </w:t>
            </w:r>
            <w:r>
              <w:rPr>
                <w:sz w:val="17"/>
              </w:rPr>
              <w:t>结构错误可纠正重试</w:t>
            </w:r>
          </w:p>
        </w:tc>
      </w:tr>
      <w:tr w:rsidR="0031640E" w14:paraId="62BFAA1B" w14:textId="77777777">
        <w:trPr>
          <w:cantSplit/>
          <w:jc w:val="center"/>
        </w:trPr>
        <w:tc>
          <w:tcPr>
            <w:tcW w:w="3557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9E1491" w14:textId="77777777" w:rsidR="0031640E" w:rsidRDefault="009F3D9E">
            <w:pPr>
              <w:wordWrap w:val="0"/>
            </w:pPr>
            <w:r>
              <w:rPr>
                <w:sz w:val="17"/>
              </w:rPr>
              <w:t>compile_rag_command()</w:t>
            </w:r>
          </w:p>
        </w:tc>
        <w:tc>
          <w:tcPr>
            <w:tcW w:w="632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8801F4" w14:textId="77777777" w:rsidR="0031640E" w:rsidRDefault="009F3D9E">
            <w:pPr>
              <w:wordWrap w:val="0"/>
            </w:pPr>
            <w:r>
              <w:rPr>
                <w:sz w:val="17"/>
              </w:rPr>
              <w:t>再次校验实际绑定，加载选中脚本，检查</w:t>
            </w:r>
            <w:r>
              <w:rPr>
                <w:sz w:val="17"/>
              </w:rPr>
              <w:t xml:space="preserve"> Agentic (request, components) </w:t>
            </w:r>
            <w:r>
              <w:rPr>
                <w:sz w:val="17"/>
              </w:rPr>
              <w:t>与</w:t>
            </w:r>
            <w:r>
              <w:rPr>
                <w:sz w:val="17"/>
              </w:rPr>
              <w:t xml:space="preserve"> Component (inputs, context) </w:t>
            </w:r>
            <w:r>
              <w:rPr>
                <w:sz w:val="17"/>
              </w:rPr>
              <w:t>签名</w:t>
            </w:r>
          </w:p>
        </w:tc>
      </w:tr>
      <w:tr w:rsidR="0031640E" w14:paraId="394A6998" w14:textId="77777777">
        <w:trPr>
          <w:cantSplit/>
          <w:jc w:val="center"/>
        </w:trPr>
        <w:tc>
          <w:tcPr>
            <w:tcW w:w="3557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EDBE0C" w14:textId="77777777" w:rsidR="0031640E" w:rsidRDefault="009F3D9E">
            <w:pPr>
              <w:wordWrap w:val="0"/>
            </w:pPr>
            <w:r>
              <w:rPr>
                <w:sz w:val="17"/>
              </w:rPr>
              <w:t>BoundComponentInvoker / CompiledRAGCommand.run()</w:t>
            </w:r>
          </w:p>
        </w:tc>
        <w:tc>
          <w:tcPr>
            <w:tcW w:w="632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A0D64F" w14:textId="77777777" w:rsidR="0031640E" w:rsidRDefault="009F3D9E">
            <w:pPr>
              <w:wordWrap w:val="0"/>
            </w:pPr>
            <w:r>
              <w:rPr>
                <w:sz w:val="17"/>
              </w:rPr>
              <w:t>槽位和索引存在、返回值为</w:t>
            </w:r>
            <w:r>
              <w:rPr>
                <w:sz w:val="17"/>
              </w:rPr>
              <w:t xml:space="preserve"> Mapping</w:t>
            </w:r>
            <w:r>
              <w:rPr>
                <w:sz w:val="17"/>
              </w:rPr>
              <w:t>、记录组件耗时；字段语义主要由</w:t>
            </w:r>
            <w:r>
              <w:rPr>
                <w:sz w:val="17"/>
              </w:rPr>
              <w:t xml:space="preserve"> workflow/</w:t>
            </w:r>
            <w:r>
              <w:rPr>
                <w:sz w:val="17"/>
              </w:rPr>
              <w:t>组件自身约束</w:t>
            </w:r>
          </w:p>
        </w:tc>
      </w:tr>
      <w:tr w:rsidR="0031640E" w14:paraId="550E86FD" w14:textId="77777777">
        <w:trPr>
          <w:cantSplit/>
          <w:jc w:val="center"/>
        </w:trPr>
        <w:tc>
          <w:tcPr>
            <w:tcW w:w="3557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C1BE56" w14:textId="77777777" w:rsidR="0031640E" w:rsidRDefault="009F3D9E">
            <w:pPr>
              <w:wordWrap w:val="0"/>
            </w:pPr>
            <w:r>
              <w:rPr>
                <w:sz w:val="17"/>
              </w:rPr>
              <w:t xml:space="preserve">Policy </w:t>
            </w:r>
            <w:r>
              <w:rPr>
                <w:sz w:val="17"/>
              </w:rPr>
              <w:t>预检与</w:t>
            </w:r>
            <w:r>
              <w:rPr>
                <w:sz w:val="17"/>
              </w:rPr>
              <w:t xml:space="preserve"> SkillWorkspace.apply_proposal()</w:t>
            </w:r>
          </w:p>
        </w:tc>
        <w:tc>
          <w:tcPr>
            <w:tcW w:w="632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AFEC72" w14:textId="77777777" w:rsidR="0031640E" w:rsidRDefault="009F3D9E">
            <w:pPr>
              <w:wordWrap w:val="0"/>
            </w:pPr>
            <w:r>
              <w:rPr>
                <w:sz w:val="17"/>
              </w:rPr>
              <w:t>单</w:t>
            </w:r>
            <w:r>
              <w:rPr>
                <w:sz w:val="17"/>
              </w:rPr>
              <w:t xml:space="preserve"> Skill/</w:t>
            </w:r>
            <w:r>
              <w:rPr>
                <w:sz w:val="17"/>
              </w:rPr>
              <w:t>可编辑路径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文件大小和数目，</w:t>
            </w:r>
            <w:r>
              <w:rPr>
                <w:sz w:val="17"/>
              </w:rPr>
              <w:t xml:space="preserve">Python </w:t>
            </w:r>
            <w:r>
              <w:rPr>
                <w:sz w:val="17"/>
              </w:rPr>
              <w:t>静态检查，重读全部</w:t>
            </w:r>
            <w:r>
              <w:rPr>
                <w:sz w:val="17"/>
              </w:rPr>
              <w:t xml:space="preserve"> Skill</w:t>
            </w:r>
            <w:r>
              <w:rPr>
                <w:sz w:val="17"/>
              </w:rPr>
              <w:t>；失败恢复快照</w:t>
            </w:r>
          </w:p>
        </w:tc>
      </w:tr>
      <w:tr w:rsidR="0031640E" w14:paraId="6EFF3206" w14:textId="77777777">
        <w:trPr>
          <w:cantSplit/>
          <w:jc w:val="center"/>
        </w:trPr>
        <w:tc>
          <w:tcPr>
            <w:tcW w:w="3557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5D6CE2" w14:textId="77777777" w:rsidR="0031640E" w:rsidRDefault="009F3D9E">
            <w:pPr>
              <w:wordWrap w:val="0"/>
            </w:pPr>
            <w:r>
              <w:rPr>
                <w:sz w:val="17"/>
              </w:rPr>
              <w:t>修订执行验证</w:t>
            </w:r>
          </w:p>
        </w:tc>
        <w:tc>
          <w:tcPr>
            <w:tcW w:w="632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26E3D6" w14:textId="77777777" w:rsidR="0031640E" w:rsidRDefault="009F3D9E">
            <w:pPr>
              <w:wordWrap w:val="0"/>
            </w:pPr>
            <w:r>
              <w:rPr>
                <w:sz w:val="17"/>
              </w:rPr>
              <w:t>开启时用当前</w:t>
            </w:r>
            <w:r>
              <w:rPr>
                <w:sz w:val="17"/>
              </w:rPr>
              <w:t xml:space="preserve"> Task </w:t>
            </w:r>
            <w:r>
              <w:rPr>
                <w:sz w:val="17"/>
              </w:rPr>
              <w:t>等距子集重跑选择与执行，按所改</w:t>
            </w:r>
            <w:r>
              <w:rPr>
                <w:sz w:val="17"/>
              </w:rPr>
              <w:t xml:space="preserve"> Skill </w:t>
            </w:r>
            <w:r>
              <w:rPr>
                <w:sz w:val="17"/>
              </w:rPr>
              <w:t>负责阶段比较指标；规则见技术设计</w:t>
            </w:r>
          </w:p>
        </w:tc>
      </w:tr>
    </w:tbl>
    <w:p w14:paraId="4F2F139B" w14:textId="77777777" w:rsidR="0031640E" w:rsidRDefault="0031640E">
      <w:pPr>
        <w:spacing w:after="40" w:line="72" w:lineRule="auto"/>
      </w:pPr>
    </w:p>
    <w:p w14:paraId="5C0FFA19" w14:textId="77777777" w:rsidR="0031640E" w:rsidRDefault="009F3D9E">
      <w:r>
        <w:t xml:space="preserve">Policy </w:t>
      </w:r>
      <w:r>
        <w:t>的</w:t>
      </w:r>
      <w:r>
        <w:t xml:space="preserve"> Python </w:t>
      </w:r>
      <w:r>
        <w:t>静态检查使用</w:t>
      </w:r>
      <w:r>
        <w:t xml:space="preserve"> Ruff E9,F401,F63,F7,F82</w:t>
      </w:r>
      <w:r>
        <w:t>，并以</w:t>
      </w:r>
      <w:r>
        <w:t xml:space="preserve"> AST </w:t>
      </w:r>
      <w:r>
        <w:t>检查字面量槽位引用、部分</w:t>
      </w:r>
      <w:r>
        <w:t xml:space="preserve"> context </w:t>
      </w:r>
      <w:r>
        <w:t>调用方式、入口中的字面量返回字段。动态构造的槽位和返回值通过离线行为测试覆盖。加载</w:t>
      </w:r>
      <w:r>
        <w:t xml:space="preserve"> Skill </w:t>
      </w:r>
      <w:r>
        <w:t>会执行</w:t>
      </w:r>
      <w:r>
        <w:t xml:space="preserve"> Python </w:t>
      </w:r>
      <w:r>
        <w:t>模块的顶层代码，模型下载、远程调用等应延迟到实际需要时发生。</w:t>
      </w:r>
    </w:p>
    <w:p w14:paraId="6BFA7449" w14:textId="77777777" w:rsidR="0031640E" w:rsidRDefault="009F3D9E">
      <w:r>
        <w:t>可对正式包执行无模型检查：</w:t>
      </w:r>
    </w:p>
    <w:p w14:paraId="024C013F" w14:textId="77777777" w:rsidR="0031640E" w:rsidRDefault="009F3D9E">
      <w:pPr>
        <w:keepLines/>
        <w:shd w:val="clear" w:color="auto" w:fill="F3F6F9"/>
        <w:spacing w:before="60" w:line="240" w:lineRule="auto"/>
        <w:jc w:val="left"/>
      </w:pPr>
      <w:r>
        <w:rPr>
          <w:sz w:val="16"/>
        </w:rPr>
        <w:t>python -B -c "from framework import discover_specs; specs = discover_specs('framework/skills'); print([(s.package_name, s.kind.value) for s in specs])"</w:t>
      </w:r>
    </w:p>
    <w:p w14:paraId="38D87094" w14:textId="77777777" w:rsidR="0031640E" w:rsidRDefault="009F3D9E">
      <w:r>
        <w:t>开发者可直接修改正式</w:t>
      </w:r>
      <w:r>
        <w:t xml:space="preserve"> ragskill.yaml </w:t>
      </w:r>
      <w:r>
        <w:t>来增加接口，再同步调用方与测试；</w:t>
      </w:r>
      <w:r>
        <w:rPr>
          <w:b/>
        </w:rPr>
        <w:t>自动</w:t>
      </w:r>
      <w:r>
        <w:rPr>
          <w:b/>
        </w:rPr>
        <w:t xml:space="preserve"> Policy </w:t>
      </w:r>
      <w:r>
        <w:rPr>
          <w:b/>
        </w:rPr>
        <w:t>修订不允许修改</w:t>
      </w:r>
      <w:r>
        <w:rPr>
          <w:b/>
        </w:rPr>
        <w:t xml:space="preserve"> manifest </w:t>
      </w:r>
      <w:r>
        <w:rPr>
          <w:b/>
        </w:rPr>
        <w:t>或</w:t>
      </w:r>
      <w:r>
        <w:rPr>
          <w:b/>
        </w:rPr>
        <w:t xml:space="preserve"> UI </w:t>
      </w:r>
      <w:r>
        <w:rPr>
          <w:b/>
        </w:rPr>
        <w:t>元数据</w:t>
      </w:r>
      <w:r>
        <w:t>。允许编辑的是</w:t>
      </w:r>
      <w:r>
        <w:t xml:space="preserve"> SKILL.md</w:t>
      </w:r>
      <w:r>
        <w:t>、</w:t>
      </w:r>
      <w:r>
        <w:t>scripts/</w:t>
      </w:r>
      <w:r>
        <w:t>、</w:t>
      </w:r>
      <w:r>
        <w:t xml:space="preserve">references/ </w:t>
      </w:r>
      <w:r>
        <w:t>下受支持文本文件。自动修订通过工作副本、允许路径、文件数量和内容校验共同控制。</w:t>
      </w:r>
    </w:p>
    <w:p w14:paraId="6263BB6D" w14:textId="77777777" w:rsidR="0031640E" w:rsidRDefault="009F3D9E">
      <w:pPr>
        <w:pStyle w:val="1"/>
      </w:pPr>
      <w:bookmarkStart w:id="4" w:name="_Toc243994047"/>
      <w:r>
        <w:t xml:space="preserve">5. </w:t>
      </w:r>
      <w:r>
        <w:t>接入一个新</w:t>
      </w:r>
      <w:r>
        <w:t xml:space="preserve"> Group</w:t>
      </w:r>
      <w:bookmarkEnd w:id="4"/>
    </w:p>
    <w:p w14:paraId="271A3764" w14:textId="77777777" w:rsidR="0031640E" w:rsidRDefault="009F3D9E">
      <w:r>
        <w:t>准备、抽样、下载和转换代码放在仓库外</w:t>
      </w:r>
      <w:r>
        <w:t xml:space="preserve"> Preparation/</w:t>
      </w:r>
      <w:r>
        <w:t xml:space="preserve"> </w:t>
      </w:r>
      <w:r>
        <w:t>或其他开发工作区，正式仓库只接收可独立加载的最终</w:t>
      </w:r>
      <w:r>
        <w:t xml:space="preserve"> Group </w:t>
      </w:r>
      <w:r>
        <w:t>文件。现有</w:t>
      </w:r>
      <w:r>
        <w:t xml:space="preserve"> 20 × 50 QA</w:t>
      </w:r>
      <w:r>
        <w:t>、</w:t>
      </w:r>
      <w:r>
        <w:t xml:space="preserve">6,000 </w:t>
      </w:r>
      <w:r>
        <w:t>文档是发布配置，不是加载器硬编码；一个</w:t>
      </w:r>
      <w:r>
        <w:t xml:space="preserve"> Group </w:t>
      </w:r>
      <w:r>
        <w:t>内所有</w:t>
      </w:r>
      <w:r>
        <w:t xml:space="preserve"> Task </w:t>
      </w:r>
      <w:r>
        <w:t>必须符合</w:t>
      </w:r>
      <w:r>
        <w:t xml:space="preserve"> manifest </w:t>
      </w:r>
      <w:r>
        <w:t>中同一个</w:t>
      </w:r>
      <w:r>
        <w:t xml:space="preserve"> qa_per_task</w:t>
      </w:r>
      <w:r>
        <w:t>。</w:t>
      </w:r>
    </w:p>
    <w:p w14:paraId="33CBB54B" w14:textId="77777777" w:rsidR="0031640E" w:rsidRDefault="009F3D9E">
      <w:pPr>
        <w:ind w:left="363" w:hanging="363"/>
      </w:pPr>
      <w:r>
        <w:t xml:space="preserve">1. </w:t>
      </w:r>
      <w:r>
        <w:t>定义</w:t>
      </w:r>
      <w:r>
        <w:t xml:space="preserve"> group_id</w:t>
      </w:r>
      <w:r>
        <w:t>、</w:t>
      </w:r>
      <w:r>
        <w:t>dataset</w:t>
      </w:r>
      <w:r>
        <w:t>、来源版本与标签口径，选定互不重复的</w:t>
      </w:r>
      <w:r>
        <w:t xml:space="preserve"> QA</w:t>
      </w:r>
      <w:r>
        <w:t>。为每条</w:t>
      </w:r>
      <w:r>
        <w:t xml:space="preserve"> QA </w:t>
      </w:r>
      <w:r>
        <w:t>保留所有答案别名和相关文档</w:t>
      </w:r>
      <w:r>
        <w:t xml:space="preserve"> ID</w:t>
      </w:r>
      <w:r>
        <w:t>；不把候选正文嵌入</w:t>
      </w:r>
      <w:r>
        <w:t xml:space="preserve"> QA</w:t>
      </w:r>
      <w:r>
        <w:t>。</w:t>
      </w:r>
    </w:p>
    <w:p w14:paraId="28F6E067" w14:textId="77777777" w:rsidR="0031640E" w:rsidRDefault="009F3D9E">
      <w:pPr>
        <w:ind w:left="363" w:hanging="363"/>
      </w:pPr>
      <w:r>
        <w:t xml:space="preserve">2. </w:t>
      </w:r>
      <w:r>
        <w:t>规范化文档：</w:t>
      </w:r>
      <w:r>
        <w:t>title.strip()</w:t>
      </w:r>
      <w:r>
        <w:t>，</w:t>
      </w:r>
      <w:r>
        <w:t>" ".join(text.split())</w:t>
      </w:r>
      <w:r>
        <w:t>；将二元数组编码成</w:t>
      </w:r>
      <w:r>
        <w:t xml:space="preserve"> json.dumps([title, text], ensure_ascii=False, separators=(",", ":")) </w:t>
      </w:r>
      <w:r>
        <w:t>的</w:t>
      </w:r>
      <w:r>
        <w:t xml:space="preserve"> UTF-8 </w:t>
      </w:r>
      <w:r>
        <w:t>字节并计算</w:t>
      </w:r>
      <w:r>
        <w:t xml:space="preserve"> SHA-256</w:t>
      </w:r>
      <w:r>
        <w:t>。</w:t>
      </w:r>
      <w:r>
        <w:t xml:space="preserve">content_hash </w:t>
      </w:r>
      <w:r>
        <w:t>为该哈希，</w:t>
      </w:r>
      <w:r>
        <w:t xml:space="preserve">id </w:t>
      </w:r>
      <w:r>
        <w:t>为</w:t>
      </w:r>
      <w:r>
        <w:t xml:space="preserve"> doc- </w:t>
      </w:r>
      <w:r>
        <w:t>加完整哈希，按内容去重。</w:t>
      </w:r>
    </w:p>
    <w:p w14:paraId="220BA750" w14:textId="77777777" w:rsidR="0031640E" w:rsidRDefault="009F3D9E">
      <w:pPr>
        <w:ind w:left="363" w:hanging="363"/>
      </w:pPr>
      <w:r>
        <w:lastRenderedPageBreak/>
        <w:t xml:space="preserve">3. </w:t>
      </w:r>
      <w:r>
        <w:t>保留</w:t>
      </w:r>
      <w:r>
        <w:t xml:space="preserve"> QA gold </w:t>
      </w:r>
      <w:r>
        <w:t>并集里的全部文档，并标</w:t>
      </w:r>
      <w:r>
        <w:t xml:space="preserve"> role: reference</w:t>
      </w:r>
      <w:r>
        <w:t>；补充未标相关文档达到目标容量，标</w:t>
      </w:r>
      <w:r>
        <w:t xml:space="preserve"> distractor</w:t>
      </w:r>
      <w:r>
        <w:t>。容量不足以容纳</w:t>
      </w:r>
      <w:r>
        <w:t xml:space="preserve"> reference </w:t>
      </w:r>
      <w:r>
        <w:t>或补充池不足时应拒绝构建，不能截掉</w:t>
      </w:r>
      <w:r>
        <w:t xml:space="preserve"> gold </w:t>
      </w:r>
      <w:r>
        <w:t>或重复填充。</w:t>
      </w:r>
    </w:p>
    <w:p w14:paraId="341E5E03" w14:textId="77777777" w:rsidR="0031640E" w:rsidRDefault="009F3D9E">
      <w:pPr>
        <w:ind w:left="363" w:hanging="363"/>
      </w:pPr>
      <w:r>
        <w:t xml:space="preserve">4. </w:t>
      </w:r>
      <w:r>
        <w:t>写</w:t>
      </w:r>
      <w:r>
        <w:t xml:space="preserve"> Corpus .jsonl/.jsonl.gz</w:t>
      </w:r>
      <w:r>
        <w:t>、有序</w:t>
      </w:r>
      <w:r>
        <w:t xml:space="preserve"> Task .jsonl</w:t>
      </w:r>
      <w:r>
        <w:t>。离线</w:t>
      </w:r>
      <w:r>
        <w:t xml:space="preserve"> Corpus </w:t>
      </w:r>
      <w:r>
        <w:t>的</w:t>
      </w:r>
      <w:r>
        <w:t xml:space="preserve"> role </w:t>
      </w:r>
      <w:r>
        <w:t>为</w:t>
      </w:r>
      <w:r>
        <w:t xml:space="preserve"> reference/distractor</w:t>
      </w:r>
      <w:r>
        <w:t>，</w:t>
      </w:r>
      <w:r>
        <w:t xml:space="preserve">origin </w:t>
      </w:r>
      <w:r>
        <w:t>为</w:t>
      </w:r>
      <w:r>
        <w:t xml:space="preserve"> qa_context/supplement</w:t>
      </w:r>
      <w:r>
        <w:t>；</w:t>
      </w:r>
      <w:r>
        <w:t xml:space="preserve">source/metadata </w:t>
      </w:r>
      <w:r>
        <w:t>仅供审计。</w:t>
      </w:r>
      <w:r>
        <w:t xml:space="preserve">QA </w:t>
      </w:r>
      <w:r>
        <w:t>的</w:t>
      </w:r>
      <w:r>
        <w:t xml:space="preserve"> label_type </w:t>
      </w:r>
      <w:r>
        <w:t>当前只接受</w:t>
      </w:r>
      <w:r>
        <w:t xml:space="preserve"> supporting_facts</w:t>
      </w:r>
      <w:r>
        <w:t>、</w:t>
      </w:r>
      <w:r>
        <w:t>weak_answer_alias</w:t>
      </w:r>
      <w:r>
        <w:t>、</w:t>
      </w:r>
      <w:r>
        <w:t>evidence_page</w:t>
      </w:r>
      <w:r>
        <w:t>。</w:t>
      </w:r>
    </w:p>
    <w:p w14:paraId="0C096A8A" w14:textId="77777777" w:rsidR="0031640E" w:rsidRDefault="009F3D9E">
      <w:pPr>
        <w:ind w:left="363" w:hanging="363"/>
      </w:pPr>
      <w:r>
        <w:t xml:space="preserve">5. </w:t>
      </w:r>
      <w:r>
        <w:t>最后计算文件</w:t>
      </w:r>
      <w:r>
        <w:rPr>
          <w:b/>
        </w:rPr>
        <w:t>原始字节</w:t>
      </w:r>
      <w:r>
        <w:t xml:space="preserve"> SHA-256</w:t>
      </w:r>
      <w:r>
        <w:t>（</w:t>
      </w:r>
      <w:r>
        <w:t xml:space="preserve">gzip </w:t>
      </w:r>
      <w:r>
        <w:t>文件对压缩后的字节计算）和记录数，生成</w:t>
      </w:r>
      <w:r>
        <w:t xml:space="preserve"> group.json</w:t>
      </w:r>
      <w:r>
        <w:t>。</w:t>
      </w:r>
      <w:r>
        <w:t xml:space="preserve">Corpus </w:t>
      </w:r>
      <w:r>
        <w:t>指纹为</w:t>
      </w:r>
      <w:r>
        <w:t xml:space="preserve"> SHA256(("\n".join(sorted(unique_content_hashes)) + "\n").encode("utf-8"))</w:t>
      </w:r>
      <w:r>
        <w:t>。</w:t>
      </w:r>
    </w:p>
    <w:p w14:paraId="6048F49E" w14:textId="77777777" w:rsidR="0031640E" w:rsidRDefault="009F3D9E">
      <w:pPr>
        <w:ind w:left="363" w:hanging="363"/>
      </w:pPr>
      <w:r>
        <w:t xml:space="preserve">6. </w:t>
      </w:r>
      <w:r>
        <w:t>将最终目录加入</w:t>
      </w:r>
      <w:r>
        <w:t xml:space="preserve"> data/groups/</w:t>
      </w:r>
      <w:r>
        <w:t>，更新</w:t>
      </w:r>
      <w:r>
        <w:t xml:space="preserve"> catalog.json </w:t>
      </w:r>
      <w:r>
        <w:t>的列表、统计和重叠信息，运行下方校验，再用</w:t>
      </w:r>
      <w:r>
        <w:t xml:space="preserve"> --group </w:t>
      </w:r>
      <w:r>
        <w:t>或</w:t>
      </w:r>
      <w:r>
        <w:t xml:space="preserve"> group_path </w:t>
      </w:r>
      <w:r>
        <w:t>切换。</w:t>
      </w:r>
    </w:p>
    <w:p w14:paraId="69DD2BFC" w14:textId="77777777" w:rsidR="0031640E" w:rsidRDefault="009F3D9E">
      <w:r>
        <w:t xml:space="preserve">group.json </w:t>
      </w:r>
      <w:r>
        <w:t>记录完整</w:t>
      </w:r>
      <w:r>
        <w:t xml:space="preserve"> Corpus </w:t>
      </w:r>
      <w:r>
        <w:t>文件清单、数量、指纹、按运行顺序排列的</w:t>
      </w:r>
      <w:r>
        <w:t xml:space="preserve"> Task </w:t>
      </w:r>
      <w:r>
        <w:t>文件及哈希、</w:t>
      </w:r>
      <w:r>
        <w:t>task_count/qa_count/qa_per_task</w:t>
      </w:r>
      <w:r>
        <w:t>；具体例子见</w:t>
      </w:r>
      <w:r>
        <w:t xml:space="preserve"> </w:t>
      </w:r>
      <w:hyperlink r:id="rId43">
        <w:r>
          <w:t>HotpotQA manifest</w:t>
        </w:r>
      </w:hyperlink>
      <w:r>
        <w:t>。</w:t>
      </w:r>
      <w:r>
        <w:t xml:space="preserve">Group </w:t>
      </w:r>
      <w:r>
        <w:t>内文件路径必须相对且不能逃出目录。全部</w:t>
      </w:r>
      <w:r>
        <w:t xml:space="preserve"> QA relevance </w:t>
      </w:r>
      <w:r>
        <w:t>并集必须恰等于</w:t>
      </w:r>
      <w:r>
        <w:t xml:space="preserve"> reference </w:t>
      </w:r>
      <w:r>
        <w:t>文档集合。</w:t>
      </w:r>
    </w:p>
    <w:p w14:paraId="64ED5389" w14:textId="77777777" w:rsidR="0031640E" w:rsidRDefault="009F3D9E">
      <w:r>
        <w:t>加载器逐</w:t>
      </w:r>
      <w:r>
        <w:t xml:space="preserve"> Group </w:t>
      </w:r>
      <w:r>
        <w:t>验证哈希、计数、唯一</w:t>
      </w:r>
      <w:r>
        <w:t xml:space="preserve"> ID</w:t>
      </w:r>
      <w:r>
        <w:t>、内容指纹、证据存在及标签一致性。发布数据时另行更新</w:t>
      </w:r>
      <w:r>
        <w:t xml:space="preserve"> catalog.json</w:t>
      </w:r>
      <w:r>
        <w:t>，并比较各</w:t>
      </w:r>
      <w:r>
        <w:t xml:space="preserve"> Group </w:t>
      </w:r>
      <w:r>
        <w:t>的内容哈希集合，记录语料差异和跨</w:t>
      </w:r>
      <w:r>
        <w:t xml:space="preserve"> Group </w:t>
      </w:r>
      <w:r>
        <w:t>重叠。</w:t>
      </w:r>
    </w:p>
    <w:p w14:paraId="7FAAABAC" w14:textId="77777777" w:rsidR="0031640E" w:rsidRDefault="009F3D9E">
      <w:pPr>
        <w:pStyle w:val="1"/>
      </w:pPr>
      <w:bookmarkStart w:id="5" w:name="_Toc243994048"/>
      <w:r>
        <w:t xml:space="preserve">6. </w:t>
      </w:r>
      <w:r>
        <w:t>验证工作流</w:t>
      </w:r>
      <w:bookmarkEnd w:id="5"/>
    </w:p>
    <w:p w14:paraId="5188DDD2" w14:textId="77777777" w:rsidR="0031640E" w:rsidRDefault="009F3D9E">
      <w:pPr>
        <w:pStyle w:val="21"/>
      </w:pPr>
      <w:r>
        <w:t xml:space="preserve">6.1 </w:t>
      </w:r>
      <w:r>
        <w:t>纯数据与配置检查</w:t>
      </w:r>
    </w:p>
    <w:p w14:paraId="0AB29058" w14:textId="77777777" w:rsidR="0031640E" w:rsidRDefault="009F3D9E">
      <w:r>
        <w:t>以下命令不创建模型客户端，也不要求存在本地配置：</w:t>
      </w:r>
    </w:p>
    <w:p w14:paraId="7F582548" w14:textId="77777777" w:rsidR="0031640E" w:rsidRDefault="009F3D9E">
      <w:pPr>
        <w:keepLines/>
        <w:shd w:val="clear" w:color="auto" w:fill="F3F6F9"/>
        <w:spacing w:before="60" w:line="240" w:lineRule="auto"/>
        <w:jc w:val="left"/>
      </w:pPr>
      <w:r>
        <w:rPr>
          <w:sz w:val="16"/>
        </w:rPr>
        <w:t>python -B -m self_optimization --group data/groups/hotpotqa-train-001 --validate-only</w:t>
      </w:r>
      <w:r>
        <w:br/>
      </w:r>
      <w:r>
        <w:rPr>
          <w:sz w:val="16"/>
        </w:rPr>
        <w:t>python -B -m self_optimization --group data/groups/2wiki-train-001 --validate-only</w:t>
      </w:r>
      <w:r>
        <w:br/>
      </w:r>
      <w:r>
        <w:rPr>
          <w:sz w:val="16"/>
        </w:rPr>
        <w:t>python -B -m self_optimization --group data/groups/triviaqa-train-001 --validate-only</w:t>
      </w:r>
    </w:p>
    <w:p w14:paraId="739B2687" w14:textId="77777777" w:rsidR="0031640E" w:rsidRDefault="009F3D9E">
      <w:r>
        <w:t>检查配置引用链和同一执行范围时显式带</w:t>
      </w:r>
      <w:r>
        <w:t xml:space="preserve"> --config</w:t>
      </w:r>
      <w:r>
        <w:t>：</w:t>
      </w:r>
    </w:p>
    <w:p w14:paraId="2221EE20" w14:textId="77777777" w:rsidR="0031640E" w:rsidRDefault="009F3D9E">
      <w:pPr>
        <w:keepLines/>
        <w:shd w:val="clear" w:color="auto" w:fill="F3F6F9"/>
        <w:spacing w:before="60" w:line="240" w:lineRule="auto"/>
        <w:jc w:val="left"/>
      </w:pPr>
      <w:r>
        <w:rPr>
          <w:sz w:val="16"/>
        </w:rPr>
        <w:t>python -B -m self_optimization --config self_optimization/task_flow.yaml --group data/groups/hotpotqa-train-001 --max-tasks 2 --examples-per-task 2 --validate-only</w:t>
      </w:r>
    </w:p>
    <w:p w14:paraId="0AB8F674" w14:textId="77777777" w:rsidR="0031640E" w:rsidRDefault="009F3D9E">
      <w:r>
        <w:t>读取输出中的</w:t>
      </w:r>
      <w:r>
        <w:t xml:space="preserve"> validation_scope</w:t>
      </w:r>
      <w:r>
        <w:t>、</w:t>
      </w:r>
      <w:r>
        <w:t xml:space="preserve">group </w:t>
      </w:r>
      <w:r>
        <w:t>和</w:t>
      </w:r>
      <w:r>
        <w:t xml:space="preserve"> selection</w:t>
      </w:r>
      <w:r>
        <w:t>：完整</w:t>
      </w:r>
      <w:r>
        <w:t xml:space="preserve"> Group </w:t>
      </w:r>
      <w:r>
        <w:t>规模与本次实际选中的</w:t>
      </w:r>
      <w:r>
        <w:t xml:space="preserve"> Task/QA </w:t>
      </w:r>
      <w:r>
        <w:t>数分开记录。</w:t>
      </w:r>
      <w:r>
        <w:t xml:space="preserve">--validate-only </w:t>
      </w:r>
      <w:r>
        <w:t>不运行完整</w:t>
      </w:r>
      <w:r>
        <w:t xml:space="preserve"> Skill </w:t>
      </w:r>
      <w:r>
        <w:t>脚本检查、模型调用或生成指标；应配合</w:t>
      </w:r>
      <w:r>
        <w:t xml:space="preserve"> discover_specs()</w:t>
      </w:r>
      <w:r>
        <w:t>。不能带</w:t>
      </w:r>
      <w:r>
        <w:t xml:space="preserve"> --run-id</w:t>
      </w:r>
      <w:r>
        <w:t>，因为此模式不创建运行目录。</w:t>
      </w:r>
    </w:p>
    <w:p w14:paraId="74D375C9" w14:textId="77777777" w:rsidR="0031640E" w:rsidRDefault="009F3D9E">
      <w:pPr>
        <w:pStyle w:val="21"/>
      </w:pPr>
      <w:r>
        <w:t xml:space="preserve">6.2 </w:t>
      </w:r>
      <w:r>
        <w:t>外部离线回归</w:t>
      </w:r>
    </w:p>
    <w:p w14:paraId="6F5AA251" w14:textId="77777777" w:rsidR="0031640E" w:rsidRDefault="009F3D9E">
      <w:r>
        <w:t>现有本地开发环境在同级</w:t>
      </w:r>
      <w:r>
        <w:t xml:space="preserve"> Preparation/tests/</w:t>
      </w:r>
      <w:r>
        <w:t xml:space="preserve"> </w:t>
      </w:r>
      <w:r>
        <w:t>保存回归测试；这些文件不是</w:t>
      </w:r>
      <w:r>
        <w:t xml:space="preserve"> GitHub </w:t>
      </w:r>
      <w:r>
        <w:t>仓库的一部分，克隆仓库后不能假设它们存在。需要增加回归时仍在外部创建测试，通过已安装的</w:t>
      </w:r>
      <w:r>
        <w:t xml:space="preserve"> framework</w:t>
      </w:r>
      <w:r>
        <w:t>、</w:t>
      </w:r>
      <w:r>
        <w:t xml:space="preserve">self_optimization </w:t>
      </w:r>
      <w:r>
        <w:t>导入正式代码，避免正式代码反向导入准备目录。</w:t>
      </w:r>
    </w:p>
    <w:p w14:paraId="0311F8D6" w14:textId="77777777" w:rsidR="0031640E" w:rsidRDefault="009F3D9E">
      <w:r>
        <w:t>在具备这些外部测试的开发环境中，运行：</w:t>
      </w:r>
    </w:p>
    <w:p w14:paraId="6383E383" w14:textId="77777777" w:rsidR="0031640E" w:rsidRDefault="009F3D9E">
      <w:pPr>
        <w:keepLines/>
        <w:shd w:val="clear" w:color="auto" w:fill="F3F6F9"/>
        <w:spacing w:before="60" w:line="240" w:lineRule="auto"/>
        <w:jc w:val="left"/>
      </w:pPr>
      <w:r>
        <w:rPr>
          <w:sz w:val="16"/>
        </w:rPr>
        <w:lastRenderedPageBreak/>
        <w:t>python -m pip install pytest</w:t>
      </w:r>
      <w:r>
        <w:br/>
      </w:r>
      <w:r>
        <w:rPr>
          <w:sz w:val="16"/>
        </w:rPr>
        <w:t>python -B -m pytest -q -p no:cacheprovider --basetemp=../Preparation/runtime/pytest-development ../Preparation/tests/test_group_runtime.py ../Preparation/tests/test_group_entrypoints.py ../Preparation/tests/test_group_public_contract.py ../Preparation/tests/test_group_classifier.py ../Preparation/tests/test_shared_corpus_retrieval.py</w:t>
      </w:r>
    </w:p>
    <w:p w14:paraId="55BBF427" w14:textId="77777777" w:rsidR="0031640E" w:rsidRDefault="009F3D9E">
      <w:r>
        <w:t>--basetemp</w:t>
      </w:r>
      <w:r>
        <w:t xml:space="preserve"> </w:t>
      </w:r>
      <w:r>
        <w:t>应使用专用测试临时目录，不能指向需要保留的资料。新增测试优先覆盖这些行为：</w:t>
      </w:r>
    </w:p>
    <w:p w14:paraId="26926BAA" w14:textId="77777777" w:rsidR="0031640E" w:rsidRDefault="009F3D9E">
      <w:pPr>
        <w:pStyle w:val="a0"/>
      </w:pPr>
      <w:r>
        <w:t>数据坏哈希、缺失</w:t>
      </w:r>
      <w:r>
        <w:t xml:space="preserve"> gold</w:t>
      </w:r>
      <w:r>
        <w:t>、重复</w:t>
      </w:r>
      <w:r>
        <w:t xml:space="preserve"> ID</w:t>
      </w:r>
      <w:r>
        <w:t>、标签泄露和共享只读</w:t>
      </w:r>
      <w:r>
        <w:t xml:space="preserve"> Corpus</w:t>
      </w:r>
      <w:r>
        <w:t>。</w:t>
      </w:r>
    </w:p>
    <w:p w14:paraId="5A391706" w14:textId="77777777" w:rsidR="0031640E" w:rsidRDefault="009F3D9E">
      <w:pPr>
        <w:pStyle w:val="a0"/>
      </w:pPr>
      <w:r>
        <w:t xml:space="preserve">Python/CLI </w:t>
      </w:r>
      <w:r>
        <w:t>的实际选择范围一致；替身</w:t>
      </w:r>
      <w:r>
        <w:t xml:space="preserve"> Executor </w:t>
      </w:r>
      <w:r>
        <w:t>完成选择</w:t>
      </w:r>
      <w:r>
        <w:t>/</w:t>
      </w:r>
      <w:r>
        <w:t>生成，替身</w:t>
      </w:r>
      <w:r>
        <w:t xml:space="preserve"> Policy </w:t>
      </w:r>
      <w:r>
        <w:t>提交接受、拒绝、无变化和回滚路径。</w:t>
      </w:r>
    </w:p>
    <w:p w14:paraId="5B3518D8" w14:textId="77777777" w:rsidR="0031640E" w:rsidRDefault="009F3D9E">
      <w:pPr>
        <w:pStyle w:val="a0"/>
      </w:pPr>
      <w:r>
        <w:t xml:space="preserve">Agentic </w:t>
      </w:r>
      <w:r>
        <w:t>的分支和停止条件，组件缺失</w:t>
      </w:r>
      <w:r>
        <w:t>/</w:t>
      </w:r>
      <w:r>
        <w:t>非法输出；检索排序和文档</w:t>
      </w:r>
      <w:r>
        <w:t xml:space="preserve"> ID </w:t>
      </w:r>
      <w:r>
        <w:t>保持正确。</w:t>
      </w:r>
    </w:p>
    <w:p w14:paraId="1F07043E" w14:textId="77777777" w:rsidR="0031640E" w:rsidRDefault="009F3D9E">
      <w:pPr>
        <w:pStyle w:val="a0"/>
      </w:pPr>
      <w:r>
        <w:t>同</w:t>
      </w:r>
      <w:r>
        <w:t xml:space="preserve"> Corpus </w:t>
      </w:r>
      <w:r>
        <w:t>缓存复用、参数或实现变化失效、不同打乱种子下磁盘索引复用。</w:t>
      </w:r>
    </w:p>
    <w:p w14:paraId="6B3A75F8" w14:textId="77777777" w:rsidR="0031640E" w:rsidRDefault="009F3D9E">
      <w:r>
        <w:t>主</w:t>
      </w:r>
      <w:r>
        <w:t xml:space="preserve"> API </w:t>
      </w:r>
      <w:r>
        <w:t>支持注入</w:t>
      </w:r>
      <w:r>
        <w:t xml:space="preserve"> executor_model</w:t>
      </w:r>
      <w:r>
        <w:t>、</w:t>
      </w:r>
      <w:r>
        <w:t>optimizer_model</w:t>
      </w:r>
      <w:r>
        <w:t>、</w:t>
      </w:r>
      <w:r>
        <w:t xml:space="preserve">embedding_model </w:t>
      </w:r>
      <w:r>
        <w:t>与</w:t>
      </w:r>
      <w:r>
        <w:t xml:space="preserve"> generation_evaluator</w:t>
      </w:r>
      <w:r>
        <w:t>。离线测试必须显式传入替身</w:t>
      </w:r>
      <w:r>
        <w:t xml:space="preserve"> Executor </w:t>
      </w:r>
      <w:r>
        <w:t>和</w:t>
      </w:r>
      <w:r>
        <w:t xml:space="preserve"> Policy</w:t>
      </w:r>
      <w:r>
        <w:t>；仅传其中一个仍可能创建并调用另一个真实客户端。若需要向量流程，提供确定性替身</w:t>
      </w:r>
      <w:r>
        <w:t xml:space="preserve"> Embedding</w:t>
      </w:r>
      <w:r>
        <w:t>；生成评估器实现</w:t>
      </w:r>
      <w:r>
        <w:t xml:space="preserve"> evaluate(prediction, references) </w:t>
      </w:r>
      <w:r>
        <w:t>并返回</w:t>
      </w:r>
      <w:r>
        <w:t xml:space="preserve"> chrf/chrf++/meteor/r1/r2/rl/ppl/cer/wer</w:t>
      </w:r>
      <w:r>
        <w:t xml:space="preserve"> </w:t>
      </w:r>
      <w:r>
        <w:t>九个有限数值，避免加载</w:t>
      </w:r>
      <w:r>
        <w:t xml:space="preserve"> GPT-2 </w:t>
      </w:r>
      <w:r>
        <w:t>或下载</w:t>
      </w:r>
      <w:r>
        <w:t xml:space="preserve"> NLTK</w:t>
      </w:r>
      <w:r>
        <w:t>。替身分数仅用于验证控制流和数据边界，不能作为真实模型效果、检索质量或优化收益的结论。</w:t>
      </w:r>
    </w:p>
    <w:p w14:paraId="3CCC94D1" w14:textId="77777777" w:rsidR="0031640E" w:rsidRDefault="009F3D9E">
      <w:pPr>
        <w:pStyle w:val="21"/>
      </w:pPr>
      <w:r>
        <w:t xml:space="preserve">6.3 </w:t>
      </w:r>
      <w:r>
        <w:t>真实模型连通性检查</w:t>
      </w:r>
    </w:p>
    <w:p w14:paraId="0F75FB28" w14:textId="77777777" w:rsidR="0031640E" w:rsidRDefault="009F3D9E">
      <w:r>
        <w:t>配置与离线检查通过后，在准备好的模型环境中执行连通性检查。以下代码会调用真实服务。代码可放入外部检查脚本，日志保留成功状态和维度，配置对象、请求头和密钥保持私有：</w:t>
      </w:r>
    </w:p>
    <w:p w14:paraId="3C30F038" w14:textId="77777777" w:rsidR="0031640E" w:rsidRDefault="009F3D9E">
      <w:pPr>
        <w:keepLines/>
        <w:shd w:val="clear" w:color="auto" w:fill="F3F6F9"/>
        <w:spacing w:before="60" w:line="240" w:lineRule="auto"/>
        <w:jc w:val="left"/>
      </w:pPr>
      <w:r>
        <w:rPr>
          <w:sz w:val="16"/>
        </w:rPr>
        <w:t>from framework import create_clients_from_config, load_framework_config</w:t>
      </w:r>
      <w:r>
        <w:br/>
      </w:r>
      <w:r>
        <w:rPr>
          <w:sz w:val="16"/>
        </w:rPr>
        <w:t>from self_optimization import create_optimizer_model, load_self_optimization_config</w:t>
      </w:r>
      <w:r>
        <w:br/>
      </w:r>
      <w:r>
        <w:br/>
      </w:r>
      <w:r>
        <w:rPr>
          <w:sz w:val="16"/>
        </w:rPr>
        <w:t>framework_config = load_framework_config("framework/settings.yaml")</w:t>
      </w:r>
      <w:r>
        <w:br/>
      </w:r>
      <w:r>
        <w:rPr>
          <w:sz w:val="16"/>
        </w:rPr>
        <w:t>executor, embedding = create_clients_from_config(framework_config)</w:t>
      </w:r>
      <w:r>
        <w:br/>
      </w:r>
      <w:r>
        <w:rPr>
          <w:sz w:val="16"/>
        </w:rPr>
        <w:t>assert executor.generate("Reply with OK.", max_tokens=16).strip()</w:t>
      </w:r>
      <w:r>
        <w:br/>
      </w:r>
      <w:r>
        <w:rPr>
          <w:sz w:val="16"/>
        </w:rPr>
        <w:t>print("Executor response received")</w:t>
      </w:r>
      <w:r>
        <w:br/>
      </w:r>
      <w:r>
        <w:br/>
      </w:r>
      <w:r>
        <w:rPr>
          <w:sz w:val="16"/>
        </w:rPr>
        <w:t>policy_config = load_self_optimization_config("self_optimization/settings.yaml")</w:t>
      </w:r>
      <w:r>
        <w:br/>
      </w:r>
      <w:r>
        <w:rPr>
          <w:sz w:val="16"/>
        </w:rPr>
        <w:t>policy = create_optimizer_model(policy_config)</w:t>
      </w:r>
      <w:r>
        <w:br/>
      </w:r>
      <w:r>
        <w:rPr>
          <w:sz w:val="16"/>
        </w:rPr>
        <w:t>assert policy.generate("Reply with OK.", max_tokens=16).strip()</w:t>
      </w:r>
      <w:r>
        <w:br/>
      </w:r>
      <w:r>
        <w:rPr>
          <w:sz w:val="16"/>
        </w:rPr>
        <w:t>print("Policy response received")</w:t>
      </w:r>
      <w:r>
        <w:br/>
      </w:r>
      <w:r>
        <w:br/>
      </w:r>
      <w:r>
        <w:rPr>
          <w:sz w:val="16"/>
        </w:rPr>
        <w:t>if embedding is not None:</w:t>
      </w:r>
      <w:r>
        <w:br/>
      </w:r>
      <w:r>
        <w:rPr>
          <w:sz w:val="16"/>
        </w:rPr>
        <w:t xml:space="preserve">    vectors = embedding.embed(["connectivity check"])</w:t>
      </w:r>
      <w:r>
        <w:br/>
      </w:r>
      <w:r>
        <w:rPr>
          <w:sz w:val="16"/>
        </w:rPr>
        <w:t xml:space="preserve">    assert len(vectors) == 1 and len(vectors[0]) &gt; 0</w:t>
      </w:r>
      <w:r>
        <w:br/>
      </w:r>
      <w:r>
        <w:rPr>
          <w:sz w:val="16"/>
        </w:rPr>
        <w:t xml:space="preserve">    print("Embedding dimension:", len(vectors[0]))</w:t>
      </w:r>
    </w:p>
    <w:p w14:paraId="3C7C6125" w14:textId="77777777" w:rsidR="0031640E" w:rsidRDefault="009F3D9E">
      <w:r>
        <w:t>这只检查配置、鉴权、协议和响应，不验证</w:t>
      </w:r>
      <w:r>
        <w:t xml:space="preserve"> Skill </w:t>
      </w:r>
      <w:r>
        <w:t>选择</w:t>
      </w:r>
      <w:r>
        <w:t xml:space="preserve"> JSON</w:t>
      </w:r>
      <w:r>
        <w:t>、完整生成评估或优化效果。随后用</w:t>
      </w:r>
      <w:r>
        <w:t xml:space="preserve"> --max-tasks 1 --examples-per-task 1 </w:t>
      </w:r>
      <w:r>
        <w:t>做最小端到端运行；其仍包含</w:t>
      </w:r>
      <w:r>
        <w:t xml:space="preserve"> Task </w:t>
      </w:r>
      <w:r>
        <w:t>后的</w:t>
      </w:r>
      <w:r>
        <w:t xml:space="preserve"> Policy </w:t>
      </w:r>
      <w:r>
        <w:t>调用及模板开启的修订验证。完整</w:t>
      </w:r>
      <w:r>
        <w:t xml:space="preserve"> Group </w:t>
      </w:r>
      <w:r>
        <w:t>运行不加这两个限制。真实结果应单独记录模型</w:t>
      </w:r>
      <w:r>
        <w:t xml:space="preserve"> ID</w:t>
      </w:r>
      <w:r>
        <w:t>、配置、</w:t>
      </w:r>
      <w:r>
        <w:t>Group</w:t>
      </w:r>
      <w:r>
        <w:t>、选取范围和修订验证情况。</w:t>
      </w:r>
    </w:p>
    <w:p w14:paraId="0AA7A941" w14:textId="77777777" w:rsidR="0031640E" w:rsidRDefault="009F3D9E">
      <w:pPr>
        <w:pStyle w:val="1"/>
      </w:pPr>
      <w:bookmarkStart w:id="6" w:name="_Toc243994049"/>
      <w:r>
        <w:lastRenderedPageBreak/>
        <w:t xml:space="preserve">7. </w:t>
      </w:r>
      <w:r>
        <w:t>定位失败</w:t>
      </w:r>
      <w:bookmarkEnd w:id="6"/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557"/>
        <w:gridCol w:w="6324"/>
      </w:tblGrid>
      <w:tr w:rsidR="0031640E" w14:paraId="564CC9DD" w14:textId="77777777">
        <w:trPr>
          <w:cantSplit/>
          <w:tblHeader/>
          <w:jc w:val="center"/>
        </w:trPr>
        <w:tc>
          <w:tcPr>
            <w:tcW w:w="3557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D14C9CD" w14:textId="77777777" w:rsidR="0031640E" w:rsidRDefault="009F3D9E">
            <w:pPr>
              <w:keepNext/>
              <w:wordWrap w:val="0"/>
            </w:pPr>
            <w:r>
              <w:rPr>
                <w:b/>
                <w:sz w:val="21"/>
              </w:rPr>
              <w:t>现象</w:t>
            </w:r>
          </w:p>
        </w:tc>
        <w:tc>
          <w:tcPr>
            <w:tcW w:w="6324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18E973E" w14:textId="77777777" w:rsidR="0031640E" w:rsidRDefault="009F3D9E">
            <w:pPr>
              <w:keepNext/>
              <w:wordWrap w:val="0"/>
            </w:pPr>
            <w:r>
              <w:rPr>
                <w:b/>
                <w:sz w:val="21"/>
              </w:rPr>
              <w:t>优先检查</w:t>
            </w:r>
          </w:p>
        </w:tc>
      </w:tr>
      <w:tr w:rsidR="0031640E" w14:paraId="51B5FBDB" w14:textId="77777777">
        <w:trPr>
          <w:cantSplit/>
          <w:jc w:val="center"/>
        </w:trPr>
        <w:tc>
          <w:tcPr>
            <w:tcW w:w="3557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E900CC" w14:textId="77777777" w:rsidR="0031640E" w:rsidRDefault="009F3D9E">
            <w:pPr>
              <w:wordWrap w:val="0"/>
            </w:pPr>
            <w:r>
              <w:rPr>
                <w:sz w:val="17"/>
              </w:rPr>
              <w:t>ConfigError / SelfOptimizationConfigError / TaskWorkflowConfigError</w:t>
            </w:r>
          </w:p>
        </w:tc>
        <w:tc>
          <w:tcPr>
            <w:tcW w:w="632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D06B6D" w14:textId="77777777" w:rsidR="0031640E" w:rsidRDefault="009F3D9E">
            <w:pPr>
              <w:wordWrap w:val="0"/>
            </w:pPr>
            <w:r>
              <w:rPr>
                <w:sz w:val="17"/>
              </w:rPr>
              <w:t>当前</w:t>
            </w:r>
            <w:r>
              <w:rPr>
                <w:sz w:val="17"/>
              </w:rPr>
              <w:t xml:space="preserve"> --config</w:t>
            </w:r>
            <w:r>
              <w:rPr>
                <w:sz w:val="17"/>
              </w:rPr>
              <w:t>、引用链、</w:t>
            </w:r>
            <w:r>
              <w:rPr>
                <w:sz w:val="17"/>
              </w:rPr>
              <w:t>schema</w:t>
            </w:r>
            <w:r>
              <w:rPr>
                <w:sz w:val="17"/>
              </w:rPr>
              <w:t>、相对路径、字段类型；保留字段不能放在</w:t>
            </w:r>
            <w:r>
              <w:rPr>
                <w:sz w:val="17"/>
              </w:rPr>
              <w:t xml:space="preserve"> workflow.request</w:t>
            </w:r>
            <w:r>
              <w:rPr>
                <w:sz w:val="17"/>
              </w:rPr>
              <w:t>。配置通过但创建客户端失败时检查</w:t>
            </w:r>
            <w:r>
              <w:rPr>
                <w:sz w:val="17"/>
              </w:rPr>
              <w:t xml:space="preserve"> provider/options/</w:t>
            </w:r>
            <w:r>
              <w:rPr>
                <w:sz w:val="17"/>
              </w:rPr>
              <w:t>环境变量</w:t>
            </w:r>
          </w:p>
        </w:tc>
      </w:tr>
      <w:tr w:rsidR="0031640E" w14:paraId="1E655181" w14:textId="77777777">
        <w:trPr>
          <w:cantSplit/>
          <w:jc w:val="center"/>
        </w:trPr>
        <w:tc>
          <w:tcPr>
            <w:tcW w:w="3557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8BD06F" w14:textId="77777777" w:rsidR="0031640E" w:rsidRDefault="009F3D9E">
            <w:pPr>
              <w:wordWrap w:val="0"/>
            </w:pPr>
            <w:r>
              <w:rPr>
                <w:sz w:val="17"/>
              </w:rPr>
              <w:t>GroupDataError</w:t>
            </w:r>
          </w:p>
        </w:tc>
        <w:tc>
          <w:tcPr>
            <w:tcW w:w="632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C7FDEE" w14:textId="77777777" w:rsidR="0031640E" w:rsidRDefault="009F3D9E">
            <w:pPr>
              <w:wordWrap w:val="0"/>
            </w:pPr>
            <w:r>
              <w:rPr>
                <w:sz w:val="17"/>
              </w:rPr>
              <w:t>异常中的文件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行、原始字节哈希、记录数、文档规范化哈希、</w:t>
            </w:r>
            <w:r>
              <w:rPr>
                <w:sz w:val="17"/>
              </w:rPr>
              <w:t xml:space="preserve">QA gold </w:t>
            </w:r>
            <w:r>
              <w:rPr>
                <w:sz w:val="17"/>
              </w:rPr>
              <w:t>是否都存在；不要只改</w:t>
            </w:r>
            <w:r>
              <w:rPr>
                <w:sz w:val="17"/>
              </w:rPr>
              <w:t xml:space="preserve"> manifest </w:t>
            </w:r>
            <w:r>
              <w:rPr>
                <w:sz w:val="17"/>
              </w:rPr>
              <w:t>哈希来掩盖数据改动</w:t>
            </w:r>
          </w:p>
        </w:tc>
      </w:tr>
      <w:tr w:rsidR="0031640E" w14:paraId="166B4AE1" w14:textId="77777777">
        <w:trPr>
          <w:cantSplit/>
          <w:jc w:val="center"/>
        </w:trPr>
        <w:tc>
          <w:tcPr>
            <w:tcW w:w="3557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F484A0" w14:textId="77777777" w:rsidR="0031640E" w:rsidRDefault="009F3D9E">
            <w:pPr>
              <w:wordWrap w:val="0"/>
            </w:pPr>
            <w:r>
              <w:rPr>
                <w:sz w:val="17"/>
              </w:rPr>
              <w:t>SkillSpecError / CompilationError</w:t>
            </w:r>
          </w:p>
        </w:tc>
        <w:tc>
          <w:tcPr>
            <w:tcW w:w="632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90C1E5" w14:textId="77777777" w:rsidR="0031640E" w:rsidRDefault="009F3D9E">
            <w:pPr>
              <w:wordWrap w:val="0"/>
            </w:pPr>
            <w:r>
              <w:rPr>
                <w:sz w:val="17"/>
              </w:rPr>
              <w:t>包目录与</w:t>
            </w:r>
            <w:r>
              <w:rPr>
                <w:sz w:val="17"/>
              </w:rPr>
              <w:t xml:space="preserve"> kind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 xml:space="preserve">frontmatter </w:t>
            </w:r>
            <w:r>
              <w:rPr>
                <w:sz w:val="17"/>
              </w:rPr>
              <w:t>名称、</w:t>
            </w:r>
            <w:r>
              <w:rPr>
                <w:sz w:val="17"/>
              </w:rPr>
              <w:t xml:space="preserve">runtime </w:t>
            </w:r>
            <w:r>
              <w:rPr>
                <w:sz w:val="17"/>
              </w:rPr>
              <w:t>路径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签名、槽位键与</w:t>
            </w:r>
            <w:r>
              <w:rPr>
                <w:sz w:val="17"/>
              </w:rPr>
              <w:t xml:space="preserve"> cardinality</w:t>
            </w:r>
            <w:r>
              <w:rPr>
                <w:sz w:val="17"/>
              </w:rPr>
              <w:t>、能力输入输出、</w:t>
            </w:r>
            <w:r>
              <w:rPr>
                <w:sz w:val="17"/>
              </w:rPr>
              <w:t xml:space="preserve">HyDE </w:t>
            </w:r>
            <w:r>
              <w:rPr>
                <w:sz w:val="17"/>
              </w:rPr>
              <w:t>等跨能力依赖</w:t>
            </w:r>
          </w:p>
        </w:tc>
      </w:tr>
      <w:tr w:rsidR="0031640E" w14:paraId="5277CB76" w14:textId="77777777">
        <w:trPr>
          <w:cantSplit/>
          <w:jc w:val="center"/>
        </w:trPr>
        <w:tc>
          <w:tcPr>
            <w:tcW w:w="3557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2467AA" w14:textId="77777777" w:rsidR="0031640E" w:rsidRDefault="009F3D9E">
            <w:pPr>
              <w:wordWrap w:val="0"/>
            </w:pPr>
            <w:r>
              <w:rPr>
                <w:sz w:val="17"/>
              </w:rPr>
              <w:t>SelectionError</w:t>
            </w:r>
          </w:p>
        </w:tc>
        <w:tc>
          <w:tcPr>
            <w:tcW w:w="632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A9BB00" w14:textId="77777777" w:rsidR="0031640E" w:rsidRDefault="009F3D9E">
            <w:pPr>
              <w:wordWrap w:val="0"/>
            </w:pPr>
            <w:r>
              <w:rPr>
                <w:sz w:val="17"/>
              </w:rPr>
              <w:t>选中名称是否来自广告候选、</w:t>
            </w:r>
            <w:r>
              <w:rPr>
                <w:sz w:val="17"/>
              </w:rPr>
              <w:t xml:space="preserve">JSON </w:t>
            </w:r>
            <w:r>
              <w:rPr>
                <w:sz w:val="17"/>
              </w:rPr>
              <w:t>与绑定结构是否符合契约；</w:t>
            </w:r>
            <w:r>
              <w:rPr>
                <w:sz w:val="17"/>
              </w:rPr>
              <w:t xml:space="preserve">Component </w:t>
            </w:r>
            <w:r>
              <w:rPr>
                <w:sz w:val="17"/>
              </w:rPr>
              <w:t>格式纠错与</w:t>
            </w:r>
            <w:r>
              <w:rPr>
                <w:sz w:val="17"/>
              </w:rPr>
              <w:t xml:space="preserve"> HTTP </w:t>
            </w:r>
            <w:r>
              <w:rPr>
                <w:sz w:val="17"/>
              </w:rPr>
              <w:t>重试是不同层次</w:t>
            </w:r>
          </w:p>
        </w:tc>
      </w:tr>
      <w:tr w:rsidR="0031640E" w14:paraId="181016E6" w14:textId="77777777">
        <w:trPr>
          <w:cantSplit/>
          <w:jc w:val="center"/>
        </w:trPr>
        <w:tc>
          <w:tcPr>
            <w:tcW w:w="3557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C54D40" w14:textId="77777777" w:rsidR="0031640E" w:rsidRDefault="009F3D9E">
            <w:pPr>
              <w:wordWrap w:val="0"/>
            </w:pPr>
            <w:r>
              <w:rPr>
                <w:sz w:val="17"/>
              </w:rPr>
              <w:t>ModelAPIError</w:t>
            </w:r>
          </w:p>
        </w:tc>
        <w:tc>
          <w:tcPr>
            <w:tcW w:w="632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3172DC" w14:textId="77777777" w:rsidR="0031640E" w:rsidRDefault="009F3D9E">
            <w:pPr>
              <w:wordWrap w:val="0"/>
            </w:pPr>
            <w:r>
              <w:rPr>
                <w:sz w:val="17"/>
              </w:rPr>
              <w:t>正确的</w:t>
            </w:r>
            <w:r>
              <w:rPr>
                <w:sz w:val="17"/>
              </w:rPr>
              <w:t xml:space="preserve"> base URL </w:t>
            </w:r>
            <w:r>
              <w:rPr>
                <w:sz w:val="17"/>
              </w:rPr>
              <w:t>与实际模型</w:t>
            </w:r>
            <w:r>
              <w:rPr>
                <w:sz w:val="17"/>
              </w:rPr>
              <w:t xml:space="preserve"> ID</w:t>
            </w:r>
            <w:r>
              <w:rPr>
                <w:sz w:val="17"/>
              </w:rPr>
              <w:t>、环境变量、网络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鉴权、超时和限流；检查错误类型，避免把本地配置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请求头贴入日志</w:t>
            </w:r>
          </w:p>
        </w:tc>
      </w:tr>
      <w:tr w:rsidR="0031640E" w14:paraId="0C3D9AA7" w14:textId="77777777">
        <w:trPr>
          <w:cantSplit/>
          <w:jc w:val="center"/>
        </w:trPr>
        <w:tc>
          <w:tcPr>
            <w:tcW w:w="3557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4B3924" w14:textId="77777777" w:rsidR="0031640E" w:rsidRDefault="009F3D9E">
            <w:pPr>
              <w:wordWrap w:val="0"/>
            </w:pPr>
            <w:r>
              <w:rPr>
                <w:sz w:val="17"/>
              </w:rPr>
              <w:t>缺少</w:t>
            </w:r>
            <w:r>
              <w:rPr>
                <w:sz w:val="17"/>
              </w:rPr>
              <w:t xml:space="preserve"> Embedding / </w:t>
            </w:r>
            <w:r>
              <w:rPr>
                <w:sz w:val="17"/>
              </w:rPr>
              <w:t>本地权重加载失败</w:t>
            </w:r>
          </w:p>
        </w:tc>
        <w:tc>
          <w:tcPr>
            <w:tcW w:w="632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DBEDC6" w14:textId="77777777" w:rsidR="0031640E" w:rsidRDefault="009F3D9E">
            <w:pPr>
              <w:wordWrap w:val="0"/>
            </w:pPr>
            <w:r>
              <w:rPr>
                <w:sz w:val="17"/>
              </w:rPr>
              <w:t>选择结果是否包含</w:t>
            </w:r>
            <w:r>
              <w:rPr>
                <w:sz w:val="17"/>
              </w:rPr>
              <w:t xml:space="preserve"> Vector</w:t>
            </w:r>
            <w:r>
              <w:rPr>
                <w:sz w:val="17"/>
              </w:rPr>
              <w:t>、是否安装</w:t>
            </w:r>
            <w:r>
              <w:rPr>
                <w:sz w:val="17"/>
              </w:rPr>
              <w:t xml:space="preserve"> extra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 xml:space="preserve">Embedding </w:t>
            </w:r>
            <w:r>
              <w:rPr>
                <w:sz w:val="17"/>
              </w:rPr>
              <w:t>是否启用、本地模型缓存与</w:t>
            </w:r>
            <w:r>
              <w:rPr>
                <w:sz w:val="17"/>
              </w:rPr>
              <w:t xml:space="preserve"> device</w:t>
            </w:r>
            <w:r>
              <w:rPr>
                <w:sz w:val="17"/>
              </w:rPr>
              <w:t>；</w:t>
            </w:r>
            <w:r>
              <w:rPr>
                <w:sz w:val="17"/>
              </w:rPr>
              <w:t xml:space="preserve">BGE reranker </w:t>
            </w:r>
            <w:r>
              <w:rPr>
                <w:sz w:val="17"/>
              </w:rPr>
              <w:t>加载的是独立</w:t>
            </w:r>
            <w:r>
              <w:rPr>
                <w:sz w:val="17"/>
              </w:rPr>
              <w:t xml:space="preserve"> CrossEncoder</w:t>
            </w:r>
          </w:p>
        </w:tc>
      </w:tr>
      <w:tr w:rsidR="0031640E" w14:paraId="1A65024C" w14:textId="77777777">
        <w:trPr>
          <w:cantSplit/>
          <w:jc w:val="center"/>
        </w:trPr>
        <w:tc>
          <w:tcPr>
            <w:tcW w:w="3557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62A45A" w14:textId="77777777" w:rsidR="0031640E" w:rsidRDefault="009F3D9E">
            <w:pPr>
              <w:wordWrap w:val="0"/>
            </w:pPr>
            <w:r>
              <w:rPr>
                <w:sz w:val="17"/>
              </w:rPr>
              <w:t>检索慢或缓存未命中</w:t>
            </w:r>
          </w:p>
        </w:tc>
        <w:tc>
          <w:tcPr>
            <w:tcW w:w="632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47E691" w14:textId="77777777" w:rsidR="0031640E" w:rsidRDefault="009F3D9E">
            <w:pPr>
              <w:wordWrap w:val="0"/>
            </w:pPr>
            <w:r>
              <w:rPr>
                <w:sz w:val="17"/>
              </w:rPr>
              <w:t>先查报告</w:t>
            </w:r>
            <w:r>
              <w:rPr>
                <w:sz w:val="17"/>
              </w:rPr>
              <w:t xml:space="preserve"> component_timings</w:t>
            </w:r>
            <w:r>
              <w:rPr>
                <w:sz w:val="17"/>
              </w:rPr>
              <w:t>；在外部诊断脚本持有</w:t>
            </w:r>
            <w:r>
              <w:rPr>
                <w:sz w:val="17"/>
              </w:rPr>
              <w:t xml:space="preserve"> context </w:t>
            </w:r>
            <w:r>
              <w:rPr>
                <w:sz w:val="17"/>
              </w:rPr>
              <w:t>时调用</w:t>
            </w:r>
            <w:r>
              <w:rPr>
                <w:sz w:val="17"/>
              </w:rPr>
              <w:t xml:space="preserve"> corpus_cache_info()/embedding_cache_info()/vector_index_cache_info()</w:t>
            </w:r>
            <w:r>
              <w:rPr>
                <w:sz w:val="17"/>
              </w:rPr>
              <w:t>。核对是否复用</w:t>
            </w:r>
            <w:r>
              <w:rPr>
                <w:sz w:val="17"/>
              </w:rPr>
              <w:t xml:space="preserve"> bind_corpus() </w:t>
            </w:r>
            <w:r>
              <w:rPr>
                <w:sz w:val="17"/>
              </w:rPr>
              <w:t>返回对象，以及文本格式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模型身份是否改变</w:t>
            </w:r>
          </w:p>
        </w:tc>
      </w:tr>
      <w:tr w:rsidR="0031640E" w14:paraId="75BB50FC" w14:textId="77777777">
        <w:trPr>
          <w:cantSplit/>
          <w:jc w:val="center"/>
        </w:trPr>
        <w:tc>
          <w:tcPr>
            <w:tcW w:w="3557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15EB3D" w14:textId="77777777" w:rsidR="0031640E" w:rsidRDefault="009F3D9E">
            <w:pPr>
              <w:wordWrap w:val="0"/>
            </w:pPr>
            <w:r>
              <w:rPr>
                <w:sz w:val="17"/>
              </w:rPr>
              <w:t>指标失败</w:t>
            </w:r>
          </w:p>
        </w:tc>
        <w:tc>
          <w:tcPr>
            <w:tcW w:w="632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EE3D87" w14:textId="77777777" w:rsidR="0031640E" w:rsidRDefault="009F3D9E">
            <w:pPr>
              <w:wordWrap w:val="0"/>
            </w:pPr>
            <w:r>
              <w:rPr>
                <w:sz w:val="17"/>
              </w:rPr>
              <w:t xml:space="preserve">answer </w:t>
            </w:r>
            <w:r>
              <w:rPr>
                <w:sz w:val="17"/>
              </w:rPr>
              <w:t>是否有效字符串、文档</w:t>
            </w:r>
            <w:r>
              <w:rPr>
                <w:sz w:val="17"/>
              </w:rPr>
              <w:t xml:space="preserve"> id </w:t>
            </w:r>
            <w:r>
              <w:rPr>
                <w:sz w:val="17"/>
              </w:rPr>
              <w:t>是否存在、</w:t>
            </w:r>
            <w:r>
              <w:rPr>
                <w:sz w:val="17"/>
              </w:rPr>
              <w:t>gold/</w:t>
            </w:r>
            <w:r>
              <w:rPr>
                <w:sz w:val="17"/>
              </w:rPr>
              <w:t>答案是否非空，生成指标依赖及</w:t>
            </w:r>
            <w:r>
              <w:rPr>
                <w:sz w:val="17"/>
              </w:rPr>
              <w:t xml:space="preserve"> GPT-2/NLTK </w:t>
            </w:r>
            <w:r>
              <w:rPr>
                <w:sz w:val="17"/>
              </w:rPr>
              <w:t>是否就绪</w:t>
            </w:r>
          </w:p>
        </w:tc>
      </w:tr>
      <w:tr w:rsidR="0031640E" w14:paraId="4D7AC497" w14:textId="77777777">
        <w:trPr>
          <w:cantSplit/>
          <w:jc w:val="center"/>
        </w:trPr>
        <w:tc>
          <w:tcPr>
            <w:tcW w:w="3557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1ED7CC" w14:textId="77777777" w:rsidR="0031640E" w:rsidRDefault="009F3D9E">
            <w:pPr>
              <w:wordWrap w:val="0"/>
            </w:pPr>
            <w:r>
              <w:rPr>
                <w:sz w:val="17"/>
              </w:rPr>
              <w:t xml:space="preserve">Policy skipped / rejected / </w:t>
            </w:r>
            <w:r>
              <w:rPr>
                <w:sz w:val="17"/>
              </w:rPr>
              <w:t>验证回滚</w:t>
            </w:r>
          </w:p>
        </w:tc>
        <w:tc>
          <w:tcPr>
            <w:tcW w:w="632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497783" w14:textId="77777777" w:rsidR="0031640E" w:rsidRDefault="009F3D9E">
            <w:pPr>
              <w:wordWrap w:val="0"/>
            </w:pPr>
            <w:r>
              <w:rPr>
                <w:sz w:val="17"/>
              </w:rPr>
              <w:t xml:space="preserve">optimizer_calls/task-NNNN/ </w:t>
            </w:r>
            <w:r>
              <w:rPr>
                <w:sz w:val="17"/>
              </w:rPr>
              <w:t>的请求、响应与错误，</w:t>
            </w:r>
            <w:r>
              <w:rPr>
                <w:sz w:val="17"/>
              </w:rPr>
              <w:t>revisions/revision-NNNN/proposal.json/result.json/changes.diff</w:t>
            </w:r>
            <w:r>
              <w:rPr>
                <w:sz w:val="17"/>
              </w:rPr>
              <w:t>；无实质变化可跳过，指标未改善会拒绝</w:t>
            </w:r>
          </w:p>
        </w:tc>
      </w:tr>
      <w:tr w:rsidR="0031640E" w14:paraId="2C19F239" w14:textId="77777777">
        <w:trPr>
          <w:cantSplit/>
          <w:jc w:val="center"/>
        </w:trPr>
        <w:tc>
          <w:tcPr>
            <w:tcW w:w="3557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D4B330" w14:textId="77777777" w:rsidR="0031640E" w:rsidRDefault="009F3D9E">
            <w:pPr>
              <w:wordWrap w:val="0"/>
            </w:pPr>
            <w:r>
              <w:rPr>
                <w:sz w:val="17"/>
              </w:rPr>
              <w:t xml:space="preserve">Task </w:t>
            </w:r>
            <w:r>
              <w:rPr>
                <w:sz w:val="17"/>
              </w:rPr>
              <w:t>中途退出、报告少于事件</w:t>
            </w:r>
          </w:p>
        </w:tc>
        <w:tc>
          <w:tcPr>
            <w:tcW w:w="632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EB2C93" w14:textId="77777777" w:rsidR="0031640E" w:rsidRDefault="009F3D9E">
            <w:pPr>
              <w:wordWrap w:val="0"/>
            </w:pPr>
            <w:r>
              <w:rPr>
                <w:sz w:val="17"/>
              </w:rPr>
              <w:t>报告在每个完整</w:t>
            </w:r>
            <w:r>
              <w:rPr>
                <w:sz w:val="17"/>
              </w:rPr>
              <w:t xml:space="preserve"> Task </w:t>
            </w:r>
            <w:r>
              <w:rPr>
                <w:sz w:val="17"/>
              </w:rPr>
              <w:t>后写入；事件已记录开始不代表</w:t>
            </w:r>
            <w:r>
              <w:rPr>
                <w:sz w:val="17"/>
              </w:rPr>
              <w:t xml:space="preserve"> Task </w:t>
            </w:r>
            <w:r>
              <w:rPr>
                <w:sz w:val="17"/>
              </w:rPr>
              <w:t>完成。</w:t>
            </w:r>
            <w:r>
              <w:rPr>
                <w:sz w:val="17"/>
              </w:rPr>
              <w:t xml:space="preserve">QA </w:t>
            </w:r>
            <w:r>
              <w:rPr>
                <w:sz w:val="17"/>
              </w:rPr>
              <w:t>执行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评估异常不会被</w:t>
            </w:r>
            <w:r>
              <w:rPr>
                <w:sz w:val="17"/>
              </w:rPr>
              <w:t xml:space="preserve"> continue_on_optimization_error </w:t>
            </w:r>
            <w:r>
              <w:rPr>
                <w:sz w:val="17"/>
              </w:rPr>
              <w:t>普遍吞掉</w:t>
            </w:r>
          </w:p>
        </w:tc>
      </w:tr>
      <w:tr w:rsidR="0031640E" w14:paraId="335F20A1" w14:textId="77777777">
        <w:trPr>
          <w:cantSplit/>
          <w:jc w:val="center"/>
        </w:trPr>
        <w:tc>
          <w:tcPr>
            <w:tcW w:w="3557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6E410E" w14:textId="77777777" w:rsidR="0031640E" w:rsidRDefault="009F3D9E">
            <w:pPr>
              <w:wordWrap w:val="0"/>
            </w:pPr>
            <w:r>
              <w:rPr>
                <w:sz w:val="17"/>
              </w:rPr>
              <w:t>运行目录冲突</w:t>
            </w:r>
          </w:p>
        </w:tc>
        <w:tc>
          <w:tcPr>
            <w:tcW w:w="632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C2B9CF" w14:textId="77777777" w:rsidR="0031640E" w:rsidRDefault="009F3D9E">
            <w:pPr>
              <w:wordWrap w:val="0"/>
            </w:pPr>
            <w:r>
              <w:rPr>
                <w:sz w:val="17"/>
              </w:rPr>
              <w:t>为每次运行设置新的</w:t>
            </w:r>
            <w:r>
              <w:rPr>
                <w:sz w:val="17"/>
              </w:rPr>
              <w:t xml:space="preserve"> run_id</w:t>
            </w:r>
            <w:r>
              <w:rPr>
                <w:sz w:val="17"/>
              </w:rPr>
              <w:t>，保留旧目录中的报告和工作副本供诊断</w:t>
            </w:r>
          </w:p>
        </w:tc>
      </w:tr>
    </w:tbl>
    <w:p w14:paraId="63737FA7" w14:textId="77777777" w:rsidR="0031640E" w:rsidRDefault="0031640E">
      <w:pPr>
        <w:spacing w:after="40" w:line="72" w:lineRule="auto"/>
      </w:pPr>
    </w:p>
    <w:p w14:paraId="60F5083A" w14:textId="77777777" w:rsidR="0031640E" w:rsidRDefault="009F3D9E">
      <w:r>
        <w:t>标准产物为</w:t>
      </w:r>
      <w:r>
        <w:t xml:space="preserve"> &lt;runs_root&gt;/&lt;run_id&gt;/task-flow.report.json</w:t>
      </w:r>
      <w:r>
        <w:t>、</w:t>
      </w:r>
      <w:r>
        <w:t>task-flow.events.jsonl</w:t>
      </w:r>
      <w:r>
        <w:t>、</w:t>
      </w:r>
      <w:r>
        <w:t>workspace.json</w:t>
      </w:r>
      <w:r>
        <w:t>、</w:t>
      </w:r>
      <w:r>
        <w:t>skills/</w:t>
      </w:r>
      <w:r>
        <w:t>、</w:t>
      </w:r>
      <w:r>
        <w:t xml:space="preserve">optimizer_calls/ </w:t>
      </w:r>
      <w:r>
        <w:t>和</w:t>
      </w:r>
      <w:r>
        <w:t xml:space="preserve"> revisions/</w:t>
      </w:r>
      <w:r>
        <w:t>。详细字段见</w:t>
      </w:r>
      <w:r>
        <w:t xml:space="preserve"> </w:t>
      </w:r>
      <w:hyperlink r:id="rId44">
        <w:r>
          <w:t>技术设计</w:t>
        </w:r>
      </w:hyperlink>
      <w:r>
        <w:t>。</w:t>
      </w:r>
      <w:r>
        <w:t xml:space="preserve">Policy </w:t>
      </w:r>
      <w:r>
        <w:t>审计保存其选择与编辑阶段的</w:t>
      </w:r>
      <w:r>
        <w:t xml:space="preserve"> prompt </w:t>
      </w:r>
      <w:r>
        <w:t>和响应；</w:t>
      </w:r>
      <w:r>
        <w:t xml:space="preserve">Executor </w:t>
      </w:r>
      <w:r>
        <w:t>的选择计划、组件</w:t>
      </w:r>
      <w:r>
        <w:t xml:space="preserve"> trace </w:t>
      </w:r>
      <w:r>
        <w:t>与耗时记录在</w:t>
      </w:r>
      <w:r>
        <w:t xml:space="preserve"> QA </w:t>
      </w:r>
      <w:r>
        <w:t>结果中。</w:t>
      </w:r>
    </w:p>
    <w:p w14:paraId="33497BC1" w14:textId="77777777" w:rsidR="0031640E" w:rsidRDefault="009F3D9E">
      <w:pPr>
        <w:pStyle w:val="1"/>
        <w:pageBreakBefore/>
      </w:pPr>
      <w:bookmarkStart w:id="7" w:name="_Toc243994050"/>
      <w:r>
        <w:lastRenderedPageBreak/>
        <w:t xml:space="preserve">8. Git </w:t>
      </w:r>
      <w:r>
        <w:t>与运行工作区</w:t>
      </w:r>
      <w:bookmarkEnd w:id="7"/>
    </w:p>
    <w:p w14:paraId="251D570F" w14:textId="77777777" w:rsidR="0031640E" w:rsidRDefault="009F3D9E">
      <w:r>
        <w:t>应进入</w:t>
      </w:r>
      <w:r>
        <w:t xml:space="preserve"> Git </w:t>
      </w:r>
      <w:r>
        <w:t>的是框架代码、正式</w:t>
      </w:r>
      <w:r>
        <w:t xml:space="preserve"> Skill </w:t>
      </w:r>
      <w:r>
        <w:t>包、无密钥配置模板、</w:t>
      </w:r>
      <w:r>
        <w:t>pyproject.toml/requirements.txt</w:t>
      </w:r>
      <w:r>
        <w:t>、最终</w:t>
      </w:r>
      <w:r>
        <w:t xml:space="preserve"> Group </w:t>
      </w:r>
      <w:r>
        <w:t>数据及</w:t>
      </w:r>
      <w:r>
        <w:t xml:space="preserve"> manifest/catalog</w:t>
      </w:r>
      <w:r>
        <w:t>、正式文档。修改</w:t>
      </w:r>
      <w:r>
        <w:t xml:space="preserve"> Skill </w:t>
      </w:r>
      <w:r>
        <w:t>后同步其说明和契约，新增数据后更新目录索引；不要将一次实验中自动生成的</w:t>
      </w:r>
      <w:r>
        <w:t xml:space="preserve"> Skill </w:t>
      </w:r>
      <w:r>
        <w:t>副本直接当作基础版本提交，应先人工审查差异并完成相应验证。</w:t>
      </w:r>
    </w:p>
    <w:p w14:paraId="71A199E9" w14:textId="77777777" w:rsidR="0031640E" w:rsidRDefault="009F3D9E">
      <w:r>
        <w:t>本地配置、密钥、虚拟环境、模型权重、索引、日志、报告、修订快照，以及准备</w:t>
      </w:r>
      <w:r>
        <w:t>/</w:t>
      </w:r>
      <w:r>
        <w:t>测试</w:t>
      </w:r>
      <w:r>
        <w:t>/</w:t>
      </w:r>
      <w:r>
        <w:t>下载</w:t>
      </w:r>
      <w:r>
        <w:t>/</w:t>
      </w:r>
      <w:r>
        <w:t>转换脚本和备份保存在仓库外。模板默认使用同级</w:t>
      </w:r>
      <w:r>
        <w:t xml:space="preserve"> Preparation/runtime/ </w:t>
      </w:r>
      <w:r>
        <w:t>作为产物目录，这是输出位置约定；正式运行不导入也不依赖该目录中的</w:t>
      </w:r>
      <w:r>
        <w:t xml:space="preserve"> Python </w:t>
      </w:r>
      <w:r>
        <w:t>代码。仓库的</w:t>
      </w:r>
      <w:r>
        <w:t xml:space="preserve"> </w:t>
      </w:r>
      <w:hyperlink r:id="rId45">
        <w:r>
          <w:t>.gitignore</w:t>
        </w:r>
      </w:hyperlink>
      <w:r>
        <w:t xml:space="preserve"> </w:t>
      </w:r>
      <w:r>
        <w:t>已排除本地配置和常见产物，但新路径仍需自行核对。</w:t>
      </w:r>
    </w:p>
    <w:p w14:paraId="5F9A7A13" w14:textId="77777777" w:rsidR="0031640E" w:rsidRDefault="009F3D9E">
      <w:r>
        <w:t>检查交付差异时同时查看已暂存和未暂存内容，不使用</w:t>
      </w:r>
      <w:r>
        <w:t xml:space="preserve"> reset/clean </w:t>
      </w:r>
      <w:r>
        <w:t>恢复工作树：</w:t>
      </w:r>
    </w:p>
    <w:p w14:paraId="444A239D" w14:textId="77777777" w:rsidR="0031640E" w:rsidRDefault="009F3D9E">
      <w:pPr>
        <w:keepLines/>
        <w:shd w:val="clear" w:color="auto" w:fill="F3F6F9"/>
        <w:spacing w:before="60" w:line="240" w:lineRule="auto"/>
        <w:jc w:val="left"/>
      </w:pPr>
      <w:r>
        <w:rPr>
          <w:sz w:val="16"/>
        </w:rPr>
        <w:t>git status --short</w:t>
      </w:r>
      <w:r>
        <w:br/>
      </w:r>
      <w:r>
        <w:rPr>
          <w:sz w:val="16"/>
        </w:rPr>
        <w:t>git diff -- README.md docs/ framework/SPEC.md</w:t>
      </w:r>
      <w:r>
        <w:br/>
      </w:r>
      <w:r>
        <w:rPr>
          <w:sz w:val="16"/>
        </w:rPr>
        <w:t>git diff --cached --stat</w:t>
      </w:r>
    </w:p>
    <w:p w14:paraId="6B450969" w14:textId="77777777" w:rsidR="0031640E" w:rsidRDefault="009F3D9E">
      <w:r>
        <w:t>每次主入口从</w:t>
      </w:r>
      <w:r>
        <w:t xml:space="preserve"> skills.root </w:t>
      </w:r>
      <w:r>
        <w:t>创建新的副本，后续</w:t>
      </w:r>
      <w:r>
        <w:t xml:space="preserve"> Task </w:t>
      </w:r>
      <w:r>
        <w:t>共享该副本的已接受修订。开展跨</w:t>
      </w:r>
      <w:r>
        <w:t xml:space="preserve"> Group </w:t>
      </w:r>
      <w:r>
        <w:t>继承实验时，应显式选择经过审查的</w:t>
      </w:r>
      <w:r>
        <w:t xml:space="preserve"> Skill </w:t>
      </w:r>
      <w:r>
        <w:t>来源，并记录其身份与来源运行。</w:t>
      </w:r>
    </w:p>
    <w:sectPr w:rsidR="0031640E" w:rsidSect="00034616">
      <w:footerReference w:type="default" r:id="rId46"/>
      <w:pgSz w:w="12240" w:h="15840"/>
      <w:pgMar w:top="1037" w:right="1179" w:bottom="1037" w:left="1179" w:header="431" w:footer="43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834083" w14:textId="77777777" w:rsidR="009F3D9E" w:rsidRDefault="009F3D9E">
      <w:pPr>
        <w:spacing w:after="0" w:line="240" w:lineRule="auto"/>
      </w:pPr>
      <w:r>
        <w:separator/>
      </w:r>
    </w:p>
  </w:endnote>
  <w:endnote w:type="continuationSeparator" w:id="0">
    <w:p w14:paraId="60AAC879" w14:textId="77777777" w:rsidR="009F3D9E" w:rsidRDefault="009F3D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E01B4A" w14:textId="77777777" w:rsidR="0031640E" w:rsidRDefault="009F3D9E">
    <w:pPr>
      <w:pStyle w:val="a7"/>
      <w:spacing w:after="0"/>
    </w:pPr>
    <w:r>
      <w:t>第</w:t>
    </w:r>
    <w:r>
      <w:t xml:space="preserve"> 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  <w:r>
      <w:t xml:space="preserve"> </w:t>
    </w:r>
    <w: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A11965" w14:textId="77777777" w:rsidR="009F3D9E" w:rsidRDefault="009F3D9E">
      <w:pPr>
        <w:spacing w:after="0" w:line="240" w:lineRule="auto"/>
      </w:pPr>
      <w:r>
        <w:separator/>
      </w:r>
    </w:p>
  </w:footnote>
  <w:footnote w:type="continuationSeparator" w:id="0">
    <w:p w14:paraId="052D7F10" w14:textId="77777777" w:rsidR="009F3D9E" w:rsidRDefault="009F3D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775391">
    <w:abstractNumId w:val="8"/>
  </w:num>
  <w:num w:numId="2" w16cid:durableId="665980993">
    <w:abstractNumId w:val="6"/>
  </w:num>
  <w:num w:numId="3" w16cid:durableId="2053336121">
    <w:abstractNumId w:val="5"/>
  </w:num>
  <w:num w:numId="4" w16cid:durableId="530533326">
    <w:abstractNumId w:val="4"/>
  </w:num>
  <w:num w:numId="5" w16cid:durableId="1354187398">
    <w:abstractNumId w:val="7"/>
  </w:num>
  <w:num w:numId="6" w16cid:durableId="200679615">
    <w:abstractNumId w:val="3"/>
  </w:num>
  <w:num w:numId="7" w16cid:durableId="224725392">
    <w:abstractNumId w:val="2"/>
  </w:num>
  <w:num w:numId="8" w16cid:durableId="1951623511">
    <w:abstractNumId w:val="1"/>
  </w:num>
  <w:num w:numId="9" w16cid:durableId="18797794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1640E"/>
    <w:rsid w:val="00326F90"/>
    <w:rsid w:val="007341C7"/>
    <w:rsid w:val="009F3D9E"/>
    <w:rsid w:val="00AA1D8D"/>
    <w:rsid w:val="00B47730"/>
    <w:rsid w:val="00CB0664"/>
    <w:rsid w:val="00F4042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955E6E0"/>
  <w14:defaultImageDpi w14:val="300"/>
  <w15:docId w15:val="{1433367D-4762-4D0F-ACA1-683C9CAD36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 w:line="283" w:lineRule="auto"/>
      <w:jc w:val="both"/>
    </w:pPr>
    <w:rPr>
      <w:rFonts w:ascii="Times New Roman" w:eastAsia="宋体" w:hAnsi="Times New Roman"/>
      <w:color w:val="000000"/>
      <w:sz w:val="24"/>
      <w:szCs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00"/>
      <w:outlineLvl w:val="0"/>
    </w:pPr>
    <w:rPr>
      <w:b/>
      <w:bCs/>
      <w:sz w:val="36"/>
      <w:szCs w:val="36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b/>
      <w:bCs/>
      <w:sz w:val="28"/>
      <w:szCs w:val="28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b/>
      <w:bCs/>
      <w:sz w:val="23"/>
      <w:szCs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b/>
      <w:bCs/>
      <w:i/>
      <w:iCs/>
      <w:sz w:val="23"/>
      <w:szCs w:val="23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jc w:val="right"/>
    </w:pPr>
    <w:rPr>
      <w:color w:val="808080"/>
      <w:sz w:val="16"/>
      <w:szCs w:val="16"/>
    </w:r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jc w:val="right"/>
    </w:pPr>
    <w:rPr>
      <w:color w:val="808080"/>
      <w:sz w:val="16"/>
      <w:szCs w:val="16"/>
    </w:r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keepLines/>
      <w:contextualSpacing/>
    </w:pPr>
    <w:rPr>
      <w:b/>
      <w:spacing w:val="5"/>
      <w:kern w:val="28"/>
      <w:sz w:val="40"/>
      <w:szCs w:val="40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ind w:left="363" w:hanging="363"/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ind w:left="363" w:hanging="363"/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11">
    <w:name w:val="TOC 11"/>
    <w:pPr>
      <w:spacing w:after="100" w:line="283" w:lineRule="auto"/>
      <w:jc w:val="both"/>
    </w:pPr>
    <w:rPr>
      <w:rFonts w:ascii="Times New Roman" w:eastAsia="宋体" w:hAnsi="Times New Roman"/>
      <w:color w:val="000000"/>
      <w:sz w:val="24"/>
      <w:szCs w:val="24"/>
    </w:rPr>
  </w:style>
  <w:style w:type="paragraph" w:styleId="TOC1">
    <w:name w:val="toc 1"/>
    <w:basedOn w:val="a1"/>
    <w:next w:val="a1"/>
    <w:autoRedefine/>
    <w:uiPriority w:val="39"/>
    <w:unhideWhenUsed/>
    <w:rsid w:val="007341C7"/>
  </w:style>
  <w:style w:type="character" w:styleId="aff9">
    <w:name w:val="Hyperlink"/>
    <w:basedOn w:val="a2"/>
    <w:uiPriority w:val="99"/>
    <w:unhideWhenUsed/>
    <w:rsid w:val="007341C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../framework/config.py" TargetMode="External"/><Relationship Id="rId18" Type="http://schemas.openxmlformats.org/officeDocument/2006/relationships/hyperlink" Target="../framework/vector_index.py" TargetMode="External"/><Relationship Id="rId26" Type="http://schemas.openxmlformats.org/officeDocument/2006/relationships/hyperlink" Target="../self_optimization/python_validation.py" TargetMode="External"/><Relationship Id="rId39" Type="http://schemas.openxmlformats.org/officeDocument/2006/relationships/hyperlink" Target="../framework/__init__.py" TargetMode="External"/><Relationship Id="rId21" Type="http://schemas.openxmlformats.org/officeDocument/2006/relationships/hyperlink" Target="../self_optimization/task_config.py" TargetMode="External"/><Relationship Id="rId34" Type="http://schemas.openxmlformats.org/officeDocument/2006/relationships/hyperlink" Target="../self_optimization/task_flow.example.yaml" TargetMode="External"/><Relationship Id="rId42" Type="http://schemas.openxmlformats.org/officeDocument/2006/relationships/hyperlink" Target="../framework/skills/components/component-hyde-rewriter/ragskill.yaml" TargetMode="External"/><Relationship Id="rId47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../framework/selection.py" TargetMode="External"/><Relationship Id="rId29" Type="http://schemas.openxmlformats.org/officeDocument/2006/relationships/hyperlink" Target="../framework/demo.py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../framework/__init__.py" TargetMode="External"/><Relationship Id="rId24" Type="http://schemas.openxmlformats.org/officeDocument/2006/relationships/hyperlink" Target="../self_optimization/optimizer.py" TargetMode="External"/><Relationship Id="rId32" Type="http://schemas.openxmlformats.org/officeDocument/2006/relationships/hyperlink" Target="../pyproject.toml" TargetMode="External"/><Relationship Id="rId37" Type="http://schemas.openxmlformats.org/officeDocument/2006/relationships/hyperlink" Target="../framework/interfaces.py" TargetMode="External"/><Relationship Id="rId40" Type="http://schemas.openxmlformats.org/officeDocument/2006/relationships/hyperlink" Target="../self_optimization/__init__.py" TargetMode="External"/><Relationship Id="rId45" Type="http://schemas.openxmlformats.org/officeDocument/2006/relationships/hyperlink" Target="../.gitignore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../framework/spec.py" TargetMode="External"/><Relationship Id="rId23" Type="http://schemas.openxmlformats.org/officeDocument/2006/relationships/hyperlink" Target="../self_optimization/config.py" TargetMode="External"/><Relationship Id="rId28" Type="http://schemas.openxmlformats.org/officeDocument/2006/relationships/hyperlink" Target="../self_optimization/audit.py" TargetMode="External"/><Relationship Id="rId36" Type="http://schemas.openxmlformats.org/officeDocument/2006/relationships/hyperlink" Target="../framework/settings.example.yaml" TargetMode="External"/><Relationship Id="rId10" Type="http://schemas.openxmlformats.org/officeDocument/2006/relationships/hyperlink" Target="../data/README.md" TargetMode="External"/><Relationship Id="rId19" Type="http://schemas.openxmlformats.org/officeDocument/2006/relationships/hyperlink" Target="../framework/evaluation/" TargetMode="External"/><Relationship Id="rId31" Type="http://schemas.openxmlformats.org/officeDocument/2006/relationships/hyperlink" Target="../data/groups/" TargetMode="External"/><Relationship Id="rId44" Type="http://schemas.openxmlformats.org/officeDocument/2006/relationships/hyperlink" Target="TECHNICAL_DESIGN.docx" TargetMode="External"/><Relationship Id="rId4" Type="http://schemas.openxmlformats.org/officeDocument/2006/relationships/settings" Target="settings.xml"/><Relationship Id="rId9" Type="http://schemas.openxmlformats.org/officeDocument/2006/relationships/hyperlink" Target="TECHNICAL_DESIGN.docx" TargetMode="External"/><Relationship Id="rId14" Type="http://schemas.openxmlformats.org/officeDocument/2006/relationships/hyperlink" Target="../framework/models.py" TargetMode="External"/><Relationship Id="rId22" Type="http://schemas.openxmlformats.org/officeDocument/2006/relationships/hyperlink" Target="../self_optimization/task_flow.py" TargetMode="External"/><Relationship Id="rId27" Type="http://schemas.openxmlformats.org/officeDocument/2006/relationships/hyperlink" Target="../self_optimization/contracts.py" TargetMode="External"/><Relationship Id="rId30" Type="http://schemas.openxmlformats.org/officeDocument/2006/relationships/hyperlink" Target="../self_optimization/runner.py" TargetMode="External"/><Relationship Id="rId35" Type="http://schemas.openxmlformats.org/officeDocument/2006/relationships/hyperlink" Target="../self_optimization/settings.example.yaml" TargetMode="External"/><Relationship Id="rId43" Type="http://schemas.openxmlformats.org/officeDocument/2006/relationships/hyperlink" Target="../data/groups/hotpotqa-train-001/group.json" TargetMode="External"/><Relationship Id="rId48" Type="http://schemas.openxmlformats.org/officeDocument/2006/relationships/theme" Target="theme/theme1.xml"/><Relationship Id="rId8" Type="http://schemas.openxmlformats.org/officeDocument/2006/relationships/hyperlink" Target="../README.md" TargetMode="External"/><Relationship Id="rId3" Type="http://schemas.openxmlformats.org/officeDocument/2006/relationships/styles" Target="styles.xml"/><Relationship Id="rId12" Type="http://schemas.openxmlformats.org/officeDocument/2006/relationships/hyperlink" Target="../framework/data_groups.py" TargetMode="External"/><Relationship Id="rId17" Type="http://schemas.openxmlformats.org/officeDocument/2006/relationships/hyperlink" Target="../framework/compiler.py" TargetMode="External"/><Relationship Id="rId25" Type="http://schemas.openxmlformats.org/officeDocument/2006/relationships/hyperlink" Target="../self_optimization/workspace.py" TargetMode="External"/><Relationship Id="rId33" Type="http://schemas.openxmlformats.org/officeDocument/2006/relationships/hyperlink" Target="../requirements.txt" TargetMode="External"/><Relationship Id="rId38" Type="http://schemas.openxmlformats.org/officeDocument/2006/relationships/hyperlink" Target="TECHNICAL_DESIGN.docx" TargetMode="External"/><Relationship Id="rId46" Type="http://schemas.openxmlformats.org/officeDocument/2006/relationships/footer" Target="footer1.xml"/><Relationship Id="rId20" Type="http://schemas.openxmlformats.org/officeDocument/2006/relationships/hyperlink" Target="../framework/skills/" TargetMode="External"/><Relationship Id="rId41" Type="http://schemas.openxmlformats.org/officeDocument/2006/relationships/hyperlink" Target="../framework/skills/agentic/agentic-sequential-skill/ragskill.ya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3285</Words>
  <Characters>18728</Characters>
  <Application>Microsoft Office Word</Application>
  <DocSecurity>0</DocSecurity>
  <Lines>156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21970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Agentic RAG Skill 开发文档</dc:title>
  <dc:subject>Agentic RAG Skill 项目文档</dc:subject>
  <dc:creator>Agentic RAG Skill</dc:creator>
  <cp:keywords>RAG, Skill, Group, Task</cp:keywords>
  <dc:description>generated by python-docx</dc:description>
  <cp:lastModifiedBy>qili zhang</cp:lastModifiedBy>
  <cp:revision>2</cp:revision>
  <dcterms:created xsi:type="dcterms:W3CDTF">2013-12-23T23:15:00Z</dcterms:created>
  <dcterms:modified xsi:type="dcterms:W3CDTF">2026-10-27T03:47:00Z</dcterms:modified>
  <cp:category/>
</cp:coreProperties>
</file>