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9+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71171A7C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on GitHub</w:t>
      </w:r>
      <w:r>
        <w:rPr>
          <w:sz w:val="20"/>
          <w:szCs w:val="20"/>
        </w:rPr>
        <w:t xml:space="preserve"> and Microsoft Azure Architecture Center.</w:t>
      </w:r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5 years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World Bank Group, New York Life,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="00CD0998"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="00CD0998"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8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9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0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1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2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3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4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5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16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17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18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19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0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1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2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587A108C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3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4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5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26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27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28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29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0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1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2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3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4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5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36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37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38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39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0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1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C5CA5" w14:textId="77777777" w:rsidR="00577C13" w:rsidRDefault="00577C13" w:rsidP="00675AA0">
      <w:pPr>
        <w:spacing w:after="0" w:line="240" w:lineRule="auto"/>
      </w:pPr>
      <w:r>
        <w:separator/>
      </w:r>
    </w:p>
  </w:endnote>
  <w:endnote w:type="continuationSeparator" w:id="0">
    <w:p w14:paraId="1BF82816" w14:textId="77777777" w:rsidR="00577C13" w:rsidRDefault="00577C13" w:rsidP="00675AA0">
      <w:pPr>
        <w:spacing w:after="0" w:line="240" w:lineRule="auto"/>
      </w:pPr>
      <w:r>
        <w:continuationSeparator/>
      </w:r>
    </w:p>
  </w:endnote>
  <w:endnote w:type="continuationNotice" w:id="1">
    <w:p w14:paraId="5691B0F3" w14:textId="77777777" w:rsidR="00577C13" w:rsidRDefault="00577C1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48CDF" w14:textId="77777777" w:rsidR="004505AA" w:rsidRDefault="004505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854EC" w14:textId="77777777" w:rsidR="004505AA" w:rsidRDefault="004505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60080" w14:textId="77777777" w:rsidR="00577C13" w:rsidRDefault="00577C13" w:rsidP="00675AA0">
      <w:pPr>
        <w:spacing w:after="0" w:line="240" w:lineRule="auto"/>
      </w:pPr>
      <w:r>
        <w:separator/>
      </w:r>
    </w:p>
  </w:footnote>
  <w:footnote w:type="continuationSeparator" w:id="0">
    <w:p w14:paraId="38976927" w14:textId="77777777" w:rsidR="00577C13" w:rsidRDefault="00577C13" w:rsidP="00675AA0">
      <w:pPr>
        <w:spacing w:after="0" w:line="240" w:lineRule="auto"/>
      </w:pPr>
      <w:r>
        <w:continuationSeparator/>
      </w:r>
    </w:p>
  </w:footnote>
  <w:footnote w:type="continuationNotice" w:id="1">
    <w:p w14:paraId="4753A642" w14:textId="77777777" w:rsidR="00577C13" w:rsidRDefault="00577C1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BEA5E" w14:textId="77777777" w:rsidR="004505AA" w:rsidRDefault="004505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34979" w14:textId="77777777" w:rsidR="004505AA" w:rsidRDefault="004505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9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0"/>
  </w:num>
  <w:num w:numId="10" w16cid:durableId="1394042725">
    <w:abstractNumId w:val="8"/>
  </w:num>
  <w:num w:numId="11" w16cid:durableId="369914034">
    <w:abstractNumId w:val="11"/>
  </w:num>
  <w:num w:numId="12" w16cid:durableId="751044613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7FE"/>
    <w:rsid w:val="00413AC4"/>
    <w:rsid w:val="00413F63"/>
    <w:rsid w:val="004140A9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icrosoft/agent-for-rfp-response-solution-accelerator" TargetMode="External"/><Relationship Id="rId18" Type="http://schemas.openxmlformats.org/officeDocument/2006/relationships/hyperlink" Target="https://www.youtube.com/watch?v=2zvoO1jc8CE" TargetMode="External"/><Relationship Id="rId26" Type="http://schemas.openxmlformats.org/officeDocument/2006/relationships/hyperlink" Target="https://github.com/microsoft/real-time-intelligence-operations-solution-accelerator" TargetMode="External"/><Relationship Id="rId39" Type="http://schemas.openxmlformats.org/officeDocument/2006/relationships/hyperlink" Target="https://customers.microsoft.com/en-us/story/778746-walgreens-retailers-azure-analytics" TargetMode="External"/><Relationship Id="rId21" Type="http://schemas.openxmlformats.org/officeDocument/2006/relationships/hyperlink" Target="https://www.youtube.com/playlist?list=PLTPqkIPx9Hx8QJnYh45aewA_60Kw3x1Ia" TargetMode="External"/><Relationship Id="rId34" Type="http://schemas.openxmlformats.org/officeDocument/2006/relationships/hyperlink" Target="https://github.com/microsoft/Azure-PDF-Form-Processing-Automation-Solution-Accelerator" TargetMode="External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Intelligent-Field-Service-Solution-Accelerator" TargetMode="External"/><Relationship Id="rId29" Type="http://schemas.openxmlformats.org/officeDocument/2006/relationships/hyperlink" Target="https://github.com/microsoft/agent-for-rfp-response-solution-accelerator" TargetMode="External"/><Relationship Id="rId11" Type="http://schemas.openxmlformats.org/officeDocument/2006/relationships/hyperlink" Target="https://github.com/microsoft/unified-data-foundation-with-fabric-solution-accelerator" TargetMode="External"/><Relationship Id="rId24" Type="http://schemas.openxmlformats.org/officeDocument/2006/relationships/hyperlink" Target="https://www.linkedin.com/pulse/information-processing-coding-age-ai-gail-zhou-phd-gynne/?trackingId=JMPSYCT6QD2AuL86NRCRGg%3D%3D" TargetMode="External"/><Relationship Id="rId32" Type="http://schemas.openxmlformats.org/officeDocument/2006/relationships/hyperlink" Target="https://github.com/microsoft/Intelligent-Field-Service-Solution-Accelerator" TargetMode="External"/><Relationship Id="rId37" Type="http://schemas.openxmlformats.org/officeDocument/2006/relationships/hyperlink" Target="https://github.com/microsoft/AzureSynapseScriptsAndAccelerators/tree/main/Migration/SQLServer/1_TranslateTableDDLs" TargetMode="External"/><Relationship Id="rId40" Type="http://schemas.openxmlformats.org/officeDocument/2006/relationships/hyperlink" Target="https://github.com/microsoft/AzureDWScriptsandUtilities/tree/master" TargetMode="External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Comparative-Analysis-for-Sustainability-Solution-Accelerator/" TargetMode="External"/><Relationship Id="rId23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28" Type="http://schemas.openxmlformats.org/officeDocument/2006/relationships/hyperlink" Target="https://github.com/microsoft/Modernize-your-code-solution-accelerator/tree/main" TargetMode="External"/><Relationship Id="rId36" Type="http://schemas.openxmlformats.org/officeDocument/2006/relationships/hyperlink" Target="https://github.com/microsoft/Azure-Invoice-Process-Automation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microsoft/real-time-intelligence-operations-solution-accelerator" TargetMode="External"/><Relationship Id="rId19" Type="http://schemas.openxmlformats.org/officeDocument/2006/relationships/hyperlink" Target="https://github.com/microsoft/Azure-Invoice-Process-Automation-Solution-Accelerator" TargetMode="External"/><Relationship Id="rId31" Type="http://schemas.openxmlformats.org/officeDocument/2006/relationships/hyperlink" Target="https://github.com/microsoft/Task-Management-in-Microsoft-Sustainability-Manager-Solution-Accelerator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ka.ms/MSIQ" TargetMode="External"/><Relationship Id="rId14" Type="http://schemas.openxmlformats.org/officeDocument/2006/relationships/hyperlink" Target="https://github.com/microsoft/Task-Management-in-Microsoft-Sustainability-Manager-Solution-Accelerator" TargetMode="External"/><Relationship Id="rId22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27" Type="http://schemas.openxmlformats.org/officeDocument/2006/relationships/hyperlink" Target="https://github.com/microsoft/unified-data-foundation-with-fabric-solution-accelerator" TargetMode="External"/><Relationship Id="rId30" Type="http://schemas.openxmlformats.org/officeDocument/2006/relationships/hyperlink" Target="https://github.com/microsoft/Comparative-Analysis-for-Sustainability-Solution-Accelerator/" TargetMode="External"/><Relationship Id="rId35" Type="http://schemas.openxmlformats.org/officeDocument/2006/relationships/hyperlink" Target="https://www.youtube.com/watch?v=2zvoO1jc8CE" TargetMode="External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https://github.com/microsoft/microsoft-iq-solution-accelerator/tree/mai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odernize-your-code-solution-accelerator/tree/main" TargetMode="External"/><Relationship Id="rId17" Type="http://schemas.openxmlformats.org/officeDocument/2006/relationships/hyperlink" Target="https://github.com/microsoft/Azure-PDF-Form-Processing-Automation-Solution-Accelerator" TargetMode="External"/><Relationship Id="rId25" Type="http://schemas.openxmlformats.org/officeDocument/2006/relationships/hyperlink" Target="https://github.com/microsoft/microsoft-iq-solution-accelerator/tree/main" TargetMode="External"/><Relationship Id="rId33" Type="http://schemas.openxmlformats.org/officeDocument/2006/relationships/hyperlink" Target="https://learn.microsoft.com/en-us/azure/architecture/ai-ml/architecture/automate-pdf-forms-processing" TargetMode="External"/><Relationship Id="rId38" Type="http://schemas.openxmlformats.org/officeDocument/2006/relationships/hyperlink" Target="https://www.youtube.com/playlist?list=PLTPqkIPx9Hx8QJnYh45aewA_60Kw3x1Ia" TargetMode="External"/><Relationship Id="rId46" Type="http://schemas.openxmlformats.org/officeDocument/2006/relationships/header" Target="header3.xml"/><Relationship Id="rId20" Type="http://schemas.openxmlformats.org/officeDocument/2006/relationships/hyperlink" Target="https://github.com/microsoft/AzureSynapseScriptsAndAccelerators/tree/main/Migration/SQLServer" TargetMode="External"/><Relationship Id="rId41" Type="http://schemas.openxmlformats.org/officeDocument/2006/relationships/hyperlink" Target="https://voljournals.utk.edu/cgi/viewcontent.cgi?article=12304&amp;context=utk_graddis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1409</Words>
  <Characters>9401</Characters>
  <Application>Microsoft Office Word</Application>
  <DocSecurity>0</DocSecurity>
  <Lines>149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11311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41</cp:revision>
  <cp:lastPrinted>2026-06-08T22:15:00Z</cp:lastPrinted>
  <dcterms:created xsi:type="dcterms:W3CDTF">2026-06-08T21:38:00Z</dcterms:created>
  <dcterms:modified xsi:type="dcterms:W3CDTF">2026-06-09T00:34:00Z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