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31A" w:rsidRPr="00CC431A" w:rsidRDefault="00CC431A" w:rsidP="00CC431A">
      <w:pPr>
        <w:rPr>
          <w:rFonts w:ascii="Times New Roman" w:eastAsia="Times New Roman" w:hAnsi="Times New Roman" w:cs="Times New Roman"/>
          <w:sz w:val="24"/>
          <w:szCs w:val="24"/>
        </w:rPr>
      </w:pPr>
      <w:r w:rsidRPr="00CC431A">
        <w:rPr>
          <w:rFonts w:ascii="Times New Roman" w:hAnsi="Times New Roman" w:cs="Times New Roman"/>
          <w:b/>
          <w:sz w:val="28"/>
          <w:szCs w:val="28"/>
        </w:rPr>
        <w:t xml:space="preserve">My Strengths </w:t>
      </w:r>
      <w:proofErr w:type="gramStart"/>
      <w:r w:rsidRPr="00CC431A">
        <w:rPr>
          <w:rFonts w:ascii="Times New Roman" w:hAnsi="Times New Roman" w:cs="Times New Roman"/>
          <w:b/>
          <w:sz w:val="28"/>
          <w:szCs w:val="28"/>
        </w:rPr>
        <w:t>As</w:t>
      </w:r>
      <w:proofErr w:type="gramEnd"/>
      <w:r w:rsidRPr="00CC431A">
        <w:rPr>
          <w:rFonts w:ascii="Times New Roman" w:hAnsi="Times New Roman" w:cs="Times New Roman"/>
          <w:b/>
          <w:sz w:val="28"/>
          <w:szCs w:val="28"/>
        </w:rPr>
        <w:t xml:space="preserve"> An Entry Level Data Analyst </w:t>
      </w:r>
      <w:r w:rsidRPr="00CC431A">
        <w:rPr>
          <w:rFonts w:ascii="Times New Roman" w:hAnsi="Times New Roman" w:cs="Times New Roman"/>
          <w:b/>
          <w:sz w:val="28"/>
          <w:szCs w:val="28"/>
        </w:rPr>
        <w:br/>
      </w:r>
    </w:p>
    <w:p w:rsidR="00CC431A" w:rsidRDefault="00CC431A" w:rsidP="00CC431A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31A">
        <w:rPr>
          <w:rFonts w:ascii="Times New Roman" w:eastAsia="Times New Roman" w:hAnsi="Times New Roman" w:cs="Times New Roman"/>
          <w:sz w:val="24"/>
          <w:szCs w:val="24"/>
        </w:rPr>
        <w:t>real leadership experience</w:t>
      </w:r>
    </w:p>
    <w:p w:rsidR="00CC431A" w:rsidRPr="00CC431A" w:rsidRDefault="00CC431A" w:rsidP="00CC431A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31A">
        <w:rPr>
          <w:rFonts w:ascii="Times New Roman" w:eastAsia="Times New Roman" w:hAnsi="Times New Roman" w:cs="Times New Roman"/>
          <w:sz w:val="24"/>
          <w:szCs w:val="24"/>
        </w:rPr>
        <w:t xml:space="preserve">healthcare domain expertise </w:t>
      </w:r>
    </w:p>
    <w:p w:rsidR="00CC431A" w:rsidRPr="00CC431A" w:rsidRDefault="00CC431A" w:rsidP="00CC431A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31A">
        <w:rPr>
          <w:rFonts w:ascii="Times New Roman" w:eastAsia="Times New Roman" w:hAnsi="Times New Roman" w:cs="Times New Roman"/>
          <w:sz w:val="24"/>
          <w:szCs w:val="24"/>
        </w:rPr>
        <w:t xml:space="preserve">operational reporting experience </w:t>
      </w:r>
    </w:p>
    <w:p w:rsidR="00CC431A" w:rsidRPr="00CC431A" w:rsidRDefault="00CC431A" w:rsidP="00CC431A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31A">
        <w:rPr>
          <w:rFonts w:ascii="Times New Roman" w:eastAsia="Times New Roman" w:hAnsi="Times New Roman" w:cs="Times New Roman"/>
          <w:sz w:val="24"/>
          <w:szCs w:val="24"/>
        </w:rPr>
        <w:t xml:space="preserve">quality/process improvement background </w:t>
      </w:r>
    </w:p>
    <w:p w:rsidR="00F62B08" w:rsidRPr="004E167B" w:rsidRDefault="00CC431A" w:rsidP="00CC43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31A">
        <w:rPr>
          <w:rFonts w:ascii="Times New Roman" w:eastAsia="Times New Roman" w:hAnsi="Times New Roman" w:cs="Times New Roman"/>
          <w:sz w:val="24"/>
          <w:szCs w:val="24"/>
        </w:rPr>
        <w:t>business decision-making exposure</w:t>
      </w:r>
      <w:r w:rsidR="004E167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167B" w:rsidRDefault="004E167B" w:rsidP="004E167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pStyle w:val="Heading1"/>
      </w:pPr>
      <w:r w:rsidRPr="008E633B">
        <w:t># Healthcare Patient Flow &amp; Operational Analytics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Project Overview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This project analyzes over 9,200 patient encounter records from a medium-sized hospital facility between September 2023 and December 2024. The objective of the analysis is to uncover operational inefficiencies, identify patient flow patterns, evaluate wait-time variability, and generate data-driven recommendations to improve healthcare service delivery.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The project focuses on real-world healthcare operational challenges including: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Patient congestion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Seasonal demand fluctuations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Wait time instability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Adult-centered healthcare utilization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Emergency and overnight service pressure</w:t>
      </w:r>
      <w:bookmarkStart w:id="0" w:name="_GoBack"/>
      <w:bookmarkEnd w:id="0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Operational resource planning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Business Objectives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lastRenderedPageBreak/>
        <w:t>This analysis aims to support: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Operational efficiency optimization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Strategic staffing decisions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Seasonal resource forecasting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Patient throughput improvement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Healthcare service planning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Wait-time reduction strategies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Tools &amp; Technologies Used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Python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Pandas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Seaborn</w:t>
      </w:r>
      <w:proofErr w:type="spellEnd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8E633B">
        <w:rPr>
          <w:rFonts w:ascii="Times New Roman" w:hAnsi="Times New Roman" w:cs="Times New Roman"/>
          <w:sz w:val="24"/>
          <w:szCs w:val="24"/>
        </w:rPr>
        <w:t xml:space="preserve"> Notebook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Visual Studio Code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Project Structure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```text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633B">
        <w:rPr>
          <w:rFonts w:ascii="Times New Roman" w:hAnsi="Times New Roman" w:cs="Times New Roman"/>
          <w:sz w:val="24"/>
          <w:szCs w:val="24"/>
        </w:rPr>
        <w:t>healthcare-patient-flow-analysis</w:t>
      </w:r>
      <w:proofErr w:type="gramEnd"/>
      <w:r w:rsidRPr="008E633B">
        <w:rPr>
          <w:rFonts w:ascii="Times New Roman" w:hAnsi="Times New Roman" w:cs="Times New Roman"/>
          <w:sz w:val="24"/>
          <w:szCs w:val="24"/>
        </w:rPr>
        <w:t>/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lastRenderedPageBreak/>
        <w:t xml:space="preserve">├── </w:t>
      </w:r>
      <w:proofErr w:type="gramStart"/>
      <w:r w:rsidRPr="008E633B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8E633B">
        <w:rPr>
          <w:rFonts w:ascii="Times New Roman" w:hAnsi="Times New Roman" w:cs="Times New Roman"/>
          <w:sz w:val="24"/>
          <w:szCs w:val="24"/>
        </w:rPr>
        <w:t>/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   └── healthcare_analytics_patient_flow_data.csv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8E633B">
        <w:rPr>
          <w:rFonts w:ascii="Times New Roman" w:hAnsi="Times New Roman" w:cs="Times New Roman"/>
          <w:sz w:val="24"/>
          <w:szCs w:val="24"/>
        </w:rPr>
        <w:t>notebooks</w:t>
      </w:r>
      <w:proofErr w:type="gramEnd"/>
      <w:r w:rsidRPr="008E633B">
        <w:rPr>
          <w:rFonts w:ascii="Times New Roman" w:hAnsi="Times New Roman" w:cs="Times New Roman"/>
          <w:sz w:val="24"/>
          <w:szCs w:val="24"/>
        </w:rPr>
        <w:t>/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patient_flow_analysis.ipynb</w:t>
      </w:r>
      <w:proofErr w:type="spellEnd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8E633B">
        <w:rPr>
          <w:rFonts w:ascii="Times New Roman" w:hAnsi="Times New Roman" w:cs="Times New Roman"/>
          <w:sz w:val="24"/>
          <w:szCs w:val="24"/>
        </w:rPr>
        <w:t>images</w:t>
      </w:r>
      <w:proofErr w:type="gramEnd"/>
      <w:r w:rsidRPr="008E633B">
        <w:rPr>
          <w:rFonts w:ascii="Times New Roman" w:hAnsi="Times New Roman" w:cs="Times New Roman"/>
          <w:sz w:val="24"/>
          <w:szCs w:val="24"/>
        </w:rPr>
        <w:t>/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   └── charts/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│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├── README.md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├── requirements.txt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└── .</w:t>
      </w:r>
      <w:proofErr w:type="spellStart"/>
      <w:r w:rsidRPr="008E633B">
        <w:rPr>
          <w:rFonts w:ascii="Times New Roman" w:hAnsi="Times New Roman" w:cs="Times New Roman"/>
          <w:sz w:val="24"/>
          <w:szCs w:val="24"/>
        </w:rPr>
        <w:t>gitignore</w:t>
      </w:r>
      <w:proofErr w:type="spellEnd"/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```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 Key Analyses Performed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1. Age Group Distribution Analysis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Findings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Patient ages ranged from 1 to 79 years.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Adults aged 20–59 years represented the largest share of hospital utilization.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Elderly patients accounted for approximately 25% of total visits.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Findings suggest the hospital workload is predominantly adult-centered.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Operational Insights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High demand for adult medicine services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Significant chronic disease management burden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Increased outpatient and occupational healthcare utilization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Recommendations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Expand adult-focused triage capacity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Increase outpatient and internal medicine staffing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Develop hypertension and diabetes screening programs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Improve geriatric accessibility and outreach services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2. Monthly Patient Visits Analysis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Findings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Elevated patient attendance occurred between April and October.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Mid-year periods demonstrated sustained hospital congestion.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Year-end decline may reflect seasonal behavioral changes and operational slowdowns.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Operational Insights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Strong seasonal demand patterns exist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Peak periods require proactive planning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Recommendations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Increase staffing during peak months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Improve inventory forecasting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Avoid excessive leave approvals during high-demand periods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Strengthen emergency preparedness capacity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3. Patient Congestion Analysis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Findings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Significant overnight congestion occurred between 00:00–05:59.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Saturdays experienced the highest admission pressure.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Overnight services appear heavily utilized.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Operational Insights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Emergency care demand is substantial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Nighttime staffing shortages may exist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Overnight workflow pressure affects operations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Recommendations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Strengthen overnight staffing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Expand emergency support services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Optimize overnight triage systems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Redistribute workforce toward night coverage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 4. Patient Wait Time Variability Analysis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Findings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Wait time variability remained consistently high across all time periods.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Coefficient of variation ranged between approximately 40%–43%.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Midday periods showed the greatest instability.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Operational Insights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Workflow inconsistency exists hospital-wide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Delays may stem from process inefficiencies rather than patient volume alone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### Recommendations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Improve patient routing workflows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Optimize triage and registration systems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Investigate extreme wait-time cases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Implement continuous performance monitoring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 Executive Summary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lastRenderedPageBreak/>
        <w:t>Patient flow analysis reveals that hospital utilization is primarily driven by adults aged 20–59 years, while seasonal attendance trends demonstrate elevated patient volumes between April and October.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Operational analysis further identifies substantial overnight congestion, particularly on Saturdays, indicating heavy reliance on emergency and after-hours healthcare services. Additionally, patient wait-time analysis reveals moderate-to-high operational variability across all service periods, suggesting systemic workflow instability throughout the hospital system.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Collectively, these findings support the need for: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Strategic staffing redistribution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Strengthened nighttime operational capacity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Proactive seasonal resource planning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Workflow optimization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Continuous performance monitoring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Implementing these recommendations may improve patient throughput, reduce service delays, strengthen operational efficiency, and enhance overall healthcare service delivery.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 Future Improvements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Potential future extensions of this project include: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Machine learning admission prediction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Patient volume forecasting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Interactive dashboards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 Department-level congestion modeling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lastRenderedPageBreak/>
        <w:t>- Real-time operational monitoring systems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---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# Author</w:t>
      </w:r>
    </w:p>
    <w:p w:rsidR="008E633B" w:rsidRPr="008E633B" w:rsidRDefault="008E633B" w:rsidP="008E633B">
      <w:pPr>
        <w:rPr>
          <w:rFonts w:ascii="Times New Roman" w:hAnsi="Times New Roman" w:cs="Times New Roman"/>
          <w:sz w:val="24"/>
          <w:szCs w:val="24"/>
        </w:rPr>
      </w:pPr>
    </w:p>
    <w:p w:rsidR="004E167B" w:rsidRPr="004E167B" w:rsidRDefault="008E633B" w:rsidP="008E633B">
      <w:pPr>
        <w:rPr>
          <w:rFonts w:ascii="Times New Roman" w:hAnsi="Times New Roman" w:cs="Times New Roman"/>
          <w:sz w:val="24"/>
          <w:szCs w:val="24"/>
        </w:rPr>
      </w:pPr>
      <w:r w:rsidRPr="008E633B">
        <w:rPr>
          <w:rFonts w:ascii="Times New Roman" w:hAnsi="Times New Roman" w:cs="Times New Roman"/>
          <w:sz w:val="24"/>
          <w:szCs w:val="24"/>
        </w:rPr>
        <w:t>Healthcare Operations &amp; Data Analytics Project developed using Python and healthcare operational data analysis techniques.</w:t>
      </w:r>
    </w:p>
    <w:sectPr w:rsidR="004E167B" w:rsidRPr="004E1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5C0217"/>
    <w:multiLevelType w:val="hybridMultilevel"/>
    <w:tmpl w:val="D5AE3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31A"/>
    <w:rsid w:val="004E167B"/>
    <w:rsid w:val="008E633B"/>
    <w:rsid w:val="00CC431A"/>
    <w:rsid w:val="00F6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50258-5A8A-4D25-8357-FABAA49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3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3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633B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2026-05-11T06:17:00Z</dcterms:created>
  <dcterms:modified xsi:type="dcterms:W3CDTF">2026-05-14T02:54:00Z</dcterms:modified>
</cp:coreProperties>
</file>