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DA360" w14:textId="77777777" w:rsidR="005B3185" w:rsidRPr="005B3185" w:rsidRDefault="005B3185" w:rsidP="005B3185">
      <w:pPr>
        <w:shd w:val="clear" w:color="auto" w:fill="FFFFFF"/>
        <w:spacing w:after="100" w:afterAutospacing="1"/>
        <w:outlineLvl w:val="0"/>
        <w:rPr>
          <w:rFonts w:ascii="Segoe UI" w:eastAsia="Times New Roman" w:hAnsi="Segoe UI" w:cs="Segoe UI"/>
          <w:b/>
          <w:bCs/>
          <w:color w:val="1F2328"/>
          <w:kern w:val="36"/>
          <w:sz w:val="44"/>
          <w:szCs w:val="44"/>
          <w14:ligatures w14:val="none"/>
        </w:rPr>
      </w:pPr>
      <w:r w:rsidRPr="005B3185">
        <w:rPr>
          <w:rFonts w:ascii="Segoe UI" w:eastAsia="Times New Roman" w:hAnsi="Segoe UI" w:cs="Segoe UI"/>
          <w:b/>
          <w:bCs/>
          <w:color w:val="1F2328"/>
          <w:kern w:val="36"/>
          <w:sz w:val="44"/>
          <w:szCs w:val="44"/>
          <w14:ligatures w14:val="none"/>
        </w:rPr>
        <w:t>MACS 33000 - Computational Mathematics and Statistics Camp (September Term 2024)</w:t>
      </w:r>
    </w:p>
    <w:tbl>
      <w:tblPr>
        <w:tblW w:w="0" w:type="auto"/>
        <w:tblCellMar>
          <w:top w:w="15" w:type="dxa"/>
          <w:left w:w="15" w:type="dxa"/>
          <w:bottom w:w="15" w:type="dxa"/>
          <w:right w:w="15" w:type="dxa"/>
        </w:tblCellMar>
        <w:tblLook w:val="04A0" w:firstRow="1" w:lastRow="0" w:firstColumn="1" w:lastColumn="0" w:noHBand="0" w:noVBand="1"/>
      </w:tblPr>
      <w:tblGrid>
        <w:gridCol w:w="1050"/>
        <w:gridCol w:w="2847"/>
      </w:tblGrid>
      <w:tr w:rsidR="005B3185" w:rsidRPr="005B3185" w14:paraId="6923BB67" w14:textId="77777777" w:rsidTr="005B3185">
        <w:trPr>
          <w:tblHeader/>
        </w:trPr>
        <w:tc>
          <w:tcPr>
            <w:tcW w:w="0" w:type="auto"/>
            <w:tcMar>
              <w:top w:w="90" w:type="dxa"/>
              <w:left w:w="195" w:type="dxa"/>
              <w:bottom w:w="90" w:type="dxa"/>
              <w:right w:w="195" w:type="dxa"/>
            </w:tcMar>
            <w:vAlign w:val="center"/>
            <w:hideMark/>
          </w:tcPr>
          <w:p w14:paraId="778155AA" w14:textId="77777777" w:rsidR="005B3185" w:rsidRPr="005B3185" w:rsidRDefault="005B3185" w:rsidP="005B3185">
            <w:pPr>
              <w:rPr>
                <w:rFonts w:ascii="Segoe UI" w:eastAsia="Times New Roman" w:hAnsi="Segoe UI" w:cs="Segoe UI"/>
                <w:color w:val="1F2328"/>
                <w:kern w:val="0"/>
                <w:sz w:val="22"/>
                <w:szCs w:val="22"/>
                <w14:ligatures w14:val="none"/>
              </w:rPr>
            </w:pPr>
          </w:p>
        </w:tc>
        <w:tc>
          <w:tcPr>
            <w:tcW w:w="0" w:type="auto"/>
            <w:tcMar>
              <w:top w:w="90" w:type="dxa"/>
              <w:left w:w="195" w:type="dxa"/>
              <w:bottom w:w="90" w:type="dxa"/>
              <w:right w:w="195" w:type="dxa"/>
            </w:tcMar>
            <w:vAlign w:val="center"/>
            <w:hideMark/>
          </w:tcPr>
          <w:p w14:paraId="37C05904" w14:textId="77777777" w:rsidR="005B3185" w:rsidRPr="005B3185" w:rsidRDefault="005B3185" w:rsidP="005B3185">
            <w:pPr>
              <w:jc w:val="center"/>
              <w:rPr>
                <w:rFonts w:ascii="Times New Roman" w:eastAsia="Times New Roman" w:hAnsi="Times New Roman" w:cs="Times New Roman"/>
                <w:b/>
                <w:bCs/>
                <w:kern w:val="0"/>
                <w:sz w:val="22"/>
                <w:szCs w:val="22"/>
                <w14:ligatures w14:val="none"/>
              </w:rPr>
            </w:pPr>
            <w:r w:rsidRPr="005B3185">
              <w:rPr>
                <w:rFonts w:ascii="Times New Roman" w:eastAsia="Times New Roman" w:hAnsi="Times New Roman" w:cs="Times New Roman"/>
                <w:b/>
                <w:bCs/>
                <w:kern w:val="0"/>
                <w:sz w:val="22"/>
                <w:szCs w:val="22"/>
                <w14:ligatures w14:val="none"/>
              </w:rPr>
              <w:t>Jean Clipperton</w:t>
            </w:r>
          </w:p>
        </w:tc>
      </w:tr>
      <w:tr w:rsidR="005B3185" w:rsidRPr="005B3185" w14:paraId="3AE5DA31" w14:textId="77777777" w:rsidTr="005B3185">
        <w:tc>
          <w:tcPr>
            <w:tcW w:w="0" w:type="auto"/>
            <w:tcMar>
              <w:top w:w="90" w:type="dxa"/>
              <w:left w:w="195" w:type="dxa"/>
              <w:bottom w:w="90" w:type="dxa"/>
              <w:right w:w="195" w:type="dxa"/>
            </w:tcMar>
            <w:vAlign w:val="center"/>
            <w:hideMark/>
          </w:tcPr>
          <w:p w14:paraId="1AD94D2A" w14:textId="77777777" w:rsidR="005B3185" w:rsidRPr="005B3185" w:rsidRDefault="005B3185" w:rsidP="005B3185">
            <w:pPr>
              <w:rPr>
                <w:rFonts w:ascii="Times New Roman" w:eastAsia="Times New Roman" w:hAnsi="Times New Roman" w:cs="Times New Roman"/>
                <w:kern w:val="0"/>
                <w:sz w:val="22"/>
                <w:szCs w:val="22"/>
                <w14:ligatures w14:val="none"/>
              </w:rPr>
            </w:pPr>
            <w:r w:rsidRPr="005B3185">
              <w:rPr>
                <w:rFonts w:ascii="Times New Roman" w:eastAsia="Times New Roman" w:hAnsi="Times New Roman" w:cs="Times New Roman"/>
                <w:kern w:val="0"/>
                <w:sz w:val="22"/>
                <w:szCs w:val="22"/>
                <w14:ligatures w14:val="none"/>
              </w:rPr>
              <w:t>Email</w:t>
            </w:r>
          </w:p>
        </w:tc>
        <w:tc>
          <w:tcPr>
            <w:tcW w:w="0" w:type="auto"/>
            <w:tcMar>
              <w:top w:w="90" w:type="dxa"/>
              <w:left w:w="195" w:type="dxa"/>
              <w:bottom w:w="90" w:type="dxa"/>
              <w:right w:w="195" w:type="dxa"/>
            </w:tcMar>
            <w:vAlign w:val="center"/>
            <w:hideMark/>
          </w:tcPr>
          <w:p w14:paraId="1D720992" w14:textId="77777777" w:rsidR="005B3185" w:rsidRPr="005B3185" w:rsidRDefault="005B3185" w:rsidP="005B3185">
            <w:pPr>
              <w:rPr>
                <w:rFonts w:ascii="Times New Roman" w:eastAsia="Times New Roman" w:hAnsi="Times New Roman" w:cs="Times New Roman"/>
                <w:kern w:val="0"/>
                <w:sz w:val="22"/>
                <w:szCs w:val="22"/>
                <w14:ligatures w14:val="none"/>
              </w:rPr>
            </w:pPr>
            <w:hyperlink r:id="rId5" w:history="1">
              <w:r w:rsidRPr="005B3185">
                <w:rPr>
                  <w:rFonts w:ascii="Times New Roman" w:eastAsia="Times New Roman" w:hAnsi="Times New Roman" w:cs="Times New Roman"/>
                  <w:color w:val="0000FF"/>
                  <w:kern w:val="0"/>
                  <w:sz w:val="22"/>
                  <w:szCs w:val="22"/>
                  <w:u w:val="single"/>
                  <w14:ligatures w14:val="none"/>
                </w:rPr>
                <w:t>clipperton@uchicago.edu</w:t>
              </w:r>
            </w:hyperlink>
          </w:p>
        </w:tc>
      </w:tr>
      <w:tr w:rsidR="005B3185" w:rsidRPr="005B3185" w14:paraId="24146D01" w14:textId="77777777" w:rsidTr="005B3185">
        <w:tc>
          <w:tcPr>
            <w:tcW w:w="0" w:type="auto"/>
            <w:tcMar>
              <w:top w:w="90" w:type="dxa"/>
              <w:left w:w="195" w:type="dxa"/>
              <w:bottom w:w="90" w:type="dxa"/>
              <w:right w:w="195" w:type="dxa"/>
            </w:tcMar>
            <w:vAlign w:val="center"/>
            <w:hideMark/>
          </w:tcPr>
          <w:p w14:paraId="1EF04D77" w14:textId="77777777" w:rsidR="005B3185" w:rsidRPr="005B3185" w:rsidRDefault="005B3185" w:rsidP="005B3185">
            <w:pPr>
              <w:rPr>
                <w:rFonts w:ascii="Times New Roman" w:eastAsia="Times New Roman" w:hAnsi="Times New Roman" w:cs="Times New Roman"/>
                <w:kern w:val="0"/>
                <w:sz w:val="22"/>
                <w:szCs w:val="22"/>
                <w14:ligatures w14:val="none"/>
              </w:rPr>
            </w:pPr>
            <w:r w:rsidRPr="005B3185">
              <w:rPr>
                <w:rFonts w:ascii="Times New Roman" w:eastAsia="Times New Roman" w:hAnsi="Times New Roman" w:cs="Times New Roman"/>
                <w:kern w:val="0"/>
                <w:sz w:val="22"/>
                <w:szCs w:val="22"/>
                <w14:ligatures w14:val="none"/>
              </w:rPr>
              <w:t>Office</w:t>
            </w:r>
          </w:p>
        </w:tc>
        <w:tc>
          <w:tcPr>
            <w:tcW w:w="0" w:type="auto"/>
            <w:tcMar>
              <w:top w:w="90" w:type="dxa"/>
              <w:left w:w="195" w:type="dxa"/>
              <w:bottom w:w="90" w:type="dxa"/>
              <w:right w:w="195" w:type="dxa"/>
            </w:tcMar>
            <w:vAlign w:val="center"/>
            <w:hideMark/>
          </w:tcPr>
          <w:p w14:paraId="03D88289" w14:textId="77777777" w:rsidR="005B3185" w:rsidRPr="005B3185" w:rsidRDefault="005B3185" w:rsidP="005B3185">
            <w:pPr>
              <w:rPr>
                <w:rFonts w:ascii="Times New Roman" w:eastAsia="Times New Roman" w:hAnsi="Times New Roman" w:cs="Times New Roman"/>
                <w:kern w:val="0"/>
                <w:sz w:val="22"/>
                <w:szCs w:val="22"/>
                <w14:ligatures w14:val="none"/>
              </w:rPr>
            </w:pPr>
            <w:r w:rsidRPr="005B3185">
              <w:rPr>
                <w:rFonts w:ascii="Times New Roman" w:eastAsia="Times New Roman" w:hAnsi="Times New Roman" w:cs="Times New Roman"/>
                <w:kern w:val="0"/>
                <w:sz w:val="22"/>
                <w:szCs w:val="22"/>
                <w14:ligatures w14:val="none"/>
              </w:rPr>
              <w:t>Room 219, 1155 E. 60th St.</w:t>
            </w:r>
          </w:p>
        </w:tc>
      </w:tr>
      <w:tr w:rsidR="005B3185" w:rsidRPr="005B3185" w14:paraId="324F4787" w14:textId="77777777" w:rsidTr="005B3185">
        <w:tc>
          <w:tcPr>
            <w:tcW w:w="0" w:type="auto"/>
            <w:tcMar>
              <w:top w:w="90" w:type="dxa"/>
              <w:left w:w="195" w:type="dxa"/>
              <w:bottom w:w="90" w:type="dxa"/>
              <w:right w:w="195" w:type="dxa"/>
            </w:tcMar>
            <w:vAlign w:val="center"/>
            <w:hideMark/>
          </w:tcPr>
          <w:p w14:paraId="3EA691C9" w14:textId="77777777" w:rsidR="005B3185" w:rsidRPr="005B3185" w:rsidRDefault="005B3185" w:rsidP="005B3185">
            <w:pPr>
              <w:rPr>
                <w:rFonts w:ascii="Times New Roman" w:eastAsia="Times New Roman" w:hAnsi="Times New Roman" w:cs="Times New Roman"/>
                <w:kern w:val="0"/>
                <w:sz w:val="22"/>
                <w:szCs w:val="22"/>
                <w14:ligatures w14:val="none"/>
              </w:rPr>
            </w:pPr>
            <w:r w:rsidRPr="005B3185">
              <w:rPr>
                <w:rFonts w:ascii="Times New Roman" w:eastAsia="Times New Roman" w:hAnsi="Times New Roman" w:cs="Times New Roman"/>
                <w:kern w:val="0"/>
                <w:sz w:val="22"/>
                <w:szCs w:val="22"/>
                <w14:ligatures w14:val="none"/>
              </w:rPr>
              <w:t>GitHub</w:t>
            </w:r>
          </w:p>
        </w:tc>
        <w:tc>
          <w:tcPr>
            <w:tcW w:w="0" w:type="auto"/>
            <w:tcMar>
              <w:top w:w="90" w:type="dxa"/>
              <w:left w:w="195" w:type="dxa"/>
              <w:bottom w:w="90" w:type="dxa"/>
              <w:right w:w="195" w:type="dxa"/>
            </w:tcMar>
            <w:vAlign w:val="center"/>
            <w:hideMark/>
          </w:tcPr>
          <w:p w14:paraId="17339E5E" w14:textId="77777777" w:rsidR="005B3185" w:rsidRPr="005B3185" w:rsidRDefault="005B3185" w:rsidP="005B3185">
            <w:pPr>
              <w:rPr>
                <w:rFonts w:ascii="Times New Roman" w:eastAsia="Times New Roman" w:hAnsi="Times New Roman" w:cs="Times New Roman"/>
                <w:kern w:val="0"/>
                <w:sz w:val="22"/>
                <w:szCs w:val="22"/>
                <w14:ligatures w14:val="none"/>
              </w:rPr>
            </w:pPr>
            <w:hyperlink r:id="rId6" w:history="1">
              <w:proofErr w:type="spellStart"/>
              <w:r w:rsidRPr="005B3185">
                <w:rPr>
                  <w:rFonts w:ascii="Times New Roman" w:eastAsia="Times New Roman" w:hAnsi="Times New Roman" w:cs="Times New Roman"/>
                  <w:color w:val="0000FF"/>
                  <w:kern w:val="0"/>
                  <w:sz w:val="22"/>
                  <w:szCs w:val="22"/>
                  <w:u w:val="single"/>
                  <w14:ligatures w14:val="none"/>
                </w:rPr>
                <w:t>jmclip</w:t>
              </w:r>
              <w:proofErr w:type="spellEnd"/>
            </w:hyperlink>
          </w:p>
        </w:tc>
      </w:tr>
    </w:tbl>
    <w:p w14:paraId="2677D58B" w14:textId="77777777" w:rsidR="005B3185" w:rsidRPr="005B3185" w:rsidRDefault="005B3185" w:rsidP="005B3185">
      <w:pPr>
        <w:numPr>
          <w:ilvl w:val="0"/>
          <w:numId w:val="1"/>
        </w:numPr>
        <w:shd w:val="clear" w:color="auto" w:fill="FFFFFF"/>
        <w:spacing w:before="100" w:beforeAutospacing="1"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 xml:space="preserve">Meeting day: August 26-September 13, </w:t>
      </w:r>
      <w:proofErr w:type="spellStart"/>
      <w:r w:rsidRPr="005B3185">
        <w:rPr>
          <w:rFonts w:ascii="Segoe UI" w:eastAsia="Times New Roman" w:hAnsi="Segoe UI" w:cs="Segoe UI"/>
          <w:color w:val="1F2328"/>
          <w:kern w:val="0"/>
          <w:sz w:val="22"/>
          <w:szCs w:val="22"/>
          <w14:ligatures w14:val="none"/>
        </w:rPr>
        <w:t>MTWThF</w:t>
      </w:r>
      <w:proofErr w:type="spellEnd"/>
    </w:p>
    <w:p w14:paraId="5E48049E" w14:textId="77777777" w:rsidR="005B3185" w:rsidRPr="005B3185" w:rsidRDefault="005B3185" w:rsidP="005B3185">
      <w:pPr>
        <w:numPr>
          <w:ilvl w:val="0"/>
          <w:numId w:val="1"/>
        </w:numPr>
        <w:shd w:val="clear" w:color="auto" w:fill="FFFFFF"/>
        <w:spacing w:before="60"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Time: 9:00am-1:00pm</w:t>
      </w:r>
    </w:p>
    <w:p w14:paraId="0BE61A69" w14:textId="77777777" w:rsidR="005B3185" w:rsidRPr="005B3185" w:rsidRDefault="005B3185" w:rsidP="005B3185">
      <w:pPr>
        <w:numPr>
          <w:ilvl w:val="0"/>
          <w:numId w:val="1"/>
        </w:numPr>
        <w:shd w:val="clear" w:color="auto" w:fill="FFFFFF"/>
        <w:spacing w:before="60"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Location: 107 Kent Hall</w:t>
      </w:r>
    </w:p>
    <w:p w14:paraId="158FEF09"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32"/>
          <w:szCs w:val="32"/>
          <w14:ligatures w14:val="none"/>
        </w:rPr>
      </w:pPr>
      <w:r w:rsidRPr="005B3185">
        <w:rPr>
          <w:rFonts w:ascii="Segoe UI" w:eastAsia="Times New Roman" w:hAnsi="Segoe UI" w:cs="Segoe UI"/>
          <w:b/>
          <w:bCs/>
          <w:color w:val="1F2328"/>
          <w:kern w:val="0"/>
          <w:sz w:val="32"/>
          <w:szCs w:val="32"/>
          <w14:ligatures w14:val="none"/>
        </w:rPr>
        <w:t>TA TEAM!</w:t>
      </w:r>
    </w:p>
    <w:p w14:paraId="4DD1EB49" w14:textId="77777777" w:rsidR="005B3185" w:rsidRPr="005B3185" w:rsidRDefault="005B3185" w:rsidP="005B3185">
      <w:pPr>
        <w:numPr>
          <w:ilvl w:val="0"/>
          <w:numId w:val="2"/>
        </w:numPr>
        <w:shd w:val="clear" w:color="auto" w:fill="FFFFFF"/>
        <w:spacing w:before="100" w:beforeAutospacing="1"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 xml:space="preserve">Alejandro </w:t>
      </w:r>
      <w:proofErr w:type="spellStart"/>
      <w:r w:rsidRPr="005B3185">
        <w:rPr>
          <w:rFonts w:ascii="Segoe UI" w:eastAsia="Times New Roman" w:hAnsi="Segoe UI" w:cs="Segoe UI"/>
          <w:color w:val="1F2328"/>
          <w:kern w:val="0"/>
          <w:sz w:val="22"/>
          <w:szCs w:val="22"/>
          <w14:ligatures w14:val="none"/>
        </w:rPr>
        <w:t>Sarria</w:t>
      </w:r>
      <w:proofErr w:type="spellEnd"/>
      <w:r w:rsidRPr="005B3185">
        <w:rPr>
          <w:rFonts w:ascii="Segoe UI" w:eastAsia="Times New Roman" w:hAnsi="Segoe UI" w:cs="Segoe UI"/>
          <w:color w:val="1F2328"/>
          <w:kern w:val="0"/>
          <w:sz w:val="22"/>
          <w:szCs w:val="22"/>
          <w14:ligatures w14:val="none"/>
        </w:rPr>
        <w:t>: </w:t>
      </w:r>
      <w:hyperlink r:id="rId7" w:history="1">
        <w:r w:rsidRPr="005B3185">
          <w:rPr>
            <w:rFonts w:ascii="Segoe UI" w:eastAsia="Times New Roman" w:hAnsi="Segoe UI" w:cs="Segoe UI"/>
            <w:color w:val="0000FF"/>
            <w:kern w:val="0"/>
            <w:sz w:val="22"/>
            <w:szCs w:val="22"/>
            <w:u w:val="single"/>
            <w14:ligatures w14:val="none"/>
          </w:rPr>
          <w:t>asarria@uchicago.edu</w:t>
        </w:r>
      </w:hyperlink>
    </w:p>
    <w:p w14:paraId="093C2025" w14:textId="77777777" w:rsidR="005B3185" w:rsidRPr="005B3185" w:rsidRDefault="005B3185" w:rsidP="005B3185">
      <w:pPr>
        <w:numPr>
          <w:ilvl w:val="0"/>
          <w:numId w:val="2"/>
        </w:numPr>
        <w:shd w:val="clear" w:color="auto" w:fill="FFFFFF"/>
        <w:spacing w:before="60" w:after="100" w:afterAutospacing="1"/>
        <w:rPr>
          <w:rFonts w:ascii="Segoe UI" w:eastAsia="Times New Roman" w:hAnsi="Segoe UI" w:cs="Segoe UI"/>
          <w:color w:val="1F2328"/>
          <w:kern w:val="0"/>
          <w:sz w:val="22"/>
          <w:szCs w:val="22"/>
          <w14:ligatures w14:val="none"/>
        </w:rPr>
      </w:pPr>
      <w:proofErr w:type="spellStart"/>
      <w:r w:rsidRPr="005B3185">
        <w:rPr>
          <w:rFonts w:ascii="Segoe UI" w:eastAsia="Times New Roman" w:hAnsi="Segoe UI" w:cs="Segoe UI"/>
          <w:color w:val="1F2328"/>
          <w:kern w:val="0"/>
          <w:sz w:val="22"/>
          <w:szCs w:val="22"/>
          <w14:ligatures w14:val="none"/>
        </w:rPr>
        <w:t>Huanrui</w:t>
      </w:r>
      <w:proofErr w:type="spellEnd"/>
      <w:r w:rsidRPr="005B3185">
        <w:rPr>
          <w:rFonts w:ascii="Segoe UI" w:eastAsia="Times New Roman" w:hAnsi="Segoe UI" w:cs="Segoe UI"/>
          <w:color w:val="1F2328"/>
          <w:kern w:val="0"/>
          <w:sz w:val="22"/>
          <w:szCs w:val="22"/>
          <w14:ligatures w14:val="none"/>
        </w:rPr>
        <w:t xml:space="preserve"> Chen: </w:t>
      </w:r>
      <w:hyperlink r:id="rId8" w:history="1">
        <w:r w:rsidRPr="005B3185">
          <w:rPr>
            <w:rFonts w:ascii="Segoe UI" w:eastAsia="Times New Roman" w:hAnsi="Segoe UI" w:cs="Segoe UI"/>
            <w:color w:val="0000FF"/>
            <w:kern w:val="0"/>
            <w:sz w:val="22"/>
            <w:szCs w:val="22"/>
            <w:u w:val="single"/>
            <w14:ligatures w14:val="none"/>
          </w:rPr>
          <w:t>hchen0628@uchicago.edu</w:t>
        </w:r>
      </w:hyperlink>
    </w:p>
    <w:p w14:paraId="62A9F000" w14:textId="77777777" w:rsidR="005B3185" w:rsidRPr="005B3185" w:rsidRDefault="005B3185" w:rsidP="005B3185">
      <w:pPr>
        <w:numPr>
          <w:ilvl w:val="0"/>
          <w:numId w:val="2"/>
        </w:numPr>
        <w:shd w:val="clear" w:color="auto" w:fill="FFFFFF"/>
        <w:spacing w:before="60"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Nalin Bhatt: </w:t>
      </w:r>
      <w:hyperlink r:id="rId9" w:history="1">
        <w:r w:rsidRPr="005B3185">
          <w:rPr>
            <w:rFonts w:ascii="Segoe UI" w:eastAsia="Times New Roman" w:hAnsi="Segoe UI" w:cs="Segoe UI"/>
            <w:color w:val="0000FF"/>
            <w:kern w:val="0"/>
            <w:sz w:val="22"/>
            <w:szCs w:val="22"/>
            <w:u w:val="single"/>
            <w14:ligatures w14:val="none"/>
          </w:rPr>
          <w:t>nalinb@uchicago.edu</w:t>
        </w:r>
      </w:hyperlink>
    </w:p>
    <w:p w14:paraId="2C69118F" w14:textId="77777777" w:rsidR="005B3185" w:rsidRPr="005B3185" w:rsidRDefault="005B3185" w:rsidP="005B3185">
      <w:pPr>
        <w:numPr>
          <w:ilvl w:val="0"/>
          <w:numId w:val="2"/>
        </w:numPr>
        <w:shd w:val="clear" w:color="auto" w:fill="FFFFFF"/>
        <w:spacing w:before="60"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Charlotte Zhou: </w:t>
      </w:r>
      <w:hyperlink r:id="rId10" w:history="1">
        <w:r w:rsidRPr="005B3185">
          <w:rPr>
            <w:rFonts w:ascii="Segoe UI" w:eastAsia="Times New Roman" w:hAnsi="Segoe UI" w:cs="Segoe UI"/>
            <w:color w:val="0000FF"/>
            <w:kern w:val="0"/>
            <w:sz w:val="22"/>
            <w:szCs w:val="22"/>
            <w:u w:val="single"/>
            <w14:ligatures w14:val="none"/>
          </w:rPr>
          <w:t>jialez@uchicago.edu</w:t>
        </w:r>
      </w:hyperlink>
    </w:p>
    <w:p w14:paraId="55D36175"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32"/>
          <w:szCs w:val="32"/>
          <w14:ligatures w14:val="none"/>
        </w:rPr>
      </w:pPr>
      <w:r w:rsidRPr="005B3185">
        <w:rPr>
          <w:rFonts w:ascii="Segoe UI" w:eastAsia="Times New Roman" w:hAnsi="Segoe UI" w:cs="Segoe UI"/>
          <w:b/>
          <w:bCs/>
          <w:color w:val="1F2328"/>
          <w:kern w:val="0"/>
          <w:sz w:val="32"/>
          <w:szCs w:val="32"/>
          <w14:ligatures w14:val="none"/>
        </w:rPr>
        <w:t>Course description</w:t>
      </w:r>
    </w:p>
    <w:p w14:paraId="294E9C6C"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 xml:space="preserve">This course surveys mathematical and statistical tools that are foundational to computational social science. Topics to be reviewed include mathematical notation and linear equations, calculus, linear algebra, probability theory, and statistical inference. Students are assumed to have encountered most of these topics previously, so that the camp serves as a refresher rather than teaching entirely new topics. Class sessions will emphasize problem solving and in-class exercises applying these techniques. Students who successfully complete the camp are situated to pass the MACSS math and statistics placement exam and enroll in </w:t>
      </w:r>
      <w:proofErr w:type="gramStart"/>
      <w:r w:rsidRPr="005B3185">
        <w:rPr>
          <w:rFonts w:ascii="Segoe UI" w:eastAsia="Times New Roman" w:hAnsi="Segoe UI" w:cs="Segoe UI"/>
          <w:color w:val="1F2328"/>
          <w:kern w:val="0"/>
          <w:sz w:val="22"/>
          <w:szCs w:val="22"/>
          <w14:ligatures w14:val="none"/>
        </w:rPr>
        <w:t>computationally-enhanced</w:t>
      </w:r>
      <w:proofErr w:type="gramEnd"/>
      <w:r w:rsidRPr="005B3185">
        <w:rPr>
          <w:rFonts w:ascii="Segoe UI" w:eastAsia="Times New Roman" w:hAnsi="Segoe UI" w:cs="Segoe UI"/>
          <w:color w:val="1F2328"/>
          <w:kern w:val="0"/>
          <w:sz w:val="22"/>
          <w:szCs w:val="22"/>
          <w14:ligatures w14:val="none"/>
        </w:rPr>
        <w:t xml:space="preserve"> course offerings at the University of Chicago without prior introductory coursework.</w:t>
      </w:r>
    </w:p>
    <w:p w14:paraId="47D3A9AF"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32"/>
          <w:szCs w:val="32"/>
          <w14:ligatures w14:val="none"/>
        </w:rPr>
      </w:pPr>
      <w:r w:rsidRPr="005B3185">
        <w:rPr>
          <w:rFonts w:ascii="Segoe UI" w:eastAsia="Times New Roman" w:hAnsi="Segoe UI" w:cs="Segoe UI"/>
          <w:b/>
          <w:bCs/>
          <w:color w:val="1F2328"/>
          <w:kern w:val="0"/>
          <w:sz w:val="32"/>
          <w:szCs w:val="32"/>
          <w14:ligatures w14:val="none"/>
        </w:rPr>
        <w:t>Who should take this course</w:t>
      </w:r>
    </w:p>
    <w:p w14:paraId="1E217F3C" w14:textId="77777777" w:rsidR="005B3185" w:rsidRPr="005B3185" w:rsidRDefault="005B3185" w:rsidP="005B3185">
      <w:pPr>
        <w:numPr>
          <w:ilvl w:val="0"/>
          <w:numId w:val="3"/>
        </w:numPr>
        <w:shd w:val="clear" w:color="auto" w:fill="FFFFFF"/>
        <w:spacing w:before="100" w:beforeAutospacing="1"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Students in the </w:t>
      </w:r>
      <w:hyperlink r:id="rId11" w:history="1">
        <w:proofErr w:type="gramStart"/>
        <w:r w:rsidRPr="005B3185">
          <w:rPr>
            <w:rFonts w:ascii="Segoe UI" w:eastAsia="Times New Roman" w:hAnsi="Segoe UI" w:cs="Segoe UI"/>
            <w:color w:val="0000FF"/>
            <w:kern w:val="0"/>
            <w:sz w:val="22"/>
            <w:szCs w:val="22"/>
            <w:u w:val="single"/>
            <w14:ligatures w14:val="none"/>
          </w:rPr>
          <w:t>Masters in Computational Social Science</w:t>
        </w:r>
        <w:proofErr w:type="gramEnd"/>
      </w:hyperlink>
    </w:p>
    <w:p w14:paraId="061AE06A" w14:textId="77777777" w:rsidR="005B3185" w:rsidRPr="005B3185" w:rsidRDefault="005B3185" w:rsidP="005B3185">
      <w:pPr>
        <w:numPr>
          <w:ilvl w:val="0"/>
          <w:numId w:val="3"/>
        </w:numPr>
        <w:shd w:val="clear" w:color="auto" w:fill="FFFFFF"/>
        <w:spacing w:before="100" w:beforeAutospacing="1"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MA and PhD students in the social sciences who have significant prior training and experience in mathematics and statistics and seek to complete the </w:t>
      </w:r>
      <w:hyperlink r:id="rId12" w:history="1">
        <w:r w:rsidRPr="005B3185">
          <w:rPr>
            <w:rFonts w:ascii="Segoe UI" w:eastAsia="Times New Roman" w:hAnsi="Segoe UI" w:cs="Segoe UI"/>
            <w:color w:val="0000FF"/>
            <w:kern w:val="0"/>
            <w:sz w:val="22"/>
            <w:szCs w:val="22"/>
            <w:u w:val="single"/>
            <w14:ligatures w14:val="none"/>
          </w:rPr>
          <w:t>Certificate in Computational Social Science</w:t>
        </w:r>
      </w:hyperlink>
    </w:p>
    <w:p w14:paraId="501FFE26" w14:textId="77777777" w:rsidR="005B3185" w:rsidRPr="005B3185" w:rsidRDefault="005B3185" w:rsidP="005B3185">
      <w:pPr>
        <w:numPr>
          <w:ilvl w:val="0"/>
          <w:numId w:val="3"/>
        </w:numPr>
        <w:shd w:val="clear" w:color="auto" w:fill="FFFFFF"/>
        <w:spacing w:before="100" w:beforeAutospacing="1"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Students looking for a slower-paced camp focused specifically on algebra, calculus, and probability should enroll in SOSC 30100 - Mathematics for Social Sciences. This two-</w:t>
      </w:r>
      <w:r w:rsidRPr="005B3185">
        <w:rPr>
          <w:rFonts w:ascii="Segoe UI" w:eastAsia="Times New Roman" w:hAnsi="Segoe UI" w:cs="Segoe UI"/>
          <w:color w:val="1F2328"/>
          <w:kern w:val="0"/>
          <w:sz w:val="22"/>
          <w:szCs w:val="22"/>
          <w14:ligatures w14:val="none"/>
        </w:rPr>
        <w:lastRenderedPageBreak/>
        <w:t>week course makes no assumption of prior math/stats training. Those of you who struggle with the material of this course may switch after the first week to SOSC 30100.</w:t>
      </w:r>
    </w:p>
    <w:p w14:paraId="7665E81F" w14:textId="77777777" w:rsidR="005B3185" w:rsidRPr="005B3185" w:rsidRDefault="005B3185" w:rsidP="005B3185">
      <w:pPr>
        <w:shd w:val="clear" w:color="auto" w:fill="FFFFFF"/>
        <w:spacing w:before="100" w:beforeAutospacing="1" w:after="100" w:afterAutospacing="1"/>
        <w:ind w:left="720"/>
        <w:outlineLvl w:val="2"/>
        <w:rPr>
          <w:rFonts w:ascii="Segoe UI" w:eastAsia="Times New Roman" w:hAnsi="Segoe UI" w:cs="Segoe UI"/>
          <w:b/>
          <w:bCs/>
          <w:color w:val="1F2328"/>
          <w:kern w:val="0"/>
          <w:sz w:val="28"/>
          <w:szCs w:val="28"/>
          <w14:ligatures w14:val="none"/>
        </w:rPr>
      </w:pPr>
      <w:r w:rsidRPr="005B3185">
        <w:rPr>
          <w:rFonts w:ascii="Segoe UI" w:eastAsia="Times New Roman" w:hAnsi="Segoe UI" w:cs="Segoe UI"/>
          <w:b/>
          <w:bCs/>
          <w:color w:val="1F2328"/>
          <w:kern w:val="0"/>
          <w:sz w:val="28"/>
          <w:szCs w:val="28"/>
          <w14:ligatures w14:val="none"/>
        </w:rPr>
        <w:t>Attendance</w:t>
      </w:r>
    </w:p>
    <w:p w14:paraId="3E86D1D1" w14:textId="77777777" w:rsidR="005B3185" w:rsidRPr="005B3185" w:rsidRDefault="005B3185" w:rsidP="005B3185">
      <w:pPr>
        <w:shd w:val="clear" w:color="auto" w:fill="FFFFFF"/>
        <w:spacing w:before="100" w:beforeAutospacing="1" w:after="100" w:afterAutospacing="1"/>
        <w:ind w:left="720"/>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Attendance is expected but not required. Students are responsible for the content covered in class.</w:t>
      </w:r>
    </w:p>
    <w:p w14:paraId="552C0F9F" w14:textId="77777777" w:rsidR="005B3185" w:rsidRPr="005B3185" w:rsidRDefault="005B3185" w:rsidP="005B3185">
      <w:pPr>
        <w:shd w:val="clear" w:color="auto" w:fill="FFFFFF"/>
        <w:spacing w:before="100" w:beforeAutospacing="1" w:after="100" w:afterAutospacing="1"/>
        <w:outlineLvl w:val="2"/>
        <w:rPr>
          <w:rFonts w:ascii="Segoe UI" w:eastAsia="Times New Roman" w:hAnsi="Segoe UI" w:cs="Segoe UI"/>
          <w:b/>
          <w:bCs/>
          <w:color w:val="1F2328"/>
          <w:kern w:val="0"/>
          <w:sz w:val="28"/>
          <w:szCs w:val="28"/>
          <w14:ligatures w14:val="none"/>
        </w:rPr>
      </w:pPr>
      <w:r w:rsidRPr="005B3185">
        <w:rPr>
          <w:rFonts w:ascii="Segoe UI" w:eastAsia="Times New Roman" w:hAnsi="Segoe UI" w:cs="Segoe UI"/>
          <w:b/>
          <w:bCs/>
          <w:color w:val="1F2328"/>
          <w:kern w:val="0"/>
          <w:sz w:val="28"/>
          <w:szCs w:val="28"/>
          <w14:ligatures w14:val="none"/>
        </w:rPr>
        <w:t>COURSE: CANVAS</w:t>
      </w:r>
    </w:p>
    <w:p w14:paraId="166038A8"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hyperlink r:id="rId13" w:history="1">
        <w:r w:rsidRPr="005B3185">
          <w:rPr>
            <w:rFonts w:ascii="Segoe UI" w:eastAsia="Times New Roman" w:hAnsi="Segoe UI" w:cs="Segoe UI"/>
            <w:color w:val="0000FF"/>
            <w:kern w:val="0"/>
            <w:sz w:val="22"/>
            <w:szCs w:val="22"/>
            <w:u w:val="single"/>
            <w14:ligatures w14:val="none"/>
          </w:rPr>
          <w:t>Join our canvas classroom by clicking this link</w:t>
        </w:r>
      </w:hyperlink>
      <w:r w:rsidRPr="005B3185">
        <w:rPr>
          <w:rFonts w:ascii="Segoe UI" w:eastAsia="Times New Roman" w:hAnsi="Segoe UI" w:cs="Segoe UI"/>
          <w:color w:val="1F2328"/>
          <w:kern w:val="0"/>
          <w:sz w:val="22"/>
          <w:szCs w:val="22"/>
          <w14:ligatures w14:val="none"/>
        </w:rPr>
        <w:t> This code should enable anyone to join. For assignments, please be sure to upload a CLEAR AND READABLE DOCUMENT that is labeled with the assignment name and your name.</w:t>
      </w:r>
    </w:p>
    <w:p w14:paraId="046A3C1C"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32"/>
          <w:szCs w:val="32"/>
          <w14:ligatures w14:val="none"/>
        </w:rPr>
      </w:pPr>
      <w:r w:rsidRPr="005B3185">
        <w:rPr>
          <w:rFonts w:ascii="Segoe UI" w:eastAsia="Times New Roman" w:hAnsi="Segoe UI" w:cs="Segoe UI"/>
          <w:b/>
          <w:bCs/>
          <w:color w:val="1F2328"/>
          <w:kern w:val="0"/>
          <w:sz w:val="32"/>
          <w:szCs w:val="32"/>
          <w14:ligatures w14:val="none"/>
        </w:rPr>
        <w:t>Grades</w:t>
      </w:r>
    </w:p>
    <w:p w14:paraId="7A909EB0"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This course may only be taken for pass/fail (non-credit), not for a letter grade or audit. Assignments are comprised of daily problem sets. You are encouraged to work in groups, and the instructional staff is available for consultation during class hours. We expect most students should be able to finish the problem sets during class hours. Grades will be based upon performance on the problem sets.</w:t>
      </w:r>
    </w:p>
    <w:p w14:paraId="1924BFB3"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32"/>
          <w:szCs w:val="32"/>
          <w14:ligatures w14:val="none"/>
        </w:rPr>
      </w:pPr>
      <w:r w:rsidRPr="005B3185">
        <w:rPr>
          <w:rFonts w:ascii="Segoe UI" w:eastAsia="Times New Roman" w:hAnsi="Segoe UI" w:cs="Segoe UI"/>
          <w:b/>
          <w:bCs/>
          <w:color w:val="1F2328"/>
          <w:kern w:val="0"/>
          <w:sz w:val="32"/>
          <w:szCs w:val="32"/>
          <w14:ligatures w14:val="none"/>
        </w:rPr>
        <w:t>Final Placement Exam</w:t>
      </w:r>
    </w:p>
    <w:p w14:paraId="31DAEFF3"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The final exam is in-person, on paper only. You may bring one double sided sheet of notes and a non-graphing calculator. The study sheets will be collected at the end of the exam. One example kind of calculator would be </w:t>
      </w:r>
      <w:hyperlink r:id="rId14" w:history="1">
        <w:r w:rsidRPr="005B3185">
          <w:rPr>
            <w:rFonts w:ascii="Segoe UI" w:eastAsia="Times New Roman" w:hAnsi="Segoe UI" w:cs="Segoe UI"/>
            <w:color w:val="0000FF"/>
            <w:kern w:val="0"/>
            <w:sz w:val="22"/>
            <w:szCs w:val="22"/>
            <w:u w:val="single"/>
            <w14:ligatures w14:val="none"/>
          </w:rPr>
          <w:t>this calculator</w:t>
        </w:r>
      </w:hyperlink>
      <w:r w:rsidRPr="005B3185">
        <w:rPr>
          <w:rFonts w:ascii="Segoe UI" w:eastAsia="Times New Roman" w:hAnsi="Segoe UI" w:cs="Segoe UI"/>
          <w:color w:val="1F2328"/>
          <w:kern w:val="0"/>
          <w:sz w:val="22"/>
          <w:szCs w:val="22"/>
          <w14:ligatures w14:val="none"/>
        </w:rPr>
        <w:t>. Loaner calculators are available by request if requested by 9/7/23.</w:t>
      </w:r>
    </w:p>
    <w:p w14:paraId="3734006A" w14:textId="77777777" w:rsidR="005B3185" w:rsidRPr="005B3185" w:rsidRDefault="005B3185" w:rsidP="005B3185">
      <w:pPr>
        <w:shd w:val="clear" w:color="auto" w:fill="FFFFFF"/>
        <w:spacing w:before="100" w:beforeAutospacing="1" w:after="100" w:afterAutospacing="1"/>
        <w:outlineLvl w:val="2"/>
        <w:rPr>
          <w:rFonts w:ascii="Segoe UI" w:eastAsia="Times New Roman" w:hAnsi="Segoe UI" w:cs="Segoe UI"/>
          <w:b/>
          <w:bCs/>
          <w:color w:val="1F2328"/>
          <w:kern w:val="0"/>
          <w:sz w:val="28"/>
          <w:szCs w:val="28"/>
          <w14:ligatures w14:val="none"/>
        </w:rPr>
      </w:pPr>
      <w:r w:rsidRPr="005B3185">
        <w:rPr>
          <w:rFonts w:ascii="Segoe UI" w:eastAsia="Times New Roman" w:hAnsi="Segoe UI" w:cs="Segoe UI"/>
          <w:b/>
          <w:bCs/>
          <w:color w:val="1F2328"/>
          <w:kern w:val="0"/>
          <w:sz w:val="28"/>
          <w:szCs w:val="28"/>
          <w14:ligatures w14:val="none"/>
        </w:rPr>
        <w:t>Exam study guide</w:t>
      </w:r>
    </w:p>
    <w:p w14:paraId="6100B2C1"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hyperlink r:id="rId15" w:history="1">
        <w:r w:rsidRPr="005B3185">
          <w:rPr>
            <w:rFonts w:ascii="Segoe UI" w:eastAsia="Times New Roman" w:hAnsi="Segoe UI" w:cs="Segoe UI"/>
            <w:color w:val="0000FF"/>
            <w:kern w:val="0"/>
            <w:sz w:val="22"/>
            <w:szCs w:val="22"/>
            <w:u w:val="single"/>
            <w14:ligatures w14:val="none"/>
          </w:rPr>
          <w:t>Submit your practice questions here</w:t>
        </w:r>
      </w:hyperlink>
      <w:r w:rsidRPr="005B3185">
        <w:rPr>
          <w:rFonts w:ascii="Segoe UI" w:eastAsia="Times New Roman" w:hAnsi="Segoe UI" w:cs="Segoe UI"/>
          <w:color w:val="1F2328"/>
          <w:kern w:val="0"/>
          <w:sz w:val="22"/>
          <w:szCs w:val="22"/>
          <w14:ligatures w14:val="none"/>
        </w:rPr>
        <w:t xml:space="preserve">. We will use this to generate the final </w:t>
      </w:r>
      <w:proofErr w:type="gramStart"/>
      <w:r w:rsidRPr="005B3185">
        <w:rPr>
          <w:rFonts w:ascii="Segoe UI" w:eastAsia="Times New Roman" w:hAnsi="Segoe UI" w:cs="Segoe UI"/>
          <w:color w:val="1F2328"/>
          <w:kern w:val="0"/>
          <w:sz w:val="22"/>
          <w:szCs w:val="22"/>
          <w14:ligatures w14:val="none"/>
        </w:rPr>
        <w:t>exam</w:t>
      </w:r>
      <w:proofErr w:type="gramEnd"/>
      <w:r w:rsidRPr="005B3185">
        <w:rPr>
          <w:rFonts w:ascii="Segoe UI" w:eastAsia="Times New Roman" w:hAnsi="Segoe UI" w:cs="Segoe UI"/>
          <w:color w:val="1F2328"/>
          <w:kern w:val="0"/>
          <w:sz w:val="22"/>
          <w:szCs w:val="22"/>
          <w14:ligatures w14:val="none"/>
        </w:rPr>
        <w:t xml:space="preserve"> and we will circulate the questions here to all students. Note that not all questions here will be on the exam -- it depends upon the quality and variety of submissions.</w:t>
      </w:r>
    </w:p>
    <w:p w14:paraId="72D6848E"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32"/>
          <w:szCs w:val="32"/>
          <w14:ligatures w14:val="none"/>
        </w:rPr>
      </w:pPr>
      <w:r w:rsidRPr="005B3185">
        <w:rPr>
          <w:rFonts w:ascii="Segoe UI" w:eastAsia="Times New Roman" w:hAnsi="Segoe UI" w:cs="Segoe UI"/>
          <w:b/>
          <w:bCs/>
          <w:color w:val="1F2328"/>
          <w:kern w:val="0"/>
          <w:sz w:val="32"/>
          <w:szCs w:val="32"/>
          <w14:ligatures w14:val="none"/>
        </w:rPr>
        <w:t>Disability services</w:t>
      </w:r>
    </w:p>
    <w:p w14:paraId="2AA831C0"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The University of Chicago is committed to diversity and rigorous inquiry from multiple perspectives. The MAPSS, CIR, and Computation programs share this commitment and seek to foster productive learning environments based upon inclusion, open communication, and mutual respect for a diverse range of identities, experiences, and positions.</w:t>
      </w:r>
    </w:p>
    <w:p w14:paraId="11895776"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lastRenderedPageBreak/>
        <w:t>This course is open to all students who meet the academic requirements for participation. Any student who has a documented need for accommodation should contact Student Disability Services (773-702-6000 or </w:t>
      </w:r>
      <w:hyperlink r:id="rId16" w:history="1">
        <w:r w:rsidRPr="005B3185">
          <w:rPr>
            <w:rFonts w:ascii="Segoe UI" w:eastAsia="Times New Roman" w:hAnsi="Segoe UI" w:cs="Segoe UI"/>
            <w:color w:val="0000FF"/>
            <w:kern w:val="0"/>
            <w:sz w:val="22"/>
            <w:szCs w:val="22"/>
            <w:u w:val="single"/>
            <w14:ligatures w14:val="none"/>
          </w:rPr>
          <w:t>disabilities@uchicago.edu</w:t>
        </w:r>
      </w:hyperlink>
      <w:r w:rsidRPr="005B3185">
        <w:rPr>
          <w:rFonts w:ascii="Segoe UI" w:eastAsia="Times New Roman" w:hAnsi="Segoe UI" w:cs="Segoe UI"/>
          <w:color w:val="1F2328"/>
          <w:kern w:val="0"/>
          <w:sz w:val="22"/>
          <w:szCs w:val="22"/>
          <w14:ligatures w14:val="none"/>
        </w:rPr>
        <w:t>) as soon as possible.</w:t>
      </w:r>
    </w:p>
    <w:p w14:paraId="5CED12FF"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32"/>
          <w:szCs w:val="32"/>
          <w14:ligatures w14:val="none"/>
        </w:rPr>
      </w:pPr>
      <w:r w:rsidRPr="005B3185">
        <w:rPr>
          <w:rFonts w:ascii="Segoe UI" w:eastAsia="Times New Roman" w:hAnsi="Segoe UI" w:cs="Segoe UI"/>
          <w:b/>
          <w:bCs/>
          <w:color w:val="1F2328"/>
          <w:kern w:val="0"/>
          <w:sz w:val="32"/>
          <w:szCs w:val="32"/>
          <w14:ligatures w14:val="none"/>
        </w:rPr>
        <w:t>Core texts</w:t>
      </w:r>
    </w:p>
    <w:p w14:paraId="0DFEA545" w14:textId="77777777" w:rsidR="005B3185" w:rsidRPr="005B3185" w:rsidRDefault="005B3185" w:rsidP="005B3185">
      <w:pPr>
        <w:shd w:val="clear" w:color="auto" w:fill="FFFFFF"/>
        <w:spacing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b/>
          <w:bCs/>
          <w:color w:val="1F2328"/>
          <w:kern w:val="0"/>
          <w:sz w:val="22"/>
          <w:szCs w:val="22"/>
          <w14:ligatures w14:val="none"/>
        </w:rPr>
        <w:t>Course texts are subject to change for 2024</w:t>
      </w:r>
    </w:p>
    <w:p w14:paraId="7D16F95E" w14:textId="77777777" w:rsidR="005B3185" w:rsidRPr="005B3185" w:rsidRDefault="005B3185" w:rsidP="005B3185">
      <w:pPr>
        <w:numPr>
          <w:ilvl w:val="0"/>
          <w:numId w:val="4"/>
        </w:numPr>
        <w:shd w:val="clear" w:color="auto" w:fill="FFFFFF"/>
        <w:spacing w:before="100" w:beforeAutospacing="1" w:after="100" w:afterAutospacing="1"/>
        <w:rPr>
          <w:rFonts w:ascii="Segoe UI" w:eastAsia="Times New Roman" w:hAnsi="Segoe UI" w:cs="Segoe UI"/>
          <w:color w:val="1F2328"/>
          <w:kern w:val="0"/>
          <w:sz w:val="22"/>
          <w:szCs w:val="22"/>
          <w14:ligatures w14:val="none"/>
        </w:rPr>
      </w:pPr>
      <w:proofErr w:type="spellStart"/>
      <w:r w:rsidRPr="005B3185">
        <w:rPr>
          <w:rFonts w:ascii="Segoe UI" w:eastAsia="Times New Roman" w:hAnsi="Segoe UI" w:cs="Segoe UI"/>
          <w:color w:val="1F2328"/>
          <w:kern w:val="0"/>
          <w:sz w:val="22"/>
          <w:szCs w:val="22"/>
          <w14:ligatures w14:val="none"/>
        </w:rPr>
        <w:t>Bertsekas</w:t>
      </w:r>
      <w:proofErr w:type="spellEnd"/>
      <w:r w:rsidRPr="005B3185">
        <w:rPr>
          <w:rFonts w:ascii="Segoe UI" w:eastAsia="Times New Roman" w:hAnsi="Segoe UI" w:cs="Segoe UI"/>
          <w:color w:val="1F2328"/>
          <w:kern w:val="0"/>
          <w:sz w:val="22"/>
          <w:szCs w:val="22"/>
          <w14:ligatures w14:val="none"/>
        </w:rPr>
        <w:t xml:space="preserve">, D. P., &amp; </w:t>
      </w:r>
      <w:proofErr w:type="spellStart"/>
      <w:r w:rsidRPr="005B3185">
        <w:rPr>
          <w:rFonts w:ascii="Segoe UI" w:eastAsia="Times New Roman" w:hAnsi="Segoe UI" w:cs="Segoe UI"/>
          <w:color w:val="1F2328"/>
          <w:kern w:val="0"/>
          <w:sz w:val="22"/>
          <w:szCs w:val="22"/>
          <w14:ligatures w14:val="none"/>
        </w:rPr>
        <w:t>Tsitsiklis</w:t>
      </w:r>
      <w:proofErr w:type="spellEnd"/>
      <w:r w:rsidRPr="005B3185">
        <w:rPr>
          <w:rFonts w:ascii="Segoe UI" w:eastAsia="Times New Roman" w:hAnsi="Segoe UI" w:cs="Segoe UI"/>
          <w:color w:val="1F2328"/>
          <w:kern w:val="0"/>
          <w:sz w:val="22"/>
          <w:szCs w:val="22"/>
          <w14:ligatures w14:val="none"/>
        </w:rPr>
        <w:t>, J. N. (2008). </w:t>
      </w:r>
      <w:r w:rsidRPr="005B3185">
        <w:rPr>
          <w:rFonts w:ascii="Segoe UI" w:eastAsia="Times New Roman" w:hAnsi="Segoe UI" w:cs="Segoe UI"/>
          <w:i/>
          <w:iCs/>
          <w:color w:val="1F2328"/>
          <w:kern w:val="0"/>
          <w:sz w:val="22"/>
          <w:szCs w:val="22"/>
          <w14:ligatures w14:val="none"/>
        </w:rPr>
        <w:t>Introduction to probability</w:t>
      </w:r>
      <w:r w:rsidRPr="005B3185">
        <w:rPr>
          <w:rFonts w:ascii="Segoe UI" w:eastAsia="Times New Roman" w:hAnsi="Segoe UI" w:cs="Segoe UI"/>
          <w:color w:val="1F2328"/>
          <w:kern w:val="0"/>
          <w:sz w:val="22"/>
          <w:szCs w:val="22"/>
          <w14:ligatures w14:val="none"/>
        </w:rPr>
        <w:t>, 2nd edition. Belmont, MA: Athena Scientific.</w:t>
      </w:r>
    </w:p>
    <w:p w14:paraId="756978EA" w14:textId="77777777" w:rsidR="005B3185" w:rsidRPr="005B3185" w:rsidRDefault="005B3185" w:rsidP="005B3185">
      <w:pPr>
        <w:numPr>
          <w:ilvl w:val="0"/>
          <w:numId w:val="4"/>
        </w:numPr>
        <w:shd w:val="clear" w:color="auto" w:fill="FFFFFF"/>
        <w:spacing w:before="60" w:after="100" w:afterAutospacing="1"/>
        <w:rPr>
          <w:rFonts w:ascii="Segoe UI" w:eastAsia="Times New Roman" w:hAnsi="Segoe UI" w:cs="Segoe UI"/>
          <w:color w:val="1F2328"/>
          <w:kern w:val="0"/>
          <w:sz w:val="22"/>
          <w:szCs w:val="22"/>
          <w14:ligatures w14:val="none"/>
        </w:rPr>
      </w:pPr>
      <w:r w:rsidRPr="005B3185">
        <w:rPr>
          <w:rFonts w:ascii="Segoe UI" w:eastAsia="Times New Roman" w:hAnsi="Segoe UI" w:cs="Segoe UI"/>
          <w:color w:val="1F2328"/>
          <w:kern w:val="0"/>
          <w:sz w:val="22"/>
          <w:szCs w:val="22"/>
          <w14:ligatures w14:val="none"/>
        </w:rPr>
        <w:t>Pemberton, M., &amp; Rau, N. (2015). </w:t>
      </w:r>
      <w:r w:rsidRPr="005B3185">
        <w:rPr>
          <w:rFonts w:ascii="Segoe UI" w:eastAsia="Times New Roman" w:hAnsi="Segoe UI" w:cs="Segoe UI"/>
          <w:i/>
          <w:iCs/>
          <w:color w:val="1F2328"/>
          <w:kern w:val="0"/>
          <w:sz w:val="22"/>
          <w:szCs w:val="22"/>
          <w14:ligatures w14:val="none"/>
        </w:rPr>
        <w:t>Mathematics for economists: an introductory textbook</w:t>
      </w:r>
      <w:r w:rsidRPr="005B3185">
        <w:rPr>
          <w:rFonts w:ascii="Segoe UI" w:eastAsia="Times New Roman" w:hAnsi="Segoe UI" w:cs="Segoe UI"/>
          <w:color w:val="1F2328"/>
          <w:kern w:val="0"/>
          <w:sz w:val="22"/>
          <w:szCs w:val="22"/>
          <w14:ligatures w14:val="none"/>
        </w:rPr>
        <w:t>, 4th edition. Oxford University Press.</w:t>
      </w:r>
    </w:p>
    <w:p w14:paraId="6A50AD41" w14:textId="77777777" w:rsidR="005B3185" w:rsidRPr="005B3185" w:rsidRDefault="005B3185" w:rsidP="005B3185">
      <w:pPr>
        <w:shd w:val="clear" w:color="auto" w:fill="FFFFFF"/>
        <w:spacing w:before="100" w:beforeAutospacing="1" w:after="100" w:afterAutospacing="1"/>
        <w:outlineLvl w:val="1"/>
        <w:rPr>
          <w:rFonts w:ascii="Segoe UI" w:eastAsia="Times New Roman" w:hAnsi="Segoe UI" w:cs="Segoe UI"/>
          <w:b/>
          <w:bCs/>
          <w:color w:val="1F2328"/>
          <w:kern w:val="0"/>
          <w:sz w:val="28"/>
          <w:szCs w:val="28"/>
          <w14:ligatures w14:val="none"/>
        </w:rPr>
      </w:pPr>
      <w:r w:rsidRPr="005B3185">
        <w:rPr>
          <w:rFonts w:ascii="Segoe UI" w:eastAsia="Times New Roman" w:hAnsi="Segoe UI" w:cs="Segoe UI"/>
          <w:b/>
          <w:bCs/>
          <w:color w:val="1F2328"/>
          <w:kern w:val="0"/>
          <w:sz w:val="32"/>
          <w:szCs w:val="32"/>
          <w14:ligatures w14:val="none"/>
        </w:rPr>
        <w:t>Course schedule: NOTE contents will change! Check back regularly.</w:t>
      </w:r>
    </w:p>
    <w:tbl>
      <w:tblPr>
        <w:tblW w:w="0" w:type="auto"/>
        <w:tblCellMar>
          <w:top w:w="15" w:type="dxa"/>
          <w:left w:w="15" w:type="dxa"/>
          <w:bottom w:w="15" w:type="dxa"/>
          <w:right w:w="15" w:type="dxa"/>
        </w:tblCellMar>
        <w:tblLook w:val="04A0" w:firstRow="1" w:lastRow="0" w:firstColumn="1" w:lastColumn="0" w:noHBand="0" w:noVBand="1"/>
      </w:tblPr>
      <w:tblGrid>
        <w:gridCol w:w="898"/>
        <w:gridCol w:w="1670"/>
        <w:gridCol w:w="3994"/>
        <w:gridCol w:w="2798"/>
      </w:tblGrid>
      <w:tr w:rsidR="005B3185" w:rsidRPr="005B3185" w14:paraId="0B361830" w14:textId="77777777" w:rsidTr="005B3185">
        <w:trPr>
          <w:tblHeader/>
        </w:trPr>
        <w:tc>
          <w:tcPr>
            <w:tcW w:w="0" w:type="auto"/>
            <w:tcMar>
              <w:top w:w="90" w:type="dxa"/>
              <w:left w:w="195" w:type="dxa"/>
              <w:bottom w:w="90" w:type="dxa"/>
              <w:right w:w="195" w:type="dxa"/>
            </w:tcMar>
            <w:vAlign w:val="center"/>
            <w:hideMark/>
          </w:tcPr>
          <w:p w14:paraId="34138762" w14:textId="77777777" w:rsidR="005B3185" w:rsidRPr="005B3185" w:rsidRDefault="005B3185" w:rsidP="005B3185">
            <w:pPr>
              <w:jc w:val="center"/>
              <w:rPr>
                <w:rFonts w:ascii="Times New Roman" w:eastAsia="Times New Roman" w:hAnsi="Times New Roman" w:cs="Times New Roman"/>
                <w:b/>
                <w:bCs/>
                <w:kern w:val="0"/>
                <w:sz w:val="21"/>
                <w:szCs w:val="21"/>
                <w14:ligatures w14:val="none"/>
              </w:rPr>
            </w:pPr>
            <w:r w:rsidRPr="005B3185">
              <w:rPr>
                <w:rFonts w:ascii="Times New Roman" w:eastAsia="Times New Roman" w:hAnsi="Times New Roman" w:cs="Times New Roman"/>
                <w:b/>
                <w:bCs/>
                <w:kern w:val="0"/>
                <w:sz w:val="21"/>
                <w:szCs w:val="21"/>
                <w14:ligatures w14:val="none"/>
              </w:rPr>
              <w:t>Date</w:t>
            </w:r>
          </w:p>
        </w:tc>
        <w:tc>
          <w:tcPr>
            <w:tcW w:w="0" w:type="auto"/>
            <w:tcMar>
              <w:top w:w="90" w:type="dxa"/>
              <w:left w:w="195" w:type="dxa"/>
              <w:bottom w:w="90" w:type="dxa"/>
              <w:right w:w="195" w:type="dxa"/>
            </w:tcMar>
            <w:vAlign w:val="center"/>
            <w:hideMark/>
          </w:tcPr>
          <w:p w14:paraId="6C3D7C3D" w14:textId="77777777" w:rsidR="005B3185" w:rsidRPr="005B3185" w:rsidRDefault="005B3185" w:rsidP="005B3185">
            <w:pPr>
              <w:jc w:val="center"/>
              <w:rPr>
                <w:rFonts w:ascii="Times New Roman" w:eastAsia="Times New Roman" w:hAnsi="Times New Roman" w:cs="Times New Roman"/>
                <w:b/>
                <w:bCs/>
                <w:kern w:val="0"/>
                <w:sz w:val="21"/>
                <w:szCs w:val="21"/>
                <w14:ligatures w14:val="none"/>
              </w:rPr>
            </w:pPr>
            <w:r w:rsidRPr="005B3185">
              <w:rPr>
                <w:rFonts w:ascii="Times New Roman" w:eastAsia="Times New Roman" w:hAnsi="Times New Roman" w:cs="Times New Roman"/>
                <w:b/>
                <w:bCs/>
                <w:kern w:val="0"/>
                <w:sz w:val="21"/>
                <w:szCs w:val="21"/>
                <w14:ligatures w14:val="none"/>
              </w:rPr>
              <w:t>Topic</w:t>
            </w:r>
          </w:p>
        </w:tc>
        <w:tc>
          <w:tcPr>
            <w:tcW w:w="0" w:type="auto"/>
            <w:tcMar>
              <w:top w:w="90" w:type="dxa"/>
              <w:left w:w="195" w:type="dxa"/>
              <w:bottom w:w="90" w:type="dxa"/>
              <w:right w:w="195" w:type="dxa"/>
            </w:tcMar>
            <w:vAlign w:val="center"/>
            <w:hideMark/>
          </w:tcPr>
          <w:p w14:paraId="0DD40E80" w14:textId="77777777" w:rsidR="005B3185" w:rsidRPr="005B3185" w:rsidRDefault="005B3185" w:rsidP="005B3185">
            <w:pPr>
              <w:jc w:val="center"/>
              <w:rPr>
                <w:rFonts w:ascii="Times New Roman" w:eastAsia="Times New Roman" w:hAnsi="Times New Roman" w:cs="Times New Roman"/>
                <w:b/>
                <w:bCs/>
                <w:kern w:val="0"/>
                <w:sz w:val="21"/>
                <w:szCs w:val="21"/>
                <w14:ligatures w14:val="none"/>
              </w:rPr>
            </w:pPr>
            <w:r w:rsidRPr="005B3185">
              <w:rPr>
                <w:rFonts w:ascii="Times New Roman" w:eastAsia="Times New Roman" w:hAnsi="Times New Roman" w:cs="Times New Roman"/>
                <w:b/>
                <w:bCs/>
                <w:kern w:val="0"/>
                <w:sz w:val="21"/>
                <w:szCs w:val="21"/>
                <w14:ligatures w14:val="none"/>
              </w:rPr>
              <w:t>Subtopic/Slides</w:t>
            </w:r>
          </w:p>
        </w:tc>
        <w:tc>
          <w:tcPr>
            <w:tcW w:w="0" w:type="auto"/>
            <w:tcMar>
              <w:top w:w="90" w:type="dxa"/>
              <w:left w:w="195" w:type="dxa"/>
              <w:bottom w:w="90" w:type="dxa"/>
              <w:right w:w="195" w:type="dxa"/>
            </w:tcMar>
            <w:vAlign w:val="center"/>
            <w:hideMark/>
          </w:tcPr>
          <w:p w14:paraId="1B3CEBFD" w14:textId="77777777" w:rsidR="005B3185" w:rsidRPr="005B3185" w:rsidRDefault="005B3185" w:rsidP="005B3185">
            <w:pPr>
              <w:jc w:val="center"/>
              <w:rPr>
                <w:rFonts w:ascii="Times New Roman" w:eastAsia="Times New Roman" w:hAnsi="Times New Roman" w:cs="Times New Roman"/>
                <w:b/>
                <w:bCs/>
                <w:kern w:val="0"/>
                <w:sz w:val="21"/>
                <w:szCs w:val="21"/>
                <w14:ligatures w14:val="none"/>
              </w:rPr>
            </w:pPr>
            <w:r w:rsidRPr="005B3185">
              <w:rPr>
                <w:rFonts w:ascii="Times New Roman" w:eastAsia="Times New Roman" w:hAnsi="Times New Roman" w:cs="Times New Roman"/>
                <w:b/>
                <w:bCs/>
                <w:kern w:val="0"/>
                <w:sz w:val="21"/>
                <w:szCs w:val="21"/>
                <w14:ligatures w14:val="none"/>
              </w:rPr>
              <w:t>Assignment</w:t>
            </w:r>
          </w:p>
        </w:tc>
      </w:tr>
      <w:tr w:rsidR="005B3185" w:rsidRPr="005B3185" w14:paraId="7E2C46F1" w14:textId="77777777" w:rsidTr="005B3185">
        <w:tc>
          <w:tcPr>
            <w:tcW w:w="0" w:type="auto"/>
            <w:tcMar>
              <w:top w:w="90" w:type="dxa"/>
              <w:left w:w="195" w:type="dxa"/>
              <w:bottom w:w="90" w:type="dxa"/>
              <w:right w:w="195" w:type="dxa"/>
            </w:tcMar>
            <w:vAlign w:val="center"/>
            <w:hideMark/>
          </w:tcPr>
          <w:p w14:paraId="354AA3A8"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26-Aug</w:t>
            </w:r>
          </w:p>
        </w:tc>
        <w:tc>
          <w:tcPr>
            <w:tcW w:w="0" w:type="auto"/>
            <w:tcMar>
              <w:top w:w="90" w:type="dxa"/>
              <w:left w:w="195" w:type="dxa"/>
              <w:bottom w:w="90" w:type="dxa"/>
              <w:right w:w="195" w:type="dxa"/>
            </w:tcMar>
            <w:vAlign w:val="center"/>
            <w:hideMark/>
          </w:tcPr>
          <w:p w14:paraId="0B75430B"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Linear equations</w:t>
            </w:r>
          </w:p>
        </w:tc>
        <w:tc>
          <w:tcPr>
            <w:tcW w:w="0" w:type="auto"/>
            <w:tcMar>
              <w:top w:w="90" w:type="dxa"/>
              <w:left w:w="195" w:type="dxa"/>
              <w:bottom w:w="90" w:type="dxa"/>
              <w:right w:w="195" w:type="dxa"/>
            </w:tcMar>
            <w:vAlign w:val="center"/>
            <w:hideMark/>
          </w:tcPr>
          <w:p w14:paraId="2C99BCC3"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17" w:history="1">
              <w:r w:rsidRPr="005B3185">
                <w:rPr>
                  <w:rFonts w:ascii="Times New Roman" w:eastAsia="Times New Roman" w:hAnsi="Times New Roman" w:cs="Times New Roman"/>
                  <w:color w:val="0000FF"/>
                  <w:kern w:val="0"/>
                  <w:sz w:val="21"/>
                  <w:szCs w:val="21"/>
                  <w:u w:val="single"/>
                  <w14:ligatures w14:val="none"/>
                </w:rPr>
                <w:t>Linear equations, inequalities, and sets and functions</w:t>
              </w:r>
            </w:hyperlink>
          </w:p>
        </w:tc>
        <w:tc>
          <w:tcPr>
            <w:tcW w:w="0" w:type="auto"/>
            <w:tcMar>
              <w:top w:w="90" w:type="dxa"/>
              <w:left w:w="195" w:type="dxa"/>
              <w:bottom w:w="90" w:type="dxa"/>
              <w:right w:w="195" w:type="dxa"/>
            </w:tcMar>
            <w:vAlign w:val="center"/>
            <w:hideMark/>
          </w:tcPr>
          <w:p w14:paraId="20EB4E6C"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18"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1</w:t>
              </w:r>
            </w:hyperlink>
            <w:r w:rsidRPr="005B3185">
              <w:rPr>
                <w:rFonts w:ascii="Times New Roman" w:eastAsia="Times New Roman" w:hAnsi="Times New Roman" w:cs="Times New Roman"/>
                <w:kern w:val="0"/>
                <w:sz w:val="21"/>
                <w:szCs w:val="21"/>
                <w14:ligatures w14:val="none"/>
              </w:rPr>
              <w:t> &amp; </w:t>
            </w:r>
            <w:hyperlink r:id="rId19"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238BC5B9" w14:textId="77777777" w:rsidTr="005B3185">
        <w:tc>
          <w:tcPr>
            <w:tcW w:w="0" w:type="auto"/>
            <w:tcMar>
              <w:top w:w="90" w:type="dxa"/>
              <w:left w:w="195" w:type="dxa"/>
              <w:bottom w:w="90" w:type="dxa"/>
              <w:right w:w="195" w:type="dxa"/>
            </w:tcMar>
            <w:vAlign w:val="center"/>
            <w:hideMark/>
          </w:tcPr>
          <w:p w14:paraId="03AA9739"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27-Aug</w:t>
            </w:r>
          </w:p>
        </w:tc>
        <w:tc>
          <w:tcPr>
            <w:tcW w:w="0" w:type="auto"/>
            <w:tcMar>
              <w:top w:w="90" w:type="dxa"/>
              <w:left w:w="195" w:type="dxa"/>
              <w:bottom w:w="90" w:type="dxa"/>
              <w:right w:w="195" w:type="dxa"/>
            </w:tcMar>
            <w:vAlign w:val="center"/>
            <w:hideMark/>
          </w:tcPr>
          <w:p w14:paraId="42780900"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Linear equations</w:t>
            </w:r>
          </w:p>
        </w:tc>
        <w:tc>
          <w:tcPr>
            <w:tcW w:w="0" w:type="auto"/>
            <w:tcMar>
              <w:top w:w="90" w:type="dxa"/>
              <w:left w:w="195" w:type="dxa"/>
              <w:bottom w:w="90" w:type="dxa"/>
              <w:right w:w="195" w:type="dxa"/>
            </w:tcMar>
            <w:vAlign w:val="center"/>
            <w:hideMark/>
          </w:tcPr>
          <w:p w14:paraId="11FE0DAF"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20" w:history="1">
              <w:r w:rsidRPr="005B3185">
                <w:rPr>
                  <w:rFonts w:ascii="Times New Roman" w:eastAsia="Times New Roman" w:hAnsi="Times New Roman" w:cs="Times New Roman"/>
                  <w:color w:val="0000FF"/>
                  <w:kern w:val="0"/>
                  <w:sz w:val="21"/>
                  <w:szCs w:val="21"/>
                  <w:u w:val="single"/>
                  <w14:ligatures w14:val="none"/>
                </w:rPr>
                <w:t>Quadratics, logarithms, sequences, and limits</w:t>
              </w:r>
            </w:hyperlink>
            <w:r w:rsidRPr="005B3185">
              <w:rPr>
                <w:rFonts w:ascii="Times New Roman" w:eastAsia="Times New Roman" w:hAnsi="Times New Roman" w:cs="Times New Roman"/>
                <w:kern w:val="0"/>
                <w:sz w:val="21"/>
                <w:szCs w:val="21"/>
                <w14:ligatures w14:val="none"/>
              </w:rPr>
              <w:t> and </w:t>
            </w:r>
            <w:hyperlink r:id="rId21" w:history="1">
              <w:r w:rsidRPr="005B3185">
                <w:rPr>
                  <w:rFonts w:ascii="Times New Roman" w:eastAsia="Times New Roman" w:hAnsi="Times New Roman" w:cs="Times New Roman"/>
                  <w:color w:val="0000FF"/>
                  <w:kern w:val="0"/>
                  <w:sz w:val="21"/>
                  <w:szCs w:val="21"/>
                  <w:u w:val="single"/>
                  <w14:ligatures w14:val="none"/>
                </w:rPr>
                <w:t>Differentiation</w:t>
              </w:r>
            </w:hyperlink>
          </w:p>
        </w:tc>
        <w:tc>
          <w:tcPr>
            <w:tcW w:w="0" w:type="auto"/>
            <w:tcMar>
              <w:top w:w="90" w:type="dxa"/>
              <w:left w:w="195" w:type="dxa"/>
              <w:bottom w:w="90" w:type="dxa"/>
              <w:right w:w="195" w:type="dxa"/>
            </w:tcMar>
            <w:vAlign w:val="center"/>
            <w:hideMark/>
          </w:tcPr>
          <w:p w14:paraId="5A5FAD64"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22"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2</w:t>
              </w:r>
            </w:hyperlink>
            <w:r w:rsidRPr="005B3185">
              <w:rPr>
                <w:rFonts w:ascii="Times New Roman" w:eastAsia="Times New Roman" w:hAnsi="Times New Roman" w:cs="Times New Roman"/>
                <w:kern w:val="0"/>
                <w:sz w:val="21"/>
                <w:szCs w:val="21"/>
                <w14:ligatures w14:val="none"/>
              </w:rPr>
              <w:t> &amp; </w:t>
            </w:r>
            <w:hyperlink r:id="rId23"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74C75EA6" w14:textId="77777777" w:rsidTr="005B3185">
        <w:tc>
          <w:tcPr>
            <w:tcW w:w="0" w:type="auto"/>
            <w:tcMar>
              <w:top w:w="90" w:type="dxa"/>
              <w:left w:w="195" w:type="dxa"/>
              <w:bottom w:w="90" w:type="dxa"/>
              <w:right w:w="195" w:type="dxa"/>
            </w:tcMar>
            <w:vAlign w:val="center"/>
            <w:hideMark/>
          </w:tcPr>
          <w:p w14:paraId="442D0F5E"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28-Aug</w:t>
            </w:r>
          </w:p>
        </w:tc>
        <w:tc>
          <w:tcPr>
            <w:tcW w:w="0" w:type="auto"/>
            <w:tcMar>
              <w:top w:w="90" w:type="dxa"/>
              <w:left w:w="195" w:type="dxa"/>
              <w:bottom w:w="90" w:type="dxa"/>
              <w:right w:w="195" w:type="dxa"/>
            </w:tcMar>
            <w:vAlign w:val="center"/>
            <w:hideMark/>
          </w:tcPr>
          <w:p w14:paraId="0FB355BA"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Calculus</w:t>
            </w:r>
          </w:p>
        </w:tc>
        <w:tc>
          <w:tcPr>
            <w:tcW w:w="0" w:type="auto"/>
            <w:tcMar>
              <w:top w:w="90" w:type="dxa"/>
              <w:left w:w="195" w:type="dxa"/>
              <w:bottom w:w="90" w:type="dxa"/>
              <w:right w:w="195" w:type="dxa"/>
            </w:tcMar>
            <w:vAlign w:val="center"/>
            <w:hideMark/>
          </w:tcPr>
          <w:p w14:paraId="6DEC8C78"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24" w:history="1">
              <w:r w:rsidRPr="005B3185">
                <w:rPr>
                  <w:rFonts w:ascii="Times New Roman" w:eastAsia="Times New Roman" w:hAnsi="Times New Roman" w:cs="Times New Roman"/>
                  <w:color w:val="0000FF"/>
                  <w:kern w:val="0"/>
                  <w:sz w:val="21"/>
                  <w:szCs w:val="21"/>
                  <w:u w:val="single"/>
                  <w14:ligatures w14:val="none"/>
                </w:rPr>
                <w:t>Critical points and approximation + Intro Linear Algebra</w:t>
              </w:r>
            </w:hyperlink>
          </w:p>
        </w:tc>
        <w:tc>
          <w:tcPr>
            <w:tcW w:w="0" w:type="auto"/>
            <w:tcMar>
              <w:top w:w="90" w:type="dxa"/>
              <w:left w:w="195" w:type="dxa"/>
              <w:bottom w:w="90" w:type="dxa"/>
              <w:right w:w="195" w:type="dxa"/>
            </w:tcMar>
            <w:vAlign w:val="center"/>
            <w:hideMark/>
          </w:tcPr>
          <w:p w14:paraId="26D5D7DF"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25"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3</w:t>
              </w:r>
            </w:hyperlink>
            <w:r w:rsidRPr="005B3185">
              <w:rPr>
                <w:rFonts w:ascii="Times New Roman" w:eastAsia="Times New Roman" w:hAnsi="Times New Roman" w:cs="Times New Roman"/>
                <w:kern w:val="0"/>
                <w:sz w:val="21"/>
                <w:szCs w:val="21"/>
                <w14:ligatures w14:val="none"/>
              </w:rPr>
              <w:t> &amp; </w:t>
            </w:r>
            <w:hyperlink r:id="rId26"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5E1B9B52" w14:textId="77777777" w:rsidTr="005B3185">
        <w:tc>
          <w:tcPr>
            <w:tcW w:w="0" w:type="auto"/>
            <w:tcMar>
              <w:top w:w="90" w:type="dxa"/>
              <w:left w:w="195" w:type="dxa"/>
              <w:bottom w:w="90" w:type="dxa"/>
              <w:right w:w="195" w:type="dxa"/>
            </w:tcMar>
            <w:vAlign w:val="center"/>
            <w:hideMark/>
          </w:tcPr>
          <w:p w14:paraId="1F8701F0"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29-Aug</w:t>
            </w:r>
          </w:p>
        </w:tc>
        <w:tc>
          <w:tcPr>
            <w:tcW w:w="0" w:type="auto"/>
            <w:tcMar>
              <w:top w:w="90" w:type="dxa"/>
              <w:left w:w="195" w:type="dxa"/>
              <w:bottom w:w="90" w:type="dxa"/>
              <w:right w:w="195" w:type="dxa"/>
            </w:tcMar>
            <w:vAlign w:val="center"/>
            <w:hideMark/>
          </w:tcPr>
          <w:p w14:paraId="196222CA"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Matrix algebra</w:t>
            </w:r>
          </w:p>
        </w:tc>
        <w:tc>
          <w:tcPr>
            <w:tcW w:w="0" w:type="auto"/>
            <w:tcMar>
              <w:top w:w="90" w:type="dxa"/>
              <w:left w:w="195" w:type="dxa"/>
              <w:bottom w:w="90" w:type="dxa"/>
              <w:right w:w="195" w:type="dxa"/>
            </w:tcMar>
            <w:vAlign w:val="center"/>
            <w:hideMark/>
          </w:tcPr>
          <w:p w14:paraId="64DD679D"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27" w:history="1">
              <w:r w:rsidRPr="005B3185">
                <w:rPr>
                  <w:rFonts w:ascii="Times New Roman" w:eastAsia="Times New Roman" w:hAnsi="Times New Roman" w:cs="Times New Roman"/>
                  <w:color w:val="0000FF"/>
                  <w:kern w:val="0"/>
                  <w:sz w:val="21"/>
                  <w:szCs w:val="21"/>
                  <w:u w:val="single"/>
                  <w14:ligatures w14:val="none"/>
                </w:rPr>
                <w:t>Matrix algebra</w:t>
              </w:r>
            </w:hyperlink>
          </w:p>
        </w:tc>
        <w:tc>
          <w:tcPr>
            <w:tcW w:w="0" w:type="auto"/>
            <w:tcMar>
              <w:top w:w="90" w:type="dxa"/>
              <w:left w:w="195" w:type="dxa"/>
              <w:bottom w:w="90" w:type="dxa"/>
              <w:right w:w="195" w:type="dxa"/>
            </w:tcMar>
            <w:vAlign w:val="center"/>
            <w:hideMark/>
          </w:tcPr>
          <w:p w14:paraId="1CDCCFC6"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[NO HOMEWORK!]</w:t>
            </w:r>
          </w:p>
        </w:tc>
      </w:tr>
      <w:tr w:rsidR="005B3185" w:rsidRPr="005B3185" w14:paraId="4E9FF927" w14:textId="77777777" w:rsidTr="005B3185">
        <w:tc>
          <w:tcPr>
            <w:tcW w:w="0" w:type="auto"/>
            <w:tcMar>
              <w:top w:w="90" w:type="dxa"/>
              <w:left w:w="195" w:type="dxa"/>
              <w:bottom w:w="90" w:type="dxa"/>
              <w:right w:w="195" w:type="dxa"/>
            </w:tcMar>
            <w:vAlign w:val="center"/>
            <w:hideMark/>
          </w:tcPr>
          <w:p w14:paraId="64228210"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30-Aug</w:t>
            </w:r>
          </w:p>
        </w:tc>
        <w:tc>
          <w:tcPr>
            <w:tcW w:w="0" w:type="auto"/>
            <w:tcMar>
              <w:top w:w="90" w:type="dxa"/>
              <w:left w:w="195" w:type="dxa"/>
              <w:bottom w:w="90" w:type="dxa"/>
              <w:right w:w="195" w:type="dxa"/>
            </w:tcMar>
            <w:vAlign w:val="center"/>
            <w:hideMark/>
          </w:tcPr>
          <w:p w14:paraId="1AE48186"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Linear algebra</w:t>
            </w:r>
          </w:p>
        </w:tc>
        <w:tc>
          <w:tcPr>
            <w:tcW w:w="0" w:type="auto"/>
            <w:tcMar>
              <w:top w:w="90" w:type="dxa"/>
              <w:left w:w="195" w:type="dxa"/>
              <w:bottom w:w="90" w:type="dxa"/>
              <w:right w:w="195" w:type="dxa"/>
            </w:tcMar>
            <w:vAlign w:val="center"/>
            <w:hideMark/>
          </w:tcPr>
          <w:p w14:paraId="4B499FC3"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28" w:history="1">
              <w:r w:rsidRPr="005B3185">
                <w:rPr>
                  <w:rFonts w:ascii="Times New Roman" w:eastAsia="Times New Roman" w:hAnsi="Times New Roman" w:cs="Times New Roman"/>
                  <w:color w:val="0000FF"/>
                  <w:kern w:val="0"/>
                  <w:sz w:val="21"/>
                  <w:szCs w:val="21"/>
                  <w:u w:val="single"/>
                  <w14:ligatures w14:val="none"/>
                </w:rPr>
                <w:t>Systems of linear equations and determinants</w:t>
              </w:r>
            </w:hyperlink>
          </w:p>
        </w:tc>
        <w:tc>
          <w:tcPr>
            <w:tcW w:w="0" w:type="auto"/>
            <w:tcMar>
              <w:top w:w="90" w:type="dxa"/>
              <w:left w:w="195" w:type="dxa"/>
              <w:bottom w:w="90" w:type="dxa"/>
              <w:right w:w="195" w:type="dxa"/>
            </w:tcMar>
            <w:vAlign w:val="center"/>
            <w:hideMark/>
          </w:tcPr>
          <w:p w14:paraId="6282CA83"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29"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4</w:t>
              </w:r>
            </w:hyperlink>
            <w:r w:rsidRPr="005B3185">
              <w:rPr>
                <w:rFonts w:ascii="Times New Roman" w:eastAsia="Times New Roman" w:hAnsi="Times New Roman" w:cs="Times New Roman"/>
                <w:kern w:val="0"/>
                <w:sz w:val="21"/>
                <w:szCs w:val="21"/>
                <w14:ligatures w14:val="none"/>
              </w:rPr>
              <w:t> &amp; </w:t>
            </w:r>
            <w:hyperlink r:id="rId30"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20896F3A" w14:textId="77777777" w:rsidTr="005B3185">
        <w:tc>
          <w:tcPr>
            <w:tcW w:w="0" w:type="auto"/>
            <w:tcMar>
              <w:top w:w="90" w:type="dxa"/>
              <w:left w:w="195" w:type="dxa"/>
              <w:bottom w:w="90" w:type="dxa"/>
              <w:right w:w="195" w:type="dxa"/>
            </w:tcMar>
            <w:vAlign w:val="center"/>
            <w:hideMark/>
          </w:tcPr>
          <w:p w14:paraId="6A2626C8"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2-Sep</w:t>
            </w:r>
          </w:p>
        </w:tc>
        <w:tc>
          <w:tcPr>
            <w:tcW w:w="0" w:type="auto"/>
            <w:tcMar>
              <w:top w:w="90" w:type="dxa"/>
              <w:left w:w="195" w:type="dxa"/>
              <w:bottom w:w="90" w:type="dxa"/>
              <w:right w:w="195" w:type="dxa"/>
            </w:tcMar>
            <w:vAlign w:val="center"/>
            <w:hideMark/>
          </w:tcPr>
          <w:p w14:paraId="54AAA9C9"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No class (Labor Day)</w:t>
            </w:r>
          </w:p>
        </w:tc>
        <w:tc>
          <w:tcPr>
            <w:tcW w:w="0" w:type="auto"/>
            <w:tcMar>
              <w:top w:w="90" w:type="dxa"/>
              <w:left w:w="195" w:type="dxa"/>
              <w:bottom w:w="90" w:type="dxa"/>
              <w:right w:w="195" w:type="dxa"/>
            </w:tcMar>
            <w:vAlign w:val="center"/>
            <w:hideMark/>
          </w:tcPr>
          <w:p w14:paraId="324069C6" w14:textId="77777777" w:rsidR="005B3185" w:rsidRPr="005B3185" w:rsidRDefault="005B3185" w:rsidP="005B3185">
            <w:pPr>
              <w:rPr>
                <w:rFonts w:ascii="Times New Roman" w:eastAsia="Times New Roman" w:hAnsi="Times New Roman" w:cs="Times New Roman"/>
                <w:kern w:val="0"/>
                <w:sz w:val="21"/>
                <w:szCs w:val="21"/>
                <w14:ligatures w14:val="none"/>
              </w:rPr>
            </w:pPr>
          </w:p>
        </w:tc>
        <w:tc>
          <w:tcPr>
            <w:tcW w:w="0" w:type="auto"/>
            <w:tcMar>
              <w:top w:w="90" w:type="dxa"/>
              <w:left w:w="195" w:type="dxa"/>
              <w:bottom w:w="90" w:type="dxa"/>
              <w:right w:w="195" w:type="dxa"/>
            </w:tcMar>
            <w:vAlign w:val="center"/>
            <w:hideMark/>
          </w:tcPr>
          <w:p w14:paraId="6C269E07" w14:textId="77777777" w:rsidR="005B3185" w:rsidRPr="005B3185" w:rsidRDefault="005B3185" w:rsidP="005B3185">
            <w:pPr>
              <w:rPr>
                <w:rFonts w:ascii="Times New Roman" w:eastAsia="Times New Roman" w:hAnsi="Times New Roman" w:cs="Times New Roman"/>
                <w:kern w:val="0"/>
                <w:sz w:val="16"/>
                <w:szCs w:val="16"/>
                <w14:ligatures w14:val="none"/>
              </w:rPr>
            </w:pPr>
          </w:p>
        </w:tc>
      </w:tr>
      <w:tr w:rsidR="005B3185" w:rsidRPr="005B3185" w14:paraId="1EEE0B19" w14:textId="77777777" w:rsidTr="005B3185">
        <w:tc>
          <w:tcPr>
            <w:tcW w:w="0" w:type="auto"/>
            <w:tcMar>
              <w:top w:w="90" w:type="dxa"/>
              <w:left w:w="195" w:type="dxa"/>
              <w:bottom w:w="90" w:type="dxa"/>
              <w:right w:w="195" w:type="dxa"/>
            </w:tcMar>
            <w:vAlign w:val="center"/>
            <w:hideMark/>
          </w:tcPr>
          <w:p w14:paraId="537CC123"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3-Sep</w:t>
            </w:r>
          </w:p>
        </w:tc>
        <w:tc>
          <w:tcPr>
            <w:tcW w:w="0" w:type="auto"/>
            <w:tcMar>
              <w:top w:w="90" w:type="dxa"/>
              <w:left w:w="195" w:type="dxa"/>
              <w:bottom w:w="90" w:type="dxa"/>
              <w:right w:w="195" w:type="dxa"/>
            </w:tcMar>
            <w:vAlign w:val="center"/>
            <w:hideMark/>
          </w:tcPr>
          <w:p w14:paraId="740A36FA"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Calculus</w:t>
            </w:r>
          </w:p>
        </w:tc>
        <w:tc>
          <w:tcPr>
            <w:tcW w:w="0" w:type="auto"/>
            <w:tcMar>
              <w:top w:w="90" w:type="dxa"/>
              <w:left w:w="195" w:type="dxa"/>
              <w:bottom w:w="90" w:type="dxa"/>
              <w:right w:w="195" w:type="dxa"/>
            </w:tcMar>
            <w:vAlign w:val="center"/>
            <w:hideMark/>
          </w:tcPr>
          <w:p w14:paraId="46EBF7CD"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31" w:history="1">
              <w:r w:rsidRPr="005B3185">
                <w:rPr>
                  <w:rFonts w:ascii="Times New Roman" w:eastAsia="Times New Roman" w:hAnsi="Times New Roman" w:cs="Times New Roman"/>
                  <w:color w:val="0000FF"/>
                  <w:kern w:val="0"/>
                  <w:sz w:val="21"/>
                  <w:szCs w:val="21"/>
                  <w:u w:val="single"/>
                  <w14:ligatures w14:val="none"/>
                </w:rPr>
                <w:t>Functions of several variables and optimization with several variables</w:t>
              </w:r>
            </w:hyperlink>
          </w:p>
        </w:tc>
        <w:tc>
          <w:tcPr>
            <w:tcW w:w="0" w:type="auto"/>
            <w:tcMar>
              <w:top w:w="90" w:type="dxa"/>
              <w:left w:w="195" w:type="dxa"/>
              <w:bottom w:w="90" w:type="dxa"/>
              <w:right w:w="195" w:type="dxa"/>
            </w:tcMar>
            <w:vAlign w:val="center"/>
            <w:hideMark/>
          </w:tcPr>
          <w:p w14:paraId="658E4B5D"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[NO HMWK]</w:t>
            </w:r>
          </w:p>
        </w:tc>
      </w:tr>
      <w:tr w:rsidR="005B3185" w:rsidRPr="005B3185" w14:paraId="1FFE110B" w14:textId="77777777" w:rsidTr="005B3185">
        <w:tc>
          <w:tcPr>
            <w:tcW w:w="0" w:type="auto"/>
            <w:tcMar>
              <w:top w:w="90" w:type="dxa"/>
              <w:left w:w="195" w:type="dxa"/>
              <w:bottom w:w="90" w:type="dxa"/>
              <w:right w:w="195" w:type="dxa"/>
            </w:tcMar>
            <w:vAlign w:val="center"/>
            <w:hideMark/>
          </w:tcPr>
          <w:p w14:paraId="2D2C8F88"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4-Sep</w:t>
            </w:r>
          </w:p>
        </w:tc>
        <w:tc>
          <w:tcPr>
            <w:tcW w:w="0" w:type="auto"/>
            <w:tcMar>
              <w:top w:w="90" w:type="dxa"/>
              <w:left w:w="195" w:type="dxa"/>
              <w:bottom w:w="90" w:type="dxa"/>
              <w:right w:w="195" w:type="dxa"/>
            </w:tcMar>
            <w:vAlign w:val="center"/>
            <w:hideMark/>
          </w:tcPr>
          <w:p w14:paraId="218B18E5"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Calculus</w:t>
            </w:r>
          </w:p>
        </w:tc>
        <w:tc>
          <w:tcPr>
            <w:tcW w:w="0" w:type="auto"/>
            <w:tcMar>
              <w:top w:w="90" w:type="dxa"/>
              <w:left w:w="195" w:type="dxa"/>
              <w:bottom w:w="90" w:type="dxa"/>
              <w:right w:w="195" w:type="dxa"/>
            </w:tcMar>
            <w:vAlign w:val="center"/>
            <w:hideMark/>
          </w:tcPr>
          <w:p w14:paraId="7046BD6A"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32" w:history="1">
              <w:r w:rsidRPr="005B3185">
                <w:rPr>
                  <w:rFonts w:ascii="Times New Roman" w:eastAsia="Times New Roman" w:hAnsi="Times New Roman" w:cs="Times New Roman"/>
                  <w:color w:val="0000FF"/>
                  <w:kern w:val="0"/>
                  <w:sz w:val="21"/>
                  <w:szCs w:val="21"/>
                  <w:u w:val="single"/>
                  <w14:ligatures w14:val="none"/>
                </w:rPr>
                <w:t>Integration and integral calculus</w:t>
              </w:r>
            </w:hyperlink>
          </w:p>
        </w:tc>
        <w:tc>
          <w:tcPr>
            <w:tcW w:w="0" w:type="auto"/>
            <w:tcMar>
              <w:top w:w="90" w:type="dxa"/>
              <w:left w:w="195" w:type="dxa"/>
              <w:bottom w:w="90" w:type="dxa"/>
              <w:right w:w="195" w:type="dxa"/>
            </w:tcMar>
            <w:vAlign w:val="center"/>
            <w:hideMark/>
          </w:tcPr>
          <w:p w14:paraId="64DD7C7F"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33"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5/6</w:t>
              </w:r>
            </w:hyperlink>
            <w:r w:rsidRPr="005B3185">
              <w:rPr>
                <w:rFonts w:ascii="Times New Roman" w:eastAsia="Times New Roman" w:hAnsi="Times New Roman" w:cs="Times New Roman"/>
                <w:kern w:val="0"/>
                <w:sz w:val="21"/>
                <w:szCs w:val="21"/>
                <w14:ligatures w14:val="none"/>
              </w:rPr>
              <w:t> &amp; </w:t>
            </w:r>
            <w:hyperlink r:id="rId34"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795C776C" w14:textId="77777777" w:rsidTr="005B3185">
        <w:tc>
          <w:tcPr>
            <w:tcW w:w="0" w:type="auto"/>
            <w:tcMar>
              <w:top w:w="90" w:type="dxa"/>
              <w:left w:w="195" w:type="dxa"/>
              <w:bottom w:w="90" w:type="dxa"/>
              <w:right w:w="195" w:type="dxa"/>
            </w:tcMar>
            <w:vAlign w:val="center"/>
            <w:hideMark/>
          </w:tcPr>
          <w:p w14:paraId="70E0A4F7"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5-Sep</w:t>
            </w:r>
          </w:p>
        </w:tc>
        <w:tc>
          <w:tcPr>
            <w:tcW w:w="0" w:type="auto"/>
            <w:tcMar>
              <w:top w:w="90" w:type="dxa"/>
              <w:left w:w="195" w:type="dxa"/>
              <w:bottom w:w="90" w:type="dxa"/>
              <w:right w:w="195" w:type="dxa"/>
            </w:tcMar>
            <w:vAlign w:val="center"/>
            <w:hideMark/>
          </w:tcPr>
          <w:p w14:paraId="75258CFE"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Calculus</w:t>
            </w:r>
          </w:p>
        </w:tc>
        <w:tc>
          <w:tcPr>
            <w:tcW w:w="0" w:type="auto"/>
            <w:tcMar>
              <w:top w:w="90" w:type="dxa"/>
              <w:left w:w="195" w:type="dxa"/>
              <w:bottom w:w="90" w:type="dxa"/>
              <w:right w:w="195" w:type="dxa"/>
            </w:tcMar>
            <w:vAlign w:val="center"/>
            <w:hideMark/>
          </w:tcPr>
          <w:p w14:paraId="3C9ED074"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35" w:history="1">
              <w:r w:rsidRPr="005B3185">
                <w:rPr>
                  <w:rFonts w:ascii="Times New Roman" w:eastAsia="Times New Roman" w:hAnsi="Times New Roman" w:cs="Times New Roman"/>
                  <w:color w:val="0000FF"/>
                  <w:kern w:val="0"/>
                  <w:sz w:val="21"/>
                  <w:szCs w:val="21"/>
                  <w:u w:val="single"/>
                  <w14:ligatures w14:val="none"/>
                </w:rPr>
                <w:t>Sample space and probability</w:t>
              </w:r>
            </w:hyperlink>
          </w:p>
        </w:tc>
        <w:tc>
          <w:tcPr>
            <w:tcW w:w="0" w:type="auto"/>
            <w:tcMar>
              <w:top w:w="90" w:type="dxa"/>
              <w:left w:w="195" w:type="dxa"/>
              <w:bottom w:w="90" w:type="dxa"/>
              <w:right w:w="195" w:type="dxa"/>
            </w:tcMar>
            <w:vAlign w:val="center"/>
            <w:hideMark/>
          </w:tcPr>
          <w:p w14:paraId="33AFC670"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36"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7</w:t>
              </w:r>
            </w:hyperlink>
            <w:r w:rsidRPr="005B3185">
              <w:rPr>
                <w:rFonts w:ascii="Times New Roman" w:eastAsia="Times New Roman" w:hAnsi="Times New Roman" w:cs="Times New Roman"/>
                <w:kern w:val="0"/>
                <w:sz w:val="21"/>
                <w:szCs w:val="21"/>
                <w14:ligatures w14:val="none"/>
              </w:rPr>
              <w:t> &amp; </w:t>
            </w:r>
            <w:hyperlink r:id="rId37"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68B4126B" w14:textId="77777777" w:rsidTr="005B3185">
        <w:tc>
          <w:tcPr>
            <w:tcW w:w="0" w:type="auto"/>
            <w:tcMar>
              <w:top w:w="90" w:type="dxa"/>
              <w:left w:w="195" w:type="dxa"/>
              <w:bottom w:w="90" w:type="dxa"/>
              <w:right w:w="195" w:type="dxa"/>
            </w:tcMar>
            <w:vAlign w:val="center"/>
            <w:hideMark/>
          </w:tcPr>
          <w:p w14:paraId="6B5E6809"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6-Sep</w:t>
            </w:r>
          </w:p>
        </w:tc>
        <w:tc>
          <w:tcPr>
            <w:tcW w:w="0" w:type="auto"/>
            <w:tcMar>
              <w:top w:w="90" w:type="dxa"/>
              <w:left w:w="195" w:type="dxa"/>
              <w:bottom w:w="90" w:type="dxa"/>
              <w:right w:w="195" w:type="dxa"/>
            </w:tcMar>
            <w:vAlign w:val="center"/>
            <w:hideMark/>
          </w:tcPr>
          <w:p w14:paraId="1FCA2093"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Probability</w:t>
            </w:r>
          </w:p>
        </w:tc>
        <w:tc>
          <w:tcPr>
            <w:tcW w:w="0" w:type="auto"/>
            <w:tcMar>
              <w:top w:w="90" w:type="dxa"/>
              <w:left w:w="195" w:type="dxa"/>
              <w:bottom w:w="90" w:type="dxa"/>
              <w:right w:w="195" w:type="dxa"/>
            </w:tcMar>
            <w:vAlign w:val="center"/>
            <w:hideMark/>
          </w:tcPr>
          <w:p w14:paraId="28507242"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38" w:history="1">
              <w:r w:rsidRPr="005B3185">
                <w:rPr>
                  <w:rFonts w:ascii="Times New Roman" w:eastAsia="Times New Roman" w:hAnsi="Times New Roman" w:cs="Times New Roman"/>
                  <w:color w:val="0000FF"/>
                  <w:kern w:val="0"/>
                  <w:sz w:val="21"/>
                  <w:szCs w:val="21"/>
                  <w:u w:val="single"/>
                  <w14:ligatures w14:val="none"/>
                </w:rPr>
                <w:t>Discrete random variables</w:t>
              </w:r>
            </w:hyperlink>
          </w:p>
        </w:tc>
        <w:tc>
          <w:tcPr>
            <w:tcW w:w="0" w:type="auto"/>
            <w:tcMar>
              <w:top w:w="90" w:type="dxa"/>
              <w:left w:w="195" w:type="dxa"/>
              <w:bottom w:w="90" w:type="dxa"/>
              <w:right w:w="195" w:type="dxa"/>
            </w:tcMar>
            <w:vAlign w:val="center"/>
            <w:hideMark/>
          </w:tcPr>
          <w:p w14:paraId="313C1310"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39"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8</w:t>
              </w:r>
            </w:hyperlink>
            <w:r w:rsidRPr="005B3185">
              <w:rPr>
                <w:rFonts w:ascii="Times New Roman" w:eastAsia="Times New Roman" w:hAnsi="Times New Roman" w:cs="Times New Roman"/>
                <w:kern w:val="0"/>
                <w:sz w:val="21"/>
                <w:szCs w:val="21"/>
                <w14:ligatures w14:val="none"/>
              </w:rPr>
              <w:t> + </w:t>
            </w:r>
            <w:hyperlink r:id="rId40" w:history="1">
              <w:r w:rsidRPr="005B3185">
                <w:rPr>
                  <w:rFonts w:ascii="Times New Roman" w:eastAsia="Times New Roman" w:hAnsi="Times New Roman" w:cs="Times New Roman"/>
                  <w:color w:val="0000FF"/>
                  <w:kern w:val="0"/>
                  <w:sz w:val="21"/>
                  <w:szCs w:val="21"/>
                  <w:u w:val="single"/>
                  <w14:ligatures w14:val="none"/>
                </w:rPr>
                <w:t>Survey</w:t>
              </w:r>
            </w:hyperlink>
            <w:r w:rsidRPr="005B3185">
              <w:rPr>
                <w:rFonts w:ascii="Times New Roman" w:eastAsia="Times New Roman" w:hAnsi="Times New Roman" w:cs="Times New Roman"/>
                <w:kern w:val="0"/>
                <w:sz w:val="21"/>
                <w:szCs w:val="21"/>
                <w14:ligatures w14:val="none"/>
              </w:rPr>
              <w:t> &amp; </w:t>
            </w:r>
            <w:hyperlink r:id="rId41"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692DD0DE" w14:textId="77777777" w:rsidTr="005B3185">
        <w:tc>
          <w:tcPr>
            <w:tcW w:w="0" w:type="auto"/>
            <w:tcMar>
              <w:top w:w="90" w:type="dxa"/>
              <w:left w:w="195" w:type="dxa"/>
              <w:bottom w:w="90" w:type="dxa"/>
              <w:right w:w="195" w:type="dxa"/>
            </w:tcMar>
            <w:vAlign w:val="center"/>
            <w:hideMark/>
          </w:tcPr>
          <w:p w14:paraId="5F338942"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9-Sep</w:t>
            </w:r>
          </w:p>
        </w:tc>
        <w:tc>
          <w:tcPr>
            <w:tcW w:w="0" w:type="auto"/>
            <w:tcMar>
              <w:top w:w="90" w:type="dxa"/>
              <w:left w:w="195" w:type="dxa"/>
              <w:bottom w:w="90" w:type="dxa"/>
              <w:right w:w="195" w:type="dxa"/>
            </w:tcMar>
            <w:vAlign w:val="center"/>
            <w:hideMark/>
          </w:tcPr>
          <w:p w14:paraId="57258284"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Probability</w:t>
            </w:r>
          </w:p>
        </w:tc>
        <w:tc>
          <w:tcPr>
            <w:tcW w:w="0" w:type="auto"/>
            <w:tcMar>
              <w:top w:w="90" w:type="dxa"/>
              <w:left w:w="195" w:type="dxa"/>
              <w:bottom w:w="90" w:type="dxa"/>
              <w:right w:w="195" w:type="dxa"/>
            </w:tcMar>
            <w:vAlign w:val="center"/>
            <w:hideMark/>
          </w:tcPr>
          <w:p w14:paraId="550CDE1D"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42" w:history="1">
              <w:r w:rsidRPr="005B3185">
                <w:rPr>
                  <w:rFonts w:ascii="Times New Roman" w:eastAsia="Times New Roman" w:hAnsi="Times New Roman" w:cs="Times New Roman"/>
                  <w:color w:val="0000FF"/>
                  <w:kern w:val="0"/>
                  <w:sz w:val="21"/>
                  <w:szCs w:val="21"/>
                  <w:u w:val="single"/>
                  <w14:ligatures w14:val="none"/>
                </w:rPr>
                <w:t>General random variables</w:t>
              </w:r>
            </w:hyperlink>
          </w:p>
        </w:tc>
        <w:tc>
          <w:tcPr>
            <w:tcW w:w="0" w:type="auto"/>
            <w:tcMar>
              <w:top w:w="90" w:type="dxa"/>
              <w:left w:w="195" w:type="dxa"/>
              <w:bottom w:w="90" w:type="dxa"/>
              <w:right w:w="195" w:type="dxa"/>
            </w:tcMar>
            <w:vAlign w:val="center"/>
            <w:hideMark/>
          </w:tcPr>
          <w:p w14:paraId="69B1E868"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43"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9</w:t>
              </w:r>
            </w:hyperlink>
            <w:r w:rsidRPr="005B3185">
              <w:rPr>
                <w:rFonts w:ascii="Times New Roman" w:eastAsia="Times New Roman" w:hAnsi="Times New Roman" w:cs="Times New Roman"/>
                <w:kern w:val="0"/>
                <w:sz w:val="21"/>
                <w:szCs w:val="21"/>
                <w14:ligatures w14:val="none"/>
              </w:rPr>
              <w:t> &amp; </w:t>
            </w:r>
            <w:hyperlink r:id="rId44"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4B3AAA8B" w14:textId="77777777" w:rsidTr="005B3185">
        <w:tc>
          <w:tcPr>
            <w:tcW w:w="0" w:type="auto"/>
            <w:tcMar>
              <w:top w:w="90" w:type="dxa"/>
              <w:left w:w="195" w:type="dxa"/>
              <w:bottom w:w="90" w:type="dxa"/>
              <w:right w:w="195" w:type="dxa"/>
            </w:tcMar>
            <w:vAlign w:val="center"/>
            <w:hideMark/>
          </w:tcPr>
          <w:p w14:paraId="1DB2D4DA"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10-Sep</w:t>
            </w:r>
          </w:p>
        </w:tc>
        <w:tc>
          <w:tcPr>
            <w:tcW w:w="0" w:type="auto"/>
            <w:tcMar>
              <w:top w:w="90" w:type="dxa"/>
              <w:left w:w="195" w:type="dxa"/>
              <w:bottom w:w="90" w:type="dxa"/>
              <w:right w:w="195" w:type="dxa"/>
            </w:tcMar>
            <w:vAlign w:val="center"/>
            <w:hideMark/>
          </w:tcPr>
          <w:p w14:paraId="709C80DD"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Probability</w:t>
            </w:r>
          </w:p>
        </w:tc>
        <w:tc>
          <w:tcPr>
            <w:tcW w:w="0" w:type="auto"/>
            <w:tcMar>
              <w:top w:w="90" w:type="dxa"/>
              <w:left w:w="195" w:type="dxa"/>
              <w:bottom w:w="90" w:type="dxa"/>
              <w:right w:w="195" w:type="dxa"/>
            </w:tcMar>
            <w:vAlign w:val="center"/>
            <w:hideMark/>
          </w:tcPr>
          <w:p w14:paraId="3F089E0A"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45" w:history="1">
              <w:r w:rsidRPr="005B3185">
                <w:rPr>
                  <w:rFonts w:ascii="Times New Roman" w:eastAsia="Times New Roman" w:hAnsi="Times New Roman" w:cs="Times New Roman"/>
                  <w:color w:val="0000FF"/>
                  <w:kern w:val="0"/>
                  <w:sz w:val="21"/>
                  <w:szCs w:val="21"/>
                  <w:u w:val="single"/>
                  <w14:ligatures w14:val="none"/>
                </w:rPr>
                <w:t>Multivariate distributions</w:t>
              </w:r>
            </w:hyperlink>
          </w:p>
        </w:tc>
        <w:tc>
          <w:tcPr>
            <w:tcW w:w="0" w:type="auto"/>
            <w:tcMar>
              <w:top w:w="90" w:type="dxa"/>
              <w:left w:w="195" w:type="dxa"/>
              <w:bottom w:w="90" w:type="dxa"/>
              <w:right w:w="195" w:type="dxa"/>
            </w:tcMar>
            <w:vAlign w:val="center"/>
            <w:hideMark/>
          </w:tcPr>
          <w:p w14:paraId="48A3B3EF"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46"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10</w:t>
              </w:r>
            </w:hyperlink>
            <w:r w:rsidRPr="005B3185">
              <w:rPr>
                <w:rFonts w:ascii="Times New Roman" w:eastAsia="Times New Roman" w:hAnsi="Times New Roman" w:cs="Times New Roman"/>
                <w:kern w:val="0"/>
                <w:sz w:val="21"/>
                <w:szCs w:val="21"/>
                <w14:ligatures w14:val="none"/>
              </w:rPr>
              <w:t> &amp; </w:t>
            </w:r>
            <w:hyperlink r:id="rId47"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2AC47347" w14:textId="77777777" w:rsidTr="005B3185">
        <w:tc>
          <w:tcPr>
            <w:tcW w:w="0" w:type="auto"/>
            <w:tcMar>
              <w:top w:w="90" w:type="dxa"/>
              <w:left w:w="195" w:type="dxa"/>
              <w:bottom w:w="90" w:type="dxa"/>
              <w:right w:w="195" w:type="dxa"/>
            </w:tcMar>
            <w:vAlign w:val="center"/>
            <w:hideMark/>
          </w:tcPr>
          <w:p w14:paraId="24AD84B8"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lastRenderedPageBreak/>
              <w:t>11-Sep</w:t>
            </w:r>
          </w:p>
        </w:tc>
        <w:tc>
          <w:tcPr>
            <w:tcW w:w="0" w:type="auto"/>
            <w:tcMar>
              <w:top w:w="90" w:type="dxa"/>
              <w:left w:w="195" w:type="dxa"/>
              <w:bottom w:w="90" w:type="dxa"/>
              <w:right w:w="195" w:type="dxa"/>
            </w:tcMar>
            <w:vAlign w:val="center"/>
            <w:hideMark/>
          </w:tcPr>
          <w:p w14:paraId="2FC941BD"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Statistical inference</w:t>
            </w:r>
          </w:p>
        </w:tc>
        <w:tc>
          <w:tcPr>
            <w:tcW w:w="0" w:type="auto"/>
            <w:tcMar>
              <w:top w:w="90" w:type="dxa"/>
              <w:left w:w="195" w:type="dxa"/>
              <w:bottom w:w="90" w:type="dxa"/>
              <w:right w:w="195" w:type="dxa"/>
            </w:tcMar>
            <w:vAlign w:val="center"/>
            <w:hideMark/>
          </w:tcPr>
          <w:p w14:paraId="56EBC0A8"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48" w:history="1">
              <w:r w:rsidRPr="005B3185">
                <w:rPr>
                  <w:rFonts w:ascii="Times New Roman" w:eastAsia="Times New Roman" w:hAnsi="Times New Roman" w:cs="Times New Roman"/>
                  <w:color w:val="0000FF"/>
                  <w:kern w:val="0"/>
                  <w:sz w:val="21"/>
                  <w:szCs w:val="21"/>
                  <w:u w:val="single"/>
                  <w14:ligatures w14:val="none"/>
                </w:rPr>
                <w:t>Classical statistical inference</w:t>
              </w:r>
            </w:hyperlink>
          </w:p>
        </w:tc>
        <w:tc>
          <w:tcPr>
            <w:tcW w:w="0" w:type="auto"/>
            <w:tcMar>
              <w:top w:w="90" w:type="dxa"/>
              <w:left w:w="195" w:type="dxa"/>
              <w:bottom w:w="90" w:type="dxa"/>
              <w:right w:w="195" w:type="dxa"/>
            </w:tcMar>
            <w:vAlign w:val="center"/>
            <w:hideMark/>
          </w:tcPr>
          <w:p w14:paraId="2D4AD46F"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49" w:history="1">
              <w:proofErr w:type="spellStart"/>
              <w:r w:rsidRPr="005B3185">
                <w:rPr>
                  <w:rFonts w:ascii="Times New Roman" w:eastAsia="Times New Roman" w:hAnsi="Times New Roman" w:cs="Times New Roman"/>
                  <w:color w:val="0000FF"/>
                  <w:kern w:val="0"/>
                  <w:sz w:val="21"/>
                  <w:szCs w:val="21"/>
                  <w:u w:val="single"/>
                  <w14:ligatures w14:val="none"/>
                </w:rPr>
                <w:t>Pset</w:t>
              </w:r>
              <w:proofErr w:type="spellEnd"/>
              <w:r w:rsidRPr="005B3185">
                <w:rPr>
                  <w:rFonts w:ascii="Times New Roman" w:eastAsia="Times New Roman" w:hAnsi="Times New Roman" w:cs="Times New Roman"/>
                  <w:color w:val="0000FF"/>
                  <w:kern w:val="0"/>
                  <w:sz w:val="21"/>
                  <w:szCs w:val="21"/>
                  <w:u w:val="single"/>
                  <w14:ligatures w14:val="none"/>
                </w:rPr>
                <w:t xml:space="preserve"> 11/12</w:t>
              </w:r>
            </w:hyperlink>
            <w:r w:rsidRPr="005B3185">
              <w:rPr>
                <w:rFonts w:ascii="Times New Roman" w:eastAsia="Times New Roman" w:hAnsi="Times New Roman" w:cs="Times New Roman"/>
                <w:kern w:val="0"/>
                <w:sz w:val="21"/>
                <w:szCs w:val="21"/>
                <w14:ligatures w14:val="none"/>
              </w:rPr>
              <w:t> &amp; </w:t>
            </w:r>
            <w:hyperlink r:id="rId50" w:history="1">
              <w:r w:rsidRPr="005B3185">
                <w:rPr>
                  <w:rFonts w:ascii="Times New Roman" w:eastAsia="Times New Roman" w:hAnsi="Times New Roman" w:cs="Times New Roman"/>
                  <w:color w:val="0000FF"/>
                  <w:kern w:val="0"/>
                  <w:sz w:val="21"/>
                  <w:szCs w:val="21"/>
                  <w:u w:val="single"/>
                  <w14:ligatures w14:val="none"/>
                </w:rPr>
                <w:t>answer key</w:t>
              </w:r>
            </w:hyperlink>
          </w:p>
        </w:tc>
      </w:tr>
      <w:tr w:rsidR="005B3185" w:rsidRPr="005B3185" w14:paraId="653C7FFA" w14:textId="77777777" w:rsidTr="005B3185">
        <w:tc>
          <w:tcPr>
            <w:tcW w:w="0" w:type="auto"/>
            <w:tcMar>
              <w:top w:w="90" w:type="dxa"/>
              <w:left w:w="195" w:type="dxa"/>
              <w:bottom w:w="90" w:type="dxa"/>
              <w:right w:w="195" w:type="dxa"/>
            </w:tcMar>
            <w:vAlign w:val="center"/>
            <w:hideMark/>
          </w:tcPr>
          <w:p w14:paraId="4D87332C"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12-Sep</w:t>
            </w:r>
          </w:p>
        </w:tc>
        <w:tc>
          <w:tcPr>
            <w:tcW w:w="0" w:type="auto"/>
            <w:tcMar>
              <w:top w:w="90" w:type="dxa"/>
              <w:left w:w="195" w:type="dxa"/>
              <w:bottom w:w="90" w:type="dxa"/>
              <w:right w:w="195" w:type="dxa"/>
            </w:tcMar>
            <w:vAlign w:val="center"/>
            <w:hideMark/>
          </w:tcPr>
          <w:p w14:paraId="56C30AA8"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Statistical inference</w:t>
            </w:r>
          </w:p>
        </w:tc>
        <w:tc>
          <w:tcPr>
            <w:tcW w:w="0" w:type="auto"/>
            <w:tcMar>
              <w:top w:w="90" w:type="dxa"/>
              <w:left w:w="195" w:type="dxa"/>
              <w:bottom w:w="90" w:type="dxa"/>
              <w:right w:w="195" w:type="dxa"/>
            </w:tcMar>
            <w:vAlign w:val="center"/>
            <w:hideMark/>
          </w:tcPr>
          <w:p w14:paraId="137CA98C"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51" w:history="1">
              <w:r w:rsidRPr="005B3185">
                <w:rPr>
                  <w:rFonts w:ascii="Times New Roman" w:eastAsia="Times New Roman" w:hAnsi="Times New Roman" w:cs="Times New Roman"/>
                  <w:color w:val="0000FF"/>
                  <w:kern w:val="0"/>
                  <w:sz w:val="21"/>
                  <w:szCs w:val="21"/>
                  <w:u w:val="single"/>
                  <w14:ligatures w14:val="none"/>
                </w:rPr>
                <w:t>Applied Classical Stats and intro to Bayesian statistical inference</w:t>
              </w:r>
            </w:hyperlink>
          </w:p>
        </w:tc>
        <w:tc>
          <w:tcPr>
            <w:tcW w:w="0" w:type="auto"/>
            <w:tcMar>
              <w:top w:w="90" w:type="dxa"/>
              <w:left w:w="195" w:type="dxa"/>
              <w:bottom w:w="90" w:type="dxa"/>
              <w:right w:w="195" w:type="dxa"/>
            </w:tcMar>
            <w:vAlign w:val="center"/>
            <w:hideMark/>
          </w:tcPr>
          <w:p w14:paraId="30812385" w14:textId="77777777" w:rsidR="005B3185" w:rsidRPr="005B3185" w:rsidRDefault="005B3185" w:rsidP="005B3185">
            <w:pPr>
              <w:rPr>
                <w:rFonts w:ascii="Times New Roman" w:eastAsia="Times New Roman" w:hAnsi="Times New Roman" w:cs="Times New Roman"/>
                <w:kern w:val="0"/>
                <w:sz w:val="21"/>
                <w:szCs w:val="21"/>
                <w14:ligatures w14:val="none"/>
              </w:rPr>
            </w:pPr>
            <w:hyperlink r:id="rId52" w:history="1">
              <w:r w:rsidRPr="005B3185">
                <w:rPr>
                  <w:rFonts w:ascii="Times New Roman" w:eastAsia="Times New Roman" w:hAnsi="Times New Roman" w:cs="Times New Roman"/>
                  <w:color w:val="0000FF"/>
                  <w:kern w:val="0"/>
                  <w:sz w:val="21"/>
                  <w:szCs w:val="21"/>
                  <w:u w:val="single"/>
                  <w14:ligatures w14:val="none"/>
                </w:rPr>
                <w:t>Review questions (student submissions)</w:t>
              </w:r>
            </w:hyperlink>
          </w:p>
        </w:tc>
      </w:tr>
      <w:tr w:rsidR="005B3185" w:rsidRPr="005B3185" w14:paraId="3553ED02" w14:textId="77777777" w:rsidTr="005B3185">
        <w:tc>
          <w:tcPr>
            <w:tcW w:w="0" w:type="auto"/>
            <w:tcMar>
              <w:top w:w="90" w:type="dxa"/>
              <w:left w:w="195" w:type="dxa"/>
              <w:bottom w:w="90" w:type="dxa"/>
              <w:right w:w="195" w:type="dxa"/>
            </w:tcMar>
            <w:vAlign w:val="center"/>
            <w:hideMark/>
          </w:tcPr>
          <w:p w14:paraId="5D0691C7"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13-Sep</w:t>
            </w:r>
          </w:p>
        </w:tc>
        <w:tc>
          <w:tcPr>
            <w:tcW w:w="0" w:type="auto"/>
            <w:tcMar>
              <w:top w:w="90" w:type="dxa"/>
              <w:left w:w="195" w:type="dxa"/>
              <w:bottom w:w="90" w:type="dxa"/>
              <w:right w:w="195" w:type="dxa"/>
            </w:tcMar>
            <w:vAlign w:val="center"/>
            <w:hideMark/>
          </w:tcPr>
          <w:p w14:paraId="60137813"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Placement exam</w:t>
            </w:r>
          </w:p>
        </w:tc>
        <w:tc>
          <w:tcPr>
            <w:tcW w:w="0" w:type="auto"/>
            <w:tcMar>
              <w:top w:w="90" w:type="dxa"/>
              <w:left w:w="195" w:type="dxa"/>
              <w:bottom w:w="90" w:type="dxa"/>
              <w:right w:w="195" w:type="dxa"/>
            </w:tcMar>
            <w:vAlign w:val="center"/>
            <w:hideMark/>
          </w:tcPr>
          <w:p w14:paraId="65F2699C" w14:textId="77777777" w:rsidR="005B3185" w:rsidRPr="005B3185" w:rsidRDefault="005B3185" w:rsidP="005B3185">
            <w:pPr>
              <w:rPr>
                <w:rFonts w:ascii="Times New Roman" w:eastAsia="Times New Roman" w:hAnsi="Times New Roman" w:cs="Times New Roman"/>
                <w:kern w:val="0"/>
                <w:sz w:val="21"/>
                <w:szCs w:val="21"/>
                <w14:ligatures w14:val="none"/>
              </w:rPr>
            </w:pPr>
          </w:p>
        </w:tc>
        <w:tc>
          <w:tcPr>
            <w:tcW w:w="0" w:type="auto"/>
            <w:tcMar>
              <w:top w:w="90" w:type="dxa"/>
              <w:left w:w="195" w:type="dxa"/>
              <w:bottom w:w="90" w:type="dxa"/>
              <w:right w:w="195" w:type="dxa"/>
            </w:tcMar>
            <w:vAlign w:val="center"/>
            <w:hideMark/>
          </w:tcPr>
          <w:p w14:paraId="1FCA776A" w14:textId="77777777" w:rsidR="005B3185" w:rsidRPr="005B3185" w:rsidRDefault="005B3185" w:rsidP="005B3185">
            <w:pPr>
              <w:rPr>
                <w:rFonts w:ascii="Times New Roman" w:eastAsia="Times New Roman" w:hAnsi="Times New Roman" w:cs="Times New Roman"/>
                <w:kern w:val="0"/>
                <w:sz w:val="21"/>
                <w:szCs w:val="21"/>
                <w14:ligatures w14:val="none"/>
              </w:rPr>
            </w:pPr>
            <w:r w:rsidRPr="005B3185">
              <w:rPr>
                <w:rFonts w:ascii="Times New Roman" w:eastAsia="Times New Roman" w:hAnsi="Times New Roman" w:cs="Times New Roman"/>
                <w:kern w:val="0"/>
                <w:sz w:val="21"/>
                <w:szCs w:val="21"/>
                <w14:ligatures w14:val="none"/>
              </w:rPr>
              <w:t>Placement exam</w:t>
            </w:r>
          </w:p>
        </w:tc>
      </w:tr>
    </w:tbl>
    <w:p w14:paraId="4BABBB53" w14:textId="77777777" w:rsidR="008A12E4" w:rsidRPr="005B3185" w:rsidRDefault="008A12E4">
      <w:pPr>
        <w:rPr>
          <w:sz w:val="21"/>
          <w:szCs w:val="21"/>
        </w:rPr>
      </w:pPr>
    </w:p>
    <w:sectPr w:rsidR="008A12E4" w:rsidRPr="005B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66CA6"/>
    <w:multiLevelType w:val="multilevel"/>
    <w:tmpl w:val="C89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C0E46"/>
    <w:multiLevelType w:val="multilevel"/>
    <w:tmpl w:val="78B6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637CF"/>
    <w:multiLevelType w:val="multilevel"/>
    <w:tmpl w:val="7EA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A127E"/>
    <w:multiLevelType w:val="multilevel"/>
    <w:tmpl w:val="2EBC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51959">
    <w:abstractNumId w:val="3"/>
  </w:num>
  <w:num w:numId="2" w16cid:durableId="1788695549">
    <w:abstractNumId w:val="2"/>
  </w:num>
  <w:num w:numId="3" w16cid:durableId="1017006527">
    <w:abstractNumId w:val="0"/>
  </w:num>
  <w:num w:numId="4" w16cid:durableId="32856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85"/>
    <w:rsid w:val="005B3185"/>
    <w:rsid w:val="0083271B"/>
    <w:rsid w:val="008A12E4"/>
    <w:rsid w:val="00A27630"/>
    <w:rsid w:val="00F8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BBE74"/>
  <w15:chartTrackingRefBased/>
  <w15:docId w15:val="{348783C8-FF86-E744-ABE0-2B790375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3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1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1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1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1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3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185"/>
    <w:rPr>
      <w:rFonts w:eastAsiaTheme="majorEastAsia" w:cstheme="majorBidi"/>
      <w:color w:val="272727" w:themeColor="text1" w:themeTint="D8"/>
    </w:rPr>
  </w:style>
  <w:style w:type="paragraph" w:styleId="Title">
    <w:name w:val="Title"/>
    <w:basedOn w:val="Normal"/>
    <w:next w:val="Normal"/>
    <w:link w:val="TitleChar"/>
    <w:uiPriority w:val="10"/>
    <w:qFormat/>
    <w:rsid w:val="005B31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1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1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3185"/>
    <w:rPr>
      <w:i/>
      <w:iCs/>
      <w:color w:val="404040" w:themeColor="text1" w:themeTint="BF"/>
    </w:rPr>
  </w:style>
  <w:style w:type="paragraph" w:styleId="ListParagraph">
    <w:name w:val="List Paragraph"/>
    <w:basedOn w:val="Normal"/>
    <w:uiPriority w:val="34"/>
    <w:qFormat/>
    <w:rsid w:val="005B3185"/>
    <w:pPr>
      <w:ind w:left="720"/>
      <w:contextualSpacing/>
    </w:pPr>
  </w:style>
  <w:style w:type="character" w:styleId="IntenseEmphasis">
    <w:name w:val="Intense Emphasis"/>
    <w:basedOn w:val="DefaultParagraphFont"/>
    <w:uiPriority w:val="21"/>
    <w:qFormat/>
    <w:rsid w:val="005B3185"/>
    <w:rPr>
      <w:i/>
      <w:iCs/>
      <w:color w:val="0F4761" w:themeColor="accent1" w:themeShade="BF"/>
    </w:rPr>
  </w:style>
  <w:style w:type="paragraph" w:styleId="IntenseQuote">
    <w:name w:val="Intense Quote"/>
    <w:basedOn w:val="Normal"/>
    <w:next w:val="Normal"/>
    <w:link w:val="IntenseQuoteChar"/>
    <w:uiPriority w:val="30"/>
    <w:qFormat/>
    <w:rsid w:val="005B3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185"/>
    <w:rPr>
      <w:i/>
      <w:iCs/>
      <w:color w:val="0F4761" w:themeColor="accent1" w:themeShade="BF"/>
    </w:rPr>
  </w:style>
  <w:style w:type="character" w:styleId="IntenseReference">
    <w:name w:val="Intense Reference"/>
    <w:basedOn w:val="DefaultParagraphFont"/>
    <w:uiPriority w:val="32"/>
    <w:qFormat/>
    <w:rsid w:val="005B3185"/>
    <w:rPr>
      <w:b/>
      <w:bCs/>
      <w:smallCaps/>
      <w:color w:val="0F4761" w:themeColor="accent1" w:themeShade="BF"/>
      <w:spacing w:val="5"/>
    </w:rPr>
  </w:style>
  <w:style w:type="character" w:styleId="Hyperlink">
    <w:name w:val="Hyperlink"/>
    <w:basedOn w:val="DefaultParagraphFont"/>
    <w:uiPriority w:val="99"/>
    <w:semiHidden/>
    <w:unhideWhenUsed/>
    <w:rsid w:val="005B3185"/>
    <w:rPr>
      <w:color w:val="0000FF"/>
      <w:u w:val="single"/>
    </w:rPr>
  </w:style>
  <w:style w:type="paragraph" w:styleId="NormalWeb">
    <w:name w:val="Normal (Web)"/>
    <w:basedOn w:val="Normal"/>
    <w:uiPriority w:val="99"/>
    <w:semiHidden/>
    <w:unhideWhenUsed/>
    <w:rsid w:val="005B318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3185"/>
    <w:rPr>
      <w:b/>
      <w:bCs/>
    </w:rPr>
  </w:style>
  <w:style w:type="character" w:styleId="Emphasis">
    <w:name w:val="Emphasis"/>
    <w:basedOn w:val="DefaultParagraphFont"/>
    <w:uiPriority w:val="20"/>
    <w:qFormat/>
    <w:rsid w:val="005B31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482498">
      <w:bodyDiv w:val="1"/>
      <w:marLeft w:val="0"/>
      <w:marRight w:val="0"/>
      <w:marTop w:val="0"/>
      <w:marBottom w:val="0"/>
      <w:divBdr>
        <w:top w:val="none" w:sz="0" w:space="0" w:color="auto"/>
        <w:left w:val="none" w:sz="0" w:space="0" w:color="auto"/>
        <w:bottom w:val="none" w:sz="0" w:space="0" w:color="auto"/>
        <w:right w:val="none" w:sz="0" w:space="0" w:color="auto"/>
      </w:divBdr>
      <w:divsChild>
        <w:div w:id="377629516">
          <w:marLeft w:val="0"/>
          <w:marRight w:val="0"/>
          <w:marTop w:val="0"/>
          <w:marBottom w:val="0"/>
          <w:divBdr>
            <w:top w:val="none" w:sz="0" w:space="0" w:color="auto"/>
            <w:left w:val="none" w:sz="0" w:space="0" w:color="auto"/>
            <w:bottom w:val="none" w:sz="0" w:space="0" w:color="auto"/>
            <w:right w:val="none" w:sz="0" w:space="0" w:color="auto"/>
          </w:divBdr>
        </w:div>
        <w:div w:id="1303924717">
          <w:marLeft w:val="0"/>
          <w:marRight w:val="0"/>
          <w:marTop w:val="0"/>
          <w:marBottom w:val="0"/>
          <w:divBdr>
            <w:top w:val="none" w:sz="0" w:space="0" w:color="auto"/>
            <w:left w:val="none" w:sz="0" w:space="0" w:color="auto"/>
            <w:bottom w:val="none" w:sz="0" w:space="0" w:color="auto"/>
            <w:right w:val="none" w:sz="0" w:space="0" w:color="auto"/>
          </w:divBdr>
        </w:div>
        <w:div w:id="1653871546">
          <w:marLeft w:val="0"/>
          <w:marRight w:val="0"/>
          <w:marTop w:val="0"/>
          <w:marBottom w:val="0"/>
          <w:divBdr>
            <w:top w:val="none" w:sz="0" w:space="0" w:color="auto"/>
            <w:left w:val="none" w:sz="0" w:space="0" w:color="auto"/>
            <w:bottom w:val="none" w:sz="0" w:space="0" w:color="auto"/>
            <w:right w:val="none" w:sz="0" w:space="0" w:color="auto"/>
          </w:divBdr>
        </w:div>
        <w:div w:id="1104224573">
          <w:marLeft w:val="0"/>
          <w:marRight w:val="0"/>
          <w:marTop w:val="0"/>
          <w:marBottom w:val="0"/>
          <w:divBdr>
            <w:top w:val="none" w:sz="0" w:space="0" w:color="auto"/>
            <w:left w:val="none" w:sz="0" w:space="0" w:color="auto"/>
            <w:bottom w:val="none" w:sz="0" w:space="0" w:color="auto"/>
            <w:right w:val="none" w:sz="0" w:space="0" w:color="auto"/>
          </w:divBdr>
        </w:div>
        <w:div w:id="1657567415">
          <w:marLeft w:val="0"/>
          <w:marRight w:val="0"/>
          <w:marTop w:val="0"/>
          <w:marBottom w:val="0"/>
          <w:divBdr>
            <w:top w:val="none" w:sz="0" w:space="0" w:color="auto"/>
            <w:left w:val="none" w:sz="0" w:space="0" w:color="auto"/>
            <w:bottom w:val="none" w:sz="0" w:space="0" w:color="auto"/>
            <w:right w:val="none" w:sz="0" w:space="0" w:color="auto"/>
          </w:divBdr>
        </w:div>
        <w:div w:id="560335224">
          <w:marLeft w:val="0"/>
          <w:marRight w:val="0"/>
          <w:marTop w:val="0"/>
          <w:marBottom w:val="0"/>
          <w:divBdr>
            <w:top w:val="none" w:sz="0" w:space="0" w:color="auto"/>
            <w:left w:val="none" w:sz="0" w:space="0" w:color="auto"/>
            <w:bottom w:val="none" w:sz="0" w:space="0" w:color="auto"/>
            <w:right w:val="none" w:sz="0" w:space="0" w:color="auto"/>
          </w:divBdr>
        </w:div>
        <w:div w:id="1470633524">
          <w:marLeft w:val="0"/>
          <w:marRight w:val="0"/>
          <w:marTop w:val="0"/>
          <w:marBottom w:val="0"/>
          <w:divBdr>
            <w:top w:val="none" w:sz="0" w:space="0" w:color="auto"/>
            <w:left w:val="none" w:sz="0" w:space="0" w:color="auto"/>
            <w:bottom w:val="none" w:sz="0" w:space="0" w:color="auto"/>
            <w:right w:val="none" w:sz="0" w:space="0" w:color="auto"/>
          </w:divBdr>
        </w:div>
        <w:div w:id="1309288992">
          <w:marLeft w:val="0"/>
          <w:marRight w:val="0"/>
          <w:marTop w:val="0"/>
          <w:marBottom w:val="0"/>
          <w:divBdr>
            <w:top w:val="none" w:sz="0" w:space="0" w:color="auto"/>
            <w:left w:val="none" w:sz="0" w:space="0" w:color="auto"/>
            <w:bottom w:val="none" w:sz="0" w:space="0" w:color="auto"/>
            <w:right w:val="none" w:sz="0" w:space="0" w:color="auto"/>
          </w:divBdr>
        </w:div>
        <w:div w:id="881405899">
          <w:marLeft w:val="0"/>
          <w:marRight w:val="0"/>
          <w:marTop w:val="0"/>
          <w:marBottom w:val="0"/>
          <w:divBdr>
            <w:top w:val="none" w:sz="0" w:space="0" w:color="auto"/>
            <w:left w:val="none" w:sz="0" w:space="0" w:color="auto"/>
            <w:bottom w:val="none" w:sz="0" w:space="0" w:color="auto"/>
            <w:right w:val="none" w:sz="0" w:space="0" w:color="auto"/>
          </w:divBdr>
        </w:div>
        <w:div w:id="447361369">
          <w:marLeft w:val="0"/>
          <w:marRight w:val="0"/>
          <w:marTop w:val="0"/>
          <w:marBottom w:val="0"/>
          <w:divBdr>
            <w:top w:val="none" w:sz="0" w:space="0" w:color="auto"/>
            <w:left w:val="none" w:sz="0" w:space="0" w:color="auto"/>
            <w:bottom w:val="none" w:sz="0" w:space="0" w:color="auto"/>
            <w:right w:val="none" w:sz="0" w:space="0" w:color="auto"/>
          </w:divBdr>
        </w:div>
        <w:div w:id="823283519">
          <w:marLeft w:val="0"/>
          <w:marRight w:val="0"/>
          <w:marTop w:val="0"/>
          <w:marBottom w:val="0"/>
          <w:divBdr>
            <w:top w:val="none" w:sz="0" w:space="0" w:color="auto"/>
            <w:left w:val="none" w:sz="0" w:space="0" w:color="auto"/>
            <w:bottom w:val="none" w:sz="0" w:space="0" w:color="auto"/>
            <w:right w:val="none" w:sz="0" w:space="0" w:color="auto"/>
          </w:divBdr>
        </w:div>
        <w:div w:id="146481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nvas.uchicago.edu/enroll/WCWJRE" TargetMode="External"/><Relationship Id="rId18" Type="http://schemas.openxmlformats.org/officeDocument/2006/relationships/hyperlink" Target="https://github.com/jmclip/MACSS_math_camp/blob/master/problem_sets/01-functions-sets.pdf" TargetMode="External"/><Relationship Id="rId26" Type="http://schemas.openxmlformats.org/officeDocument/2006/relationships/hyperlink" Target="https://github.com/jmclip/MACSS_math_camp/blob/master/solutions/03-critical-points-solution-key.md" TargetMode="External"/><Relationship Id="rId39" Type="http://schemas.openxmlformats.org/officeDocument/2006/relationships/hyperlink" Target="https://github.com/jmclip/MACSS_math_camp/blob/master/problem_sets/08-discrete-random-variables2.pdf" TargetMode="External"/><Relationship Id="rId21" Type="http://schemas.openxmlformats.org/officeDocument/2006/relationships/hyperlink" Target="https://jmclip.github.io/MACSS_math_camp/03-differentiation.html" TargetMode="External"/><Relationship Id="rId34" Type="http://schemas.openxmlformats.org/officeDocument/2006/relationships/hyperlink" Target="https://github.com/jmclip/MACSS_math_camp/blob/master/solutions/pset5n6___answer_key.pdf" TargetMode="External"/><Relationship Id="rId42" Type="http://schemas.openxmlformats.org/officeDocument/2006/relationships/hyperlink" Target="https://jmclip.github.io/MACSS_math_camp/11-general-random-vars.html" TargetMode="External"/><Relationship Id="rId47" Type="http://schemas.openxmlformats.org/officeDocument/2006/relationships/hyperlink" Target="https://github.com/jmclip/MACSS_math_camp/blob/master/solutions/pset10___answer_key.pdf" TargetMode="External"/><Relationship Id="rId50" Type="http://schemas.openxmlformats.org/officeDocument/2006/relationships/hyperlink" Target="https://github.com/jmclip/MACSS_math_camp/blob/master/solutions/pset11n12___answer_key.pdf" TargetMode="External"/><Relationship Id="rId7" Type="http://schemas.openxmlformats.org/officeDocument/2006/relationships/hyperlink" Target="mailto:asarria@uchicago.edu" TargetMode="External"/><Relationship Id="rId2" Type="http://schemas.openxmlformats.org/officeDocument/2006/relationships/styles" Target="styles.xml"/><Relationship Id="rId16" Type="http://schemas.openxmlformats.org/officeDocument/2006/relationships/hyperlink" Target="mailto:disabilities@uchicago.edu" TargetMode="External"/><Relationship Id="rId29" Type="http://schemas.openxmlformats.org/officeDocument/2006/relationships/hyperlink" Target="https://github.com/jmclip/MACSS_math_camp/blob/master/problem_sets/04-linear-algebra.pdf" TargetMode="External"/><Relationship Id="rId11" Type="http://schemas.openxmlformats.org/officeDocument/2006/relationships/hyperlink" Target="https://macss.uchicago.edu/" TargetMode="External"/><Relationship Id="rId24" Type="http://schemas.openxmlformats.org/officeDocument/2006/relationships/hyperlink" Target="https://jmclip.github.io/MACSS_math_camp/04-critical-points.html" TargetMode="External"/><Relationship Id="rId32" Type="http://schemas.openxmlformats.org/officeDocument/2006/relationships/hyperlink" Target="https://jmclip.github.io/MACSS_math_camp/08-integration.html" TargetMode="External"/><Relationship Id="rId37" Type="http://schemas.openxmlformats.org/officeDocument/2006/relationships/hyperlink" Target="https://github.com/jmclip/MACSS_math_camp/blob/master/solutions/pset7___answer_key.pdf" TargetMode="External"/><Relationship Id="rId40" Type="http://schemas.openxmlformats.org/officeDocument/2006/relationships/hyperlink" Target="https://forms.gle/UZFafvXshzhyfGJD7" TargetMode="External"/><Relationship Id="rId45" Type="http://schemas.openxmlformats.org/officeDocument/2006/relationships/hyperlink" Target="https://jmclip.github.io/MACSS_math_camp/12-multivariate-pdf.html" TargetMode="External"/><Relationship Id="rId53" Type="http://schemas.openxmlformats.org/officeDocument/2006/relationships/fontTable" Target="fontTable.xml"/><Relationship Id="rId5" Type="http://schemas.openxmlformats.org/officeDocument/2006/relationships/hyperlink" Target="mailto:clipperton@uchicago.edu" TargetMode="External"/><Relationship Id="rId10" Type="http://schemas.openxmlformats.org/officeDocument/2006/relationships/hyperlink" Target="mailto:jialez@uchicago.edu" TargetMode="External"/><Relationship Id="rId19" Type="http://schemas.openxmlformats.org/officeDocument/2006/relationships/hyperlink" Target="https://github.com/jmclip/MACSS_math_camp/blob/master/solutions/01-functions-sets-solution-key.pdf" TargetMode="External"/><Relationship Id="rId31" Type="http://schemas.openxmlformats.org/officeDocument/2006/relationships/hyperlink" Target="https://jmclip.github.io/MACSS_math_camp/07-multivariable-differentiation.html" TargetMode="External"/><Relationship Id="rId44" Type="http://schemas.openxmlformats.org/officeDocument/2006/relationships/hyperlink" Target="https://github.com/jmclip/MACSS_math_camp/blob/master/solutions/pset9___answer_key.pdf" TargetMode="External"/><Relationship Id="rId52" Type="http://schemas.openxmlformats.org/officeDocument/2006/relationships/hyperlink" Target="https://docs.google.com/spreadsheets/d/1GB8BQoK4pZgne3_kgWOgYHYH_ScUGQ4awsMSUsIPO3k/edit?usp=sharing" TargetMode="External"/><Relationship Id="rId4" Type="http://schemas.openxmlformats.org/officeDocument/2006/relationships/webSettings" Target="webSettings.xml"/><Relationship Id="rId9" Type="http://schemas.openxmlformats.org/officeDocument/2006/relationships/hyperlink" Target="mailto:nalinb@uchicago.edu" TargetMode="External"/><Relationship Id="rId14" Type="http://schemas.openxmlformats.org/officeDocument/2006/relationships/hyperlink" Target="https://www.target.com/p/texas-instruments-ti-30xa-scientific-calculator/-/A-14769313" TargetMode="External"/><Relationship Id="rId22" Type="http://schemas.openxmlformats.org/officeDocument/2006/relationships/hyperlink" Target="https://github.com/jmclip/MACSS_math_camp/blob/master/problem_sets/02-seq-limits-critical-points.pdf" TargetMode="External"/><Relationship Id="rId27" Type="http://schemas.openxmlformats.org/officeDocument/2006/relationships/hyperlink" Target="https://jmclip.github.io/MACSS_math_camp/05-matrix-algebra.html" TargetMode="External"/><Relationship Id="rId30" Type="http://schemas.openxmlformats.org/officeDocument/2006/relationships/hyperlink" Target="https://github.com/jmclip/MACSS_math_camp/blob/master/solutions/pset4___answer_key.pdf" TargetMode="External"/><Relationship Id="rId35" Type="http://schemas.openxmlformats.org/officeDocument/2006/relationships/hyperlink" Target="https://jmclip.github.io/MACSS_math_camp/09-sample-space-probability.html" TargetMode="External"/><Relationship Id="rId43" Type="http://schemas.openxmlformats.org/officeDocument/2006/relationships/hyperlink" Target="https://github.com/jmclip/MACSS_math_camp/blob/master/problem_sets/09-general-random-variables.pdf" TargetMode="External"/><Relationship Id="rId48" Type="http://schemas.openxmlformats.org/officeDocument/2006/relationships/hyperlink" Target="https://jmclip.github.io/MACSS_math_camp/13-frequentist-inference.html" TargetMode="External"/><Relationship Id="rId8" Type="http://schemas.openxmlformats.org/officeDocument/2006/relationships/hyperlink" Target="mailto:hchen0628@uchicago.edu" TargetMode="External"/><Relationship Id="rId51" Type="http://schemas.openxmlformats.org/officeDocument/2006/relationships/hyperlink" Target="https://jmclip.github.io/MACSS_math_camp/14-classical-applied.html" TargetMode="External"/><Relationship Id="rId3" Type="http://schemas.openxmlformats.org/officeDocument/2006/relationships/settings" Target="settings.xml"/><Relationship Id="rId12" Type="http://schemas.openxmlformats.org/officeDocument/2006/relationships/hyperlink" Target="https://macss.uchicago.edu/programs-of-study/certificate" TargetMode="External"/><Relationship Id="rId17" Type="http://schemas.openxmlformats.org/officeDocument/2006/relationships/hyperlink" Target="https://jmclip.github.io/MACSS_math_camp/01-functions-sets.html" TargetMode="External"/><Relationship Id="rId25" Type="http://schemas.openxmlformats.org/officeDocument/2006/relationships/hyperlink" Target="https://github.com/jmclip/MACSS_math_camp/blob/master/problem_sets/03-critical-points.pdf" TargetMode="External"/><Relationship Id="rId33" Type="http://schemas.openxmlformats.org/officeDocument/2006/relationships/hyperlink" Target="https://github.com/jmclip/MACSS_math_camp/blob/master/problem_sets/05-06-diff-integration.pdf" TargetMode="External"/><Relationship Id="rId38" Type="http://schemas.openxmlformats.org/officeDocument/2006/relationships/hyperlink" Target="https://jmclip.github.io/MACSS_math_camp/10-discrete-random-vars.html" TargetMode="External"/><Relationship Id="rId46" Type="http://schemas.openxmlformats.org/officeDocument/2006/relationships/hyperlink" Target="https://github.com/jmclip/MACSS_math_camp/blob/master/problem_sets/10-multivariate-pdf.pdf" TargetMode="External"/><Relationship Id="rId20" Type="http://schemas.openxmlformats.org/officeDocument/2006/relationships/hyperlink" Target="https://jmclip.github.io/MACSS_math_camp/02-sequences-limits.html" TargetMode="External"/><Relationship Id="rId41" Type="http://schemas.openxmlformats.org/officeDocument/2006/relationships/hyperlink" Target="https://github.com/jmclip/MACSS_math_camp/blob/master/solutions/pset8___answer_key.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mclip" TargetMode="External"/><Relationship Id="rId15" Type="http://schemas.openxmlformats.org/officeDocument/2006/relationships/hyperlink" Target="https://forms.gle/FGmpjwDpHw5mVyVp6" TargetMode="External"/><Relationship Id="rId23" Type="http://schemas.openxmlformats.org/officeDocument/2006/relationships/hyperlink" Target="https://github.com/jmclip/MACSS_math_camp/blob/master/solutions/02-sequences-limits-derivatives-solution-key.pdf" TargetMode="External"/><Relationship Id="rId28" Type="http://schemas.openxmlformats.org/officeDocument/2006/relationships/hyperlink" Target="https://jmclip.github.io/MACSS_math_camp/06-matrix-inversion-decomposition.html" TargetMode="External"/><Relationship Id="rId36" Type="http://schemas.openxmlformats.org/officeDocument/2006/relationships/hyperlink" Target="https://github.com/jmclip/MACSS_math_camp/blob/master/problem_sets/07-sample-space-probability2.pdf" TargetMode="External"/><Relationship Id="rId49" Type="http://schemas.openxmlformats.org/officeDocument/2006/relationships/hyperlink" Target="https://github.com/jmclip/MACSS_math_camp/blob/master/problem_sets/11-12-frequentist-in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Clipperton</dc:creator>
  <cp:keywords/>
  <dc:description/>
  <cp:lastModifiedBy>Jean Clipperton</cp:lastModifiedBy>
  <cp:revision>1</cp:revision>
  <dcterms:created xsi:type="dcterms:W3CDTF">2024-07-30T16:05:00Z</dcterms:created>
  <dcterms:modified xsi:type="dcterms:W3CDTF">2024-07-30T16:06:00Z</dcterms:modified>
</cp:coreProperties>
</file>