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11BE" w14:textId="3D35E12E" w:rsidR="006C5DC4" w:rsidRDefault="00201EC9" w:rsidP="00C44649">
      <w:pPr>
        <w:pStyle w:val="a3"/>
      </w:pPr>
      <w:bookmarkStart w:id="0" w:name="_Toc35890724"/>
      <w:r>
        <w:rPr>
          <w:rFonts w:hint="eastAsia"/>
        </w:rPr>
        <w:t>系统工程</w:t>
      </w:r>
      <w:r w:rsidR="00A02DE2">
        <w:rPr>
          <w:rFonts w:hint="eastAsia"/>
        </w:rPr>
        <w:t>第</w:t>
      </w:r>
      <w:r w:rsidR="007F6AE9">
        <w:rPr>
          <w:rFonts w:hint="eastAsia"/>
        </w:rPr>
        <w:t>2</w:t>
      </w:r>
      <w:r w:rsidR="00A02DE2">
        <w:rPr>
          <w:rFonts w:hint="eastAsia"/>
        </w:rPr>
        <w:t>次作业</w:t>
      </w:r>
      <w:bookmarkEnd w:id="0"/>
    </w:p>
    <w:p w14:paraId="7987F103" w14:textId="47FFBFDB" w:rsidR="00DE7143" w:rsidRDefault="00A02DE2" w:rsidP="00D01A2E">
      <w:pPr>
        <w:pStyle w:val="a5"/>
      </w:pPr>
      <w:bookmarkStart w:id="1" w:name="_Toc35890725"/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  <w:bookmarkEnd w:id="1"/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25497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F571C" w14:textId="73CF7278" w:rsidR="00012BFE" w:rsidRDefault="00012BFE">
          <w:pPr>
            <w:pStyle w:val="TOC"/>
          </w:pPr>
          <w:r>
            <w:rPr>
              <w:lang w:val="zh-CN"/>
            </w:rPr>
            <w:t>目录</w:t>
          </w:r>
        </w:p>
        <w:p w14:paraId="0DDC0C7A" w14:textId="055BF566" w:rsidR="00740281" w:rsidRDefault="00012BF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90724" w:history="1">
            <w:r w:rsidR="00740281" w:rsidRPr="00770321">
              <w:rPr>
                <w:rStyle w:val="ad"/>
                <w:noProof/>
              </w:rPr>
              <w:t>系统工程第</w:t>
            </w:r>
            <w:r w:rsidR="00740281" w:rsidRPr="00770321">
              <w:rPr>
                <w:rStyle w:val="ad"/>
                <w:noProof/>
              </w:rPr>
              <w:t>2</w:t>
            </w:r>
            <w:r w:rsidR="00740281" w:rsidRPr="00770321">
              <w:rPr>
                <w:rStyle w:val="ad"/>
                <w:noProof/>
              </w:rPr>
              <w:t>次作业</w:t>
            </w:r>
            <w:r w:rsidR="00740281">
              <w:rPr>
                <w:noProof/>
                <w:webHidden/>
              </w:rPr>
              <w:tab/>
            </w:r>
            <w:r w:rsidR="00740281">
              <w:rPr>
                <w:noProof/>
                <w:webHidden/>
              </w:rPr>
              <w:fldChar w:fldCharType="begin"/>
            </w:r>
            <w:r w:rsidR="00740281">
              <w:rPr>
                <w:noProof/>
                <w:webHidden/>
              </w:rPr>
              <w:instrText xml:space="preserve"> PAGEREF _Toc35890724 \h </w:instrText>
            </w:r>
            <w:r w:rsidR="00740281">
              <w:rPr>
                <w:noProof/>
                <w:webHidden/>
              </w:rPr>
            </w:r>
            <w:r w:rsidR="00740281">
              <w:rPr>
                <w:noProof/>
                <w:webHidden/>
              </w:rPr>
              <w:fldChar w:fldCharType="separate"/>
            </w:r>
            <w:r w:rsidR="00740281">
              <w:rPr>
                <w:noProof/>
                <w:webHidden/>
              </w:rPr>
              <w:t>1</w:t>
            </w:r>
            <w:r w:rsidR="00740281">
              <w:rPr>
                <w:noProof/>
                <w:webHidden/>
              </w:rPr>
              <w:fldChar w:fldCharType="end"/>
            </w:r>
          </w:hyperlink>
        </w:p>
        <w:p w14:paraId="4DD756BF" w14:textId="1DF57A4C" w:rsidR="00740281" w:rsidRDefault="0074028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890725" w:history="1">
            <w:r w:rsidRPr="00770321">
              <w:rPr>
                <w:rStyle w:val="ad"/>
                <w:noProof/>
              </w:rPr>
              <w:t>张博睿</w:t>
            </w:r>
            <w:r w:rsidRPr="00770321">
              <w:rPr>
                <w:rStyle w:val="ad"/>
                <w:noProof/>
              </w:rPr>
              <w:t xml:space="preserve">  </w:t>
            </w:r>
            <w:r w:rsidRPr="00770321">
              <w:rPr>
                <w:rStyle w:val="ad"/>
                <w:noProof/>
              </w:rPr>
              <w:t>自</w:t>
            </w:r>
            <w:r w:rsidRPr="00770321">
              <w:rPr>
                <w:rStyle w:val="ad"/>
                <w:noProof/>
              </w:rPr>
              <w:t>75  2017011537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C097" w14:textId="50CA34EB" w:rsidR="00740281" w:rsidRDefault="0074028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890726" w:history="1">
            <w:r w:rsidRPr="00770321">
              <w:rPr>
                <w:rStyle w:val="ad"/>
                <w:noProof/>
              </w:rPr>
              <w:t>题目</w:t>
            </w:r>
            <w:r w:rsidRPr="00770321">
              <w:rPr>
                <w:rStyle w:val="ad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4D93" w14:textId="04B797B6" w:rsidR="00740281" w:rsidRDefault="0074028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890727" w:history="1">
            <w:r w:rsidRPr="00770321">
              <w:rPr>
                <w:rStyle w:val="ad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EFBF" w14:textId="63EC5410" w:rsidR="00740281" w:rsidRDefault="0074028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890728" w:history="1">
            <w:r w:rsidRPr="00770321">
              <w:rPr>
                <w:rStyle w:val="ad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4913" w14:textId="0A24CAC3" w:rsidR="00740281" w:rsidRDefault="0074028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890729" w:history="1">
            <w:r w:rsidRPr="00770321">
              <w:rPr>
                <w:rStyle w:val="ad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642D" w14:textId="4BCE0AAC" w:rsidR="00740281" w:rsidRDefault="0074028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890730" w:history="1">
            <w:r w:rsidRPr="00770321">
              <w:rPr>
                <w:rStyle w:val="ad"/>
                <w:noProof/>
              </w:rPr>
              <w:t>题目</w:t>
            </w:r>
            <w:r w:rsidRPr="00770321">
              <w:rPr>
                <w:rStyle w:val="ad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18D0" w14:textId="2F09D902" w:rsidR="00123B2C" w:rsidRPr="00123B2C" w:rsidRDefault="00012BFE" w:rsidP="00123B2C">
          <w:r>
            <w:rPr>
              <w:b/>
              <w:bCs/>
              <w:lang w:val="zh-CN"/>
            </w:rPr>
            <w:fldChar w:fldCharType="end"/>
          </w:r>
        </w:p>
      </w:sdtContent>
    </w:sdt>
    <w:p w14:paraId="3392E2F6" w14:textId="2C50E2C8" w:rsidR="00D01A2E" w:rsidRDefault="005D23D1" w:rsidP="00F83003">
      <w:pPr>
        <w:pStyle w:val="1"/>
        <w:spacing w:before="156" w:after="156"/>
      </w:pPr>
      <w:bookmarkStart w:id="2" w:name="_Toc35890726"/>
      <w:r>
        <w:rPr>
          <w:rFonts w:hint="eastAsia"/>
        </w:rPr>
        <w:t>题目</w:t>
      </w:r>
      <w:r>
        <w:rPr>
          <w:rFonts w:hint="eastAsia"/>
        </w:rPr>
        <w:t>1</w:t>
      </w:r>
      <w:bookmarkStart w:id="3" w:name="_GoBack"/>
      <w:bookmarkEnd w:id="2"/>
      <w:bookmarkEnd w:id="3"/>
    </w:p>
    <w:p w14:paraId="3618D1BF" w14:textId="0FFA625D" w:rsidR="00F83003" w:rsidRDefault="00ED166F" w:rsidP="00ED166F">
      <w:pPr>
        <w:pStyle w:val="2"/>
      </w:pPr>
      <w:bookmarkStart w:id="4" w:name="_Toc35890727"/>
      <w:r>
        <w:rPr>
          <w:rFonts w:hint="eastAsia"/>
        </w:rPr>
        <w:t>1.</w:t>
      </w:r>
      <w:bookmarkEnd w:id="4"/>
    </w:p>
    <w:p w14:paraId="139C401C" w14:textId="6F56C960" w:rsidR="00ED166F" w:rsidRDefault="00630D8C" w:rsidP="00ED166F">
      <w:r>
        <w:rPr>
          <w:rFonts w:hint="eastAsia"/>
        </w:rPr>
        <w:t>解：</w:t>
      </w:r>
    </w:p>
    <w:p w14:paraId="6F7866F3" w14:textId="048EDEC5" w:rsidR="00630D8C" w:rsidRPr="00A57BD7" w:rsidRDefault="00BD5CA6" w:rsidP="00ED166F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804CF74" w14:textId="59912CE7" w:rsidR="00A57BD7" w:rsidRDefault="00202805" w:rsidP="00ED166F">
      <w:r>
        <w:rPr>
          <w:rFonts w:hint="eastAsia"/>
        </w:rPr>
        <w:t>记</w:t>
      </w:r>
      <w:r w:rsidR="00184C92">
        <w:rPr>
          <w:rFonts w:hint="eastAsia"/>
        </w:rPr>
        <w:t>变量分别为</w:t>
      </w:r>
      <m:oMath>
        <m:r>
          <w:rPr>
            <w:rFonts w:ascii="Cambria Math" w:hAnsi="Cambria Math"/>
          </w:rPr>
          <m:t>1,2,3,4,5,6,7</m:t>
        </m:r>
      </m:oMath>
    </w:p>
    <w:p w14:paraId="317485D1" w14:textId="7B107924" w:rsidR="006254BF" w:rsidRPr="00271093" w:rsidRDefault="006254BF" w:rsidP="00ED166F">
      <w:pPr>
        <w:rPr>
          <w:b/>
          <w:bCs/>
        </w:rPr>
      </w:pPr>
      <w:r w:rsidRPr="00271093">
        <w:rPr>
          <w:rFonts w:hint="eastAsia"/>
          <w:b/>
          <w:bCs/>
        </w:rPr>
        <w:t>（</w:t>
      </w:r>
      <w:r w:rsidRPr="00271093">
        <w:rPr>
          <w:rFonts w:hint="eastAsia"/>
          <w:b/>
          <w:bCs/>
        </w:rPr>
        <w:t>1</w:t>
      </w:r>
      <w:r w:rsidRPr="00271093">
        <w:rPr>
          <w:rFonts w:hint="eastAsia"/>
          <w:b/>
          <w:bCs/>
        </w:rPr>
        <w:t>）</w:t>
      </w:r>
      <w:r w:rsidR="00817F63" w:rsidRPr="00271093">
        <w:rPr>
          <w:rFonts w:hint="eastAsia"/>
          <w:b/>
          <w:bCs/>
        </w:rPr>
        <w:t>选择参考变量</w:t>
      </w:r>
      <w:r w:rsidR="00817F63" w:rsidRPr="00271093">
        <w:rPr>
          <w:rFonts w:hint="eastAsia"/>
          <w:b/>
          <w:bCs/>
        </w:rPr>
        <w:t>1</w:t>
      </w:r>
    </w:p>
    <w:p w14:paraId="42045ABB" w14:textId="4FAA8D94" w:rsidR="00BF1D62" w:rsidRPr="00E952D0" w:rsidRDefault="00FF57EB" w:rsidP="00ED166F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2,5,7</m:t>
              </m:r>
            </m:e>
          </m:d>
        </m:oMath>
      </m:oMathPara>
    </w:p>
    <w:p w14:paraId="5D063E35" w14:textId="13BB4997" w:rsidR="00E952D0" w:rsidRPr="00AC7829" w:rsidRDefault="0076730F" w:rsidP="00ED166F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149BA72" w14:textId="09EF1B84" w:rsidR="00AC7829" w:rsidRPr="00FF57EB" w:rsidRDefault="00AC7829" w:rsidP="00ED166F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</m:oMath>
      </m:oMathPara>
    </w:p>
    <w:p w14:paraId="528283A8" w14:textId="48113AA1" w:rsidR="00FF57EB" w:rsidRPr="00F417C3" w:rsidRDefault="00C107D6" w:rsidP="00ED166F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58030D86" w14:textId="58DCAB87" w:rsidR="00F417C3" w:rsidRDefault="00F417C3" w:rsidP="00ED166F">
      <w:r>
        <w:rPr>
          <w:rFonts w:hint="eastAsia"/>
        </w:rPr>
        <w:t>分块矩阵为</w:t>
      </w:r>
    </w:p>
    <w:p w14:paraId="24AD2CB1" w14:textId="71064F02" w:rsidR="00F417C3" w:rsidRPr="00B420D6" w:rsidRDefault="000875BE" w:rsidP="00ED166F">
      <m:oMathPara>
        <m:oMath>
          <m:r>
            <w:rPr>
              <w:rFonts w:ascii="Cambria Math" w:hAnsi="Cambria Math"/>
            </w:rPr>
            <m:t>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AA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DD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mr>
          </m:m>
        </m:oMath>
      </m:oMathPara>
    </w:p>
    <w:p w14:paraId="1A11F943" w14:textId="41E1F72A" w:rsidR="00B420D6" w:rsidRDefault="00EF5A05" w:rsidP="00EF5A05">
      <w:pPr>
        <w:jc w:val="center"/>
      </w:pPr>
      <w:r>
        <w:object w:dxaOrig="2293" w:dyaOrig="2437" w14:anchorId="0056CD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21.5pt" o:ole="">
            <v:imagedata r:id="rId7" o:title=""/>
          </v:shape>
          <o:OLEObject Type="Embed" ProgID="Visio.Drawing.15" ShapeID="_x0000_i1025" DrawAspect="Content" ObjectID="_1646504247" r:id="rId8"/>
        </w:object>
      </w:r>
      <w:r w:rsidR="003F6819">
        <w:object w:dxaOrig="1477" w:dyaOrig="2437" w14:anchorId="58A4B5DE">
          <v:shape id="_x0000_i1026" type="#_x0000_t75" style="width:73.5pt;height:121.5pt" o:ole="">
            <v:imagedata r:id="rId9" o:title=""/>
          </v:shape>
          <o:OLEObject Type="Embed" ProgID="Visio.Drawing.15" ShapeID="_x0000_i1026" DrawAspect="Content" ObjectID="_1646504248" r:id="rId10"/>
        </w:object>
      </w:r>
    </w:p>
    <w:p w14:paraId="02F30733" w14:textId="0F06918E" w:rsidR="00EF5A05" w:rsidRPr="00271093" w:rsidRDefault="00C241D6" w:rsidP="00EF5A05">
      <w:pPr>
        <w:rPr>
          <w:b/>
          <w:bCs/>
        </w:rPr>
      </w:pPr>
      <w:r w:rsidRPr="00271093">
        <w:rPr>
          <w:rFonts w:hint="eastAsia"/>
          <w:b/>
          <w:bCs/>
        </w:rPr>
        <w:t>（</w:t>
      </w:r>
      <w:r w:rsidR="00541461" w:rsidRPr="00271093">
        <w:rPr>
          <w:rFonts w:hint="eastAsia"/>
          <w:b/>
          <w:bCs/>
        </w:rPr>
        <w:t>2</w:t>
      </w:r>
      <w:r w:rsidR="00541461" w:rsidRPr="00271093">
        <w:rPr>
          <w:rFonts w:hint="eastAsia"/>
          <w:b/>
          <w:bCs/>
        </w:rPr>
        <w:t>）</w:t>
      </w:r>
      <w:r w:rsidR="00EF5847" w:rsidRPr="00271093">
        <w:rPr>
          <w:rFonts w:hint="eastAsia"/>
          <w:b/>
          <w:bCs/>
        </w:rPr>
        <w:t>考察</w:t>
      </w:r>
      <w:r w:rsidR="008E6A29" w:rsidRPr="00271093">
        <w:rPr>
          <w:rFonts w:hint="eastAsia"/>
          <w:b/>
          <w:bCs/>
        </w:rPr>
        <w:t>A</w:t>
      </w:r>
      <w:r w:rsidR="0013047F" w:rsidRPr="00271093">
        <w:rPr>
          <w:rFonts w:hint="eastAsia"/>
          <w:b/>
          <w:bCs/>
        </w:rPr>
        <w:t>矩阵</w:t>
      </w:r>
      <w:r w:rsidR="002E0B64" w:rsidRPr="00271093">
        <w:rPr>
          <w:rFonts w:hint="eastAsia"/>
          <w:b/>
          <w:bCs/>
        </w:rPr>
        <w:t>中元素</w:t>
      </w:r>
    </w:p>
    <w:p w14:paraId="0A0AB301" w14:textId="44B3A3D0" w:rsidR="00921151" w:rsidRPr="00AF437D" w:rsidRDefault="0086525A" w:rsidP="00EF5A05">
      <m:oMathPara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</m:mr>
          </m:m>
        </m:oMath>
      </m:oMathPara>
    </w:p>
    <w:p w14:paraId="3AA02FF7" w14:textId="240D0945" w:rsidR="00AF437D" w:rsidRDefault="00AF437D" w:rsidP="00EF5A05">
      <w:r>
        <w:rPr>
          <w:rFonts w:hint="eastAsia"/>
        </w:rPr>
        <w:t>其骨架图为</w:t>
      </w:r>
    </w:p>
    <w:p w14:paraId="232968DF" w14:textId="07375DB0" w:rsidR="00AF437D" w:rsidRDefault="000A1DF3" w:rsidP="000A1DF3">
      <w:pPr>
        <w:jc w:val="center"/>
      </w:pPr>
      <w:r>
        <w:object w:dxaOrig="2748" w:dyaOrig="2437" w14:anchorId="2586AE6E">
          <v:shape id="_x0000_i1027" type="#_x0000_t75" style="width:137.25pt;height:121.5pt" o:ole="">
            <v:imagedata r:id="rId11" o:title=""/>
          </v:shape>
          <o:OLEObject Type="Embed" ProgID="Visio.Drawing.15" ShapeID="_x0000_i1027" DrawAspect="Content" ObjectID="_1646504249" r:id="rId12"/>
        </w:object>
      </w:r>
    </w:p>
    <w:p w14:paraId="7211D524" w14:textId="08376522" w:rsidR="000A1DF3" w:rsidRPr="00836C0A" w:rsidRDefault="009971D7" w:rsidP="00B00568">
      <w:pPr>
        <w:rPr>
          <w:b/>
          <w:bCs/>
        </w:rPr>
      </w:pPr>
      <w:r w:rsidRPr="00836C0A">
        <w:rPr>
          <w:rFonts w:hint="eastAsia"/>
          <w:b/>
          <w:bCs/>
        </w:rPr>
        <w:t>（</w:t>
      </w:r>
      <w:r w:rsidRPr="00836C0A">
        <w:rPr>
          <w:rFonts w:hint="eastAsia"/>
          <w:b/>
          <w:bCs/>
        </w:rPr>
        <w:t>3</w:t>
      </w:r>
      <w:r w:rsidRPr="00836C0A">
        <w:rPr>
          <w:rFonts w:hint="eastAsia"/>
          <w:b/>
          <w:bCs/>
        </w:rPr>
        <w:t>）</w:t>
      </w:r>
      <w:r w:rsidR="004B3442" w:rsidRPr="00836C0A">
        <w:rPr>
          <w:rFonts w:hint="eastAsia"/>
          <w:b/>
          <w:bCs/>
        </w:rPr>
        <w:t>考察</w:t>
      </w:r>
      <w:r w:rsidR="0029324B">
        <w:rPr>
          <w:rFonts w:hint="eastAsia"/>
          <w:b/>
          <w:bCs/>
        </w:rPr>
        <w:t>C</w:t>
      </w:r>
      <w:r w:rsidR="00755748" w:rsidRPr="00836C0A">
        <w:rPr>
          <w:rFonts w:hint="eastAsia"/>
          <w:b/>
          <w:bCs/>
        </w:rPr>
        <w:t>矩阵中的元素</w:t>
      </w:r>
    </w:p>
    <w:p w14:paraId="52FB0F99" w14:textId="7A441A58" w:rsidR="00427371" w:rsidRDefault="002C3939" w:rsidP="00B00568">
      <m:oMathPara>
        <m:oMath>
          <m:r>
            <w:rPr>
              <w:rFonts w:ascii="Cambria Math" w:hAnsi="Cambria Math"/>
            </w:rPr>
            <m:t>C=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</m:m>
        </m:oMath>
      </m:oMathPara>
    </w:p>
    <w:p w14:paraId="0ED67189" w14:textId="001964EE" w:rsidR="00FF5322" w:rsidRDefault="005D2340" w:rsidP="005D2340">
      <w:pPr>
        <w:jc w:val="center"/>
      </w:pPr>
      <w:r>
        <w:object w:dxaOrig="3673" w:dyaOrig="2437" w14:anchorId="7C56482B">
          <v:shape id="_x0000_i1028" type="#_x0000_t75" style="width:183.75pt;height:121.5pt" o:ole="">
            <v:imagedata r:id="rId13" o:title=""/>
          </v:shape>
          <o:OLEObject Type="Embed" ProgID="Visio.Drawing.15" ShapeID="_x0000_i1028" DrawAspect="Content" ObjectID="_1646504250" r:id="rId14"/>
        </w:object>
      </w:r>
    </w:p>
    <w:p w14:paraId="6941A054" w14:textId="4396AB8B" w:rsidR="005D2340" w:rsidRDefault="009E5A38" w:rsidP="005D2340">
      <w:r>
        <w:rPr>
          <w:rFonts w:hint="eastAsia"/>
        </w:rPr>
        <w:t>因为，</w:t>
      </w:r>
      <w:r w:rsidR="00900969">
        <w:rPr>
          <w:rFonts w:hint="eastAsia"/>
        </w:rPr>
        <w:t>3</w:t>
      </w:r>
      <w:r w:rsidR="00CC0291">
        <w:rPr>
          <w:rFonts w:hint="eastAsia"/>
        </w:rPr>
        <w:t>可达</w:t>
      </w:r>
      <w:r w:rsidR="008F6B30">
        <w:rPr>
          <w:rFonts w:hint="eastAsia"/>
        </w:rPr>
        <w:t>5</w:t>
      </w:r>
      <w:r w:rsidR="00976E70">
        <w:rPr>
          <w:rFonts w:hint="eastAsia"/>
        </w:rPr>
        <w:t>，</w:t>
      </w:r>
      <w:r w:rsidR="002612E9">
        <w:rPr>
          <w:rFonts w:hint="eastAsia"/>
        </w:rPr>
        <w:t>6</w:t>
      </w:r>
      <w:r w:rsidR="002612E9">
        <w:rPr>
          <w:rFonts w:hint="eastAsia"/>
        </w:rPr>
        <w:t>可达</w:t>
      </w:r>
      <w:r w:rsidR="002612E9">
        <w:rPr>
          <w:rFonts w:hint="eastAsia"/>
        </w:rPr>
        <w:t>3</w:t>
      </w:r>
      <w:r w:rsidR="002612E9">
        <w:rPr>
          <w:rFonts w:hint="eastAsia"/>
        </w:rPr>
        <w:t>，</w:t>
      </w:r>
      <w:r w:rsidR="00976E70">
        <w:rPr>
          <w:rFonts w:hint="eastAsia"/>
        </w:rPr>
        <w:t>整理最终骨架图如下</w:t>
      </w:r>
    </w:p>
    <w:p w14:paraId="2D03DB8F" w14:textId="45F0926E" w:rsidR="00FF5322" w:rsidRPr="00C34B9C" w:rsidRDefault="00AD40EC" w:rsidP="00AC45E6">
      <w:pPr>
        <w:jc w:val="center"/>
      </w:pPr>
      <w:r>
        <w:object w:dxaOrig="1801" w:dyaOrig="3301" w14:anchorId="1D68DDD9">
          <v:shape id="_x0000_i1029" type="#_x0000_t75" style="width:90pt;height:165pt" o:ole="">
            <v:imagedata r:id="rId15" o:title=""/>
          </v:shape>
          <o:OLEObject Type="Embed" ProgID="Visio.Drawing.15" ShapeID="_x0000_i1029" DrawAspect="Content" ObjectID="_1646504251" r:id="rId16"/>
        </w:object>
      </w:r>
    </w:p>
    <w:p w14:paraId="772BD552" w14:textId="3769B38D" w:rsidR="00ED166F" w:rsidRDefault="00ED166F" w:rsidP="00ED166F">
      <w:pPr>
        <w:pStyle w:val="2"/>
      </w:pPr>
      <w:bookmarkStart w:id="5" w:name="_Toc35890728"/>
      <w:r>
        <w:rPr>
          <w:rFonts w:hint="eastAsia"/>
        </w:rPr>
        <w:t>2.</w:t>
      </w:r>
      <w:bookmarkEnd w:id="5"/>
    </w:p>
    <w:p w14:paraId="6D1A0A27" w14:textId="2B871535" w:rsidR="00ED166F" w:rsidRDefault="0057358E" w:rsidP="00ED166F">
      <w:r>
        <w:rPr>
          <w:rFonts w:hint="eastAsia"/>
        </w:rPr>
        <w:t>解：</w:t>
      </w:r>
    </w:p>
    <w:p w14:paraId="78454B0C" w14:textId="6EDD7166" w:rsidR="0057358E" w:rsidRDefault="00640328" w:rsidP="00ED166F">
      <w:r>
        <w:rPr>
          <w:rFonts w:hint="eastAsia"/>
        </w:rPr>
        <w:t>邻接矩阵为</w:t>
      </w:r>
    </w:p>
    <w:p w14:paraId="40544F10" w14:textId="6F245A19" w:rsidR="00640328" w:rsidRPr="00776946" w:rsidRDefault="00D95B92" w:rsidP="00ED166F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0A16D50" w14:textId="5BFDDEEB" w:rsidR="00776946" w:rsidRDefault="003B3C07" w:rsidP="00ED166F">
      <w:r>
        <w:rPr>
          <w:rFonts w:hint="eastAsia"/>
        </w:rPr>
        <w:t>计算得到</w:t>
      </w:r>
    </w:p>
    <w:p w14:paraId="7360640C" w14:textId="20A2FB6E" w:rsidR="004231B3" w:rsidRDefault="004020ED" w:rsidP="004231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128AB7" w14:textId="5BDBDB73" w:rsidR="004231B3" w:rsidRDefault="004231B3" w:rsidP="00ED166F"/>
    <w:p w14:paraId="05C6EFAF" w14:textId="78969316" w:rsidR="004231B3" w:rsidRDefault="004020ED" w:rsidP="004231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47059" w14:textId="71F123E1" w:rsidR="004231B3" w:rsidRDefault="004231B3" w:rsidP="00ED166F"/>
    <w:p w14:paraId="03767133" w14:textId="008BE77E" w:rsidR="004231B3" w:rsidRPr="00314541" w:rsidRDefault="004020ED" w:rsidP="004231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DC72A9B" w14:textId="2C515E2A" w:rsidR="00A91712" w:rsidRPr="00BC7403" w:rsidRDefault="00C72FEA" w:rsidP="004231B3">
      <w:pPr>
        <w:rPr>
          <w:b/>
          <w:bCs/>
        </w:rPr>
      </w:pPr>
      <w:r>
        <w:rPr>
          <w:rFonts w:hint="eastAsia"/>
          <w:b/>
          <w:bCs/>
        </w:rPr>
        <w:t>如果</w:t>
      </w:r>
      <w:r w:rsidR="004B568B">
        <w:rPr>
          <w:rFonts w:hint="eastAsia"/>
          <w:b/>
          <w:bCs/>
        </w:rPr>
        <w:t>理解“恰好</w:t>
      </w:r>
      <w:r w:rsidR="001A3A8E">
        <w:rPr>
          <w:rFonts w:hint="eastAsia"/>
          <w:b/>
          <w:bCs/>
        </w:rPr>
        <w:t>”</w:t>
      </w:r>
      <w:r w:rsidR="00696E6C">
        <w:rPr>
          <w:rFonts w:hint="eastAsia"/>
          <w:b/>
          <w:bCs/>
        </w:rPr>
        <w:t>为</w:t>
      </w:r>
      <w:r w:rsidR="00D258F4">
        <w:rPr>
          <w:rFonts w:hint="eastAsia"/>
          <w:b/>
          <w:bCs/>
        </w:rPr>
        <w:t>存在</w:t>
      </w:r>
      <w:r w:rsidR="005B1134">
        <w:rPr>
          <w:rFonts w:hint="eastAsia"/>
          <w:b/>
          <w:bCs/>
        </w:rPr>
        <w:t>，</w:t>
      </w:r>
      <w:r w:rsidR="00206293">
        <w:rPr>
          <w:rFonts w:hint="eastAsia"/>
          <w:b/>
          <w:bCs/>
        </w:rPr>
        <w:t>则结论如下：</w:t>
      </w:r>
    </w:p>
    <w:p w14:paraId="123C85CC" w14:textId="013A88C6" w:rsidR="00314541" w:rsidRDefault="007269F8" w:rsidP="004231B3">
      <w:r>
        <w:rPr>
          <w:rFonts w:hint="eastAsia"/>
        </w:rPr>
        <w:t>统计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04A0">
        <w:rPr>
          <w:rFonts w:hint="eastAsia"/>
        </w:rPr>
        <w:t>中</w:t>
      </w:r>
      <w:r w:rsidR="00A204A0">
        <w:rPr>
          <w:rFonts w:hint="eastAsia"/>
        </w:rPr>
        <w:t>1</w:t>
      </w:r>
      <w:r w:rsidR="00A204A0">
        <w:rPr>
          <w:rFonts w:hint="eastAsia"/>
        </w:rPr>
        <w:t>的出现位置，</w:t>
      </w:r>
      <w:r w:rsidR="00854F87">
        <w:rPr>
          <w:rFonts w:hint="eastAsia"/>
        </w:rPr>
        <w:t>路径如下：</w:t>
      </w:r>
    </w:p>
    <w:p w14:paraId="3D9DD4BE" w14:textId="0C63DB47" w:rsidR="00854F87" w:rsidRPr="002422D1" w:rsidRDefault="000B2F75" w:rsidP="004231B3">
      <m:oMathPara>
        <m:oMath>
          <m:r>
            <w:rPr>
              <w:rFonts w:ascii="Cambria Math" w:hAnsi="Cambria Math"/>
            </w:rPr>
            <w:lastRenderedPageBreak/>
            <m:t>3→4→5</m:t>
          </m:r>
        </m:oMath>
      </m:oMathPara>
    </w:p>
    <w:p w14:paraId="481310E6" w14:textId="73DE34A9" w:rsidR="002422D1" w:rsidRPr="00E5639B" w:rsidRDefault="002422D1" w:rsidP="004231B3">
      <m:oMathPara>
        <m:oMath>
          <m:r>
            <w:rPr>
              <w:rFonts w:ascii="Cambria Math" w:hAnsi="Cambria Math"/>
            </w:rPr>
            <m:t>3→4→6</m:t>
          </m:r>
        </m:oMath>
      </m:oMathPara>
    </w:p>
    <w:p w14:paraId="2B5D525A" w14:textId="2958EED3" w:rsidR="00E5639B" w:rsidRPr="00FA5214" w:rsidRDefault="00E5639B" w:rsidP="004231B3">
      <m:oMathPara>
        <m:oMath>
          <m:r>
            <w:rPr>
              <w:rFonts w:ascii="Cambria Math" w:hAnsi="Cambria Math"/>
            </w:rPr>
            <m:t>4→6→4</m:t>
          </m:r>
        </m:oMath>
      </m:oMathPara>
    </w:p>
    <w:p w14:paraId="70515311" w14:textId="4C4E4A48" w:rsidR="00FA5214" w:rsidRPr="00B116CC" w:rsidRDefault="00FA5214" w:rsidP="004231B3">
      <m:oMathPara>
        <m:oMath>
          <m:r>
            <w:rPr>
              <w:rFonts w:ascii="Cambria Math" w:hAnsi="Cambria Math"/>
            </w:rPr>
            <m:t>6→4→5</m:t>
          </m:r>
        </m:oMath>
      </m:oMathPara>
    </w:p>
    <w:p w14:paraId="193896D5" w14:textId="3570C123" w:rsidR="00B116CC" w:rsidRPr="00B116CC" w:rsidRDefault="00B116CC" w:rsidP="004231B3">
      <m:oMathPara>
        <m:oMath>
          <m:r>
            <w:rPr>
              <w:rFonts w:ascii="Cambria Math" w:hAnsi="Cambria Math"/>
            </w:rPr>
            <m:t>6→4→6</m:t>
          </m:r>
        </m:oMath>
      </m:oMathPara>
    </w:p>
    <w:p w14:paraId="13BA6A78" w14:textId="7D62AFD6" w:rsidR="00B116CC" w:rsidRPr="00F20845" w:rsidRDefault="0030355B" w:rsidP="004231B3">
      <m:oMathPara>
        <m:oMath>
          <m:r>
            <w:rPr>
              <w:rFonts w:ascii="Cambria Math" w:hAnsi="Cambria Math"/>
            </w:rPr>
            <m:t>7→2→1</m:t>
          </m:r>
        </m:oMath>
      </m:oMathPara>
    </w:p>
    <w:p w14:paraId="4E00A445" w14:textId="11A35C87" w:rsidR="00F20845" w:rsidRPr="008311A0" w:rsidRDefault="008311A0" w:rsidP="004231B3">
      <w:pPr>
        <w:rPr>
          <w:b/>
          <w:bCs/>
        </w:rPr>
      </w:pPr>
      <w:r>
        <w:rPr>
          <w:rFonts w:hint="eastAsia"/>
          <w:b/>
          <w:bCs/>
        </w:rPr>
        <w:t>如果理解“恰好”</w:t>
      </w:r>
      <w:r w:rsidR="00941D41">
        <w:rPr>
          <w:rFonts w:hint="eastAsia"/>
          <w:b/>
          <w:bCs/>
        </w:rPr>
        <w:t>为</w:t>
      </w:r>
      <w:r w:rsidR="001E61B7">
        <w:rPr>
          <w:rFonts w:hint="eastAsia"/>
          <w:b/>
          <w:bCs/>
        </w:rPr>
        <w:t>当且仅当</w:t>
      </w:r>
      <w:r w:rsidR="00B10CC0">
        <w:rPr>
          <w:rFonts w:hint="eastAsia"/>
          <w:b/>
          <w:bCs/>
        </w:rPr>
        <w:t>，则结论如下：</w:t>
      </w:r>
    </w:p>
    <w:p w14:paraId="4AFA680C" w14:textId="41A1EC66" w:rsidR="004231B3" w:rsidRDefault="00E60047" w:rsidP="00ED166F">
      <w:r>
        <w:rPr>
          <w:rFonts w:hint="eastAsia"/>
        </w:rPr>
        <w:t>统计</w:t>
      </w:r>
      <m:oMath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,⋯</m:t>
        </m:r>
      </m:oMath>
      <w:r w:rsidR="007B3B32">
        <w:rPr>
          <w:rFonts w:hint="eastAsia"/>
        </w:rPr>
        <w:t>中出现</w:t>
      </w:r>
      <w:r w:rsidR="00563D77"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01294">
        <w:rPr>
          <w:rFonts w:hint="eastAsia"/>
        </w:rPr>
        <w:t>中没有出现的</w:t>
      </w:r>
      <w:r w:rsidR="00901294">
        <w:rPr>
          <w:rFonts w:hint="eastAsia"/>
        </w:rPr>
        <w:t>1</w:t>
      </w:r>
      <w:r w:rsidR="00901294">
        <w:rPr>
          <w:rFonts w:hint="eastAsia"/>
        </w:rPr>
        <w:t>的位置得到，</w:t>
      </w:r>
      <w:r w:rsidR="00420C42">
        <w:rPr>
          <w:rFonts w:hint="eastAsia"/>
        </w:rPr>
        <w:t>恰好</w:t>
      </w:r>
      <w:r w:rsidR="00420C42">
        <w:rPr>
          <w:rFonts w:hint="eastAsia"/>
        </w:rPr>
        <w:t>2</w:t>
      </w:r>
      <w:r w:rsidR="00420C42">
        <w:rPr>
          <w:rFonts w:hint="eastAsia"/>
        </w:rPr>
        <w:t>度可达</w:t>
      </w:r>
      <w:r w:rsidR="008D73C0">
        <w:rPr>
          <w:rFonts w:hint="eastAsia"/>
        </w:rPr>
        <w:t>只有</w:t>
      </w:r>
      <w:r w:rsidR="001E4946">
        <w:rPr>
          <w:rFonts w:hint="eastAsia"/>
        </w:rPr>
        <w:t>路径如下：</w:t>
      </w:r>
    </w:p>
    <w:p w14:paraId="4ABAF2A3" w14:textId="2695ED89" w:rsidR="001E4946" w:rsidRDefault="0076647D" w:rsidP="00ED166F">
      <m:oMathPara>
        <m:oMath>
          <m:r>
            <w:rPr>
              <w:rFonts w:ascii="Cambria Math" w:hAnsi="Cambria Math" w:hint="eastAsia"/>
            </w:rPr>
            <m:t>7</m:t>
          </m:r>
          <m:r>
            <w:rPr>
              <w:rFonts w:ascii="Cambria Math" w:hAnsi="Cambria Math"/>
            </w:rPr>
            <m:t>→2→1</m:t>
          </m:r>
        </m:oMath>
      </m:oMathPara>
    </w:p>
    <w:p w14:paraId="415CFB3A" w14:textId="13141A36" w:rsidR="00ED166F" w:rsidRDefault="00ED166F" w:rsidP="006971DF">
      <w:pPr>
        <w:pStyle w:val="2"/>
      </w:pPr>
      <w:bookmarkStart w:id="6" w:name="_Toc35890729"/>
      <w:r>
        <w:rPr>
          <w:rFonts w:hint="eastAsia"/>
        </w:rPr>
        <w:t>3.</w:t>
      </w:r>
      <w:bookmarkEnd w:id="6"/>
    </w:p>
    <w:p w14:paraId="459C48EB" w14:textId="733FFD43" w:rsidR="00927BF3" w:rsidRPr="00F9389F" w:rsidRDefault="009F535E" w:rsidP="00ED166F">
      <w:pPr>
        <w:rPr>
          <w:b/>
          <w:bCs/>
        </w:rPr>
      </w:pPr>
      <w:r w:rsidRPr="00F9389F">
        <w:rPr>
          <w:rFonts w:hint="eastAsia"/>
          <w:b/>
          <w:bCs/>
        </w:rPr>
        <w:t>（</w:t>
      </w:r>
      <w:r w:rsidRPr="00F9389F">
        <w:rPr>
          <w:rFonts w:hint="eastAsia"/>
          <w:b/>
          <w:bCs/>
        </w:rPr>
        <w:t>1</w:t>
      </w:r>
      <w:r w:rsidRPr="00F9389F">
        <w:rPr>
          <w:rFonts w:hint="eastAsia"/>
          <w:b/>
          <w:bCs/>
        </w:rPr>
        <w:t>）</w:t>
      </w:r>
      <w:r w:rsidR="001B7A8C" w:rsidRPr="00F9389F">
        <w:rPr>
          <w:rFonts w:hint="eastAsia"/>
          <w:b/>
          <w:bCs/>
        </w:rPr>
        <w:t>首先</w:t>
      </w:r>
      <w:r w:rsidR="00842C12" w:rsidRPr="00F9389F">
        <w:rPr>
          <w:rFonts w:hint="eastAsia"/>
          <w:b/>
          <w:bCs/>
        </w:rPr>
        <w:t>证明</w:t>
      </w:r>
      <w:r w:rsidR="00854C99" w:rsidRPr="00F9389F">
        <w:rPr>
          <w:rFonts w:hint="eastAsia"/>
          <w:b/>
          <w:bCs/>
        </w:rPr>
        <w:t>ISM</w:t>
      </w:r>
      <w:r w:rsidR="0050220C" w:rsidRPr="00F9389F">
        <w:rPr>
          <w:rFonts w:hint="eastAsia"/>
          <w:b/>
          <w:bCs/>
        </w:rPr>
        <w:t>模型中</w:t>
      </w:r>
      <w:r w:rsidR="00A536F9" w:rsidRPr="00F9389F">
        <w:rPr>
          <w:rFonts w:hint="eastAsia"/>
          <w:b/>
          <w:bCs/>
        </w:rPr>
        <w:t>计算规则为</w:t>
      </w:r>
    </w:p>
    <w:p w14:paraId="78E3F5C9" w14:textId="01275F44" w:rsidR="00EF7CED" w:rsidRPr="00916139" w:rsidRDefault="000776CC" w:rsidP="00ED166F">
      <m:oMathPara>
        <m:oMath>
          <m:r>
            <w:rPr>
              <w:rFonts w:ascii="Cambria Math" w:hAnsi="Cambria Math"/>
            </w:rPr>
            <m:t>1+1=1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1+0=1,</m:t>
          </m:r>
          <m:r>
            <w:rPr>
              <w:rFonts w:ascii="Cambria Math" w:hAnsi="Cambria Math"/>
            </w:rPr>
            <m:t>0+0=0</m:t>
          </m:r>
        </m:oMath>
      </m:oMathPara>
    </w:p>
    <w:p w14:paraId="5E7E70EB" w14:textId="05BE110A" w:rsidR="00916139" w:rsidRPr="00B65D27" w:rsidRDefault="009E32C7" w:rsidP="00ED166F">
      <m:oMathPara>
        <m:oMath>
          <m:r>
            <w:rPr>
              <w:rFonts w:ascii="Cambria Math" w:hAnsi="Cambria Math"/>
            </w:rPr>
            <m:t>1×1=1,</m:t>
          </m:r>
          <m:r>
            <w:rPr>
              <w:rFonts w:ascii="Cambria Math" w:hAnsi="Cambria Math"/>
            </w:rPr>
            <m:t>1×0=0,0×0=0</m:t>
          </m:r>
        </m:oMath>
      </m:oMathPara>
    </w:p>
    <w:p w14:paraId="42CBC4A5" w14:textId="0D55A965" w:rsidR="00B65D27" w:rsidRPr="00D34E50" w:rsidRDefault="00B65D27" w:rsidP="00ED166F">
      <m:oMathPara>
        <m:oMath>
          <m:r>
            <w:rPr>
              <w:rFonts w:ascii="Cambria Math" w:hAnsi="Cambria Math"/>
            </w:rPr>
            <m:t>A+A=A</m:t>
          </m:r>
        </m:oMath>
      </m:oMathPara>
    </w:p>
    <w:p w14:paraId="2A5050F9" w14:textId="0C42914E" w:rsidR="00D34E50" w:rsidRPr="00B65D27" w:rsidRDefault="00923393" w:rsidP="00ED166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6BB7CDBB" w14:textId="18E995A6" w:rsidR="00B85E61" w:rsidRDefault="00EF3F24" w:rsidP="00ED166F">
      <w:r>
        <w:rPr>
          <w:rFonts w:hint="eastAsia"/>
        </w:rPr>
        <w:t>证明：</w:t>
      </w:r>
    </w:p>
    <w:p w14:paraId="541EAF4F" w14:textId="43B14B1D" w:rsidR="00EF3F24" w:rsidRDefault="004C5D37" w:rsidP="00ED166F">
      <w:r>
        <w:rPr>
          <w:rFonts w:hint="eastAsia"/>
        </w:rPr>
        <w:t>记阶跃函数为</w:t>
      </w:r>
    </w:p>
    <w:p w14:paraId="039B7726" w14:textId="25C7FAE7" w:rsidR="004C5D37" w:rsidRPr="004F5777" w:rsidRDefault="004C5D37" w:rsidP="00ED166F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&amp;x&gt;0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&amp;x≤0</m:t>
                  </m:r>
                </m:e>
              </m:eqArr>
            </m:e>
          </m:d>
        </m:oMath>
      </m:oMathPara>
    </w:p>
    <w:p w14:paraId="03F13EBF" w14:textId="3067AAAA" w:rsidR="004F5777" w:rsidRDefault="00D53911" w:rsidP="00ED166F">
      <w:r>
        <w:rPr>
          <w:rFonts w:hint="eastAsia"/>
        </w:rPr>
        <w:t>设</w:t>
      </w:r>
      <w:r w:rsidR="00C42441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2442">
        <w:rPr>
          <w:rFonts w:hint="eastAsia"/>
        </w:rPr>
        <w:t>次可达性</w:t>
      </w:r>
      <w:r w:rsidR="00EB124A">
        <w:rPr>
          <w:rFonts w:hint="eastAsia"/>
        </w:rPr>
        <w:t>的矩阵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15765B">
        <w:rPr>
          <w:rFonts w:hint="eastAsia"/>
        </w:rPr>
        <w:t>，</w:t>
      </w:r>
      <w:r w:rsidR="00B51E9F">
        <w:rPr>
          <w:rFonts w:hint="eastAsia"/>
        </w:rPr>
        <w:t>和</w:t>
      </w:r>
      <w:r w:rsidR="00D875D6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75C7">
        <w:rPr>
          <w:rFonts w:hint="eastAsia"/>
        </w:rPr>
        <w:t>次可达性的矩阵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845736">
        <w:rPr>
          <w:rFonts w:hint="eastAsia"/>
        </w:rPr>
        <w:t>，</w:t>
      </w:r>
      <w:r w:rsidR="00E22651">
        <w:rPr>
          <w:rFonts w:hint="eastAsia"/>
        </w:rPr>
        <w:t>不妨</w:t>
      </w:r>
      <w:r w:rsidR="007E0BB6">
        <w:rPr>
          <w:rFonts w:hint="eastAsia"/>
        </w:rPr>
        <w:t>设</w:t>
      </w:r>
      <w:r w:rsidR="00042F9B">
        <w:rPr>
          <w:rFonts w:hint="eastAsia"/>
        </w:rPr>
        <w:t>结点标号分别为</w:t>
      </w:r>
      <m:oMath>
        <m:r>
          <w:rPr>
            <w:rFonts w:ascii="Cambria Math" w:hAnsi="Cambria Math"/>
          </w:rPr>
          <m:t>1,2,3,⋯</m:t>
        </m:r>
        <m:r>
          <w:rPr>
            <w:rFonts w:ascii="Cambria Math" w:hAnsi="Cambria Math"/>
          </w:rPr>
          <m:t>,N</m:t>
        </m:r>
      </m:oMath>
      <w:r w:rsidR="00DF30AA">
        <w:rPr>
          <w:rFonts w:hint="eastAsia"/>
        </w:rPr>
        <w:t>。</w:t>
      </w:r>
      <w:r w:rsidR="00CA7D57">
        <w:rPr>
          <w:rFonts w:hint="eastAsia"/>
        </w:rPr>
        <w:t>则</w:t>
      </w:r>
      <w:r w:rsidR="001A7312">
        <w:rPr>
          <w:rFonts w:hint="eastAsia"/>
        </w:rPr>
        <w:t>只要</w:t>
      </w:r>
      <w:r w:rsidR="00265DD6">
        <w:rPr>
          <w:rFonts w:hint="eastAsia"/>
        </w:rPr>
        <w:t>存在一条路径</w:t>
      </w:r>
      <w:r w:rsidR="000F327F">
        <w:rPr>
          <w:rFonts w:hint="eastAsia"/>
        </w:rPr>
        <w:t>能够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DF1706">
        <w:rPr>
          <w:rFonts w:hint="eastAsia"/>
        </w:rPr>
        <w:t>次可达</w:t>
      </w:r>
      <w:r w:rsidR="00911FB8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C2A89">
        <w:rPr>
          <w:rFonts w:hint="eastAsia"/>
        </w:rPr>
        <w:t>次可达矩阵</w:t>
      </w:r>
      <m:oMath>
        <m:r>
          <w:rPr>
            <w:rFonts w:ascii="Cambria Math" w:hAnsi="Cambria Math"/>
          </w:rPr>
          <m:t>C</m:t>
        </m:r>
      </m:oMath>
      <w:r w:rsidR="0047626B">
        <w:rPr>
          <w:rFonts w:hint="eastAsia"/>
        </w:rPr>
        <w:t>的对应位置为</w:t>
      </w:r>
      <w:r w:rsidR="0047626B">
        <w:rPr>
          <w:rFonts w:hint="eastAsia"/>
        </w:rPr>
        <w:t>1</w:t>
      </w:r>
      <w:r w:rsidR="004C221D">
        <w:rPr>
          <w:rFonts w:hint="eastAsia"/>
        </w:rPr>
        <w:t>。</w:t>
      </w:r>
      <w:r w:rsidR="004E298F">
        <w:rPr>
          <w:rFonts w:hint="eastAsia"/>
        </w:rPr>
        <w:t>即，</w:t>
      </w:r>
      <m:oMath>
        <m:r>
          <w:rPr>
            <w:rFonts w:ascii="Cambria Math" w:hAnsi="Cambria Math"/>
          </w:rPr>
          <m:t>i</m:t>
        </m:r>
      </m:oMath>
      <w:r w:rsidR="00746956">
        <w:rPr>
          <w:rFonts w:hint="eastAsia"/>
        </w:rPr>
        <w:t>到</w:t>
      </w:r>
      <m:oMath>
        <m:r>
          <w:rPr>
            <w:rFonts w:ascii="Cambria Math" w:hAnsi="Cambria Math"/>
          </w:rPr>
          <m:t>j</m:t>
        </m:r>
      </m:oMath>
      <w:r w:rsidR="00746956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5BEE">
        <w:rPr>
          <w:rFonts w:hint="eastAsia"/>
        </w:rPr>
        <w:t>次可达性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C5BEE">
        <w:rPr>
          <w:rFonts w:hint="eastAsia"/>
        </w:rPr>
        <w:t>为</w:t>
      </w:r>
    </w:p>
    <w:p w14:paraId="140B0EC8" w14:textId="4A1E91C6" w:rsidR="002C5BEE" w:rsidRPr="00F35083" w:rsidRDefault="002C5BEE" w:rsidP="00ED16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</m:e>
          </m:d>
        </m:oMath>
      </m:oMathPara>
    </w:p>
    <w:p w14:paraId="11CB3C4A" w14:textId="23D3BBB0" w:rsidR="00F35083" w:rsidRDefault="00F35083" w:rsidP="00ED166F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>表示</w:t>
      </w:r>
      <w:r w:rsidR="006E2D2A">
        <w:rPr>
          <w:rFonts w:hint="eastAsia"/>
        </w:rPr>
        <w:t>正常的数值相乘</w:t>
      </w:r>
      <w:r w:rsidR="00F63ECB">
        <w:rPr>
          <w:rFonts w:hint="eastAsia"/>
        </w:rPr>
        <w:t>。</w:t>
      </w:r>
    </w:p>
    <w:p w14:paraId="0CD4142D" w14:textId="0CE90F50" w:rsidR="003A24D4" w:rsidRDefault="003A24D4" w:rsidP="00ED166F">
      <w:r>
        <w:rPr>
          <w:rFonts w:hint="eastAsia"/>
        </w:rPr>
        <w:t>从而</w:t>
      </w:r>
    </w:p>
    <w:p w14:paraId="63FD2FA3" w14:textId="322848DE" w:rsidR="003A24D4" w:rsidRPr="001C7F07" w:rsidRDefault="003A24D4" w:rsidP="00ED166F"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A⋅B</m:t>
              </m:r>
            </m:e>
          </m:d>
          <m:r>
            <w:rPr>
              <w:rFonts w:ascii="Cambria Math" w:hAnsi="Cambria Math"/>
            </w:rPr>
            <m:t>=A×B</m:t>
          </m:r>
        </m:oMath>
      </m:oMathPara>
    </w:p>
    <w:p w14:paraId="16A33081" w14:textId="4BE7B86B" w:rsidR="001C7F07" w:rsidRDefault="003A4288" w:rsidP="00ED166F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>表示</w:t>
      </w:r>
      <w:r w:rsidR="00F352D7">
        <w:rPr>
          <w:rFonts w:hint="eastAsia"/>
        </w:rPr>
        <w:t>正常的矩阵数值相乘。</w:t>
      </w:r>
      <m:oMath>
        <m:r>
          <w:rPr>
            <w:rFonts w:ascii="Cambria Math" w:hAnsi="Cambria Math"/>
          </w:rPr>
          <m:t>×</m:t>
        </m:r>
      </m:oMath>
      <w:r w:rsidR="00B21948">
        <w:rPr>
          <w:rFonts w:hint="eastAsia"/>
        </w:rPr>
        <w:t>满足的运算律为</w:t>
      </w:r>
    </w:p>
    <w:p w14:paraId="139AC0A2" w14:textId="1FBC05BE" w:rsidR="00B21948" w:rsidRPr="002B23C3" w:rsidRDefault="00342D6E" w:rsidP="00ED166F">
      <m:oMathPara>
        <m:oMath>
          <m:r>
            <w:rPr>
              <w:rFonts w:ascii="Cambria Math" w:hAnsi="Cambria Math"/>
            </w:rPr>
            <m:t>1×</m:t>
          </m:r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1⋅1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B351631" w14:textId="2F97BD37" w:rsidR="002B23C3" w:rsidRPr="00B16FD3" w:rsidRDefault="002B23C3" w:rsidP="00ED166F">
      <m:oMathPara>
        <m:oMath>
          <m:r>
            <w:rPr>
              <w:rFonts w:ascii="Cambria Math" w:hAnsi="Cambria Math"/>
            </w:rPr>
            <m:t>1×0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1⋅0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B42BF9E" w14:textId="5D651C90" w:rsidR="00B16FD3" w:rsidRPr="00335066" w:rsidRDefault="00B16FD3" w:rsidP="00ED166F">
      <m:oMathPara>
        <m:oMath>
          <m:r>
            <w:rPr>
              <w:rFonts w:ascii="Cambria Math" w:hAnsi="Cambria Math"/>
            </w:rPr>
            <m:t>0×0=u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0×0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05AFF6" w14:textId="5796E5DF" w:rsidR="00335066" w:rsidRPr="004E679A" w:rsidRDefault="00335066" w:rsidP="00ED166F">
      <m:oMathPara>
        <m:oMath>
          <m:r>
            <w:rPr>
              <w:rFonts w:ascii="Cambria Math" w:hAnsi="Cambria Math"/>
            </w:rPr>
            <m:t>1+1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2FD7D6B" w14:textId="1627160F" w:rsidR="004E679A" w:rsidRPr="004E679A" w:rsidRDefault="004E679A" w:rsidP="00ED166F">
      <m:oMathPara>
        <m:oMath>
          <m:r>
            <w:rPr>
              <w:rFonts w:ascii="Cambria Math" w:hAnsi="Cambria Math"/>
            </w:rPr>
            <m:t>1+0=u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485F81D" w14:textId="662CBD91" w:rsidR="004E679A" w:rsidRPr="00C84271" w:rsidRDefault="004E679A" w:rsidP="00ED166F">
      <m:oMathPara>
        <m:oMath>
          <m:r>
            <w:rPr>
              <w:rFonts w:ascii="Cambria Math" w:hAnsi="Cambria Math"/>
            </w:rPr>
            <m:t>0+0=u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7141A2" w14:textId="0D4FED3A" w:rsidR="00C84271" w:rsidRPr="00C84271" w:rsidRDefault="00A2576C" w:rsidP="00ED166F">
      <w:pPr>
        <w:rPr>
          <w:rFonts w:hint="eastAsia"/>
        </w:rPr>
      </w:pPr>
      <w:r>
        <w:rPr>
          <w:rFonts w:hint="eastAsia"/>
        </w:rPr>
        <w:t>注意，</w:t>
      </w:r>
      <w:r w:rsidR="0091268C">
        <w:rPr>
          <w:rFonts w:hint="eastAsia"/>
        </w:rPr>
        <w:t>在不引起歧异的情况下，</w:t>
      </w:r>
      <w:r w:rsidR="007B4D64">
        <w:rPr>
          <w:rFonts w:hint="eastAsia"/>
        </w:rPr>
        <w:t>上述六条</w:t>
      </w:r>
      <w:r w:rsidR="000B40C3">
        <w:rPr>
          <w:rFonts w:hint="eastAsia"/>
        </w:rPr>
        <w:t>运算规则中</w:t>
      </w:r>
      <w:r w:rsidR="0029005B">
        <w:rPr>
          <w:rFonts w:hint="eastAsia"/>
        </w:rPr>
        <w:t>前者</w:t>
      </w:r>
      <w:r w:rsidR="00CA3A0E">
        <w:rPr>
          <w:rFonts w:hint="eastAsia"/>
        </w:rPr>
        <w:t>为</w:t>
      </w:r>
      <m:oMath>
        <m:r>
          <w:rPr>
            <w:rFonts w:ascii="Cambria Math" w:hAnsi="Cambria Math"/>
          </w:rPr>
          <m:t>ISM</m:t>
        </m:r>
      </m:oMath>
      <w:r w:rsidR="00CA3A0E">
        <w:rPr>
          <w:rFonts w:hint="eastAsia"/>
        </w:rPr>
        <w:t>模型运算符号，</w:t>
      </w:r>
      <w:r w:rsidR="00C77232">
        <w:rPr>
          <w:rFonts w:hint="eastAsia"/>
        </w:rPr>
        <w:t>后者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="006E04A3">
        <w:rPr>
          <w:rFonts w:hint="eastAsia"/>
        </w:rPr>
        <w:t>中为正常的数值计算运算符。</w:t>
      </w:r>
    </w:p>
    <w:p w14:paraId="787F3375" w14:textId="454A95A7" w:rsidR="001D284B" w:rsidRPr="00E72629" w:rsidRDefault="00983020" w:rsidP="00ED166F">
      <w:pPr>
        <w:rPr>
          <w:rFonts w:hint="eastAsia"/>
          <w:b/>
          <w:bCs/>
        </w:rPr>
      </w:pPr>
      <w:r w:rsidRPr="00E72629">
        <w:rPr>
          <w:rFonts w:hint="eastAsia"/>
          <w:b/>
          <w:bCs/>
        </w:rPr>
        <w:t>（</w:t>
      </w:r>
      <w:r w:rsidRPr="00E72629">
        <w:rPr>
          <w:rFonts w:hint="eastAsia"/>
          <w:b/>
          <w:bCs/>
        </w:rPr>
        <w:t>2</w:t>
      </w:r>
      <w:r w:rsidR="00CB3972" w:rsidRPr="00E72629">
        <w:rPr>
          <w:rFonts w:hint="eastAsia"/>
          <w:b/>
          <w:bCs/>
        </w:rPr>
        <w:t>）</w:t>
      </w:r>
      <w:r w:rsidR="009853E8" w:rsidRPr="00E72629">
        <w:rPr>
          <w:rFonts w:hint="eastAsia"/>
          <w:b/>
          <w:bCs/>
        </w:rPr>
        <w:t>然后根据</w:t>
      </w:r>
      <w:r w:rsidR="00F15FDA" w:rsidRPr="00E72629">
        <w:rPr>
          <w:rFonts w:hint="eastAsia"/>
          <w:b/>
          <w:bCs/>
        </w:rPr>
        <w:t>上述</w:t>
      </w:r>
      <w:r w:rsidR="00E36CEF" w:rsidRPr="00E72629">
        <w:rPr>
          <w:rFonts w:hint="eastAsia"/>
          <w:b/>
          <w:bCs/>
        </w:rPr>
        <w:t>计算规则</w:t>
      </w:r>
    </w:p>
    <w:p w14:paraId="410225E2" w14:textId="2D07DA52" w:rsidR="004143F1" w:rsidRDefault="00BB5E2F" w:rsidP="00ED166F">
      <w:r>
        <w:rPr>
          <w:rFonts w:hint="eastAsia"/>
        </w:rPr>
        <w:t>根据“</w:t>
      </w:r>
      <w:r w:rsidR="0087729A">
        <w:rPr>
          <w:rFonts w:hint="eastAsia"/>
        </w:rPr>
        <w:t>可达关系</w:t>
      </w:r>
      <w:r w:rsidR="001A12EC">
        <w:rPr>
          <w:rFonts w:hint="eastAsia"/>
        </w:rPr>
        <w:t>包括</w:t>
      </w:r>
      <w:r w:rsidR="00D732C4">
        <w:rPr>
          <w:rFonts w:hint="eastAsia"/>
        </w:rPr>
        <w:t>1</w:t>
      </w:r>
      <w:r w:rsidR="00D732C4">
        <w:rPr>
          <w:rFonts w:hint="eastAsia"/>
        </w:rPr>
        <w:t>次可达，</w:t>
      </w:r>
      <w:r w:rsidR="00D732C4">
        <w:rPr>
          <w:rFonts w:hint="eastAsia"/>
        </w:rPr>
        <w:t>2</w:t>
      </w:r>
      <w:r w:rsidR="002377F0">
        <w:rPr>
          <w:rFonts w:hint="eastAsia"/>
        </w:rPr>
        <w:t>次可达</w:t>
      </w:r>
      <w:r w:rsidR="00DB06B0">
        <w:rPr>
          <w:rFonts w:hint="eastAsia"/>
        </w:rPr>
        <w:t>，……”</w:t>
      </w:r>
      <w:r w:rsidR="00CC1274">
        <w:rPr>
          <w:rFonts w:hint="eastAsia"/>
        </w:rPr>
        <w:t>，</w:t>
      </w:r>
      <w:r w:rsidR="00B15EAB">
        <w:rPr>
          <w:rFonts w:hint="eastAsia"/>
        </w:rPr>
        <w:t>假设</w:t>
      </w:r>
      <w:r w:rsidR="005C3630">
        <w:rPr>
          <w:rFonts w:hint="eastAsia"/>
        </w:rPr>
        <w:t>结点数为</w:t>
      </w:r>
      <m:oMath>
        <m:r>
          <w:rPr>
            <w:rFonts w:ascii="Cambria Math" w:hAnsi="Cambria Math"/>
          </w:rPr>
          <m:t>n</m:t>
        </m:r>
      </m:oMath>
      <w:r w:rsidR="000A74CE">
        <w:rPr>
          <w:rFonts w:hint="eastAsia"/>
        </w:rPr>
        <w:t>，</w:t>
      </w:r>
      <w:r w:rsidR="00816ACD">
        <w:rPr>
          <w:rFonts w:hint="eastAsia"/>
        </w:rPr>
        <w:t>对于</w:t>
      </w:r>
      <m:oMath>
        <m:r>
          <w:rPr>
            <w:rFonts w:ascii="Cambria Math" w:hAnsi="Cambria Math"/>
          </w:rPr>
          <m:t>n</m:t>
        </m:r>
      </m:oMath>
      <w:r w:rsidR="00B47361">
        <w:rPr>
          <w:rFonts w:hint="eastAsia"/>
        </w:rPr>
        <w:t>次及</w:t>
      </w:r>
      <m:oMath>
        <m:r>
          <w:rPr>
            <w:rFonts w:ascii="Cambria Math" w:hAnsi="Cambria Math"/>
          </w:rPr>
          <m:t>n</m:t>
        </m:r>
      </m:oMath>
      <w:r w:rsidR="00B47361">
        <w:rPr>
          <w:rFonts w:hint="eastAsia"/>
        </w:rPr>
        <w:t>次</w:t>
      </w:r>
      <w:r w:rsidR="00DA06B3">
        <w:rPr>
          <w:rFonts w:hint="eastAsia"/>
        </w:rPr>
        <w:t>以上可达的</w:t>
      </w:r>
      <w:r w:rsidR="00D44FD8">
        <w:rPr>
          <w:rFonts w:hint="eastAsia"/>
        </w:rPr>
        <w:t>情况，</w:t>
      </w:r>
      <w:r w:rsidR="00C47BD1">
        <w:rPr>
          <w:rFonts w:hint="eastAsia"/>
        </w:rPr>
        <w:t>则</w:t>
      </w:r>
      <w:r w:rsidR="00E84EA2">
        <w:rPr>
          <w:rFonts w:hint="eastAsia"/>
        </w:rPr>
        <w:t>必然</w:t>
      </w:r>
      <w:r w:rsidR="009908D6">
        <w:rPr>
          <w:rFonts w:hint="eastAsia"/>
        </w:rPr>
        <w:t>在</w:t>
      </w:r>
      <w:r w:rsidR="002F4AB4">
        <w:rPr>
          <w:rFonts w:hint="eastAsia"/>
        </w:rPr>
        <w:t>路径中</w:t>
      </w:r>
      <w:r w:rsidR="00F10791">
        <w:rPr>
          <w:rFonts w:hint="eastAsia"/>
        </w:rPr>
        <w:t>有至少一个结点被访问两次，</w:t>
      </w:r>
      <w:r w:rsidR="00BA4EFB">
        <w:rPr>
          <w:rFonts w:hint="eastAsia"/>
        </w:rPr>
        <w:t>从而出现环状结构，</w:t>
      </w:r>
      <w:r w:rsidR="005F588F">
        <w:rPr>
          <w:rFonts w:hint="eastAsia"/>
        </w:rPr>
        <w:t>说明</w:t>
      </w:r>
      <w:r w:rsidR="00D538D4">
        <w:rPr>
          <w:rFonts w:hint="eastAsia"/>
        </w:rPr>
        <w:t>必然</w:t>
      </w:r>
      <w:r w:rsidR="00EA3EB1">
        <w:rPr>
          <w:rFonts w:hint="eastAsia"/>
        </w:rPr>
        <w:t>存在</w:t>
      </w:r>
      <m:oMath>
        <m:r>
          <w:rPr>
            <w:rFonts w:ascii="Cambria Math" w:hAnsi="Cambria Math"/>
          </w:rPr>
          <m:t>n-2m</m:t>
        </m:r>
      </m:oMath>
      <w:r w:rsidR="00B87200">
        <w:rPr>
          <w:rFonts w:hint="eastAsia"/>
        </w:rPr>
        <w:t>次</w:t>
      </w:r>
      <w:r w:rsidR="004F2CFC">
        <w:rPr>
          <w:rFonts w:hint="eastAsia"/>
        </w:rPr>
        <w:t>可达关系，</w:t>
      </w:r>
      <w:r w:rsidR="00543B37">
        <w:rPr>
          <w:rFonts w:hint="eastAsia"/>
        </w:rPr>
        <w:t>综上</w:t>
      </w:r>
      <w:r w:rsidR="00D760E6">
        <w:rPr>
          <w:rFonts w:hint="eastAsia"/>
        </w:rPr>
        <w:t>，只要在</w:t>
      </w:r>
      <w:r w:rsidR="001C289F">
        <w:rPr>
          <w:rFonts w:hint="eastAsia"/>
        </w:rPr>
        <w:t>“</w:t>
      </w:r>
      <w:r w:rsidR="001C289F">
        <w:rPr>
          <w:rFonts w:hint="eastAsia"/>
        </w:rPr>
        <w:t>1</w:t>
      </w:r>
      <w:r w:rsidR="001C289F">
        <w:rPr>
          <w:rFonts w:hint="eastAsia"/>
        </w:rPr>
        <w:t>次可达</w:t>
      </w:r>
      <w:r w:rsidR="00711FB1">
        <w:rPr>
          <w:rFonts w:hint="eastAsia"/>
        </w:rPr>
        <w:t>，</w:t>
      </w:r>
      <w:r w:rsidR="00711FB1">
        <w:rPr>
          <w:rFonts w:hint="eastAsia"/>
        </w:rPr>
        <w:t>2</w:t>
      </w:r>
      <w:r w:rsidR="00C259EB">
        <w:rPr>
          <w:rFonts w:hint="eastAsia"/>
        </w:rPr>
        <w:t>次可达，</w:t>
      </w:r>
      <w:r w:rsidR="00154E46">
        <w:rPr>
          <w:rFonts w:hint="eastAsia"/>
        </w:rPr>
        <w:t>……</w:t>
      </w:r>
      <w:r w:rsidR="009D437C">
        <w:rPr>
          <w:rFonts w:hint="eastAsia"/>
        </w:rPr>
        <w:t>，</w:t>
      </w:r>
      <m:oMath>
        <m:r>
          <w:rPr>
            <w:rFonts w:ascii="Cambria Math" w:hAnsi="Cambria Math"/>
          </w:rPr>
          <m:t>n-1</m:t>
        </m:r>
      </m:oMath>
      <w:r w:rsidR="009C03A6">
        <w:rPr>
          <w:rFonts w:hint="eastAsia"/>
        </w:rPr>
        <w:t>次可达”</w:t>
      </w:r>
      <w:r w:rsidR="00DE056A">
        <w:rPr>
          <w:rFonts w:hint="eastAsia"/>
        </w:rPr>
        <w:t>中</w:t>
      </w:r>
      <w:r w:rsidR="006211CC">
        <w:rPr>
          <w:rFonts w:hint="eastAsia"/>
        </w:rPr>
        <w:t>有一个成立，</w:t>
      </w:r>
      <w:r w:rsidR="000443E6">
        <w:rPr>
          <w:rFonts w:hint="eastAsia"/>
        </w:rPr>
        <w:t>则可达矩阵相应位置的值为</w:t>
      </w:r>
      <w:r w:rsidR="000443E6">
        <w:rPr>
          <w:rFonts w:hint="eastAsia"/>
        </w:rPr>
        <w:t>1</w:t>
      </w:r>
      <w:r w:rsidR="000443E6">
        <w:rPr>
          <w:rFonts w:hint="eastAsia"/>
        </w:rPr>
        <w:t>，否则为</w:t>
      </w:r>
      <w:r w:rsidR="000443E6">
        <w:rPr>
          <w:rFonts w:hint="eastAsia"/>
        </w:rPr>
        <w:t>0</w:t>
      </w:r>
      <w:r w:rsidR="000443E6">
        <w:rPr>
          <w:rFonts w:hint="eastAsia"/>
        </w:rPr>
        <w:t>，</w:t>
      </w:r>
      <w:r w:rsidR="00593736">
        <w:rPr>
          <w:rFonts w:hint="eastAsia"/>
        </w:rPr>
        <w:t>即</w:t>
      </w:r>
    </w:p>
    <w:p w14:paraId="37873770" w14:textId="4E234221" w:rsidR="00DB53F3" w:rsidRPr="004143F1" w:rsidRDefault="0055192E" w:rsidP="00564CE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R=I+A+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5B8F549F" w14:textId="3AE6C1C7" w:rsidR="00F83003" w:rsidRDefault="007503B7" w:rsidP="000378EB">
      <w:pPr>
        <w:pStyle w:val="1"/>
        <w:spacing w:before="156" w:after="156"/>
      </w:pPr>
      <w:bookmarkStart w:id="7" w:name="_Toc35890730"/>
      <w:r>
        <w:rPr>
          <w:rFonts w:hint="eastAsia"/>
        </w:rPr>
        <w:t>题目</w:t>
      </w:r>
      <w:r>
        <w:rPr>
          <w:rFonts w:hint="eastAsia"/>
        </w:rPr>
        <w:t>2</w:t>
      </w:r>
      <w:bookmarkEnd w:id="7"/>
    </w:p>
    <w:p w14:paraId="03617DB8" w14:textId="33E02921" w:rsidR="000378EB" w:rsidRPr="007B5A96" w:rsidRDefault="00FC1F2E" w:rsidP="000378EB">
      <w:pPr>
        <w:rPr>
          <w:b/>
          <w:bCs/>
        </w:rPr>
      </w:pPr>
      <w:r w:rsidRPr="007B5A96">
        <w:rPr>
          <w:rFonts w:hint="eastAsia"/>
          <w:b/>
          <w:bCs/>
        </w:rPr>
        <w:t>说明：</w:t>
      </w:r>
    </w:p>
    <w:p w14:paraId="3996B7DF" w14:textId="5E13357A" w:rsidR="00FC1F2E" w:rsidRDefault="007F05E1" w:rsidP="000378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97737">
        <w:rPr>
          <w:rFonts w:hint="eastAsia"/>
        </w:rPr>
        <w:t>以“数字图像处理”课程为例</w:t>
      </w:r>
      <w:r w:rsidR="00386724">
        <w:rPr>
          <w:rFonts w:hint="eastAsia"/>
        </w:rPr>
        <w:t>画出课程的知识体系骨架图；</w:t>
      </w:r>
    </w:p>
    <w:p w14:paraId="21F767E2" w14:textId="3B831996" w:rsidR="00386724" w:rsidRDefault="00386724" w:rsidP="000378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B0D4C">
        <w:rPr>
          <w:rFonts w:hint="eastAsia"/>
        </w:rPr>
        <w:t>关系为</w:t>
      </w:r>
      <w:r w:rsidR="00523429">
        <w:rPr>
          <w:rFonts w:hint="eastAsia"/>
        </w:rPr>
        <w:t>：</w:t>
      </w:r>
      <w:r w:rsidR="00C47A95">
        <w:rPr>
          <w:rFonts w:hint="eastAsia"/>
        </w:rPr>
        <w:t>如果单元</w:t>
      </w:r>
      <w:r w:rsidR="00C47A95">
        <w:rPr>
          <w:rFonts w:hint="eastAsia"/>
        </w:rPr>
        <w:t>B</w:t>
      </w:r>
      <w:r w:rsidR="00C47A95">
        <w:rPr>
          <w:rFonts w:hint="eastAsia"/>
        </w:rPr>
        <w:t>中需要大量运用单元</w:t>
      </w:r>
      <w:r w:rsidR="00C47A95">
        <w:rPr>
          <w:rFonts w:hint="eastAsia"/>
        </w:rPr>
        <w:t>A</w:t>
      </w:r>
      <w:r w:rsidR="00C47A95">
        <w:rPr>
          <w:rFonts w:hint="eastAsia"/>
        </w:rPr>
        <w:t>中讲解的知识</w:t>
      </w:r>
      <w:r w:rsidR="00442CF2">
        <w:rPr>
          <w:rFonts w:hint="eastAsia"/>
        </w:rPr>
        <w:t>，否则难以学习，则</w:t>
      </w:r>
      <m:oMath>
        <m:r>
          <w:rPr>
            <w:rFonts w:ascii="Cambria Math" w:hAnsi="Cambria Math"/>
          </w:rPr>
          <m:t>A→B</m:t>
        </m:r>
      </m:oMath>
      <w:r w:rsidR="00442CF2">
        <w:rPr>
          <w:rFonts w:hint="eastAsia"/>
        </w:rPr>
        <w:t>；</w:t>
      </w:r>
    </w:p>
    <w:p w14:paraId="2F79588C" w14:textId="57C6FA14" w:rsidR="00442CF2" w:rsidRDefault="00952AAF" w:rsidP="000378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66C4E">
        <w:rPr>
          <w:rFonts w:hint="eastAsia"/>
        </w:rPr>
        <w:t>关系</w:t>
      </w:r>
      <w:r w:rsidR="003E3024">
        <w:rPr>
          <w:rFonts w:hint="eastAsia"/>
        </w:rPr>
        <w:t>说明</w:t>
      </w:r>
      <w:r w:rsidR="00FB5B03">
        <w:rPr>
          <w:rFonts w:hint="eastAsia"/>
        </w:rPr>
        <w:t>整合在</w:t>
      </w:r>
      <w:r w:rsidR="00E807E5">
        <w:rPr>
          <w:rFonts w:hint="eastAsia"/>
        </w:rPr>
        <w:t>图形中。</w:t>
      </w:r>
    </w:p>
    <w:p w14:paraId="0774A351" w14:textId="74A414BB" w:rsidR="00FA7539" w:rsidRPr="00386724" w:rsidRDefault="00DB53F3" w:rsidP="000378EB">
      <w:r>
        <w:object w:dxaOrig="14437" w:dyaOrig="9397" w14:anchorId="482B4421">
          <v:shape id="_x0000_i1030" type="#_x0000_t75" style="width:414.75pt;height:270pt" o:ole="">
            <v:imagedata r:id="rId17" o:title=""/>
          </v:shape>
          <o:OLEObject Type="Embed" ProgID="Visio.Drawing.15" ShapeID="_x0000_i1030" DrawAspect="Content" ObjectID="_1646504252" r:id="rId18"/>
        </w:object>
      </w:r>
    </w:p>
    <w:sectPr w:rsidR="00FA7539" w:rsidRPr="00386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89E78" w14:textId="77777777" w:rsidR="004020ED" w:rsidRDefault="004020ED" w:rsidP="007A3A1F">
      <w:r>
        <w:separator/>
      </w:r>
    </w:p>
  </w:endnote>
  <w:endnote w:type="continuationSeparator" w:id="0">
    <w:p w14:paraId="7D8FEC5C" w14:textId="77777777" w:rsidR="004020ED" w:rsidRDefault="004020ED" w:rsidP="007A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5EECB" w14:textId="77777777" w:rsidR="004020ED" w:rsidRDefault="004020ED" w:rsidP="007A3A1F">
      <w:r>
        <w:separator/>
      </w:r>
    </w:p>
  </w:footnote>
  <w:footnote w:type="continuationSeparator" w:id="0">
    <w:p w14:paraId="3DD8CB42" w14:textId="77777777" w:rsidR="004020ED" w:rsidRDefault="004020ED" w:rsidP="007A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096E"/>
    <w:rsid w:val="000071E8"/>
    <w:rsid w:val="00012BFE"/>
    <w:rsid w:val="00026DD3"/>
    <w:rsid w:val="0003260A"/>
    <w:rsid w:val="00034A8C"/>
    <w:rsid w:val="000378EB"/>
    <w:rsid w:val="00042F9B"/>
    <w:rsid w:val="000443E6"/>
    <w:rsid w:val="00051FEE"/>
    <w:rsid w:val="00064987"/>
    <w:rsid w:val="000666E1"/>
    <w:rsid w:val="00066C4E"/>
    <w:rsid w:val="000776CC"/>
    <w:rsid w:val="00082A1D"/>
    <w:rsid w:val="00085263"/>
    <w:rsid w:val="000875BE"/>
    <w:rsid w:val="000902A6"/>
    <w:rsid w:val="00090AAD"/>
    <w:rsid w:val="000934E4"/>
    <w:rsid w:val="00094B93"/>
    <w:rsid w:val="000978E6"/>
    <w:rsid w:val="000A1DF3"/>
    <w:rsid w:val="000A3D9A"/>
    <w:rsid w:val="000A74CE"/>
    <w:rsid w:val="000B20E4"/>
    <w:rsid w:val="000B2F75"/>
    <w:rsid w:val="000B4059"/>
    <w:rsid w:val="000B40C3"/>
    <w:rsid w:val="000C0B41"/>
    <w:rsid w:val="000C2A89"/>
    <w:rsid w:val="000D1997"/>
    <w:rsid w:val="000D435E"/>
    <w:rsid w:val="000D6620"/>
    <w:rsid w:val="000E2648"/>
    <w:rsid w:val="000F327F"/>
    <w:rsid w:val="000F5501"/>
    <w:rsid w:val="00105CF5"/>
    <w:rsid w:val="001063E6"/>
    <w:rsid w:val="00110F43"/>
    <w:rsid w:val="001152CF"/>
    <w:rsid w:val="00117A26"/>
    <w:rsid w:val="00120E49"/>
    <w:rsid w:val="001221C8"/>
    <w:rsid w:val="00123B2C"/>
    <w:rsid w:val="0013047F"/>
    <w:rsid w:val="00135FDB"/>
    <w:rsid w:val="00147D6F"/>
    <w:rsid w:val="0015126C"/>
    <w:rsid w:val="00152B7C"/>
    <w:rsid w:val="00154E46"/>
    <w:rsid w:val="00155DB6"/>
    <w:rsid w:val="00157368"/>
    <w:rsid w:val="0015765B"/>
    <w:rsid w:val="001618F2"/>
    <w:rsid w:val="001621FC"/>
    <w:rsid w:val="0016373B"/>
    <w:rsid w:val="0017068D"/>
    <w:rsid w:val="001707B4"/>
    <w:rsid w:val="00173335"/>
    <w:rsid w:val="001750D7"/>
    <w:rsid w:val="00175916"/>
    <w:rsid w:val="00184C92"/>
    <w:rsid w:val="001910EB"/>
    <w:rsid w:val="0019437D"/>
    <w:rsid w:val="001A12EC"/>
    <w:rsid w:val="001A3A8E"/>
    <w:rsid w:val="001A7312"/>
    <w:rsid w:val="001B0BDC"/>
    <w:rsid w:val="001B7A8C"/>
    <w:rsid w:val="001C289F"/>
    <w:rsid w:val="001C598A"/>
    <w:rsid w:val="001C7F07"/>
    <w:rsid w:val="001D284B"/>
    <w:rsid w:val="001D4292"/>
    <w:rsid w:val="001D4EC5"/>
    <w:rsid w:val="001E388E"/>
    <w:rsid w:val="001E4946"/>
    <w:rsid w:val="001E4A17"/>
    <w:rsid w:val="001E61B7"/>
    <w:rsid w:val="001F4749"/>
    <w:rsid w:val="001F4EEF"/>
    <w:rsid w:val="001F50AA"/>
    <w:rsid w:val="001F7203"/>
    <w:rsid w:val="002006B4"/>
    <w:rsid w:val="00201EC9"/>
    <w:rsid w:val="00202805"/>
    <w:rsid w:val="00206293"/>
    <w:rsid w:val="002179CB"/>
    <w:rsid w:val="00225C29"/>
    <w:rsid w:val="00232883"/>
    <w:rsid w:val="00234972"/>
    <w:rsid w:val="002377F0"/>
    <w:rsid w:val="002422D1"/>
    <w:rsid w:val="00247AA3"/>
    <w:rsid w:val="00247AFF"/>
    <w:rsid w:val="00250DE9"/>
    <w:rsid w:val="002535D7"/>
    <w:rsid w:val="002544D1"/>
    <w:rsid w:val="002612E9"/>
    <w:rsid w:val="00265DD6"/>
    <w:rsid w:val="00270AFC"/>
    <w:rsid w:val="00270E5B"/>
    <w:rsid w:val="00271093"/>
    <w:rsid w:val="0027380F"/>
    <w:rsid w:val="00281356"/>
    <w:rsid w:val="00284FFD"/>
    <w:rsid w:val="0029005B"/>
    <w:rsid w:val="0029324B"/>
    <w:rsid w:val="002A13F5"/>
    <w:rsid w:val="002A1B58"/>
    <w:rsid w:val="002B0649"/>
    <w:rsid w:val="002B0B1C"/>
    <w:rsid w:val="002B1904"/>
    <w:rsid w:val="002B23C3"/>
    <w:rsid w:val="002C22C5"/>
    <w:rsid w:val="002C2AA3"/>
    <w:rsid w:val="002C3939"/>
    <w:rsid w:val="002C5385"/>
    <w:rsid w:val="002C5BEE"/>
    <w:rsid w:val="002E0B64"/>
    <w:rsid w:val="002E5B8C"/>
    <w:rsid w:val="002F4AB4"/>
    <w:rsid w:val="002F5B32"/>
    <w:rsid w:val="002F7F65"/>
    <w:rsid w:val="0030355B"/>
    <w:rsid w:val="00304AAE"/>
    <w:rsid w:val="00310F7C"/>
    <w:rsid w:val="00314541"/>
    <w:rsid w:val="00320763"/>
    <w:rsid w:val="0032364B"/>
    <w:rsid w:val="0032539E"/>
    <w:rsid w:val="00335066"/>
    <w:rsid w:val="0033654C"/>
    <w:rsid w:val="00342D6E"/>
    <w:rsid w:val="0035121F"/>
    <w:rsid w:val="003542FF"/>
    <w:rsid w:val="003609E5"/>
    <w:rsid w:val="0036661F"/>
    <w:rsid w:val="003757CA"/>
    <w:rsid w:val="00384951"/>
    <w:rsid w:val="00385D75"/>
    <w:rsid w:val="00386724"/>
    <w:rsid w:val="00387181"/>
    <w:rsid w:val="003A21CB"/>
    <w:rsid w:val="003A24D4"/>
    <w:rsid w:val="003A4288"/>
    <w:rsid w:val="003B3C07"/>
    <w:rsid w:val="003E3024"/>
    <w:rsid w:val="003E3B4F"/>
    <w:rsid w:val="003E3D81"/>
    <w:rsid w:val="003E68A4"/>
    <w:rsid w:val="003F0486"/>
    <w:rsid w:val="003F1959"/>
    <w:rsid w:val="003F2F70"/>
    <w:rsid w:val="003F6819"/>
    <w:rsid w:val="003F7E06"/>
    <w:rsid w:val="004020ED"/>
    <w:rsid w:val="0040275D"/>
    <w:rsid w:val="00410083"/>
    <w:rsid w:val="0041119D"/>
    <w:rsid w:val="004143F1"/>
    <w:rsid w:val="00420305"/>
    <w:rsid w:val="00420C42"/>
    <w:rsid w:val="00421891"/>
    <w:rsid w:val="004231B3"/>
    <w:rsid w:val="00427371"/>
    <w:rsid w:val="00432525"/>
    <w:rsid w:val="00442CF2"/>
    <w:rsid w:val="00443F97"/>
    <w:rsid w:val="00463B2D"/>
    <w:rsid w:val="004674EA"/>
    <w:rsid w:val="0047626B"/>
    <w:rsid w:val="004815D4"/>
    <w:rsid w:val="004845EB"/>
    <w:rsid w:val="00485E7A"/>
    <w:rsid w:val="00495848"/>
    <w:rsid w:val="004A3AAC"/>
    <w:rsid w:val="004A628A"/>
    <w:rsid w:val="004B0445"/>
    <w:rsid w:val="004B3442"/>
    <w:rsid w:val="004B568B"/>
    <w:rsid w:val="004B798C"/>
    <w:rsid w:val="004C0E20"/>
    <w:rsid w:val="004C221D"/>
    <w:rsid w:val="004C5A8B"/>
    <w:rsid w:val="004C5AA8"/>
    <w:rsid w:val="004C5D37"/>
    <w:rsid w:val="004D0339"/>
    <w:rsid w:val="004D633A"/>
    <w:rsid w:val="004D6585"/>
    <w:rsid w:val="004E0BDF"/>
    <w:rsid w:val="004E2312"/>
    <w:rsid w:val="004E298F"/>
    <w:rsid w:val="004E679A"/>
    <w:rsid w:val="004F2CFC"/>
    <w:rsid w:val="004F5777"/>
    <w:rsid w:val="004F697C"/>
    <w:rsid w:val="004F6D24"/>
    <w:rsid w:val="0050220C"/>
    <w:rsid w:val="005027A8"/>
    <w:rsid w:val="00503F84"/>
    <w:rsid w:val="00513EC8"/>
    <w:rsid w:val="00516C2C"/>
    <w:rsid w:val="00520F0D"/>
    <w:rsid w:val="0052184C"/>
    <w:rsid w:val="00522AF2"/>
    <w:rsid w:val="00523429"/>
    <w:rsid w:val="005238F7"/>
    <w:rsid w:val="005322D3"/>
    <w:rsid w:val="005335DE"/>
    <w:rsid w:val="005351F9"/>
    <w:rsid w:val="005376FA"/>
    <w:rsid w:val="00540165"/>
    <w:rsid w:val="00541461"/>
    <w:rsid w:val="00543B37"/>
    <w:rsid w:val="00545D36"/>
    <w:rsid w:val="0055192E"/>
    <w:rsid w:val="0055449B"/>
    <w:rsid w:val="005611B9"/>
    <w:rsid w:val="00563D77"/>
    <w:rsid w:val="00564CE9"/>
    <w:rsid w:val="005652AA"/>
    <w:rsid w:val="0057123F"/>
    <w:rsid w:val="0057358E"/>
    <w:rsid w:val="0058095F"/>
    <w:rsid w:val="00581DBA"/>
    <w:rsid w:val="005824FD"/>
    <w:rsid w:val="00586A45"/>
    <w:rsid w:val="00593736"/>
    <w:rsid w:val="00594AE2"/>
    <w:rsid w:val="00594F16"/>
    <w:rsid w:val="00597BFF"/>
    <w:rsid w:val="005A121D"/>
    <w:rsid w:val="005A67BD"/>
    <w:rsid w:val="005A7994"/>
    <w:rsid w:val="005B1134"/>
    <w:rsid w:val="005B2E9A"/>
    <w:rsid w:val="005B6F43"/>
    <w:rsid w:val="005C3630"/>
    <w:rsid w:val="005D04CE"/>
    <w:rsid w:val="005D1B3A"/>
    <w:rsid w:val="005D2340"/>
    <w:rsid w:val="005D23D1"/>
    <w:rsid w:val="005D43E9"/>
    <w:rsid w:val="005E60DC"/>
    <w:rsid w:val="005F588F"/>
    <w:rsid w:val="005F64B9"/>
    <w:rsid w:val="00600823"/>
    <w:rsid w:val="00604292"/>
    <w:rsid w:val="00606B9B"/>
    <w:rsid w:val="006076E9"/>
    <w:rsid w:val="00611FC8"/>
    <w:rsid w:val="006129A5"/>
    <w:rsid w:val="006211CC"/>
    <w:rsid w:val="006254BF"/>
    <w:rsid w:val="00630D8C"/>
    <w:rsid w:val="0063231E"/>
    <w:rsid w:val="0063497A"/>
    <w:rsid w:val="00634AEA"/>
    <w:rsid w:val="00634B74"/>
    <w:rsid w:val="00636BFF"/>
    <w:rsid w:val="00640328"/>
    <w:rsid w:val="00640A61"/>
    <w:rsid w:val="00642115"/>
    <w:rsid w:val="00664038"/>
    <w:rsid w:val="00666235"/>
    <w:rsid w:val="006702F0"/>
    <w:rsid w:val="006729EC"/>
    <w:rsid w:val="00675962"/>
    <w:rsid w:val="00681442"/>
    <w:rsid w:val="00681858"/>
    <w:rsid w:val="0068354D"/>
    <w:rsid w:val="00683A91"/>
    <w:rsid w:val="00683AA0"/>
    <w:rsid w:val="00686AF4"/>
    <w:rsid w:val="00696E6C"/>
    <w:rsid w:val="006971DF"/>
    <w:rsid w:val="00697737"/>
    <w:rsid w:val="006B0D68"/>
    <w:rsid w:val="006B1750"/>
    <w:rsid w:val="006B393E"/>
    <w:rsid w:val="006C20EC"/>
    <w:rsid w:val="006C5DC4"/>
    <w:rsid w:val="006D2F32"/>
    <w:rsid w:val="006D4BE9"/>
    <w:rsid w:val="006D6D28"/>
    <w:rsid w:val="006E04A3"/>
    <w:rsid w:val="006E2D2A"/>
    <w:rsid w:val="006E4F56"/>
    <w:rsid w:val="006E5EF9"/>
    <w:rsid w:val="006E6AFD"/>
    <w:rsid w:val="006F139B"/>
    <w:rsid w:val="006F19AE"/>
    <w:rsid w:val="006F2121"/>
    <w:rsid w:val="00704A31"/>
    <w:rsid w:val="00710660"/>
    <w:rsid w:val="00711FB1"/>
    <w:rsid w:val="007137B9"/>
    <w:rsid w:val="00722239"/>
    <w:rsid w:val="007269F8"/>
    <w:rsid w:val="007300A4"/>
    <w:rsid w:val="00735DFA"/>
    <w:rsid w:val="00737999"/>
    <w:rsid w:val="00740281"/>
    <w:rsid w:val="00746956"/>
    <w:rsid w:val="00747119"/>
    <w:rsid w:val="007503B7"/>
    <w:rsid w:val="00755748"/>
    <w:rsid w:val="00755BAB"/>
    <w:rsid w:val="00757289"/>
    <w:rsid w:val="00760248"/>
    <w:rsid w:val="0076647D"/>
    <w:rsid w:val="0076730F"/>
    <w:rsid w:val="00772882"/>
    <w:rsid w:val="00774E20"/>
    <w:rsid w:val="00776946"/>
    <w:rsid w:val="00776FB8"/>
    <w:rsid w:val="0078406B"/>
    <w:rsid w:val="0078419D"/>
    <w:rsid w:val="00786014"/>
    <w:rsid w:val="007A3A1F"/>
    <w:rsid w:val="007B3B32"/>
    <w:rsid w:val="007B4D64"/>
    <w:rsid w:val="007B5A96"/>
    <w:rsid w:val="007B5C73"/>
    <w:rsid w:val="007C27BA"/>
    <w:rsid w:val="007D1826"/>
    <w:rsid w:val="007D6E6D"/>
    <w:rsid w:val="007E0BB6"/>
    <w:rsid w:val="007E4503"/>
    <w:rsid w:val="007E75C7"/>
    <w:rsid w:val="007F0010"/>
    <w:rsid w:val="007F05E1"/>
    <w:rsid w:val="007F1925"/>
    <w:rsid w:val="007F6AE9"/>
    <w:rsid w:val="00810019"/>
    <w:rsid w:val="00813418"/>
    <w:rsid w:val="00813442"/>
    <w:rsid w:val="00816ACD"/>
    <w:rsid w:val="00817F63"/>
    <w:rsid w:val="0082030D"/>
    <w:rsid w:val="00822E62"/>
    <w:rsid w:val="008231D1"/>
    <w:rsid w:val="00827DEC"/>
    <w:rsid w:val="008311A0"/>
    <w:rsid w:val="0083418B"/>
    <w:rsid w:val="00836C0A"/>
    <w:rsid w:val="00842C12"/>
    <w:rsid w:val="00842D91"/>
    <w:rsid w:val="00845736"/>
    <w:rsid w:val="00853A71"/>
    <w:rsid w:val="00854C99"/>
    <w:rsid w:val="00854ECB"/>
    <w:rsid w:val="00854F87"/>
    <w:rsid w:val="00861903"/>
    <w:rsid w:val="0086525A"/>
    <w:rsid w:val="00870B20"/>
    <w:rsid w:val="0087143B"/>
    <w:rsid w:val="008729BC"/>
    <w:rsid w:val="00873AC1"/>
    <w:rsid w:val="00876147"/>
    <w:rsid w:val="008761FB"/>
    <w:rsid w:val="0087729A"/>
    <w:rsid w:val="00877F0C"/>
    <w:rsid w:val="008809F6"/>
    <w:rsid w:val="008A0A6D"/>
    <w:rsid w:val="008B00BA"/>
    <w:rsid w:val="008D1252"/>
    <w:rsid w:val="008D73C0"/>
    <w:rsid w:val="008E6A29"/>
    <w:rsid w:val="008F3F9B"/>
    <w:rsid w:val="008F6B20"/>
    <w:rsid w:val="008F6B30"/>
    <w:rsid w:val="008F7CCF"/>
    <w:rsid w:val="00900969"/>
    <w:rsid w:val="00901294"/>
    <w:rsid w:val="00911396"/>
    <w:rsid w:val="009116B3"/>
    <w:rsid w:val="00911FB8"/>
    <w:rsid w:val="0091268C"/>
    <w:rsid w:val="00916139"/>
    <w:rsid w:val="0091799E"/>
    <w:rsid w:val="00920ED6"/>
    <w:rsid w:val="00921151"/>
    <w:rsid w:val="00923393"/>
    <w:rsid w:val="00927BF3"/>
    <w:rsid w:val="00941D41"/>
    <w:rsid w:val="00952AAF"/>
    <w:rsid w:val="00955585"/>
    <w:rsid w:val="00955BB2"/>
    <w:rsid w:val="00960F24"/>
    <w:rsid w:val="00975FDA"/>
    <w:rsid w:val="00976E70"/>
    <w:rsid w:val="00982AAF"/>
    <w:rsid w:val="00983020"/>
    <w:rsid w:val="009833EA"/>
    <w:rsid w:val="009853E8"/>
    <w:rsid w:val="009908D6"/>
    <w:rsid w:val="00990E5E"/>
    <w:rsid w:val="009971D7"/>
    <w:rsid w:val="009A1E7C"/>
    <w:rsid w:val="009A2442"/>
    <w:rsid w:val="009A42DE"/>
    <w:rsid w:val="009A4DE7"/>
    <w:rsid w:val="009C03A6"/>
    <w:rsid w:val="009C16D3"/>
    <w:rsid w:val="009C475D"/>
    <w:rsid w:val="009C4D8E"/>
    <w:rsid w:val="009D00FC"/>
    <w:rsid w:val="009D3725"/>
    <w:rsid w:val="009D437C"/>
    <w:rsid w:val="009D6996"/>
    <w:rsid w:val="009E32C7"/>
    <w:rsid w:val="009E47AA"/>
    <w:rsid w:val="009E5A38"/>
    <w:rsid w:val="009F0DF4"/>
    <w:rsid w:val="009F535E"/>
    <w:rsid w:val="009F592F"/>
    <w:rsid w:val="009F5EA1"/>
    <w:rsid w:val="00A02DE2"/>
    <w:rsid w:val="00A204A0"/>
    <w:rsid w:val="00A208CC"/>
    <w:rsid w:val="00A2576C"/>
    <w:rsid w:val="00A35876"/>
    <w:rsid w:val="00A43B5E"/>
    <w:rsid w:val="00A44EF1"/>
    <w:rsid w:val="00A51B5E"/>
    <w:rsid w:val="00A536F9"/>
    <w:rsid w:val="00A55115"/>
    <w:rsid w:val="00A56543"/>
    <w:rsid w:val="00A57BD7"/>
    <w:rsid w:val="00A67748"/>
    <w:rsid w:val="00A74265"/>
    <w:rsid w:val="00A76EAE"/>
    <w:rsid w:val="00A91712"/>
    <w:rsid w:val="00AA5382"/>
    <w:rsid w:val="00AB3F75"/>
    <w:rsid w:val="00AB4961"/>
    <w:rsid w:val="00AC1DD2"/>
    <w:rsid w:val="00AC310E"/>
    <w:rsid w:val="00AC45E6"/>
    <w:rsid w:val="00AC7829"/>
    <w:rsid w:val="00AD3F18"/>
    <w:rsid w:val="00AD40EC"/>
    <w:rsid w:val="00AD44D7"/>
    <w:rsid w:val="00AD6974"/>
    <w:rsid w:val="00AD6CFC"/>
    <w:rsid w:val="00AE08D3"/>
    <w:rsid w:val="00AE377C"/>
    <w:rsid w:val="00AE6257"/>
    <w:rsid w:val="00AF437D"/>
    <w:rsid w:val="00AF4932"/>
    <w:rsid w:val="00B00568"/>
    <w:rsid w:val="00B031F0"/>
    <w:rsid w:val="00B05206"/>
    <w:rsid w:val="00B0572B"/>
    <w:rsid w:val="00B0674B"/>
    <w:rsid w:val="00B10997"/>
    <w:rsid w:val="00B10CC0"/>
    <w:rsid w:val="00B116CC"/>
    <w:rsid w:val="00B15EAB"/>
    <w:rsid w:val="00B16656"/>
    <w:rsid w:val="00B16FD3"/>
    <w:rsid w:val="00B17354"/>
    <w:rsid w:val="00B174F9"/>
    <w:rsid w:val="00B21948"/>
    <w:rsid w:val="00B23488"/>
    <w:rsid w:val="00B27CA0"/>
    <w:rsid w:val="00B3064E"/>
    <w:rsid w:val="00B37A47"/>
    <w:rsid w:val="00B413DA"/>
    <w:rsid w:val="00B420D6"/>
    <w:rsid w:val="00B435E5"/>
    <w:rsid w:val="00B47361"/>
    <w:rsid w:val="00B5062C"/>
    <w:rsid w:val="00B51E9F"/>
    <w:rsid w:val="00B5424D"/>
    <w:rsid w:val="00B64D20"/>
    <w:rsid w:val="00B65D27"/>
    <w:rsid w:val="00B6785F"/>
    <w:rsid w:val="00B701AA"/>
    <w:rsid w:val="00B76179"/>
    <w:rsid w:val="00B805F2"/>
    <w:rsid w:val="00B85E61"/>
    <w:rsid w:val="00B87200"/>
    <w:rsid w:val="00B9012F"/>
    <w:rsid w:val="00B90891"/>
    <w:rsid w:val="00B9447B"/>
    <w:rsid w:val="00BA4EFB"/>
    <w:rsid w:val="00BA6E84"/>
    <w:rsid w:val="00BB2A8A"/>
    <w:rsid w:val="00BB5E2F"/>
    <w:rsid w:val="00BB7F26"/>
    <w:rsid w:val="00BC5819"/>
    <w:rsid w:val="00BC7403"/>
    <w:rsid w:val="00BD3BF0"/>
    <w:rsid w:val="00BD41EC"/>
    <w:rsid w:val="00BD58BE"/>
    <w:rsid w:val="00BD5CA6"/>
    <w:rsid w:val="00BE2F07"/>
    <w:rsid w:val="00BE536B"/>
    <w:rsid w:val="00BF1D62"/>
    <w:rsid w:val="00BF2EB7"/>
    <w:rsid w:val="00BF5A2B"/>
    <w:rsid w:val="00C009CD"/>
    <w:rsid w:val="00C049E4"/>
    <w:rsid w:val="00C107D6"/>
    <w:rsid w:val="00C219B5"/>
    <w:rsid w:val="00C228A5"/>
    <w:rsid w:val="00C241D6"/>
    <w:rsid w:val="00C259EB"/>
    <w:rsid w:val="00C25B21"/>
    <w:rsid w:val="00C27698"/>
    <w:rsid w:val="00C31380"/>
    <w:rsid w:val="00C31F2F"/>
    <w:rsid w:val="00C34A0D"/>
    <w:rsid w:val="00C34B9C"/>
    <w:rsid w:val="00C42441"/>
    <w:rsid w:val="00C44649"/>
    <w:rsid w:val="00C45D44"/>
    <w:rsid w:val="00C47A95"/>
    <w:rsid w:val="00C47BD1"/>
    <w:rsid w:val="00C51772"/>
    <w:rsid w:val="00C5532A"/>
    <w:rsid w:val="00C558F1"/>
    <w:rsid w:val="00C72FEA"/>
    <w:rsid w:val="00C77232"/>
    <w:rsid w:val="00C82516"/>
    <w:rsid w:val="00C84271"/>
    <w:rsid w:val="00C9059D"/>
    <w:rsid w:val="00CA3A0E"/>
    <w:rsid w:val="00CA5276"/>
    <w:rsid w:val="00CA7D57"/>
    <w:rsid w:val="00CB061F"/>
    <w:rsid w:val="00CB3972"/>
    <w:rsid w:val="00CB4705"/>
    <w:rsid w:val="00CB7219"/>
    <w:rsid w:val="00CB7A5D"/>
    <w:rsid w:val="00CC0291"/>
    <w:rsid w:val="00CC1274"/>
    <w:rsid w:val="00CC1751"/>
    <w:rsid w:val="00CC26DE"/>
    <w:rsid w:val="00CC6417"/>
    <w:rsid w:val="00CD50EE"/>
    <w:rsid w:val="00CE06FC"/>
    <w:rsid w:val="00CE592B"/>
    <w:rsid w:val="00CF01C0"/>
    <w:rsid w:val="00D01A2E"/>
    <w:rsid w:val="00D02676"/>
    <w:rsid w:val="00D03B96"/>
    <w:rsid w:val="00D05508"/>
    <w:rsid w:val="00D05B65"/>
    <w:rsid w:val="00D05E1D"/>
    <w:rsid w:val="00D10407"/>
    <w:rsid w:val="00D22E09"/>
    <w:rsid w:val="00D23EC7"/>
    <w:rsid w:val="00D258F4"/>
    <w:rsid w:val="00D26CBE"/>
    <w:rsid w:val="00D26CE4"/>
    <w:rsid w:val="00D34E50"/>
    <w:rsid w:val="00D41C7F"/>
    <w:rsid w:val="00D44FD8"/>
    <w:rsid w:val="00D463D7"/>
    <w:rsid w:val="00D4729A"/>
    <w:rsid w:val="00D538D4"/>
    <w:rsid w:val="00D53911"/>
    <w:rsid w:val="00D54D81"/>
    <w:rsid w:val="00D646AE"/>
    <w:rsid w:val="00D672FE"/>
    <w:rsid w:val="00D70048"/>
    <w:rsid w:val="00D732C4"/>
    <w:rsid w:val="00D75ACB"/>
    <w:rsid w:val="00D760E6"/>
    <w:rsid w:val="00D778C9"/>
    <w:rsid w:val="00D81BFD"/>
    <w:rsid w:val="00D875D6"/>
    <w:rsid w:val="00D918D4"/>
    <w:rsid w:val="00D931A9"/>
    <w:rsid w:val="00D95B92"/>
    <w:rsid w:val="00DA060E"/>
    <w:rsid w:val="00DA06B3"/>
    <w:rsid w:val="00DA3505"/>
    <w:rsid w:val="00DA492F"/>
    <w:rsid w:val="00DB06B0"/>
    <w:rsid w:val="00DB15FD"/>
    <w:rsid w:val="00DB3B9C"/>
    <w:rsid w:val="00DB53F3"/>
    <w:rsid w:val="00DB5638"/>
    <w:rsid w:val="00DC428A"/>
    <w:rsid w:val="00DC7221"/>
    <w:rsid w:val="00DD04AE"/>
    <w:rsid w:val="00DD0990"/>
    <w:rsid w:val="00DD1C51"/>
    <w:rsid w:val="00DD1D68"/>
    <w:rsid w:val="00DD7098"/>
    <w:rsid w:val="00DE056A"/>
    <w:rsid w:val="00DE469D"/>
    <w:rsid w:val="00DE6145"/>
    <w:rsid w:val="00DE7143"/>
    <w:rsid w:val="00DF1706"/>
    <w:rsid w:val="00DF30AA"/>
    <w:rsid w:val="00E03249"/>
    <w:rsid w:val="00E14FBD"/>
    <w:rsid w:val="00E21AB7"/>
    <w:rsid w:val="00E22651"/>
    <w:rsid w:val="00E2521C"/>
    <w:rsid w:val="00E264A1"/>
    <w:rsid w:val="00E3380D"/>
    <w:rsid w:val="00E36CEF"/>
    <w:rsid w:val="00E4143C"/>
    <w:rsid w:val="00E455AA"/>
    <w:rsid w:val="00E45850"/>
    <w:rsid w:val="00E5639B"/>
    <w:rsid w:val="00E5642B"/>
    <w:rsid w:val="00E60047"/>
    <w:rsid w:val="00E7036B"/>
    <w:rsid w:val="00E72629"/>
    <w:rsid w:val="00E75B46"/>
    <w:rsid w:val="00E807E5"/>
    <w:rsid w:val="00E8229A"/>
    <w:rsid w:val="00E84EA2"/>
    <w:rsid w:val="00E952D0"/>
    <w:rsid w:val="00EA3C04"/>
    <w:rsid w:val="00EA3EB1"/>
    <w:rsid w:val="00EA7621"/>
    <w:rsid w:val="00EB124A"/>
    <w:rsid w:val="00EB3E30"/>
    <w:rsid w:val="00EC1C83"/>
    <w:rsid w:val="00EC5113"/>
    <w:rsid w:val="00EC6D31"/>
    <w:rsid w:val="00ED166F"/>
    <w:rsid w:val="00ED31F9"/>
    <w:rsid w:val="00EF05AF"/>
    <w:rsid w:val="00EF2BFE"/>
    <w:rsid w:val="00EF3E39"/>
    <w:rsid w:val="00EF3F24"/>
    <w:rsid w:val="00EF488D"/>
    <w:rsid w:val="00EF5847"/>
    <w:rsid w:val="00EF5A05"/>
    <w:rsid w:val="00EF6175"/>
    <w:rsid w:val="00EF68DC"/>
    <w:rsid w:val="00EF7CED"/>
    <w:rsid w:val="00F10791"/>
    <w:rsid w:val="00F116C4"/>
    <w:rsid w:val="00F14598"/>
    <w:rsid w:val="00F15FDA"/>
    <w:rsid w:val="00F17585"/>
    <w:rsid w:val="00F20845"/>
    <w:rsid w:val="00F22B97"/>
    <w:rsid w:val="00F27437"/>
    <w:rsid w:val="00F35083"/>
    <w:rsid w:val="00F352D7"/>
    <w:rsid w:val="00F36BDE"/>
    <w:rsid w:val="00F36D3B"/>
    <w:rsid w:val="00F417C3"/>
    <w:rsid w:val="00F54FF3"/>
    <w:rsid w:val="00F63ECB"/>
    <w:rsid w:val="00F67DD3"/>
    <w:rsid w:val="00F80410"/>
    <w:rsid w:val="00F80CC1"/>
    <w:rsid w:val="00F82F66"/>
    <w:rsid w:val="00F83003"/>
    <w:rsid w:val="00F85014"/>
    <w:rsid w:val="00F858AA"/>
    <w:rsid w:val="00F9389F"/>
    <w:rsid w:val="00F95DE4"/>
    <w:rsid w:val="00FA0386"/>
    <w:rsid w:val="00FA5214"/>
    <w:rsid w:val="00FA7539"/>
    <w:rsid w:val="00FA7CEF"/>
    <w:rsid w:val="00FB0D4C"/>
    <w:rsid w:val="00FB1E42"/>
    <w:rsid w:val="00FB3303"/>
    <w:rsid w:val="00FB5B03"/>
    <w:rsid w:val="00FC1F2E"/>
    <w:rsid w:val="00FC3CDF"/>
    <w:rsid w:val="00FC7A1E"/>
    <w:rsid w:val="00FD1037"/>
    <w:rsid w:val="00FD3008"/>
    <w:rsid w:val="00FD72C8"/>
    <w:rsid w:val="00FE5857"/>
    <w:rsid w:val="00FF1833"/>
    <w:rsid w:val="00FF2614"/>
    <w:rsid w:val="00FF5322"/>
    <w:rsid w:val="00FF57EB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E06FC"/>
    <w:rPr>
      <w:color w:val="808080"/>
    </w:rPr>
  </w:style>
  <w:style w:type="paragraph" w:styleId="a8">
    <w:name w:val="List Paragraph"/>
    <w:basedOn w:val="a"/>
    <w:uiPriority w:val="34"/>
    <w:qFormat/>
    <w:rsid w:val="0068354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A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3A1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3A1F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2BF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2BFE"/>
  </w:style>
  <w:style w:type="paragraph" w:styleId="TOC2">
    <w:name w:val="toc 2"/>
    <w:basedOn w:val="a"/>
    <w:next w:val="a"/>
    <w:autoRedefine/>
    <w:uiPriority w:val="39"/>
    <w:unhideWhenUsed/>
    <w:rsid w:val="00012BFE"/>
    <w:pPr>
      <w:ind w:leftChars="200" w:left="420"/>
    </w:pPr>
  </w:style>
  <w:style w:type="character" w:styleId="ad">
    <w:name w:val="Hyperlink"/>
    <w:basedOn w:val="a0"/>
    <w:uiPriority w:val="99"/>
    <w:unhideWhenUsed/>
    <w:rsid w:val="00012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3567-5874-4019-BCE2-D78BD29F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720</cp:revision>
  <dcterms:created xsi:type="dcterms:W3CDTF">2019-09-22T02:44:00Z</dcterms:created>
  <dcterms:modified xsi:type="dcterms:W3CDTF">2020-03-23T13:18:00Z</dcterms:modified>
</cp:coreProperties>
</file>