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仿宋" w:hAnsi="华文仿宋" w:eastAsia="华文仿宋"/>
          <w:b/>
        </w:rPr>
      </w:pPr>
      <w:r>
        <w:rPr>
          <w:rFonts w:hint="eastAsia" w:ascii="华文仿宋" w:hAnsi="华文仿宋" w:eastAsia="华文仿宋"/>
          <w:b/>
        </w:rPr>
        <w:t>第三章 最优控制</w:t>
      </w:r>
    </w:p>
    <w:p>
      <w:pPr>
        <w:adjustRightInd w:val="0"/>
        <w:snapToGrid w:val="0"/>
        <w:spacing w:before="156" w:beforeLines="50" w:line="300" w:lineRule="auto"/>
        <w:rPr>
          <w:rFonts w:ascii="华文仿宋" w:hAnsi="华文仿宋" w:eastAsia="华文仿宋"/>
          <w:bCs/>
          <w:color w:val="000000"/>
          <w:sz w:val="24"/>
        </w:rPr>
      </w:pPr>
      <w:r>
        <w:rPr>
          <w:rFonts w:ascii="华文仿宋" w:hAnsi="华文仿宋" w:eastAsia="华文仿宋"/>
          <w:bCs/>
          <w:sz w:val="24"/>
        </w:rPr>
        <w:t>3</w:t>
      </w:r>
      <w:r>
        <w:rPr>
          <w:rFonts w:hint="eastAsia" w:ascii="华文仿宋" w:hAnsi="华文仿宋" w:eastAsia="华文仿宋"/>
          <w:bCs/>
          <w:sz w:val="24"/>
        </w:rPr>
        <w:t>.1</w:t>
      </w:r>
      <w:r>
        <w:rPr>
          <w:rFonts w:hint="eastAsia" w:ascii="华文仿宋" w:hAnsi="华文仿宋" w:eastAsia="华文仿宋"/>
          <w:bCs/>
          <w:color w:val="000000"/>
          <w:sz w:val="24"/>
        </w:rPr>
        <w:t>求下列泛函的变分：</w:t>
      </w:r>
    </w:p>
    <w:p>
      <w:pPr>
        <w:adjustRightInd w:val="0"/>
        <w:snapToGrid w:val="0"/>
        <w:spacing w:before="156" w:beforeLines="50"/>
        <w:ind w:firstLine="480" w:firstLineChars="200"/>
        <w:rPr>
          <w:rFonts w:ascii="华文仿宋" w:hAnsi="华文仿宋" w:eastAsia="华文仿宋"/>
          <w:color w:val="000000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="华文仿宋"/>
                  <w:color w:val="000000"/>
                  <w:sz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eastAsia="华文仿宋"/>
                  <w:color w:val="000000"/>
                  <w:sz w:val="24"/>
                </w:rPr>
                <m:t>1</m:t>
              </m:r>
              <m:ctrlPr>
                <w:rPr>
                  <w:rFonts w:ascii="Cambria Math" w:hAnsi="Cambria Math" w:eastAsia="华文仿宋"/>
                  <w:color w:val="000000"/>
                  <w:sz w:val="24"/>
                </w:rPr>
              </m:ctrlPr>
            </m:e>
          </m:d>
          <m:r>
            <m:rPr/>
            <w:rPr>
              <w:rFonts w:ascii="Cambria Math" w:hAnsi="Cambria Math" w:eastAsia="华文仿宋"/>
              <w:color w:val="000000"/>
              <w:sz w:val="24"/>
            </w:rPr>
            <m:t xml:space="preserve">   J=</m:t>
          </m:r>
          <m:nary>
            <m:naryPr>
              <m:ctrlPr>
                <w:rPr>
                  <w:rFonts w:ascii="Cambria Math" w:hAnsi="Cambria Math" w:eastAsia="华文仿宋"/>
                  <w:i/>
                  <w:color w:val="000000"/>
                  <w:sz w:val="24"/>
                </w:rPr>
              </m:ctrlPr>
            </m:naryPr>
            <m:sub>
              <m:r>
                <m:rPr/>
                <w:rPr>
                  <w:rFonts w:ascii="Cambria Math" w:hAnsi="Cambria Math" w:eastAsia="华文仿宋"/>
                  <w:color w:val="000000"/>
                  <w:sz w:val="24"/>
                </w:rPr>
                <m:t> 0</m:t>
              </m:r>
              <m:ctrlPr>
                <w:rPr>
                  <w:rFonts w:ascii="Cambria Math" w:hAnsi="Cambria Math" w:eastAsia="华文仿宋"/>
                  <w:i/>
                  <w:color w:val="000000"/>
                  <w:sz w:val="24"/>
                </w:rPr>
              </m:ctrlPr>
            </m:sub>
            <m:sup>
              <m:r>
                <m:rPr/>
                <w:rPr>
                  <w:rFonts w:ascii="Cambria Math" w:hAnsi="Cambria Math" w:eastAsia="华文仿宋"/>
                  <w:color w:val="000000"/>
                  <w:sz w:val="24"/>
                </w:rPr>
                <m:t> 1</m:t>
              </m:r>
              <m:ctrlPr>
                <w:rPr>
                  <w:rFonts w:ascii="Cambria Math" w:hAnsi="Cambria Math" w:eastAsia="华文仿宋"/>
                  <w:i/>
                  <w:color w:val="000000"/>
                  <w:sz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华文仿宋"/>
                      <w:color w:val="000000"/>
                      <w:sz w:val="24"/>
                    </w:rPr>
                    <m:t>y</m:t>
                  </m: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华文仿宋"/>
                      <w:color w:val="000000"/>
                      <w:sz w:val="24"/>
                    </w:rPr>
                    <m:t>3</m:t>
                  </m: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sup>
              </m:sSup>
              <m:r>
                <m:rPr/>
                <w:rPr>
                  <w:rFonts w:ascii="Cambria Math" w:hAnsi="Cambria Math" w:eastAsia="华文仿宋"/>
                  <w:color w:val="000000"/>
                  <w:sz w:val="24"/>
                </w:rPr>
                <m:t>(x)</m:t>
              </m:r>
              <m:func>
                <m:funcP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eastAsia="华文仿宋"/>
                      <w:color w:val="000000"/>
                      <w:sz w:val="24"/>
                    </w:rPr>
                    <m:t>sin</m:t>
                  </m: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fName>
                <m:e>
                  <m:r>
                    <m:rPr/>
                    <w:rPr>
                      <w:rFonts w:ascii="Cambria Math" w:hAnsi="Cambria Math" w:eastAsia="华文仿宋"/>
                      <w:color w:val="000000"/>
                      <w:sz w:val="24"/>
                    </w:rPr>
                    <m:t>(</m:t>
                  </m: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e>
              </m:func>
              <m:r>
                <m:rPr/>
                <w:rPr>
                  <w:rFonts w:ascii="Cambria Math" w:hAnsi="Cambria Math" w:eastAsia="华文仿宋"/>
                  <w:color w:val="000000"/>
                  <w:sz w:val="24"/>
                </w:rPr>
                <m:t>x)</m:t>
              </m:r>
              <m:r>
                <m:rPr>
                  <m:sty m:val="p"/>
                </m:rPr>
                <w:rPr>
                  <w:rFonts w:ascii="Cambria Math" w:hAnsi="Cambria Math" w:eastAsia="华文仿宋"/>
                  <w:color w:val="000000"/>
                  <w:sz w:val="24"/>
                </w:rPr>
                <m:t>d</m:t>
              </m:r>
              <m:r>
                <m:rPr/>
                <w:rPr>
                  <w:rFonts w:hint="eastAsia" w:ascii="Cambria Math" w:hAnsi="Cambria Math" w:eastAsia="华文仿宋"/>
                  <w:color w:val="000000"/>
                  <w:sz w:val="24"/>
                </w:rPr>
                <m:t>x</m:t>
              </m:r>
              <m:ctrlPr>
                <w:rPr>
                  <w:rFonts w:ascii="Cambria Math" w:hAnsi="Cambria Math" w:eastAsia="华文仿宋"/>
                  <w:i/>
                  <w:color w:val="000000"/>
                  <w:sz w:val="24"/>
                </w:rPr>
              </m:ctrlPr>
            </m:e>
          </m:nary>
        </m:oMath>
      </m:oMathPara>
    </w:p>
    <w:p>
      <w:pPr>
        <w:adjustRightInd w:val="0"/>
        <w:snapToGrid w:val="0"/>
        <w:spacing w:before="156" w:beforeLines="50"/>
        <w:ind w:firstLine="480" w:firstLineChars="200"/>
        <w:rPr>
          <w:rFonts w:ascii="华文仿宋" w:hAnsi="华文仿宋" w:eastAsia="华文仿宋"/>
          <w:color w:val="000000"/>
          <w:sz w:val="24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eastAsia="华文仿宋"/>
                  <w:i/>
                  <w:color w:val="000000"/>
                  <w:sz w:val="24"/>
                </w:rPr>
              </m:ctrlPr>
            </m:dPr>
            <m:e>
              <m:r>
                <m:rPr/>
                <w:rPr>
                  <w:rFonts w:ascii="Cambria Math" w:hAnsi="Cambria Math" w:eastAsia="华文仿宋"/>
                  <w:color w:val="000000"/>
                  <w:sz w:val="24"/>
                </w:rPr>
                <m:t>2</m:t>
              </m:r>
              <m:ctrlPr>
                <w:rPr>
                  <w:rFonts w:ascii="Cambria Math" w:hAnsi="Cambria Math" w:eastAsia="华文仿宋"/>
                  <w:i/>
                  <w:color w:val="000000"/>
                  <w:sz w:val="24"/>
                </w:rPr>
              </m:ctrlPr>
            </m:e>
          </m:d>
          <m:r>
            <m:rPr/>
            <w:rPr>
              <w:rFonts w:ascii="Cambria Math" w:hAnsi="Cambria Math" w:eastAsia="华文仿宋"/>
              <w:color w:val="000000"/>
              <w:sz w:val="24"/>
            </w:rPr>
            <m:t xml:space="preserve">   J=</m:t>
          </m:r>
          <m:nary>
            <m:naryPr>
              <m:ctrlPr>
                <w:rPr>
                  <w:rFonts w:ascii="Cambria Math" w:hAnsi="Cambria Math" w:eastAsia="华文仿宋"/>
                  <w:i/>
                  <w:color w:val="000000"/>
                  <w:sz w:val="24"/>
                </w:rPr>
              </m:ctrlPr>
            </m:naryPr>
            <m:sub>
              <m:r>
                <m:rPr/>
                <w:rPr>
                  <w:rFonts w:hint="eastAsia" w:ascii="MS Gothic" w:hAnsi="MS Gothic" w:eastAsia="MS Gothic" w:cs="MS Gothic"/>
                  <w:color w:val="000000"/>
                  <w:sz w:val="24"/>
                </w:rPr>
                <m:t> </m:t>
              </m:r>
              <m:r>
                <m:rPr/>
                <w:rPr>
                  <w:rFonts w:ascii="Cambria Math" w:hAnsi="Cambria Math" w:eastAsia="华文仿宋"/>
                  <w:color w:val="000000"/>
                  <w:sz w:val="24"/>
                </w:rPr>
                <m:t>0</m:t>
              </m:r>
              <m:ctrlPr>
                <w:rPr>
                  <w:rFonts w:ascii="Cambria Math" w:hAnsi="Cambria Math" w:eastAsia="华文仿宋"/>
                  <w:i/>
                  <w:color w:val="000000"/>
                  <w:sz w:val="24"/>
                </w:rPr>
              </m:ctrlPr>
            </m:sub>
            <m:sup>
              <m:r>
                <m:rPr/>
                <w:rPr>
                  <w:rFonts w:hint="eastAsia" w:ascii="MS Gothic" w:hAnsi="MS Gothic" w:eastAsia="MS Gothic" w:cs="MS Gothic"/>
                  <w:color w:val="000000"/>
                  <w:sz w:val="24"/>
                </w:rPr>
                <m:t> </m:t>
              </m:r>
              <m:r>
                <m:rPr/>
                <w:rPr>
                  <w:rFonts w:ascii="Cambria Math" w:hAnsi="Cambria Math" w:eastAsia="华文仿宋"/>
                  <w:color w:val="000000"/>
                  <w:sz w:val="24"/>
                </w:rPr>
                <m:t>1</m:t>
              </m:r>
              <m:ctrlPr>
                <w:rPr>
                  <w:rFonts w:ascii="Cambria Math" w:hAnsi="Cambria Math" w:eastAsia="华文仿宋"/>
                  <w:i/>
                  <w:color w:val="000000"/>
                  <w:sz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华文仿宋"/>
                      <w:color w:val="000000"/>
                      <w:sz w:val="24"/>
                    </w:rPr>
                    <m:t>y</m:t>
                  </m: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华文仿宋"/>
                      <w:color w:val="000000"/>
                      <w:sz w:val="24"/>
                    </w:rPr>
                    <m:t>3</m:t>
                  </m: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sup>
              </m:sSup>
              <m:r>
                <m:rPr/>
                <w:rPr>
                  <w:rFonts w:ascii="Cambria Math" w:hAnsi="Cambria Math" w:eastAsia="华文仿宋"/>
                  <w:color w:val="000000"/>
                  <w:sz w:val="24"/>
                </w:rPr>
                <m:t>(t)</m:t>
              </m:r>
              <m:sSup>
                <m:sSupP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华文仿宋"/>
                      <w:color w:val="000000"/>
                      <w:sz w:val="24"/>
                    </w:rPr>
                    <m:t>x</m:t>
                  </m: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华文仿宋"/>
                      <w:color w:val="000000"/>
                      <w:sz w:val="24"/>
                    </w:rPr>
                    <m:t>2</m:t>
                  </m:r>
                  <m:ctrlPr>
                    <w:rPr>
                      <w:rFonts w:ascii="Cambria Math" w:hAnsi="Cambria Math" w:eastAsia="华文仿宋"/>
                      <w:i/>
                      <w:color w:val="000000"/>
                      <w:sz w:val="24"/>
                    </w:rPr>
                  </m:ctrlPr>
                </m:sup>
              </m:sSup>
              <m:r>
                <m:rPr/>
                <w:rPr>
                  <w:rFonts w:ascii="Cambria Math" w:hAnsi="Cambria Math" w:eastAsia="华文仿宋"/>
                  <w:color w:val="000000"/>
                  <w:sz w:val="24"/>
                </w:rPr>
                <m:t>(t)</m:t>
              </m:r>
              <m:r>
                <m:rPr>
                  <m:sty m:val="p"/>
                </m:rPr>
                <w:rPr>
                  <w:rFonts w:ascii="Cambria Math" w:hAnsi="Cambria Math" w:eastAsia="华文仿宋"/>
                  <w:color w:val="000000"/>
                  <w:sz w:val="24"/>
                </w:rPr>
                <m:t>d</m:t>
              </m:r>
              <m:r>
                <m:rPr/>
                <w:rPr>
                  <w:rFonts w:ascii="Cambria Math" w:hAnsi="Cambria Math" w:eastAsia="华文仿宋"/>
                  <w:color w:val="000000"/>
                  <w:sz w:val="24"/>
                </w:rPr>
                <m:t>t</m:t>
              </m:r>
              <m:ctrlPr>
                <w:rPr>
                  <w:rFonts w:ascii="Cambria Math" w:hAnsi="Cambria Math" w:eastAsia="华文仿宋"/>
                  <w:i/>
                  <w:color w:val="000000"/>
                  <w:sz w:val="24"/>
                </w:rPr>
              </m:ctrlPr>
            </m:e>
          </m:nary>
        </m:oMath>
      </m:oMathPara>
    </w:p>
    <w:p>
      <w:pPr>
        <w:adjustRightInd w:val="0"/>
        <w:snapToGrid w:val="0"/>
        <w:spacing w:before="312" w:beforeLines="100" w:line="300" w:lineRule="auto"/>
        <w:ind w:left="360" w:hanging="360" w:hangingChars="150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  <w:bCs/>
          <w:sz w:val="24"/>
        </w:rPr>
        <w:t>3</w:t>
      </w:r>
      <w:r>
        <w:rPr>
          <w:rFonts w:hint="eastAsia" w:ascii="华文仿宋" w:hAnsi="华文仿宋" w:eastAsia="华文仿宋"/>
          <w:bCs/>
          <w:sz w:val="24"/>
        </w:rPr>
        <w:t>.2设</w:t>
      </w:r>
      <w:r>
        <w:rPr>
          <w:rFonts w:hint="eastAsia" w:ascii="华文仿宋" w:hAnsi="华文仿宋" w:eastAsia="华文仿宋"/>
          <w:sz w:val="24"/>
        </w:rPr>
        <w:t xml:space="preserve">受控系统为 </w:t>
      </w:r>
      <m:oMath>
        <m:acc>
          <m:accPr>
            <m:chr m:val="̇"/>
            <m:ctrlPr>
              <w:rPr>
                <w:rFonts w:ascii="Cambria Math" w:hAnsi="Cambria Math" w:eastAsia="华文仿宋"/>
                <w:i/>
                <w:sz w:val="24"/>
              </w:rPr>
            </m:ctrlPr>
          </m:acc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acc>
        <m:r>
          <m:rPr/>
          <w:rPr>
            <w:rFonts w:ascii="Cambria Math" w:hAnsi="Cambria Math" w:eastAsia="华文仿宋"/>
            <w:sz w:val="24"/>
          </w:rPr>
          <m:t>(t)=−x(t)+u(t),  x(0)=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0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</m:oMath>
      <w:r>
        <w:rPr>
          <w:rFonts w:hint="eastAsia" w:ascii="华文仿宋" w:hAnsi="华文仿宋" w:eastAsia="华文仿宋"/>
          <w:sz w:val="24"/>
        </w:rPr>
        <w:t>，求</w:t>
      </w:r>
      <m:oMath>
        <m:r>
          <m:rPr/>
          <w:rPr>
            <w:rFonts w:ascii="Cambria Math" w:hAnsi="Cambria Math" w:eastAsia="华文仿宋"/>
            <w:sz w:val="24"/>
          </w:rPr>
          <m:t>u(t)</m:t>
        </m:r>
      </m:oMath>
      <w:r>
        <w:rPr>
          <w:rFonts w:hint="eastAsia" w:ascii="华文仿宋" w:hAnsi="华文仿宋" w:eastAsia="华文仿宋"/>
          <w:sz w:val="24"/>
        </w:rPr>
        <w:t>使下述性能指标最小：</w:t>
      </w:r>
    </w:p>
    <w:p>
      <w:pPr>
        <w:adjustRightInd w:val="0"/>
        <w:snapToGrid w:val="0"/>
        <w:spacing w:line="300" w:lineRule="auto"/>
        <w:ind w:left="480" w:hanging="480" w:hangingChars="200"/>
        <w:jc w:val="center"/>
        <w:rPr>
          <w:rFonts w:ascii="华文仿宋" w:hAnsi="华文仿宋" w:eastAsia="华文仿宋"/>
          <w:sz w:val="24"/>
        </w:rPr>
      </w:pPr>
      <m:oMathPara>
        <m:oMath>
          <m:r>
            <m:rPr/>
            <w:rPr>
              <w:rFonts w:ascii="Cambria Math" w:hAnsi="Cambria Math" w:eastAsia="华文仿宋"/>
              <w:sz w:val="24"/>
            </w:rPr>
            <m:t>J=</m:t>
          </m:r>
          <m:f>
            <m:f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fPr>
            <m:num>
              <m:r>
                <m:rPr/>
                <w:rPr>
                  <w:rFonts w:ascii="Cambria Math" w:hAnsi="Cambria Math" w:eastAsia="华文仿宋"/>
                  <w:sz w:val="24"/>
                </w:rPr>
                <m:t>1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num>
            <m:den>
              <m:r>
                <m:rPr/>
                <w:rPr>
                  <w:rFonts w:ascii="Cambria Math" w:hAnsi="Cambria Math" w:eastAsia="华文仿宋"/>
                  <w:sz w:val="24"/>
                </w:rPr>
                <m:t>2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den>
          </m:f>
          <m:nary>
            <m:nary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naryPr>
            <m:sub>
              <m:r>
                <m:rPr/>
                <w:rPr>
                  <w:rFonts w:hint="eastAsia" w:ascii="MS Gothic" w:hAnsi="MS Gothic" w:eastAsia="MS Gothic" w:cs="MS Gothic"/>
                  <w:sz w:val="24"/>
                </w:rPr>
                <m:t> </m:t>
              </m:r>
              <m:r>
                <m:rPr/>
                <w:rPr>
                  <w:rFonts w:ascii="Cambria Math" w:hAnsi="Cambria Math" w:eastAsia="华文仿宋"/>
                  <w:sz w:val="24"/>
                </w:rPr>
                <m:t>0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b>
            <m:sup>
              <m:r>
                <m:rPr/>
                <w:rPr>
                  <w:rFonts w:ascii="Cambria Math" w:hAnsi="Cambria Math" w:eastAsia="华文仿宋"/>
                  <w:sz w:val="24"/>
                </w:rPr>
                <m:t>1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u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华文仿宋"/>
                  <w:sz w:val="24"/>
                </w:rPr>
                <m:t>d</m:t>
              </m:r>
              <m:r>
                <m:rPr/>
                <w:rPr>
                  <w:rFonts w:ascii="Cambria Math" w:hAnsi="Cambria Math" w:eastAsia="华文仿宋"/>
                  <w:sz w:val="24"/>
                </w:rPr>
                <m:t>t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e>
          </m:nary>
        </m:oMath>
      </m:oMathPara>
    </w:p>
    <w:p>
      <w:pPr>
        <w:adjustRightInd w:val="0"/>
        <w:snapToGrid w:val="0"/>
        <w:spacing w:before="312" w:beforeLines="100" w:line="300" w:lineRule="auto"/>
        <w:ind w:left="360" w:hanging="360" w:hangingChars="150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  <w:bCs/>
          <w:sz w:val="24"/>
        </w:rPr>
        <w:t>3</w:t>
      </w:r>
      <w:r>
        <w:rPr>
          <w:rFonts w:hint="eastAsia" w:ascii="华文仿宋" w:hAnsi="华文仿宋" w:eastAsia="华文仿宋"/>
          <w:bCs/>
          <w:sz w:val="24"/>
        </w:rPr>
        <w:t>.3</w:t>
      </w:r>
      <w:r>
        <w:rPr>
          <w:rFonts w:hint="eastAsia" w:ascii="华文仿宋" w:hAnsi="华文仿宋" w:eastAsia="华文仿宋"/>
          <w:sz w:val="24"/>
        </w:rPr>
        <w:t>已知受控系统</w:t>
      </w:r>
      <m:oMath>
        <m:acc>
          <m:accPr>
            <m:chr m:val="̇"/>
            <m:ctrlPr>
              <w:rPr>
                <w:rFonts w:ascii="Cambria Math" w:hAnsi="Cambria Math" w:eastAsia="华文仿宋"/>
                <w:i/>
                <w:sz w:val="24"/>
              </w:rPr>
            </m:ctrlPr>
          </m:acc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acc>
        <m:r>
          <m:rPr/>
          <w:rPr>
            <w:rFonts w:ascii="Cambria Math" w:hAnsi="Cambria Math" w:eastAsia="华文仿宋"/>
            <w:sz w:val="24"/>
          </w:rPr>
          <m:t>(t)=4u(t)</m:t>
        </m:r>
      </m:oMath>
      <w:r>
        <w:rPr>
          <w:rFonts w:hint="eastAsia" w:ascii="华文仿宋" w:hAnsi="华文仿宋" w:eastAsia="华文仿宋"/>
          <w:sz w:val="24"/>
        </w:rPr>
        <w:t>，</w:t>
      </w:r>
      <m:oMath>
        <m:r>
          <m:rPr/>
          <w:rPr>
            <w:rFonts w:ascii="Cambria Math" w:hAnsi="Cambria Math" w:eastAsia="华文仿宋"/>
            <w:sz w:val="24"/>
          </w:rPr>
          <m:t>x(0)=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0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</m:oMath>
      <w:r>
        <w:rPr>
          <w:rFonts w:hint="eastAsia" w:ascii="华文仿宋" w:hAnsi="华文仿宋" w:eastAsia="华文仿宋"/>
          <w:sz w:val="24"/>
        </w:rPr>
        <w:t>，求</w:t>
      </w:r>
      <m:oMath>
        <m:r>
          <m:rPr/>
          <w:rPr>
            <w:rFonts w:ascii="Cambria Math" w:hAnsi="Cambria Math" w:eastAsia="华文仿宋"/>
            <w:sz w:val="24"/>
          </w:rPr>
          <m:t>u(t)</m:t>
        </m:r>
      </m:oMath>
      <w:r>
        <w:rPr>
          <w:rFonts w:hint="eastAsia" w:ascii="华文仿宋" w:hAnsi="华文仿宋" w:eastAsia="华文仿宋"/>
          <w:sz w:val="24"/>
        </w:rPr>
        <w:t>使系统状态在</w:t>
      </w:r>
      <m:oMath>
        <m:r>
          <m:rPr/>
          <w:rPr>
            <w:rFonts w:hint="eastAsia" w:ascii="Cambria Math" w:hAnsi="Cambria Math" w:eastAsia="华文仿宋"/>
            <w:sz w:val="24"/>
          </w:rPr>
          <m:t>T</m:t>
        </m:r>
      </m:oMath>
      <w:r>
        <w:rPr>
          <w:rFonts w:hint="eastAsia" w:ascii="华文仿宋" w:hAnsi="华文仿宋" w:eastAsia="华文仿宋"/>
          <w:sz w:val="24"/>
        </w:rPr>
        <w:t>时刻转移到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</m:oMath>
      <w:r>
        <w:rPr>
          <w:rFonts w:hint="eastAsia" w:ascii="华文仿宋" w:hAnsi="华文仿宋" w:eastAsia="华文仿宋"/>
          <w:sz w:val="24"/>
        </w:rPr>
        <w:t>，且使下述性能指标最小：</w:t>
      </w:r>
    </w:p>
    <w:p>
      <w:pPr>
        <w:adjustRightInd w:val="0"/>
        <w:snapToGrid w:val="0"/>
        <w:spacing w:line="300" w:lineRule="auto"/>
        <w:ind w:firstLine="1200" w:firstLineChars="500"/>
        <w:rPr>
          <w:rFonts w:ascii="华文仿宋" w:hAnsi="华文仿宋" w:eastAsia="华文仿宋"/>
          <w:bCs/>
          <w:sz w:val="24"/>
        </w:rPr>
      </w:pPr>
      <m:oMathPara>
        <m:oMath>
          <m:r>
            <m:rPr/>
            <w:rPr>
              <w:rFonts w:ascii="Cambria Math" w:hAnsi="Cambria Math" w:eastAsia="华文仿宋"/>
              <w:sz w:val="24"/>
            </w:rPr>
            <m:t>J=</m:t>
          </m:r>
          <m:nary>
            <m:nary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naryPr>
            <m:sub>
              <m:r>
                <m:rPr/>
                <w:rPr>
                  <w:rFonts w:hint="eastAsia" w:ascii="MS Gothic" w:hAnsi="MS Gothic" w:eastAsia="MS Gothic" w:cs="MS Gothic"/>
                  <w:sz w:val="24"/>
                </w:rPr>
                <m:t> </m:t>
              </m:r>
              <m:r>
                <m:rPr/>
                <w:rPr>
                  <w:rFonts w:ascii="Cambria Math" w:hAnsi="Cambria Math" w:eastAsia="华文仿宋"/>
                  <w:sz w:val="24"/>
                </w:rPr>
                <m:t>0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b>
            <m:sup>
              <m:r>
                <m:rPr/>
                <w:rPr>
                  <w:rFonts w:hint="eastAsia" w:ascii="MS Gothic" w:hAnsi="MS Gothic" w:eastAsia="MS Gothic" w:cs="MS Gothic"/>
                  <w:sz w:val="24"/>
                </w:rPr>
                <m:t> </m:t>
              </m:r>
              <m:r>
                <m:rPr/>
                <w:rPr>
                  <w:rFonts w:ascii="Cambria Math" w:hAnsi="Cambria Math" w:eastAsia="华文仿宋"/>
                  <w:sz w:val="24"/>
                </w:rPr>
                <m:t>T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+4</m:t>
                  </m:r>
                  <m:sSup>
                    <m:sSup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u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华文仿宋"/>
                  <w:sz w:val="24"/>
                </w:rPr>
                <m:t>d</m:t>
              </m:r>
              <m:r>
                <m:rPr/>
                <w:rPr>
                  <w:rFonts w:ascii="Cambria Math" w:hAnsi="Cambria Math" w:eastAsia="华文仿宋"/>
                  <w:sz w:val="24"/>
                </w:rPr>
                <m:t>t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e>
          </m:nary>
        </m:oMath>
      </m:oMathPara>
    </w:p>
    <w:p>
      <w:pPr>
        <w:adjustRightInd w:val="0"/>
        <w:snapToGrid w:val="0"/>
        <w:spacing w:before="312" w:beforeLines="100" w:line="300" w:lineRule="auto"/>
        <w:ind w:left="360" w:hanging="360" w:hangingChars="150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  <w:bCs/>
          <w:sz w:val="24"/>
        </w:rPr>
        <w:t>3</w:t>
      </w:r>
      <w:r>
        <w:rPr>
          <w:rFonts w:hint="eastAsia" w:ascii="华文仿宋" w:hAnsi="华文仿宋" w:eastAsia="华文仿宋"/>
          <w:bCs/>
          <w:sz w:val="24"/>
        </w:rPr>
        <w:t>.4</w:t>
      </w:r>
      <w:r>
        <w:rPr>
          <w:rFonts w:hint="eastAsia" w:ascii="华文仿宋" w:hAnsi="华文仿宋" w:eastAsia="华文仿宋"/>
          <w:sz w:val="24"/>
        </w:rPr>
        <w:t xml:space="preserve">已知受控系统 </w:t>
      </w:r>
      <m:oMath>
        <m:acc>
          <m:accPr>
            <m:chr m:val="̇"/>
            <m:ctrlPr>
              <w:rPr>
                <w:rFonts w:ascii="Cambria Math" w:hAnsi="Cambria Math" w:eastAsia="华文仿宋"/>
                <w:i/>
                <w:sz w:val="24"/>
              </w:rPr>
            </m:ctrlPr>
          </m:acc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acc>
        <m:r>
          <m:rPr/>
          <w:rPr>
            <w:rFonts w:ascii="Cambria Math" w:hAnsi="Cambria Math" w:eastAsia="华文仿宋"/>
            <w:sz w:val="24"/>
          </w:rPr>
          <m:t>(t)=u(t)</m:t>
        </m:r>
      </m:oMath>
      <w:r>
        <w:rPr>
          <w:rFonts w:hint="eastAsia" w:ascii="华文仿宋" w:hAnsi="华文仿宋" w:eastAsia="华文仿宋"/>
          <w:sz w:val="24"/>
        </w:rPr>
        <w:t>，</w:t>
      </w:r>
      <m:oMath>
        <m:r>
          <m:rPr/>
          <w:rPr>
            <w:rFonts w:ascii="Cambria Math" w:hAnsi="Cambria Math" w:eastAsia="华文仿宋"/>
            <w:sz w:val="24"/>
          </w:rPr>
          <m:t>x(0)=1</m:t>
        </m:r>
      </m:oMath>
      <w:r>
        <w:rPr>
          <w:rFonts w:hint="eastAsia" w:ascii="华文仿宋" w:hAnsi="华文仿宋" w:eastAsia="华文仿宋"/>
          <w:sz w:val="24"/>
        </w:rPr>
        <w:t>，求</w:t>
      </w:r>
      <m:oMath>
        <m:r>
          <m:rPr/>
          <w:rPr>
            <w:rFonts w:ascii="Cambria Math" w:hAnsi="Cambria Math" w:eastAsia="华文仿宋"/>
            <w:sz w:val="24"/>
          </w:rPr>
          <m:t>u(t)</m:t>
        </m:r>
      </m:oMath>
      <w:r>
        <w:rPr>
          <w:rFonts w:hint="eastAsia" w:ascii="华文仿宋" w:hAnsi="华文仿宋" w:eastAsia="华文仿宋"/>
          <w:sz w:val="24"/>
        </w:rPr>
        <w:t>和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f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</m:oMath>
      <w:r>
        <w:rPr>
          <w:rFonts w:hint="eastAsia" w:ascii="华文仿宋" w:hAnsi="华文仿宋" w:eastAsia="华文仿宋"/>
          <w:sz w:val="24"/>
        </w:rPr>
        <w:t>使系统状态在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f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</m:oMath>
      <w:r>
        <w:rPr>
          <w:rFonts w:hint="eastAsia" w:ascii="华文仿宋" w:hAnsi="华文仿宋" w:eastAsia="华文仿宋"/>
          <w:sz w:val="24"/>
        </w:rPr>
        <w:t>时刻转移到坐标原点，且使下述性能指标最小：</w:t>
      </w:r>
    </w:p>
    <w:p>
      <w:pPr>
        <w:adjustRightInd w:val="0"/>
        <w:snapToGrid w:val="0"/>
        <w:spacing w:line="300" w:lineRule="auto"/>
        <w:ind w:firstLine="1200" w:firstLineChars="500"/>
        <w:rPr>
          <w:rFonts w:ascii="华文仿宋" w:hAnsi="华文仿宋" w:eastAsia="华文仿宋"/>
          <w:sz w:val="24"/>
        </w:rPr>
      </w:pPr>
      <m:oMathPara>
        <m:oMath>
          <m:r>
            <m:rPr/>
            <w:rPr>
              <w:rFonts w:ascii="Cambria Math" w:hAnsi="Cambria Math" w:eastAsia="华文仿宋"/>
              <w:sz w:val="24"/>
            </w:rPr>
            <m:t>J=</m:t>
          </m:r>
          <m:sSubSup>
            <m:sSubSup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SubSupPr>
            <m:e>
              <m:r>
                <m:rPr/>
                <w:rPr>
                  <w:rFonts w:ascii="Cambria Math" w:hAnsi="Cambria Math" w:eastAsia="华文仿宋"/>
                  <w:sz w:val="24"/>
                </w:rPr>
                <m:t>t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eastAsia="华文仿宋"/>
                  <w:sz w:val="24"/>
                </w:rPr>
                <m:t>f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b>
            <m:sup>
              <m:r>
                <m:rPr/>
                <w:rPr>
                  <w:rFonts w:ascii="Cambria Math" w:hAnsi="Cambria Math" w:eastAsia="华文仿宋"/>
                  <w:sz w:val="24"/>
                </w:rPr>
                <m:t>2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p>
          </m:sSubSup>
          <m:r>
            <m:rPr/>
            <w:rPr>
              <w:rFonts w:ascii="Cambria Math" w:hAnsi="Cambria Math" w:eastAsia="华文仿宋"/>
              <w:sz w:val="24"/>
            </w:rPr>
            <m:t>+</m:t>
          </m:r>
          <m:nary>
            <m:nary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naryPr>
            <m:sub>
              <m:r>
                <m:rPr/>
                <w:rPr>
                  <w:rFonts w:ascii="Cambria Math" w:hAnsi="Cambria Math" w:eastAsia="华文仿宋"/>
                  <w:sz w:val="24"/>
                </w:rPr>
                <m:t>0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t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f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ub>
              </m:sSub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u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2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up>
              </m:sSup>
              <m:r>
                <m:rPr/>
                <w:rPr>
                  <w:rFonts w:ascii="Cambria Math" w:hAnsi="Cambria Math" w:eastAsia="华文仿宋"/>
                  <w:sz w:val="24"/>
                </w:rPr>
                <m:t>(t)</m:t>
              </m:r>
              <m:r>
                <m:rPr>
                  <m:sty m:val="p"/>
                </m:rPr>
                <w:rPr>
                  <w:rFonts w:ascii="Cambria Math" w:hAnsi="Cambria Math" w:eastAsia="华文仿宋"/>
                  <w:sz w:val="24"/>
                </w:rPr>
                <m:t>d</m:t>
              </m:r>
              <m:r>
                <m:rPr/>
                <w:rPr>
                  <w:rFonts w:ascii="Cambria Math" w:hAnsi="Cambria Math" w:eastAsia="华文仿宋"/>
                  <w:sz w:val="24"/>
                </w:rPr>
                <m:t>t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e>
          </m:nary>
        </m:oMath>
      </m:oMathPara>
    </w:p>
    <w:p>
      <w:pPr>
        <w:adjustRightInd w:val="0"/>
        <w:snapToGrid w:val="0"/>
        <w:spacing w:before="312" w:beforeLines="100" w:line="300" w:lineRule="auto"/>
        <w:ind w:left="360" w:hanging="360" w:hangingChars="150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  <w:bCs/>
          <w:sz w:val="24"/>
        </w:rPr>
        <w:t>3</w:t>
      </w:r>
      <w:r>
        <w:rPr>
          <w:rFonts w:hint="eastAsia" w:ascii="华文仿宋" w:hAnsi="华文仿宋" w:eastAsia="华文仿宋"/>
          <w:bCs/>
          <w:sz w:val="24"/>
        </w:rPr>
        <w:t>.5</w:t>
      </w:r>
      <w:r>
        <w:rPr>
          <w:rFonts w:hint="eastAsia" w:ascii="华文仿宋" w:hAnsi="华文仿宋" w:eastAsia="华文仿宋"/>
          <w:sz w:val="24"/>
        </w:rPr>
        <w:t xml:space="preserve">已知受控系统 </w:t>
      </w:r>
    </w:p>
    <w:p>
      <w:pPr>
        <w:adjustRightInd w:val="0"/>
        <w:snapToGrid w:val="0"/>
        <w:spacing w:before="156" w:beforeLines="50" w:line="300" w:lineRule="auto"/>
        <w:ind w:left="360" w:hanging="360" w:hangingChars="150"/>
        <w:jc w:val="center"/>
        <w:rPr>
          <w:rFonts w:ascii="华文仿宋" w:hAnsi="华文仿宋" w:eastAsia="华文仿宋"/>
          <w:sz w:val="24"/>
        </w:rPr>
      </w:pP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="华文仿宋"/>
                    <w:i/>
                    <w:sz w:val="24"/>
                  </w:rPr>
                </m:ctrlPr>
              </m:accPr>
              <m:e>
                <m:r>
                  <m:rPr/>
                  <w:rPr>
                    <w:rFonts w:ascii="Cambria Math" w:hAnsi="Cambria Math" w:eastAsia="华文仿宋"/>
                    <w:sz w:val="24"/>
                  </w:rPr>
                  <m:t>x</m:t>
                </m:r>
                <m:ctrlPr>
                  <w:rPr>
                    <w:rFonts w:ascii="Cambria Math" w:hAnsi="Cambria Math" w:eastAsia="华文仿宋"/>
                    <w:i/>
                    <w:sz w:val="24"/>
                  </w:rPr>
                </m:ctrlPr>
              </m:e>
            </m:acc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1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d>
          <m:dPr>
            <m:ctrlPr>
              <w:rPr>
                <w:rFonts w:ascii="Cambria Math" w:hAnsi="Cambria Math" w:eastAsia="华文仿宋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d>
        <m:r>
          <m:rPr/>
          <w:rPr>
            <w:rFonts w:ascii="Cambria Math" w:hAnsi="Cambria Math" w:eastAsia="华文仿宋"/>
            <w:sz w:val="24"/>
          </w:rPr>
          <m:t>=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2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d>
          <m:dPr>
            <m:ctrlPr>
              <w:rPr>
                <w:rFonts w:ascii="Cambria Math" w:hAnsi="Cambria Math" w:eastAsia="华文仿宋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d>
      </m:oMath>
      <w:r>
        <w:rPr>
          <w:rFonts w:hint="eastAsia" w:ascii="华文仿宋" w:hAnsi="华文仿宋" w:eastAsia="华文仿宋"/>
          <w:sz w:val="24"/>
        </w:rPr>
        <w:t>，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="华文仿宋"/>
                    <w:i/>
                    <w:sz w:val="24"/>
                  </w:rPr>
                </m:ctrlPr>
              </m:accPr>
              <m:e>
                <m:r>
                  <m:rPr/>
                  <w:rPr>
                    <w:rFonts w:ascii="Cambria Math" w:hAnsi="Cambria Math" w:eastAsia="华文仿宋"/>
                    <w:sz w:val="24"/>
                  </w:rPr>
                  <m:t>x</m:t>
                </m:r>
                <m:ctrlPr>
                  <w:rPr>
                    <w:rFonts w:ascii="Cambria Math" w:hAnsi="Cambria Math" w:eastAsia="华文仿宋"/>
                    <w:i/>
                    <w:sz w:val="24"/>
                  </w:rPr>
                </m:ctrlPr>
              </m:e>
            </m:acc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2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d>
          <m:dPr>
            <m:ctrlPr>
              <w:rPr>
                <w:rFonts w:ascii="Cambria Math" w:hAnsi="Cambria Math" w:eastAsia="华文仿宋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d>
        <m:r>
          <m:rPr/>
          <w:rPr>
            <w:rFonts w:ascii="Cambria Math" w:hAnsi="Cambria Math" w:eastAsia="华文仿宋"/>
            <w:sz w:val="24"/>
          </w:rPr>
          <m:t>=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3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d>
          <m:dPr>
            <m:ctrlPr>
              <w:rPr>
                <w:rFonts w:ascii="Cambria Math" w:hAnsi="Cambria Math" w:eastAsia="华文仿宋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d>
      </m:oMath>
      <w:r>
        <w:rPr>
          <w:rFonts w:hint="eastAsia" w:ascii="华文仿宋" w:hAnsi="华文仿宋" w:eastAsia="华文仿宋"/>
          <w:sz w:val="24"/>
        </w:rPr>
        <w:t>，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="华文仿宋"/>
                    <w:i/>
                    <w:sz w:val="24"/>
                  </w:rPr>
                </m:ctrlPr>
              </m:accPr>
              <m:e>
                <m:r>
                  <m:rPr/>
                  <w:rPr>
                    <w:rFonts w:ascii="Cambria Math" w:hAnsi="Cambria Math" w:eastAsia="华文仿宋"/>
                    <w:sz w:val="24"/>
                  </w:rPr>
                  <m:t>x</m:t>
                </m:r>
                <m:ctrlPr>
                  <w:rPr>
                    <w:rFonts w:ascii="Cambria Math" w:hAnsi="Cambria Math" w:eastAsia="华文仿宋"/>
                    <w:i/>
                    <w:sz w:val="24"/>
                  </w:rPr>
                </m:ctrlPr>
              </m:e>
            </m:acc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3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d>
          <m:dPr>
            <m:ctrlPr>
              <w:rPr>
                <w:rFonts w:ascii="Cambria Math" w:hAnsi="Cambria Math" w:eastAsia="华文仿宋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d>
        <m:r>
          <m:rPr/>
          <w:rPr>
            <w:rFonts w:ascii="Cambria Math" w:hAnsi="Cambria Math" w:eastAsia="华文仿宋"/>
            <w:sz w:val="24"/>
          </w:rPr>
          <m:t>=u</m:t>
        </m:r>
        <m:d>
          <m:dPr>
            <m:ctrlPr>
              <w:rPr>
                <w:rFonts w:ascii="Cambria Math" w:hAnsi="Cambria Math" w:eastAsia="华文仿宋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d>
      </m:oMath>
      <w:r>
        <w:rPr>
          <w:rFonts w:hint="eastAsia" w:ascii="华文仿宋" w:hAnsi="华文仿宋" w:eastAsia="华文仿宋"/>
          <w:sz w:val="24"/>
        </w:rPr>
        <w:t>，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1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r>
          <m:rPr/>
          <w:rPr>
            <w:rFonts w:ascii="Cambria Math" w:hAnsi="Cambria Math" w:eastAsia="华文仿宋"/>
            <w:sz w:val="24"/>
          </w:rPr>
          <m:t>(0)=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2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r>
          <m:rPr/>
          <w:rPr>
            <w:rFonts w:ascii="Cambria Math" w:hAnsi="Cambria Math" w:eastAsia="华文仿宋"/>
            <w:sz w:val="24"/>
          </w:rPr>
          <m:t>(0)=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3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r>
          <m:rPr/>
          <w:rPr>
            <w:rFonts w:ascii="Cambria Math" w:hAnsi="Cambria Math" w:eastAsia="华文仿宋"/>
            <w:sz w:val="24"/>
          </w:rPr>
          <m:t>(0)=0</m:t>
        </m:r>
        <m:r>
          <m:rPr>
            <m:sty m:val="p"/>
          </m:rPr>
          <w:rPr>
            <w:rFonts w:ascii="Cambria Math" w:hAnsi="Cambria Math" w:eastAsia="华文仿宋"/>
            <w:sz w:val="24"/>
          </w:rPr>
          <m:t>,</m:t>
        </m:r>
      </m:oMath>
    </w:p>
    <w:p>
      <w:pPr>
        <w:adjustRightInd w:val="0"/>
        <w:snapToGrid w:val="0"/>
        <w:spacing w:before="156" w:beforeLines="50" w:line="300" w:lineRule="auto"/>
        <w:ind w:left="36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求</w:t>
      </w:r>
      <m:oMath>
        <m:r>
          <m:rPr/>
          <w:rPr>
            <w:rFonts w:ascii="Cambria Math" w:hAnsi="Cambria Math" w:eastAsia="华文仿宋"/>
            <w:sz w:val="24"/>
          </w:rPr>
          <m:t>u(t)</m:t>
        </m:r>
      </m:oMath>
      <w:r>
        <w:rPr>
          <w:rFonts w:hint="eastAsia" w:ascii="华文仿宋" w:hAnsi="华文仿宋" w:eastAsia="华文仿宋"/>
          <w:sz w:val="24"/>
        </w:rPr>
        <w:t>和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f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</m:oMath>
      <w:r>
        <w:rPr>
          <w:rFonts w:hint="eastAsia" w:ascii="华文仿宋" w:hAnsi="华文仿宋" w:eastAsia="华文仿宋"/>
          <w:sz w:val="24"/>
        </w:rPr>
        <w:t>，其中</w:t>
      </w:r>
      <m:oMath>
        <m:d>
          <m:dPr>
            <m:begChr m:val="|"/>
            <m:endChr m:val="|"/>
            <m:ctrlPr>
              <w:rPr>
                <w:rFonts w:ascii="Cambria Math" w:hAnsi="Cambria Math" w:eastAsia="华文仿宋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华文仿宋"/>
                <w:sz w:val="24"/>
              </w:rPr>
              <m:t>u(t)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d>
        <m:r>
          <m:rPr/>
          <w:rPr>
            <w:rFonts w:ascii="Cambria Math" w:hAnsi="Cambria Math" w:eastAsia="华文仿宋"/>
            <w:sz w:val="24"/>
          </w:rPr>
          <m:t>≤1</m:t>
        </m:r>
      </m:oMath>
      <w:r>
        <w:rPr>
          <w:rFonts w:hint="eastAsia" w:ascii="华文仿宋" w:hAnsi="华文仿宋" w:eastAsia="华文仿宋"/>
          <w:sz w:val="24"/>
        </w:rPr>
        <w:t>，使系统状态在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f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</m:oMath>
      <w:r>
        <w:rPr>
          <w:rFonts w:hint="eastAsia" w:ascii="华文仿宋" w:hAnsi="华文仿宋" w:eastAsia="华文仿宋"/>
          <w:sz w:val="24"/>
        </w:rPr>
        <w:t>时刻转移到目标集</w:t>
      </w:r>
    </w:p>
    <w:p>
      <w:pPr>
        <w:adjustRightInd w:val="0"/>
        <w:snapToGrid w:val="0"/>
        <w:spacing w:before="156" w:beforeLines="50" w:line="300" w:lineRule="auto"/>
        <w:ind w:left="360"/>
        <w:jc w:val="center"/>
        <w:rPr>
          <w:rFonts w:ascii="华文仿宋" w:hAnsi="华文仿宋" w:eastAsia="华文仿宋"/>
          <w:sz w:val="24"/>
        </w:rPr>
      </w:pPr>
      <m:oMath>
        <m:sSubSup>
          <m:sSubSupPr>
            <m:ctrlPr>
              <w:rPr>
                <w:rFonts w:ascii="Cambria Math" w:hAnsi="Cambria Math" w:eastAsia="华文仿宋"/>
                <w:i/>
                <w:sz w:val="24"/>
              </w:rPr>
            </m:ctrlPr>
          </m:sSubSup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1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  <m:sup>
            <m:r>
              <m:rPr/>
              <w:rPr>
                <w:rFonts w:ascii="Cambria Math" w:hAnsi="Cambria Math" w:eastAsia="华文仿宋"/>
                <w:sz w:val="24"/>
              </w:rPr>
              <m:t>2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p>
        </m:sSubSup>
        <m:r>
          <m:rPr/>
          <w:rPr>
            <w:rFonts w:ascii="Cambria Math" w:hAnsi="Cambria Math" w:eastAsia="华文仿宋"/>
            <w:sz w:val="24"/>
          </w:rPr>
          <m:t>(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f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r>
          <m:rPr/>
          <w:rPr>
            <w:rFonts w:ascii="Cambria Math" w:hAnsi="Cambria Math" w:eastAsia="华文仿宋"/>
            <w:sz w:val="24"/>
          </w:rPr>
          <m:t>)=</m:t>
        </m:r>
        <m:sSubSup>
          <m:sSubSupPr>
            <m:ctrlPr>
              <w:rPr>
                <w:rFonts w:ascii="Cambria Math" w:hAnsi="Cambria Math" w:eastAsia="华文仿宋"/>
                <w:i/>
                <w:sz w:val="24"/>
              </w:rPr>
            </m:ctrlPr>
          </m:sSubSup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f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  <m:sup>
            <m:r>
              <m:rPr/>
              <w:rPr>
                <w:rFonts w:ascii="Cambria Math" w:hAnsi="Cambria Math" w:eastAsia="华文仿宋"/>
                <w:sz w:val="24"/>
              </w:rPr>
              <m:t>2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p>
        </m:sSubSup>
      </m:oMath>
      <w:r>
        <w:rPr>
          <w:rFonts w:hint="eastAsia" w:ascii="华文仿宋" w:hAnsi="华文仿宋" w:eastAsia="华文仿宋"/>
          <w:sz w:val="24"/>
        </w:rPr>
        <w:t>，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2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r>
          <m:rPr/>
          <w:rPr>
            <w:rFonts w:ascii="Cambria Math" w:hAnsi="Cambria Math" w:eastAsia="华文仿宋"/>
            <w:sz w:val="24"/>
          </w:rPr>
          <m:t>(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f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r>
          <m:rPr/>
          <w:rPr>
            <w:rFonts w:ascii="Cambria Math" w:hAnsi="Cambria Math" w:eastAsia="华文仿宋"/>
            <w:sz w:val="24"/>
          </w:rPr>
          <m:t>)=</m:t>
        </m:r>
        <m:sSubSup>
          <m:sSubSupPr>
            <m:ctrlPr>
              <w:rPr>
                <w:rFonts w:ascii="Cambria Math" w:hAnsi="Cambria Math" w:eastAsia="华文仿宋"/>
                <w:i/>
                <w:sz w:val="24"/>
              </w:rPr>
            </m:ctrlPr>
          </m:sSubSup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3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  <m:sup>
            <m:r>
              <m:rPr/>
              <w:rPr>
                <w:rFonts w:ascii="Cambria Math" w:hAnsi="Cambria Math" w:eastAsia="华文仿宋"/>
                <w:sz w:val="24"/>
              </w:rPr>
              <m:t>2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p>
        </m:sSubSup>
        <m:r>
          <m:rPr/>
          <w:rPr>
            <w:rFonts w:ascii="Cambria Math" w:hAnsi="Cambria Math" w:eastAsia="华文仿宋"/>
            <w:sz w:val="24"/>
          </w:rPr>
          <m:t>(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f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r>
          <m:rPr/>
          <w:rPr>
            <w:rFonts w:ascii="Cambria Math" w:hAnsi="Cambria Math" w:eastAsia="华文仿宋"/>
            <w:sz w:val="24"/>
          </w:rPr>
          <m:t>)</m:t>
        </m:r>
      </m:oMath>
      <w:r>
        <w:rPr>
          <w:rFonts w:hint="eastAsia" w:ascii="华文仿宋" w:hAnsi="华文仿宋" w:eastAsia="华文仿宋"/>
          <w:sz w:val="24"/>
        </w:rPr>
        <w:t>，</w:t>
      </w:r>
    </w:p>
    <w:p>
      <w:pPr>
        <w:adjustRightInd w:val="0"/>
        <w:snapToGrid w:val="0"/>
        <w:spacing w:before="156" w:beforeLines="50" w:line="300" w:lineRule="auto"/>
        <w:ind w:left="36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且使下述性能指标最小（仅列出必要条件）</w:t>
      </w:r>
    </w:p>
    <w:p>
      <w:pPr>
        <w:tabs>
          <w:tab w:val="left" w:pos="1418"/>
        </w:tabs>
        <w:adjustRightInd w:val="0"/>
        <w:snapToGrid w:val="0"/>
        <w:spacing w:line="300" w:lineRule="auto"/>
        <w:ind w:firstLine="960" w:firstLineChars="400"/>
        <w:jc w:val="center"/>
        <w:rPr>
          <w:rFonts w:ascii="华文仿宋" w:hAnsi="华文仿宋" w:eastAsia="华文仿宋"/>
          <w:sz w:val="24"/>
        </w:rPr>
      </w:pPr>
      <m:oMathPara>
        <m:oMath>
          <m:r>
            <m:rPr/>
            <w:rPr>
              <w:rFonts w:ascii="Cambria Math" w:hAnsi="Cambria Math" w:eastAsia="华文仿宋"/>
              <w:sz w:val="24"/>
            </w:rPr>
            <m:t>J=</m:t>
          </m:r>
          <m:sSub>
            <m:sSub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eastAsia="华文仿宋"/>
                  <w:sz w:val="24"/>
                </w:rPr>
                <m:t>x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eastAsia="华文仿宋"/>
                  <w:sz w:val="24"/>
                </w:rPr>
                <m:t>2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b>
          </m:sSub>
          <m:d>
            <m:d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t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f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ub>
              </m:sSub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e>
          </m:d>
          <m:sSub>
            <m:sSub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SubPr>
            <m:e>
              <m:r>
                <m:rPr/>
                <w:rPr>
                  <w:rFonts w:ascii="Cambria Math" w:hAnsi="Cambria Math" w:eastAsia="华文仿宋"/>
                  <w:sz w:val="24"/>
                </w:rPr>
                <m:t>t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e>
            <m:sub>
              <m:r>
                <m:rPr/>
                <w:rPr>
                  <w:rFonts w:ascii="Cambria Math" w:hAnsi="Cambria Math" w:eastAsia="华文仿宋"/>
                  <w:sz w:val="24"/>
                </w:rPr>
                <m:t>f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b>
          </m:sSub>
          <m:r>
            <m:rPr/>
            <w:rPr>
              <w:rFonts w:ascii="Cambria Math" w:hAnsi="Cambria Math" w:eastAsia="华文仿宋"/>
              <w:sz w:val="24"/>
            </w:rPr>
            <m:t>+</m:t>
          </m:r>
          <m:nary>
            <m:nary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naryPr>
            <m:sub>
              <m:r>
                <m:rPr/>
                <w:rPr>
                  <w:rFonts w:ascii="Cambria Math" w:hAnsi="Cambria Math" w:eastAsia="华文仿宋"/>
                  <w:sz w:val="24"/>
                </w:rPr>
                <m:t>0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b>
            <m:sup>
              <m:sSub>
                <m:sSubP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t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f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ub>
              </m:sSub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u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2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up>
              </m:sSup>
              <m:d>
                <m:dP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t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华文仿宋"/>
                  <w:sz w:val="24"/>
                </w:rPr>
                <m:t>d</m:t>
              </m:r>
              <m:r>
                <m:rPr/>
                <w:rPr>
                  <w:rFonts w:ascii="Cambria Math" w:hAnsi="Cambria Math" w:eastAsia="华文仿宋"/>
                  <w:sz w:val="24"/>
                </w:rPr>
                <m:t>t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e>
          </m:nary>
          <m:r>
            <m:rPr>
              <m:sty m:val="p"/>
            </m:rPr>
            <w:rPr>
              <w:rFonts w:ascii="Cambria Math" w:hAnsi="Cambria Math" w:eastAsia="华文仿宋"/>
              <w:sz w:val="24"/>
            </w:rPr>
            <m:t>.</m:t>
          </m:r>
        </m:oMath>
      </m:oMathPara>
    </w:p>
    <w:p>
      <w:pPr>
        <w:adjustRightInd w:val="0"/>
        <w:snapToGrid w:val="0"/>
        <w:spacing w:before="312" w:beforeLines="100" w:line="300" w:lineRule="auto"/>
        <w:ind w:left="480" w:hanging="480" w:hangingChars="200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  <w:bCs/>
          <w:sz w:val="24"/>
        </w:rPr>
        <w:t>3</w:t>
      </w:r>
      <w:r>
        <w:rPr>
          <w:rFonts w:hint="eastAsia" w:ascii="华文仿宋" w:hAnsi="华文仿宋" w:eastAsia="华文仿宋"/>
          <w:bCs/>
          <w:sz w:val="24"/>
        </w:rPr>
        <w:t>.6</w:t>
      </w:r>
      <w:r>
        <w:rPr>
          <w:rFonts w:hint="eastAsia" w:ascii="华文仿宋" w:hAnsi="华文仿宋" w:eastAsia="华文仿宋"/>
          <w:sz w:val="24"/>
        </w:rPr>
        <w:t>已知受控系统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="华文仿宋"/>
                    <w:i/>
                    <w:sz w:val="24"/>
                  </w:rPr>
                </m:ctrlPr>
              </m:accPr>
              <m:e>
                <m:r>
                  <m:rPr/>
                  <w:rPr>
                    <w:rFonts w:ascii="Cambria Math" w:hAnsi="Cambria Math" w:eastAsia="华文仿宋"/>
                    <w:sz w:val="24"/>
                  </w:rPr>
                  <m:t>x</m:t>
                </m:r>
                <m:ctrlPr>
                  <w:rPr>
                    <w:rFonts w:ascii="Cambria Math" w:hAnsi="Cambria Math" w:eastAsia="华文仿宋"/>
                    <w:i/>
                    <w:sz w:val="24"/>
                  </w:rPr>
                </m:ctrlPr>
              </m:e>
            </m:acc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1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d>
          <m:dPr>
            <m:ctrlPr>
              <w:rPr>
                <w:rFonts w:ascii="Cambria Math" w:hAnsi="Cambria Math" w:eastAsia="华文仿宋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d>
        <m:r>
          <m:rPr/>
          <w:rPr>
            <w:rFonts w:ascii="Cambria Math" w:hAnsi="Cambria Math" w:eastAsia="华文仿宋"/>
            <w:sz w:val="24"/>
          </w:rPr>
          <m:t>=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2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d>
          <m:dPr>
            <m:ctrlPr>
              <w:rPr>
                <w:rFonts w:ascii="Cambria Math" w:hAnsi="Cambria Math" w:eastAsia="华文仿宋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d>
      </m:oMath>
      <w:r>
        <w:rPr>
          <w:rFonts w:hint="eastAsia" w:ascii="华文仿宋" w:hAnsi="华文仿宋" w:eastAsia="华文仿宋"/>
          <w:sz w:val="24"/>
        </w:rPr>
        <w:t>，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 w:eastAsia="华文仿宋"/>
                    <w:i/>
                    <w:sz w:val="24"/>
                  </w:rPr>
                </m:ctrlPr>
              </m:accPr>
              <m:e>
                <m:r>
                  <m:rPr/>
                  <w:rPr>
                    <w:rFonts w:ascii="Cambria Math" w:hAnsi="Cambria Math" w:eastAsia="华文仿宋"/>
                    <w:sz w:val="24"/>
                  </w:rPr>
                  <m:t>x</m:t>
                </m:r>
                <m:ctrlPr>
                  <w:rPr>
                    <w:rFonts w:ascii="Cambria Math" w:hAnsi="Cambria Math" w:eastAsia="华文仿宋"/>
                    <w:i/>
                    <w:sz w:val="24"/>
                  </w:rPr>
                </m:ctrlPr>
              </m:e>
            </m:acc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2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d>
          <m:dPr>
            <m:ctrlPr>
              <w:rPr>
                <w:rFonts w:ascii="Cambria Math" w:hAnsi="Cambria Math" w:eastAsia="华文仿宋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d>
        <m:r>
          <m:rPr/>
          <w:rPr>
            <w:rFonts w:ascii="Cambria Math" w:hAnsi="Cambria Math" w:eastAsia="华文仿宋"/>
            <w:sz w:val="24"/>
          </w:rPr>
          <m:t>=u</m:t>
        </m:r>
        <m:d>
          <m:dPr>
            <m:ctrlPr>
              <w:rPr>
                <w:rFonts w:ascii="Cambria Math" w:hAnsi="Cambria Math" w:eastAsia="华文仿宋"/>
                <w:i/>
                <w:sz w:val="24"/>
              </w:rPr>
            </m:ctrlPr>
          </m:d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d>
        <m:r>
          <m:rPr/>
          <w:rPr>
            <w:rFonts w:hint="eastAsia" w:ascii="Cambria Math" w:hAnsi="Cambria Math" w:eastAsia="华文仿宋"/>
            <w:sz w:val="24"/>
          </w:rPr>
          <m:t>，</m:t>
        </m:r>
      </m:oMath>
      <w:r>
        <w:rPr>
          <w:rFonts w:hint="eastAsia" w:ascii="华文仿宋" w:hAnsi="华文仿宋" w:eastAsia="华文仿宋"/>
          <w:sz w:val="24"/>
        </w:rPr>
        <w:t xml:space="preserve"> </w:t>
      </w:r>
      <m:oMath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1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r>
          <m:rPr/>
          <w:rPr>
            <w:rFonts w:ascii="Cambria Math" w:hAnsi="Cambria Math" w:eastAsia="华文仿宋"/>
            <w:sz w:val="24"/>
          </w:rPr>
          <m:t>(0)=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2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r>
          <m:rPr/>
          <w:rPr>
            <w:rFonts w:ascii="Cambria Math" w:hAnsi="Cambria Math" w:eastAsia="华文仿宋"/>
            <w:sz w:val="24"/>
          </w:rPr>
          <m:t>(0)=2</m:t>
        </m:r>
      </m:oMath>
      <w:r>
        <w:rPr>
          <w:rFonts w:hint="eastAsia" w:ascii="华文仿宋" w:hAnsi="华文仿宋" w:eastAsia="华文仿宋"/>
          <w:sz w:val="24"/>
        </w:rPr>
        <w:t>。性能指标为:</w:t>
      </w:r>
    </w:p>
    <w:p>
      <w:pPr>
        <w:tabs>
          <w:tab w:val="left" w:pos="1418"/>
        </w:tabs>
        <w:adjustRightInd w:val="0"/>
        <w:snapToGrid w:val="0"/>
        <w:spacing w:line="300" w:lineRule="auto"/>
        <w:ind w:left="480" w:hanging="480" w:hangingChars="200"/>
        <w:jc w:val="center"/>
        <w:rPr>
          <w:rFonts w:ascii="华文仿宋" w:hAnsi="华文仿宋" w:eastAsia="华文仿宋"/>
          <w:sz w:val="24"/>
        </w:rPr>
      </w:pPr>
      <m:oMathPara>
        <m:oMath>
          <m:r>
            <m:rPr/>
            <w:rPr>
              <w:rFonts w:ascii="Cambria Math" w:hAnsi="Cambria Math" w:eastAsia="华文仿宋"/>
              <w:sz w:val="24"/>
            </w:rPr>
            <m:t>J=</m:t>
          </m:r>
          <m:f>
            <m:f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fPr>
            <m:num>
              <m:r>
                <m:rPr/>
                <w:rPr>
                  <w:rFonts w:ascii="Cambria Math" w:hAnsi="Cambria Math" w:eastAsia="华文仿宋"/>
                  <w:sz w:val="24"/>
                </w:rPr>
                <m:t>1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num>
            <m:den>
              <m:r>
                <m:rPr/>
                <w:rPr>
                  <w:rFonts w:ascii="Cambria Math" w:hAnsi="Cambria Math" w:eastAsia="华文仿宋"/>
                  <w:sz w:val="24"/>
                </w:rPr>
                <m:t>2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den>
          </m:f>
          <m:nary>
            <m:nary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naryPr>
            <m:sub>
              <m:r>
                <m:rPr/>
                <w:rPr>
                  <w:rFonts w:ascii="Cambria Math" w:hAnsi="Cambria Math" w:eastAsia="华文仿宋"/>
                  <w:sz w:val="24"/>
                </w:rPr>
                <m:t>0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b>
            <m:sup>
              <m:r>
                <m:rPr/>
                <w:rPr>
                  <w:rFonts w:ascii="Cambria Math" w:hAnsi="Cambria Math" w:eastAsia="华文仿宋"/>
                  <w:sz w:val="24"/>
                </w:rPr>
                <m:t>∞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dPr>
                <m:e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4</m:t>
                  </m:r>
                  <m:sSubSup>
                    <m:sSubSup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SubSup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1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ub>
                    <m:sup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up>
                  </m:sSubSup>
                  <m:d>
                    <m:d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</m:d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u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up>
                  </m:sSup>
                  <m:d>
                    <m:d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d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t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</m:d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华文仿宋"/>
                  <w:sz w:val="24"/>
                </w:rPr>
                <m:t>d</m:t>
              </m:r>
              <m:r>
                <m:rPr/>
                <w:rPr>
                  <w:rFonts w:ascii="Cambria Math" w:hAnsi="Cambria Math" w:eastAsia="华文仿宋"/>
                  <w:sz w:val="24"/>
                </w:rPr>
                <m:t>t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e>
          </m:nary>
        </m:oMath>
      </m:oMathPara>
    </w:p>
    <w:p>
      <w:pPr>
        <w:adjustRightInd w:val="0"/>
        <w:snapToGrid w:val="0"/>
        <w:spacing w:line="300" w:lineRule="auto"/>
        <w:ind w:firstLine="360" w:firstLineChars="15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求使</w:t>
      </w:r>
      <m:oMath>
        <m:r>
          <m:rPr/>
          <w:rPr>
            <w:rFonts w:ascii="Cambria Math" w:hAnsi="Cambria Math" w:eastAsia="华文仿宋"/>
            <w:sz w:val="24"/>
          </w:rPr>
          <m:t>J</m:t>
        </m:r>
      </m:oMath>
      <w:r>
        <w:rPr>
          <w:rFonts w:hint="eastAsia" w:ascii="华文仿宋" w:hAnsi="华文仿宋" w:eastAsia="华文仿宋"/>
          <w:sz w:val="24"/>
        </w:rPr>
        <w:t xml:space="preserve">最小的反馈控制律 </w:t>
      </w:r>
      <m:oMath>
        <m:sSup>
          <m:sSupPr>
            <m:ctrlPr>
              <w:rPr>
                <w:rFonts w:ascii="Cambria Math" w:hAnsi="Cambria Math" w:eastAsia="华文仿宋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 w:eastAsia="华文仿宋"/>
                <w:sz w:val="24"/>
              </w:rPr>
              <m:t>u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p>
            <m:r>
              <m:rPr/>
              <w:rPr>
                <w:rFonts w:ascii="Cambria Math" w:hAnsi="Cambria Math" w:eastAsia="华文仿宋"/>
                <w:sz w:val="24"/>
              </w:rPr>
              <m:t>∗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p>
        </m:sSup>
        <m:r>
          <m:rPr/>
          <w:rPr>
            <w:rFonts w:ascii="Cambria Math" w:hAnsi="Cambria Math" w:eastAsia="华文仿宋"/>
            <w:sz w:val="24"/>
          </w:rPr>
          <m:t>(</m:t>
        </m:r>
        <m:r>
          <m:rPr>
            <m:sty m:val="bi"/>
          </m:rPr>
          <w:rPr>
            <w:rFonts w:ascii="Cambria Math" w:hAnsi="Cambria Math" w:eastAsia="华文仿宋"/>
            <w:sz w:val="24"/>
          </w:rPr>
          <m:t>x</m:t>
        </m:r>
        <m:r>
          <m:rPr/>
          <w:rPr>
            <w:rFonts w:ascii="Cambria Math" w:hAnsi="Cambria Math" w:eastAsia="华文仿宋"/>
            <w:sz w:val="24"/>
          </w:rPr>
          <m:t>)</m:t>
        </m:r>
      </m:oMath>
      <w:r>
        <w:rPr>
          <w:rFonts w:hint="eastAsia" w:ascii="华文仿宋" w:hAnsi="华文仿宋" w:eastAsia="华文仿宋"/>
          <w:sz w:val="24"/>
        </w:rPr>
        <w:t xml:space="preserve">，以及相应的最小值 </w:t>
      </w:r>
      <m:oMath>
        <m:sSup>
          <m:sSupPr>
            <m:ctrlPr>
              <w:rPr>
                <w:rFonts w:ascii="Cambria Math" w:hAnsi="Cambria Math" w:eastAsia="华文仿宋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 w:eastAsia="华文仿宋"/>
                <w:sz w:val="24"/>
              </w:rPr>
              <m:t>J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p>
            <m:r>
              <m:rPr/>
              <w:rPr>
                <w:rFonts w:hint="eastAsia" w:ascii="MS Gothic" w:hAnsi="MS Gothic" w:eastAsia="MS Gothic" w:cs="MS Gothic"/>
                <w:sz w:val="24"/>
              </w:rPr>
              <m:t>∗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p>
        </m:sSup>
      </m:oMath>
      <w:r>
        <w:rPr>
          <w:rFonts w:hint="eastAsia" w:ascii="华文仿宋" w:hAnsi="华文仿宋" w:eastAsia="华文仿宋"/>
          <w:sz w:val="24"/>
        </w:rPr>
        <w:t>。</w:t>
      </w:r>
    </w:p>
    <w:p>
      <w:pPr>
        <w:adjustRightInd w:val="0"/>
        <w:snapToGrid w:val="0"/>
        <w:spacing w:before="156" w:beforeLines="50" w:line="300" w:lineRule="auto"/>
        <w:ind w:left="480" w:hanging="480" w:hangingChars="200"/>
        <w:rPr>
          <w:rFonts w:ascii="华文仿宋" w:hAnsi="华文仿宋" w:eastAsia="华文仿宋"/>
          <w:sz w:val="24"/>
        </w:rPr>
      </w:pPr>
      <w:r>
        <w:rPr>
          <w:rFonts w:ascii="华文仿宋" w:hAnsi="华文仿宋" w:eastAsia="华文仿宋"/>
          <w:bCs/>
          <w:sz w:val="24"/>
        </w:rPr>
        <w:t>3</w:t>
      </w:r>
      <w:r>
        <w:rPr>
          <w:rFonts w:hint="eastAsia" w:ascii="华文仿宋" w:hAnsi="华文仿宋" w:eastAsia="华文仿宋"/>
          <w:bCs/>
          <w:sz w:val="24"/>
        </w:rPr>
        <w:t>.7</w:t>
      </w:r>
      <w:r>
        <w:rPr>
          <w:rFonts w:hint="eastAsia" w:ascii="华文仿宋" w:hAnsi="华文仿宋" w:eastAsia="华文仿宋"/>
          <w:sz w:val="24"/>
        </w:rPr>
        <w:t>已知受控系统</w:t>
      </w:r>
      <m:oMath>
        <m:r>
          <m:rPr/>
          <w:rPr>
            <w:rFonts w:ascii="Cambria Math" w:hAnsi="Cambria Math" w:eastAsia="华文仿宋"/>
            <w:sz w:val="24"/>
          </w:rPr>
          <m:t> </m:t>
        </m:r>
        <m:acc>
          <m:accPr>
            <m:chr m:val="̇"/>
            <m:ctrlPr>
              <w:rPr>
                <w:rFonts w:ascii="Cambria Math" w:hAnsi="Cambria Math" w:eastAsia="华文仿宋"/>
                <w:i/>
                <w:sz w:val="24"/>
              </w:rPr>
            </m:ctrlPr>
          </m:acc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</m:acc>
        <m:r>
          <m:rPr/>
          <w:rPr>
            <w:rFonts w:ascii="Cambria Math" w:hAnsi="Cambria Math" w:eastAsia="华文仿宋"/>
            <w:sz w:val="24"/>
          </w:rPr>
          <m:t>(t)=x(t)+u(t), x(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t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0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  <m:r>
          <m:rPr/>
          <w:rPr>
            <w:rFonts w:ascii="Cambria Math" w:hAnsi="Cambria Math" w:eastAsia="华文仿宋"/>
            <w:sz w:val="24"/>
          </w:rPr>
          <m:t>)=</m:t>
        </m:r>
        <m:sSub>
          <m:sSubPr>
            <m:ctrlPr>
              <w:rPr>
                <w:rFonts w:ascii="Cambria Math" w:hAnsi="Cambria Math" w:eastAsia="华文仿宋"/>
                <w:i/>
                <w:sz w:val="24"/>
              </w:rPr>
            </m:ctrlPr>
          </m:sSubPr>
          <m:e>
            <m:r>
              <m:rPr/>
              <w:rPr>
                <w:rFonts w:ascii="Cambria Math" w:hAnsi="Cambria Math" w:eastAsia="华文仿宋"/>
                <w:sz w:val="24"/>
              </w:rPr>
              <m:t>x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b>
            <m:r>
              <m:rPr/>
              <w:rPr>
                <w:rFonts w:ascii="Cambria Math" w:hAnsi="Cambria Math" w:eastAsia="华文仿宋"/>
                <w:sz w:val="24"/>
              </w:rPr>
              <m:t>0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b>
        </m:sSub>
      </m:oMath>
      <w:r>
        <w:rPr>
          <w:rFonts w:hint="eastAsia" w:ascii="华文仿宋" w:hAnsi="华文仿宋" w:eastAsia="华文仿宋"/>
          <w:sz w:val="24"/>
        </w:rPr>
        <w:t>，性能指标为:</w:t>
      </w:r>
    </w:p>
    <w:p>
      <w:pPr>
        <w:adjustRightInd w:val="0"/>
        <w:snapToGrid w:val="0"/>
        <w:spacing w:line="300" w:lineRule="auto"/>
        <w:ind w:left="480" w:hanging="480" w:hangingChars="200"/>
        <w:jc w:val="center"/>
        <w:rPr>
          <w:rFonts w:ascii="华文仿宋" w:hAnsi="华文仿宋" w:eastAsia="华文仿宋"/>
          <w:sz w:val="24"/>
        </w:rPr>
      </w:pPr>
      <m:oMathPara>
        <m:oMath>
          <m:r>
            <m:rPr/>
            <w:rPr>
              <w:rFonts w:ascii="Cambria Math" w:hAnsi="Cambria Math" w:eastAsia="华文仿宋"/>
              <w:sz w:val="24"/>
            </w:rPr>
            <m:t>J=</m:t>
          </m:r>
          <m:f>
            <m:f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fPr>
            <m:num>
              <m:r>
                <m:rPr/>
                <w:rPr>
                  <w:rFonts w:ascii="Cambria Math" w:hAnsi="Cambria Math" w:eastAsia="华文仿宋"/>
                  <w:sz w:val="24"/>
                </w:rPr>
                <m:t>1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num>
            <m:den>
              <m:r>
                <m:rPr/>
                <w:rPr>
                  <w:rFonts w:ascii="Cambria Math" w:hAnsi="Cambria Math" w:eastAsia="华文仿宋"/>
                  <w:sz w:val="24"/>
                </w:rPr>
                <m:t>2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den>
          </m:f>
          <m:nary>
            <m:naryP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naryPr>
            <m:sub>
              <m:r>
                <m:rPr/>
                <w:rPr>
                  <w:rFonts w:hint="eastAsia" w:ascii="MS Gothic" w:hAnsi="MS Gothic" w:eastAsia="MS Gothic" w:cs="MS Gothic"/>
                  <w:sz w:val="24"/>
                </w:rPr>
                <m:t> </m:t>
              </m:r>
              <m:sSub>
                <m:sSubP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SubPr>
                <m:e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t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e>
                <m:sub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0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sub>
              </m:sSub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b>
            <m:sup>
              <m:r>
                <m:rPr/>
                <w:rPr>
                  <w:rFonts w:ascii="Cambria Math" w:hAnsi="Cambria Math" w:cs="MS Gothic" w:eastAsiaTheme="minorEastAsia"/>
                  <w:sz w:val="24"/>
                </w:rPr>
                <m:t>∞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x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(t)+ρ</m:t>
                  </m:r>
                  <m:sSup>
                    <m:sSupP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u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华文仿宋"/>
                          <w:sz w:val="24"/>
                        </w:rPr>
                        <m:t>2</m:t>
                      </m:r>
                      <m:ctrlPr>
                        <w:rPr>
                          <w:rFonts w:ascii="Cambria Math" w:hAnsi="Cambria Math" w:eastAsia="华文仿宋"/>
                          <w:i/>
                          <w:sz w:val="24"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 w:eastAsia="华文仿宋"/>
                      <w:sz w:val="24"/>
                    </w:rPr>
                    <m:t>(t)</m:t>
                  </m:r>
                  <m:ctrlPr>
                    <w:rPr>
                      <w:rFonts w:ascii="Cambria Math" w:hAnsi="Cambria Math" w:eastAsia="华文仿宋"/>
                      <w:i/>
                      <w:sz w:val="24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 w:eastAsia="华文仿宋"/>
                  <w:sz w:val="24"/>
                </w:rPr>
                <m:t>d</m:t>
              </m:r>
              <m:r>
                <m:rPr/>
                <w:rPr>
                  <w:rFonts w:ascii="Cambria Math" w:hAnsi="Cambria Math" w:eastAsia="华文仿宋"/>
                  <w:sz w:val="24"/>
                </w:rPr>
                <m:t>t</m:t>
              </m:r>
              <m:ctrlPr>
                <w:rPr>
                  <w:rFonts w:ascii="Cambria Math" w:hAnsi="Cambria Math" w:eastAsia="华文仿宋"/>
                  <w:i/>
                  <w:sz w:val="24"/>
                </w:rPr>
              </m:ctrlPr>
            </m:e>
          </m:nary>
        </m:oMath>
      </m:oMathPara>
    </w:p>
    <w:p>
      <w:pPr>
        <w:adjustRightInd w:val="0"/>
        <w:snapToGrid w:val="0"/>
        <w:spacing w:line="300" w:lineRule="auto"/>
        <w:ind w:firstLine="360" w:firstLineChars="150"/>
        <w:rPr>
          <w:rFonts w:ascii="华文仿宋" w:hAnsi="华文仿宋" w:eastAsia="华文仿宋"/>
          <w:sz w:val="24"/>
        </w:rPr>
      </w:pPr>
      <w:r>
        <w:rPr>
          <w:rFonts w:hint="eastAsia" w:ascii="华文仿宋" w:hAnsi="华文仿宋" w:eastAsia="华文仿宋"/>
          <w:sz w:val="24"/>
        </w:rPr>
        <w:t>求使</w:t>
      </w:r>
      <m:oMath>
        <m:r>
          <m:rPr/>
          <w:rPr>
            <w:rFonts w:ascii="Cambria Math" w:hAnsi="Cambria Math" w:eastAsia="华文仿宋"/>
            <w:sz w:val="24"/>
          </w:rPr>
          <m:t>J</m:t>
        </m:r>
      </m:oMath>
      <w:r>
        <w:rPr>
          <w:rFonts w:hint="eastAsia" w:ascii="华文仿宋" w:hAnsi="华文仿宋" w:eastAsia="华文仿宋"/>
          <w:sz w:val="24"/>
        </w:rPr>
        <w:t xml:space="preserve">最小的反馈控制律 </w:t>
      </w:r>
      <m:oMath>
        <m:sSup>
          <m:sSupPr>
            <m:ctrlPr>
              <w:rPr>
                <w:rFonts w:ascii="Cambria Math" w:hAnsi="Cambria Math" w:eastAsia="华文仿宋"/>
                <w:i/>
                <w:sz w:val="24"/>
              </w:rPr>
            </m:ctrlPr>
          </m:sSupPr>
          <m:e>
            <m:r>
              <m:rPr/>
              <w:rPr>
                <w:rFonts w:ascii="Cambria Math" w:hAnsi="Cambria Math" w:eastAsia="华文仿宋"/>
                <w:sz w:val="24"/>
              </w:rPr>
              <m:t>u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e>
          <m:sup>
            <m:r>
              <m:rPr/>
              <w:rPr>
                <w:rFonts w:ascii="Cambria Math" w:hAnsi="Cambria Math" w:eastAsia="华文仿宋"/>
                <w:sz w:val="24"/>
              </w:rPr>
              <m:t>∗</m:t>
            </m:r>
            <m:ctrlPr>
              <w:rPr>
                <w:rFonts w:ascii="Cambria Math" w:hAnsi="Cambria Math" w:eastAsia="华文仿宋"/>
                <w:i/>
                <w:sz w:val="24"/>
              </w:rPr>
            </m:ctrlPr>
          </m:sup>
        </m:sSup>
        <m:r>
          <m:rPr/>
          <w:rPr>
            <w:rFonts w:ascii="Cambria Math" w:hAnsi="Cambria Math" w:eastAsia="华文仿宋"/>
            <w:sz w:val="24"/>
          </w:rPr>
          <m:t>(</m:t>
        </m:r>
        <m:r>
          <m:rPr>
            <m:sty m:val="bi"/>
          </m:rPr>
          <w:rPr>
            <w:rFonts w:ascii="Cambria Math" w:hAnsi="Cambria Math" w:eastAsia="华文仿宋"/>
            <w:sz w:val="24"/>
          </w:rPr>
          <m:t>x</m:t>
        </m:r>
        <m:r>
          <m:rPr/>
          <w:rPr>
            <w:rFonts w:ascii="Cambria Math" w:hAnsi="Cambria Math" w:eastAsia="华文仿宋"/>
            <w:sz w:val="24"/>
          </w:rPr>
          <m:t>)</m:t>
        </m:r>
      </m:oMath>
      <w:r>
        <w:rPr>
          <w:rFonts w:hint="eastAsia" w:ascii="华文仿宋" w:hAnsi="华文仿宋" w:eastAsia="华文仿宋"/>
          <w:sz w:val="24"/>
        </w:rPr>
        <w:t>，并分析闭环系统响应与权重</w:t>
      </w:r>
      <m:oMath>
        <m:r>
          <m:rPr/>
          <w:rPr>
            <w:rFonts w:ascii="Cambria Math" w:hAnsi="Cambria Math" w:eastAsia="华文仿宋"/>
            <w:sz w:val="24"/>
          </w:rPr>
          <m:t>ρ</m:t>
        </m:r>
      </m:oMath>
      <w:r>
        <w:rPr>
          <w:rFonts w:hint="eastAsia" w:ascii="华文仿宋" w:hAnsi="华文仿宋" w:eastAsia="华文仿宋"/>
          <w:sz w:val="24"/>
        </w:rPr>
        <w:t>的关系。</w:t>
      </w:r>
    </w:p>
    <w:p>
      <w:pPr>
        <w:bidi w:val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U3YzY3NzBjNGYxZWMxYjA5OTNiZWYxZjcyZGQ4NzMifQ=="/>
  </w:docVars>
  <w:rsids>
    <w:rsidRoot w:val="00886FDC"/>
    <w:rsid w:val="00005E7B"/>
    <w:rsid w:val="00026510"/>
    <w:rsid w:val="00034478"/>
    <w:rsid w:val="00096317"/>
    <w:rsid w:val="0012519E"/>
    <w:rsid w:val="001514D6"/>
    <w:rsid w:val="001B0D27"/>
    <w:rsid w:val="003D3935"/>
    <w:rsid w:val="00453208"/>
    <w:rsid w:val="00480A88"/>
    <w:rsid w:val="004D57C9"/>
    <w:rsid w:val="00576DAD"/>
    <w:rsid w:val="00645E77"/>
    <w:rsid w:val="00744466"/>
    <w:rsid w:val="007462BB"/>
    <w:rsid w:val="00766638"/>
    <w:rsid w:val="00886FDC"/>
    <w:rsid w:val="0089274B"/>
    <w:rsid w:val="00943F8E"/>
    <w:rsid w:val="00957FF6"/>
    <w:rsid w:val="009B0D6B"/>
    <w:rsid w:val="00AE58FA"/>
    <w:rsid w:val="00AF220B"/>
    <w:rsid w:val="00B5707C"/>
    <w:rsid w:val="00B75FF4"/>
    <w:rsid w:val="00BA4A18"/>
    <w:rsid w:val="00BB32AA"/>
    <w:rsid w:val="00BD0AB3"/>
    <w:rsid w:val="00C12A93"/>
    <w:rsid w:val="00D76C8F"/>
    <w:rsid w:val="00E0510E"/>
    <w:rsid w:val="00E91B3C"/>
    <w:rsid w:val="00EE2C4F"/>
    <w:rsid w:val="1E212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华文楷体" w:cs="Times New Roman"/>
      <w:kern w:val="2"/>
      <w:sz w:val="28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华文楷体" w:cs="Times New Roman"/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rFonts w:ascii="Times New Roman" w:hAnsi="Times New Roman" w:eastAsia="华文楷体" w:cs="Times New Roman"/>
      <w:sz w:val="18"/>
      <w:szCs w:val="18"/>
    </w:rPr>
  </w:style>
  <w:style w:type="character" w:styleId="8">
    <w:name w:val="Placeholder Text"/>
    <w:basedOn w:val="5"/>
    <w:semiHidden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160</Words>
  <Characters>915</Characters>
  <Lines>7</Lines>
  <Paragraphs>2</Paragraphs>
  <TotalTime>1665</TotalTime>
  <ScaleCrop>false</ScaleCrop>
  <LinksUpToDate>false</LinksUpToDate>
  <CharactersWithSpaces>1073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2023-09-13T02:32:00Z</dcterms:created>
  <dc:creator>Rebing Wu</dc:creator>
  <cp:lastModifiedBy>2021013444</cp:lastModifiedBy>
  <dcterms:modified xsi:type="dcterms:W3CDTF">2023-11-24T08:31:16Z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EF47EC8C47B447B6905633F83FA9BFA7_12</vt:lpwstr>
  </property>
</Properties>
</file>