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FCE1F" w14:textId="77777777" w:rsidR="00C84F69" w:rsidRDefault="00000000">
      <w:pPr>
        <w:spacing w:after="120"/>
        <w:jc w:val="center"/>
      </w:pPr>
      <w:r>
        <w:rPr>
          <w:b/>
          <w:bCs/>
          <w:color w:val="2A4D7A"/>
          <w:sz w:val="44"/>
          <w:szCs w:val="44"/>
        </w:rPr>
        <w:t>IONOS DNS Reference</w:t>
      </w:r>
    </w:p>
    <w:p w14:paraId="3CB37B3D" w14:textId="77777777" w:rsidR="00C84F69" w:rsidRDefault="00000000">
      <w:pPr>
        <w:spacing w:after="360"/>
        <w:jc w:val="center"/>
      </w:pPr>
      <w:r>
        <w:rPr>
          <w:color w:val="666666"/>
        </w:rPr>
        <w:t>Domain: docenttemplate.com   |   Server: 66.55.78.148</w:t>
      </w:r>
    </w:p>
    <w:p w14:paraId="4C8BB64A" w14:textId="77777777" w:rsidR="00C84F69" w:rsidRDefault="00000000">
      <w:pPr>
        <w:pStyle w:val="Heading2"/>
      </w:pPr>
      <w:r>
        <w:t>Purpose</w:t>
      </w:r>
    </w:p>
    <w:p w14:paraId="26DD1AA3" w14:textId="77777777" w:rsidR="00C84F69" w:rsidRDefault="00000000">
      <w:pPr>
        <w:spacing w:after="120"/>
      </w:pPr>
      <w:r>
        <w:t>This document lists every DNS record the docenttemplate.com server build expects to find at IONOS, why each one exists, and which phase of the build creates or depends on it. Use this as a checklist when building a new server, when migrating mail away from a third-party provider, or when troubleshooting connectivity / mail delivery.</w:t>
      </w:r>
    </w:p>
    <w:p w14:paraId="0B53AC52" w14:textId="77777777" w:rsidR="00C84F69" w:rsidRDefault="00000000">
      <w:pPr>
        <w:pStyle w:val="Heading2"/>
      </w:pPr>
      <w:r>
        <w:t>Where to find DNS settings at IONOS</w:t>
      </w:r>
    </w:p>
    <w:p w14:paraId="240675BF" w14:textId="77777777" w:rsidR="00C84F69" w:rsidRDefault="00000000">
      <w:pPr>
        <w:spacing w:after="120"/>
      </w:pPr>
      <w:r>
        <w:t xml:space="preserve">Log in to IONOS → </w:t>
      </w:r>
      <w:r>
        <w:rPr>
          <w:b/>
          <w:bCs/>
        </w:rPr>
        <w:t>Domains &amp; SSL</w:t>
      </w:r>
      <w:r>
        <w:t xml:space="preserve"> → click the domain → </w:t>
      </w:r>
      <w:r>
        <w:rPr>
          <w:b/>
          <w:bCs/>
        </w:rPr>
        <w:t>DNS</w:t>
      </w:r>
      <w:r>
        <w:t xml:space="preserve"> tab. Use </w:t>
      </w:r>
      <w:r>
        <w:rPr>
          <w:b/>
          <w:bCs/>
        </w:rPr>
        <w:t>Add record</w:t>
      </w:r>
      <w:r>
        <w:t xml:space="preserve"> to add a new record. Use the pencil icon to edit, the trash icon to delete.</w:t>
      </w:r>
    </w:p>
    <w:p w14:paraId="26DFDD75" w14:textId="77777777" w:rsidR="00C84F69" w:rsidRDefault="00000000">
      <w:pPr>
        <w:spacing w:after="120"/>
      </w:pPr>
      <w:r>
        <w:t>DNS Pro features (DNSSEC, Premium Anycast, Secondary DNS) are not used in this build.</w:t>
      </w:r>
    </w:p>
    <w:p w14:paraId="753F8666" w14:textId="77777777" w:rsidR="00C84F69" w:rsidRDefault="00000000">
      <w:pPr>
        <w:pStyle w:val="Heading1"/>
      </w:pPr>
      <w:r>
        <w:t>Records the build creates / expects</w:t>
      </w:r>
    </w:p>
    <w:p w14:paraId="21140067" w14:textId="77777777" w:rsidR="00C84F69" w:rsidRDefault="00000000">
      <w:pPr>
        <w:spacing w:after="120"/>
      </w:pPr>
      <w:r>
        <w:t>All host names below are relative to docenttemplate.com. "@" means the bare domain (docenttemplate.com itself), not a literal at-sign.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9"/>
        <w:gridCol w:w="2235"/>
        <w:gridCol w:w="3861"/>
        <w:gridCol w:w="2445"/>
      </w:tblGrid>
      <w:tr w:rsidR="00C84F69" w14:paraId="7EA50F35" w14:textId="77777777">
        <w:tblPrEx>
          <w:tblCellMar>
            <w:top w:w="0" w:type="dxa"/>
            <w:bottom w:w="0" w:type="dxa"/>
          </w:tblCellMar>
        </w:tblPrEx>
        <w:trPr>
          <w:tblHeader/>
        </w:trPr>
        <w:tc>
          <w:tcPr>
            <w:tcW w:w="1100" w:type="dxa"/>
            <w:tcBorders>
              <w:top w:val="single" w:sz="4" w:space="0" w:color="BBBBBB"/>
              <w:left w:val="single" w:sz="4" w:space="0" w:color="BBBBBB"/>
              <w:bottom w:val="single" w:sz="4" w:space="0" w:color="BBBBBB"/>
              <w:right w:val="single" w:sz="4" w:space="0" w:color="BBBBBB"/>
            </w:tcBorders>
            <w:shd w:val="clear" w:color="auto" w:fill="2A4D7A"/>
            <w:tcMar>
              <w:top w:w="100" w:type="dxa"/>
              <w:left w:w="120" w:type="dxa"/>
              <w:bottom w:w="100" w:type="dxa"/>
              <w:right w:w="120" w:type="dxa"/>
            </w:tcMar>
          </w:tcPr>
          <w:p w14:paraId="176020F3" w14:textId="77777777" w:rsidR="00C84F69" w:rsidRDefault="00000000">
            <w:r>
              <w:rPr>
                <w:b/>
                <w:bCs/>
                <w:color w:val="FFFFFF"/>
              </w:rPr>
              <w:t>Type</w:t>
            </w:r>
          </w:p>
        </w:tc>
        <w:tc>
          <w:tcPr>
            <w:tcW w:w="2300" w:type="dxa"/>
            <w:tcBorders>
              <w:top w:val="single" w:sz="4" w:space="0" w:color="BBBBBB"/>
              <w:left w:val="single" w:sz="4" w:space="0" w:color="BBBBBB"/>
              <w:bottom w:val="single" w:sz="4" w:space="0" w:color="BBBBBB"/>
              <w:right w:val="single" w:sz="4" w:space="0" w:color="BBBBBB"/>
            </w:tcBorders>
            <w:shd w:val="clear" w:color="auto" w:fill="2A4D7A"/>
            <w:tcMar>
              <w:top w:w="100" w:type="dxa"/>
              <w:left w:w="120" w:type="dxa"/>
              <w:bottom w:w="100" w:type="dxa"/>
              <w:right w:w="120" w:type="dxa"/>
            </w:tcMar>
          </w:tcPr>
          <w:p w14:paraId="5DDCC039" w14:textId="77777777" w:rsidR="00C84F69" w:rsidRDefault="00000000">
            <w:r>
              <w:rPr>
                <w:b/>
                <w:bCs/>
                <w:color w:val="FFFFFF"/>
              </w:rPr>
              <w:t>Host name</w:t>
            </w:r>
          </w:p>
        </w:tc>
        <w:tc>
          <w:tcPr>
            <w:tcW w:w="4300" w:type="dxa"/>
            <w:tcBorders>
              <w:top w:val="single" w:sz="4" w:space="0" w:color="BBBBBB"/>
              <w:left w:val="single" w:sz="4" w:space="0" w:color="BBBBBB"/>
              <w:bottom w:val="single" w:sz="4" w:space="0" w:color="BBBBBB"/>
              <w:right w:val="single" w:sz="4" w:space="0" w:color="BBBBBB"/>
            </w:tcBorders>
            <w:shd w:val="clear" w:color="auto" w:fill="2A4D7A"/>
            <w:tcMar>
              <w:top w:w="100" w:type="dxa"/>
              <w:left w:w="120" w:type="dxa"/>
              <w:bottom w:w="100" w:type="dxa"/>
              <w:right w:w="120" w:type="dxa"/>
            </w:tcMar>
          </w:tcPr>
          <w:p w14:paraId="78C74284" w14:textId="77777777" w:rsidR="00C84F69" w:rsidRDefault="00000000">
            <w:r>
              <w:rPr>
                <w:b/>
                <w:bCs/>
                <w:color w:val="FFFFFF"/>
              </w:rPr>
              <w:t>Value</w:t>
            </w:r>
          </w:p>
        </w:tc>
        <w:tc>
          <w:tcPr>
            <w:tcW w:w="1660" w:type="dxa"/>
            <w:tcBorders>
              <w:top w:val="single" w:sz="4" w:space="0" w:color="BBBBBB"/>
              <w:left w:val="single" w:sz="4" w:space="0" w:color="BBBBBB"/>
              <w:bottom w:val="single" w:sz="4" w:space="0" w:color="BBBBBB"/>
              <w:right w:val="single" w:sz="4" w:space="0" w:color="BBBBBB"/>
            </w:tcBorders>
            <w:shd w:val="clear" w:color="auto" w:fill="2A4D7A"/>
            <w:tcMar>
              <w:top w:w="100" w:type="dxa"/>
              <w:left w:w="120" w:type="dxa"/>
              <w:bottom w:w="100" w:type="dxa"/>
              <w:right w:w="120" w:type="dxa"/>
            </w:tcMar>
          </w:tcPr>
          <w:p w14:paraId="0F4FACCE" w14:textId="77777777" w:rsidR="00C84F69" w:rsidRDefault="00000000">
            <w:r>
              <w:rPr>
                <w:b/>
                <w:bCs/>
                <w:color w:val="FFFFFF"/>
              </w:rPr>
              <w:t>Purpose</w:t>
            </w:r>
          </w:p>
        </w:tc>
      </w:tr>
      <w:tr w:rsidR="00C84F69" w14:paraId="4870B86D"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D45632F" w14:textId="77777777" w:rsidR="00C84F69" w:rsidRDefault="00000000">
            <w:r>
              <w:t>A</w:t>
            </w:r>
          </w:p>
        </w:tc>
        <w:tc>
          <w:tcPr>
            <w:tcW w:w="2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9FAD087" w14:textId="77777777" w:rsidR="00C84F69" w:rsidRDefault="00000000">
            <w:r>
              <w:rPr>
                <w:rFonts w:ascii="Consolas" w:eastAsia="Consolas" w:hAnsi="Consolas" w:cs="Consolas"/>
                <w:sz w:val="20"/>
                <w:szCs w:val="20"/>
              </w:rPr>
              <w:t>@</w:t>
            </w:r>
          </w:p>
        </w:tc>
        <w:tc>
          <w:tcPr>
            <w:tcW w:w="4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61E8556" w14:textId="77777777" w:rsidR="00C84F69" w:rsidRDefault="00000000">
            <w:r>
              <w:rPr>
                <w:rFonts w:ascii="Consolas" w:eastAsia="Consolas" w:hAnsi="Consolas" w:cs="Consolas"/>
                <w:sz w:val="20"/>
                <w:szCs w:val="20"/>
              </w:rPr>
              <w:t>66.55.78.148</w:t>
            </w:r>
          </w:p>
        </w:tc>
        <w:tc>
          <w:tcPr>
            <w:tcW w:w="1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BEE1A39" w14:textId="77777777" w:rsidR="00C84F69" w:rsidRDefault="00000000">
            <w:r>
              <w:t>Bare domain → server (Phase 2)</w:t>
            </w:r>
          </w:p>
        </w:tc>
      </w:tr>
      <w:tr w:rsidR="00C84F69" w14:paraId="79F45439"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75FFE86" w14:textId="77777777" w:rsidR="00C84F69" w:rsidRDefault="00000000">
            <w:r>
              <w:t>A</w:t>
            </w:r>
          </w:p>
        </w:tc>
        <w:tc>
          <w:tcPr>
            <w:tcW w:w="2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8B414C0" w14:textId="77777777" w:rsidR="00C84F69" w:rsidRDefault="00000000">
            <w:r>
              <w:rPr>
                <w:rFonts w:ascii="Consolas" w:eastAsia="Consolas" w:hAnsi="Consolas" w:cs="Consolas"/>
                <w:sz w:val="20"/>
                <w:szCs w:val="20"/>
              </w:rPr>
              <w:t>www</w:t>
            </w:r>
          </w:p>
        </w:tc>
        <w:tc>
          <w:tcPr>
            <w:tcW w:w="4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F8CDAD3" w14:textId="77777777" w:rsidR="00C84F69" w:rsidRDefault="00000000">
            <w:r>
              <w:rPr>
                <w:rFonts w:ascii="Consolas" w:eastAsia="Consolas" w:hAnsi="Consolas" w:cs="Consolas"/>
                <w:sz w:val="20"/>
                <w:szCs w:val="20"/>
              </w:rPr>
              <w:t>66.55.78.148</w:t>
            </w:r>
          </w:p>
        </w:tc>
        <w:tc>
          <w:tcPr>
            <w:tcW w:w="1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9B398A8" w14:textId="77777777" w:rsidR="00C84F69" w:rsidRDefault="00000000">
            <w:r>
              <w:t>www → server (Phase 2)</w:t>
            </w:r>
          </w:p>
        </w:tc>
      </w:tr>
      <w:tr w:rsidR="00C84F69" w14:paraId="1A6279D0"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D4FFDD4" w14:textId="77777777" w:rsidR="00C84F69" w:rsidRDefault="00000000">
            <w:r>
              <w:t>A</w:t>
            </w:r>
          </w:p>
        </w:tc>
        <w:tc>
          <w:tcPr>
            <w:tcW w:w="2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C96FE0" w14:textId="77777777" w:rsidR="00C84F69" w:rsidRDefault="00000000">
            <w:r>
              <w:rPr>
                <w:rFonts w:ascii="Consolas" w:eastAsia="Consolas" w:hAnsi="Consolas" w:cs="Consolas"/>
                <w:sz w:val="20"/>
                <w:szCs w:val="20"/>
              </w:rPr>
              <w:t>mail</w:t>
            </w:r>
          </w:p>
        </w:tc>
        <w:tc>
          <w:tcPr>
            <w:tcW w:w="4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AD5D79D" w14:textId="77777777" w:rsidR="00C84F69" w:rsidRDefault="00000000">
            <w:r>
              <w:rPr>
                <w:rFonts w:ascii="Consolas" w:eastAsia="Consolas" w:hAnsi="Consolas" w:cs="Consolas"/>
                <w:sz w:val="20"/>
                <w:szCs w:val="20"/>
              </w:rPr>
              <w:t>66.55.78.148</w:t>
            </w:r>
          </w:p>
        </w:tc>
        <w:tc>
          <w:tcPr>
            <w:tcW w:w="1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8BD89F5" w14:textId="77777777" w:rsidR="00C84F69" w:rsidRDefault="00000000">
            <w:r>
              <w:t>Mail server hostname (Phase 4)</w:t>
            </w:r>
          </w:p>
        </w:tc>
      </w:tr>
      <w:tr w:rsidR="00C84F69" w14:paraId="789E586E"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EE7D323" w14:textId="77777777" w:rsidR="00C84F69" w:rsidRDefault="00000000">
            <w:r>
              <w:t>MX</w:t>
            </w:r>
          </w:p>
        </w:tc>
        <w:tc>
          <w:tcPr>
            <w:tcW w:w="2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E9BD6DC" w14:textId="77777777" w:rsidR="00C84F69" w:rsidRDefault="00000000">
            <w:r>
              <w:rPr>
                <w:rFonts w:ascii="Consolas" w:eastAsia="Consolas" w:hAnsi="Consolas" w:cs="Consolas"/>
                <w:sz w:val="20"/>
                <w:szCs w:val="20"/>
              </w:rPr>
              <w:t>@</w:t>
            </w:r>
          </w:p>
        </w:tc>
        <w:tc>
          <w:tcPr>
            <w:tcW w:w="4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B8E740A" w14:textId="77777777" w:rsidR="00C84F69" w:rsidRDefault="00000000">
            <w:r>
              <w:rPr>
                <w:rFonts w:ascii="Consolas" w:eastAsia="Consolas" w:hAnsi="Consolas" w:cs="Consolas"/>
                <w:sz w:val="20"/>
                <w:szCs w:val="20"/>
              </w:rPr>
              <w:t>mail.docenttemplate.com (priority 10)</w:t>
            </w:r>
          </w:p>
        </w:tc>
        <w:tc>
          <w:tcPr>
            <w:tcW w:w="1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3066D5E" w14:textId="77777777" w:rsidR="00C84F69" w:rsidRDefault="00000000">
            <w:r>
              <w:t>Where mail for @docenttemplate.com is delivered</w:t>
            </w:r>
          </w:p>
        </w:tc>
      </w:tr>
      <w:tr w:rsidR="00C84F69" w14:paraId="7FB6424C"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DB37762" w14:textId="77777777" w:rsidR="00C84F69" w:rsidRDefault="00000000">
            <w:r>
              <w:t>TXT</w:t>
            </w:r>
          </w:p>
        </w:tc>
        <w:tc>
          <w:tcPr>
            <w:tcW w:w="2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8F7DB85" w14:textId="77777777" w:rsidR="00C84F69" w:rsidRDefault="00000000">
            <w:r>
              <w:rPr>
                <w:rFonts w:ascii="Consolas" w:eastAsia="Consolas" w:hAnsi="Consolas" w:cs="Consolas"/>
                <w:sz w:val="20"/>
                <w:szCs w:val="20"/>
              </w:rPr>
              <w:t>@</w:t>
            </w:r>
          </w:p>
        </w:tc>
        <w:tc>
          <w:tcPr>
            <w:tcW w:w="4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7AD4CF6" w14:textId="77777777" w:rsidR="00C84F69" w:rsidRDefault="00000000">
            <w:r>
              <w:rPr>
                <w:rFonts w:ascii="Consolas" w:eastAsia="Consolas" w:hAnsi="Consolas" w:cs="Consolas"/>
                <w:sz w:val="20"/>
                <w:szCs w:val="20"/>
              </w:rPr>
              <w:t>v=spf1 mx ~all</w:t>
            </w:r>
          </w:p>
        </w:tc>
        <w:tc>
          <w:tcPr>
            <w:tcW w:w="1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E6E7CCA" w14:textId="77777777" w:rsidR="00C84F69" w:rsidRDefault="00000000">
            <w:r>
              <w:t>SPF — authorizes our server to send for this domain</w:t>
            </w:r>
          </w:p>
        </w:tc>
      </w:tr>
      <w:tr w:rsidR="00C84F69" w14:paraId="5C1EF45D"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E1A538D" w14:textId="77777777" w:rsidR="00C84F69" w:rsidRDefault="00000000">
            <w:r>
              <w:t>TXT</w:t>
            </w:r>
          </w:p>
        </w:tc>
        <w:tc>
          <w:tcPr>
            <w:tcW w:w="2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303F81B" w14:textId="77777777" w:rsidR="00C84F69" w:rsidRDefault="00000000">
            <w:r>
              <w:rPr>
                <w:rFonts w:ascii="Consolas" w:eastAsia="Consolas" w:hAnsi="Consolas" w:cs="Consolas"/>
                <w:sz w:val="20"/>
                <w:szCs w:val="20"/>
              </w:rPr>
              <w:t>default._domainkey</w:t>
            </w:r>
          </w:p>
        </w:tc>
        <w:tc>
          <w:tcPr>
            <w:tcW w:w="4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A51D9E8" w14:textId="77777777" w:rsidR="00C84F69" w:rsidRDefault="00000000">
            <w:r>
              <w:rPr>
                <w:rFonts w:ascii="Consolas" w:eastAsia="Consolas" w:hAnsi="Consolas" w:cs="Consolas"/>
                <w:sz w:val="20"/>
                <w:szCs w:val="20"/>
              </w:rPr>
              <w:t>(generated by OpenDKIM during Phase 4 install — long key string)</w:t>
            </w:r>
          </w:p>
        </w:tc>
        <w:tc>
          <w:tcPr>
            <w:tcW w:w="1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12178AA" w14:textId="77777777" w:rsidR="00C84F69" w:rsidRDefault="00000000">
            <w:r>
              <w:t>DKIM public key — receivers verify our signatures</w:t>
            </w:r>
          </w:p>
        </w:tc>
      </w:tr>
      <w:tr w:rsidR="00C84F69" w14:paraId="6CBB01B3"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A916F20" w14:textId="77777777" w:rsidR="00C84F69" w:rsidRDefault="00000000">
            <w:r>
              <w:t>TXT</w:t>
            </w:r>
          </w:p>
        </w:tc>
        <w:tc>
          <w:tcPr>
            <w:tcW w:w="2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860E236" w14:textId="77777777" w:rsidR="00C84F69" w:rsidRDefault="00000000">
            <w:r>
              <w:rPr>
                <w:rFonts w:ascii="Consolas" w:eastAsia="Consolas" w:hAnsi="Consolas" w:cs="Consolas"/>
                <w:sz w:val="20"/>
                <w:szCs w:val="20"/>
              </w:rPr>
              <w:t>_dmarc</w:t>
            </w:r>
          </w:p>
        </w:tc>
        <w:tc>
          <w:tcPr>
            <w:tcW w:w="43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7D30550" w14:textId="77777777" w:rsidR="00C84F69" w:rsidRDefault="00000000">
            <w:r>
              <w:rPr>
                <w:rFonts w:ascii="Consolas" w:eastAsia="Consolas" w:hAnsi="Consolas" w:cs="Consolas"/>
                <w:sz w:val="20"/>
                <w:szCs w:val="20"/>
              </w:rPr>
              <w:t>v=DMARC1; p=none; rua=mailto:wglover@docentims.com</w:t>
            </w:r>
          </w:p>
        </w:tc>
        <w:tc>
          <w:tcPr>
            <w:tcW w:w="16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57FA3C7" w14:textId="77777777" w:rsidR="00C84F69" w:rsidRDefault="00000000">
            <w:r>
              <w:t>DMARC policy + reporting address</w:t>
            </w:r>
          </w:p>
        </w:tc>
      </w:tr>
    </w:tbl>
    <w:p w14:paraId="5D3D2C42" w14:textId="77777777" w:rsidR="00C84F69" w:rsidRDefault="00C84F69">
      <w:pPr>
        <w:spacing w:after="240"/>
      </w:pPr>
    </w:p>
    <w:p w14:paraId="0ED7C01D" w14:textId="77777777" w:rsidR="00C84F69" w:rsidRDefault="00000000">
      <w:pPr>
        <w:pStyle w:val="Heading1"/>
      </w:pPr>
      <w:r>
        <w:t>Existing IONOS-managed records to remove</w:t>
      </w:r>
    </w:p>
    <w:p w14:paraId="05F1CDBD" w14:textId="77777777" w:rsidR="00C84F69" w:rsidRDefault="00000000">
      <w:pPr>
        <w:spacing w:after="120"/>
      </w:pPr>
      <w:r>
        <w:lastRenderedPageBreak/>
        <w:t>These records were created automatically by IONOS when the domain was registered with their default mail hosting. They route mail to IONOS's mail servers, not ours. They MUST be removed before our mail server can receive mail for this domain.</w:t>
      </w:r>
    </w:p>
    <w:p w14:paraId="286E7DCA" w14:textId="77777777" w:rsidR="00C84F69" w:rsidRDefault="00000000">
      <w:pPr>
        <w:spacing w:after="120"/>
      </w:pPr>
      <w:r>
        <w:rPr>
          <w:b/>
          <w:bCs/>
          <w:color w:val="C00000"/>
        </w:rPr>
        <w:t xml:space="preserve">WARNING: </w:t>
      </w:r>
      <w:r>
        <w:t>removing the IONOS MX records will stop any IONOS-hosted mailboxes for this domain from receiving mail. Confirm there are no IONOS-hosted mailboxes you care about before removing.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000"/>
        <w:gridCol w:w="5260"/>
      </w:tblGrid>
      <w:tr w:rsidR="00C84F69" w14:paraId="5E420AC7" w14:textId="77777777">
        <w:tblPrEx>
          <w:tblCellMar>
            <w:top w:w="0" w:type="dxa"/>
            <w:bottom w:w="0" w:type="dxa"/>
          </w:tblCellMar>
        </w:tblPrEx>
        <w:trPr>
          <w:tblHeader/>
        </w:trPr>
        <w:tc>
          <w:tcPr>
            <w:tcW w:w="1100" w:type="dxa"/>
            <w:tcBorders>
              <w:top w:val="single" w:sz="4" w:space="0" w:color="BBBBBB"/>
              <w:left w:val="single" w:sz="4" w:space="0" w:color="BBBBBB"/>
              <w:bottom w:val="single" w:sz="4" w:space="0" w:color="BBBBBB"/>
              <w:right w:val="single" w:sz="4" w:space="0" w:color="BBBBBB"/>
            </w:tcBorders>
            <w:shd w:val="clear" w:color="auto" w:fill="2A4D7A"/>
            <w:tcMar>
              <w:top w:w="100" w:type="dxa"/>
              <w:left w:w="120" w:type="dxa"/>
              <w:bottom w:w="100" w:type="dxa"/>
              <w:right w:w="120" w:type="dxa"/>
            </w:tcMar>
          </w:tcPr>
          <w:p w14:paraId="31DC75B7" w14:textId="77777777" w:rsidR="00C84F69" w:rsidRDefault="00000000">
            <w:r>
              <w:rPr>
                <w:b/>
                <w:bCs/>
                <w:color w:val="FFFFFF"/>
              </w:rPr>
              <w:t>Type</w:t>
            </w:r>
          </w:p>
        </w:tc>
        <w:tc>
          <w:tcPr>
            <w:tcW w:w="3000" w:type="dxa"/>
            <w:tcBorders>
              <w:top w:val="single" w:sz="4" w:space="0" w:color="BBBBBB"/>
              <w:left w:val="single" w:sz="4" w:space="0" w:color="BBBBBB"/>
              <w:bottom w:val="single" w:sz="4" w:space="0" w:color="BBBBBB"/>
              <w:right w:val="single" w:sz="4" w:space="0" w:color="BBBBBB"/>
            </w:tcBorders>
            <w:shd w:val="clear" w:color="auto" w:fill="2A4D7A"/>
            <w:tcMar>
              <w:top w:w="100" w:type="dxa"/>
              <w:left w:w="120" w:type="dxa"/>
              <w:bottom w:w="100" w:type="dxa"/>
              <w:right w:w="120" w:type="dxa"/>
            </w:tcMar>
          </w:tcPr>
          <w:p w14:paraId="719CC452" w14:textId="77777777" w:rsidR="00C84F69" w:rsidRDefault="00000000">
            <w:r>
              <w:rPr>
                <w:b/>
                <w:bCs/>
                <w:color w:val="FFFFFF"/>
              </w:rPr>
              <w:t>Host name</w:t>
            </w:r>
          </w:p>
        </w:tc>
        <w:tc>
          <w:tcPr>
            <w:tcW w:w="5260" w:type="dxa"/>
            <w:tcBorders>
              <w:top w:val="single" w:sz="4" w:space="0" w:color="BBBBBB"/>
              <w:left w:val="single" w:sz="4" w:space="0" w:color="BBBBBB"/>
              <w:bottom w:val="single" w:sz="4" w:space="0" w:color="BBBBBB"/>
              <w:right w:val="single" w:sz="4" w:space="0" w:color="BBBBBB"/>
            </w:tcBorders>
            <w:shd w:val="clear" w:color="auto" w:fill="2A4D7A"/>
            <w:tcMar>
              <w:top w:w="100" w:type="dxa"/>
              <w:left w:w="120" w:type="dxa"/>
              <w:bottom w:w="100" w:type="dxa"/>
              <w:right w:w="120" w:type="dxa"/>
            </w:tcMar>
          </w:tcPr>
          <w:p w14:paraId="26246BA3" w14:textId="77777777" w:rsidR="00C84F69" w:rsidRDefault="00000000">
            <w:r>
              <w:rPr>
                <w:b/>
                <w:bCs/>
                <w:color w:val="FFFFFF"/>
              </w:rPr>
              <w:t>Value</w:t>
            </w:r>
          </w:p>
        </w:tc>
      </w:tr>
      <w:tr w:rsidR="00C84F69" w14:paraId="5DB2C7D0"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6A467D6" w14:textId="77777777" w:rsidR="00C84F69" w:rsidRDefault="00000000">
            <w:r>
              <w:t>CNAME</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C3033AB" w14:textId="77777777" w:rsidR="00C84F69" w:rsidRDefault="00000000">
            <w:r>
              <w:rPr>
                <w:rFonts w:ascii="Consolas" w:eastAsia="Consolas" w:hAnsi="Consolas" w:cs="Consolas"/>
                <w:sz w:val="20"/>
                <w:szCs w:val="20"/>
              </w:rPr>
              <w:t>_dmarc</w:t>
            </w:r>
          </w:p>
        </w:tc>
        <w:tc>
          <w:tcPr>
            <w:tcW w:w="52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03AE011" w14:textId="77777777" w:rsidR="00C84F69" w:rsidRDefault="00000000">
            <w:r>
              <w:rPr>
                <w:rFonts w:ascii="Consolas" w:eastAsia="Consolas" w:hAnsi="Consolas" w:cs="Consolas"/>
                <w:sz w:val="20"/>
                <w:szCs w:val="20"/>
              </w:rPr>
              <w:t>dmarc.ionos.com</w:t>
            </w:r>
          </w:p>
        </w:tc>
      </w:tr>
      <w:tr w:rsidR="00C84F69" w14:paraId="4E87C4D2"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EA85606" w14:textId="77777777" w:rsidR="00C84F69" w:rsidRDefault="00000000">
            <w:r>
              <w:t>CNAME</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AF8E765" w14:textId="77777777" w:rsidR="00C84F69" w:rsidRDefault="00000000">
            <w:r>
              <w:rPr>
                <w:rFonts w:ascii="Consolas" w:eastAsia="Consolas" w:hAnsi="Consolas" w:cs="Consolas"/>
                <w:sz w:val="20"/>
                <w:szCs w:val="20"/>
              </w:rPr>
              <w:t>_domainconnect</w:t>
            </w:r>
          </w:p>
        </w:tc>
        <w:tc>
          <w:tcPr>
            <w:tcW w:w="52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9D1BE8C" w14:textId="77777777" w:rsidR="00C84F69" w:rsidRDefault="00000000">
            <w:r>
              <w:rPr>
                <w:rFonts w:ascii="Consolas" w:eastAsia="Consolas" w:hAnsi="Consolas" w:cs="Consolas"/>
                <w:sz w:val="20"/>
                <w:szCs w:val="20"/>
              </w:rPr>
              <w:t>_domainconnect.ionos.com</w:t>
            </w:r>
          </w:p>
        </w:tc>
      </w:tr>
      <w:tr w:rsidR="00C84F69" w14:paraId="4EA63816"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9967C76" w14:textId="77777777" w:rsidR="00C84F69" w:rsidRDefault="00000000">
            <w:r>
              <w:t>MX</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D31A258" w14:textId="77777777" w:rsidR="00C84F69" w:rsidRDefault="00000000">
            <w:r>
              <w:rPr>
                <w:rFonts w:ascii="Consolas" w:eastAsia="Consolas" w:hAnsi="Consolas" w:cs="Consolas"/>
                <w:sz w:val="20"/>
                <w:szCs w:val="20"/>
              </w:rPr>
              <w:t>@</w:t>
            </w:r>
          </w:p>
        </w:tc>
        <w:tc>
          <w:tcPr>
            <w:tcW w:w="52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42DDDE3" w14:textId="77777777" w:rsidR="00C84F69" w:rsidRDefault="00000000">
            <w:r>
              <w:rPr>
                <w:rFonts w:ascii="Consolas" w:eastAsia="Consolas" w:hAnsi="Consolas" w:cs="Consolas"/>
                <w:sz w:val="20"/>
                <w:szCs w:val="20"/>
              </w:rPr>
              <w:t>mx00.ionos.com</w:t>
            </w:r>
          </w:p>
        </w:tc>
      </w:tr>
      <w:tr w:rsidR="00C84F69" w14:paraId="5D473A08"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9C2900A" w14:textId="77777777" w:rsidR="00C84F69" w:rsidRDefault="00000000">
            <w:r>
              <w:t>MX</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81CA6A1" w14:textId="77777777" w:rsidR="00C84F69" w:rsidRDefault="00000000">
            <w:r>
              <w:rPr>
                <w:rFonts w:ascii="Consolas" w:eastAsia="Consolas" w:hAnsi="Consolas" w:cs="Consolas"/>
                <w:sz w:val="20"/>
                <w:szCs w:val="20"/>
              </w:rPr>
              <w:t>@</w:t>
            </w:r>
          </w:p>
        </w:tc>
        <w:tc>
          <w:tcPr>
            <w:tcW w:w="52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E311D8C" w14:textId="77777777" w:rsidR="00C84F69" w:rsidRDefault="00000000">
            <w:r>
              <w:rPr>
                <w:rFonts w:ascii="Consolas" w:eastAsia="Consolas" w:hAnsi="Consolas" w:cs="Consolas"/>
                <w:sz w:val="20"/>
                <w:szCs w:val="20"/>
              </w:rPr>
              <w:t>mx01.ionos.com</w:t>
            </w:r>
          </w:p>
        </w:tc>
      </w:tr>
      <w:tr w:rsidR="00C84F69" w14:paraId="031A5F32"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08A2B43" w14:textId="77777777" w:rsidR="00C84F69" w:rsidRDefault="00000000">
            <w:r>
              <w:t>TXT</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FAA6177" w14:textId="77777777" w:rsidR="00C84F69" w:rsidRDefault="00000000">
            <w:r>
              <w:rPr>
                <w:rFonts w:ascii="Consolas" w:eastAsia="Consolas" w:hAnsi="Consolas" w:cs="Consolas"/>
                <w:sz w:val="20"/>
                <w:szCs w:val="20"/>
              </w:rPr>
              <w:t>@</w:t>
            </w:r>
          </w:p>
        </w:tc>
        <w:tc>
          <w:tcPr>
            <w:tcW w:w="52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669C794" w14:textId="77777777" w:rsidR="00C84F69" w:rsidRDefault="00000000">
            <w:r>
              <w:rPr>
                <w:rFonts w:ascii="Consolas" w:eastAsia="Consolas" w:hAnsi="Consolas" w:cs="Consolas"/>
                <w:sz w:val="20"/>
                <w:szCs w:val="20"/>
              </w:rPr>
              <w:t>"v=spf1 include:_spf-us.ionos.com ~all"</w:t>
            </w:r>
          </w:p>
        </w:tc>
      </w:tr>
      <w:tr w:rsidR="00C84F69" w14:paraId="45EDEA87"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5C2C041" w14:textId="77777777" w:rsidR="00C84F69" w:rsidRDefault="00000000">
            <w:r>
              <w:t>CNAME</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B565535" w14:textId="77777777" w:rsidR="00C84F69" w:rsidRDefault="00000000">
            <w:r>
              <w:rPr>
                <w:rFonts w:ascii="Consolas" w:eastAsia="Consolas" w:hAnsi="Consolas" w:cs="Consolas"/>
                <w:sz w:val="20"/>
                <w:szCs w:val="20"/>
              </w:rPr>
              <w:t>s1-ionos._domainkey</w:t>
            </w:r>
          </w:p>
        </w:tc>
        <w:tc>
          <w:tcPr>
            <w:tcW w:w="52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A0FA9B1" w14:textId="77777777" w:rsidR="00C84F69" w:rsidRDefault="00000000">
            <w:r>
              <w:rPr>
                <w:rFonts w:ascii="Consolas" w:eastAsia="Consolas" w:hAnsi="Consolas" w:cs="Consolas"/>
                <w:sz w:val="20"/>
                <w:szCs w:val="20"/>
              </w:rPr>
              <w:t>s1.dkim.ionos.com</w:t>
            </w:r>
          </w:p>
        </w:tc>
      </w:tr>
      <w:tr w:rsidR="00C84F69" w14:paraId="6A602A9F"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34B275E" w14:textId="77777777" w:rsidR="00C84F69" w:rsidRDefault="00000000">
            <w:r>
              <w:t>CNAME</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5321153" w14:textId="77777777" w:rsidR="00C84F69" w:rsidRDefault="00000000">
            <w:r>
              <w:rPr>
                <w:rFonts w:ascii="Consolas" w:eastAsia="Consolas" w:hAnsi="Consolas" w:cs="Consolas"/>
                <w:sz w:val="20"/>
                <w:szCs w:val="20"/>
              </w:rPr>
              <w:t>s2-ionos._domainkey</w:t>
            </w:r>
          </w:p>
        </w:tc>
        <w:tc>
          <w:tcPr>
            <w:tcW w:w="52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CCF5E43" w14:textId="77777777" w:rsidR="00C84F69" w:rsidRDefault="00000000">
            <w:r>
              <w:rPr>
                <w:rFonts w:ascii="Consolas" w:eastAsia="Consolas" w:hAnsi="Consolas" w:cs="Consolas"/>
                <w:sz w:val="20"/>
                <w:szCs w:val="20"/>
              </w:rPr>
              <w:t>s2.dkim.ionos.com</w:t>
            </w:r>
          </w:p>
        </w:tc>
      </w:tr>
      <w:tr w:rsidR="00C84F69" w14:paraId="7FA16706"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6500063" w14:textId="77777777" w:rsidR="00C84F69" w:rsidRDefault="00000000">
            <w:r>
              <w:t>CNAME</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62B9BA6" w14:textId="77777777" w:rsidR="00C84F69" w:rsidRDefault="00000000">
            <w:r>
              <w:rPr>
                <w:rFonts w:ascii="Consolas" w:eastAsia="Consolas" w:hAnsi="Consolas" w:cs="Consolas"/>
                <w:sz w:val="20"/>
                <w:szCs w:val="20"/>
              </w:rPr>
              <w:t>s42582890._domainkey</w:t>
            </w:r>
          </w:p>
        </w:tc>
        <w:tc>
          <w:tcPr>
            <w:tcW w:w="52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1FF064D" w14:textId="77777777" w:rsidR="00C84F69" w:rsidRDefault="00000000">
            <w:r>
              <w:rPr>
                <w:rFonts w:ascii="Consolas" w:eastAsia="Consolas" w:hAnsi="Consolas" w:cs="Consolas"/>
                <w:sz w:val="20"/>
                <w:szCs w:val="20"/>
              </w:rPr>
              <w:t>s42582890.dkim.ionos.com</w:t>
            </w:r>
          </w:p>
        </w:tc>
      </w:tr>
      <w:tr w:rsidR="00C84F69" w14:paraId="1C6FF394" w14:textId="77777777">
        <w:tblPrEx>
          <w:tblCellMar>
            <w:top w:w="0" w:type="dxa"/>
            <w:bottom w:w="0" w:type="dxa"/>
          </w:tblCellMar>
        </w:tblPrEx>
        <w:tc>
          <w:tcPr>
            <w:tcW w:w="11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DFA5414" w14:textId="77777777" w:rsidR="00C84F69" w:rsidRDefault="00000000">
            <w:r>
              <w:t>CNAME</w:t>
            </w:r>
          </w:p>
        </w:tc>
        <w:tc>
          <w:tcPr>
            <w:tcW w:w="30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77869B2" w14:textId="77777777" w:rsidR="00C84F69" w:rsidRDefault="00000000">
            <w:r>
              <w:rPr>
                <w:rFonts w:ascii="Consolas" w:eastAsia="Consolas" w:hAnsi="Consolas" w:cs="Consolas"/>
                <w:sz w:val="20"/>
                <w:szCs w:val="20"/>
              </w:rPr>
              <w:t>autodiscover</w:t>
            </w:r>
          </w:p>
        </w:tc>
        <w:tc>
          <w:tcPr>
            <w:tcW w:w="52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17B90D5" w14:textId="77777777" w:rsidR="00C84F69" w:rsidRDefault="00000000">
            <w:r>
              <w:rPr>
                <w:rFonts w:ascii="Consolas" w:eastAsia="Consolas" w:hAnsi="Consolas" w:cs="Consolas"/>
                <w:sz w:val="20"/>
                <w:szCs w:val="20"/>
              </w:rPr>
              <w:t>adsredir.ionos.info</w:t>
            </w:r>
          </w:p>
        </w:tc>
      </w:tr>
    </w:tbl>
    <w:p w14:paraId="0DE03116" w14:textId="77777777" w:rsidR="00C84F69" w:rsidRDefault="00C84F69">
      <w:pPr>
        <w:spacing w:after="240"/>
      </w:pPr>
    </w:p>
    <w:p w14:paraId="6CC7D4EF" w14:textId="77777777" w:rsidR="00C84F69" w:rsidRDefault="00000000">
      <w:pPr>
        <w:pStyle w:val="Heading1"/>
      </w:pPr>
      <w:r>
        <w:t>When each record is added</w:t>
      </w:r>
    </w:p>
    <w:p w14:paraId="4940BAA7" w14:textId="77777777" w:rsidR="00C84F69" w:rsidRDefault="00000000">
      <w:pPr>
        <w:pStyle w:val="Heading3"/>
      </w:pPr>
      <w:r>
        <w:t>Phase 2 — Web server + TLS</w:t>
      </w:r>
    </w:p>
    <w:p w14:paraId="53456CD0" w14:textId="77777777" w:rsidR="00C84F69" w:rsidRDefault="00000000">
      <w:pPr>
        <w:pStyle w:val="ListParagraph"/>
        <w:numPr>
          <w:ilvl w:val="0"/>
          <w:numId w:val="2"/>
        </w:numPr>
        <w:spacing w:after="60"/>
      </w:pPr>
      <w:r>
        <w:t>A @ → 66.55.78.148</w:t>
      </w:r>
    </w:p>
    <w:p w14:paraId="296C40BB" w14:textId="77777777" w:rsidR="00C84F69" w:rsidRDefault="00000000">
      <w:pPr>
        <w:pStyle w:val="ListParagraph"/>
        <w:numPr>
          <w:ilvl w:val="0"/>
          <w:numId w:val="2"/>
        </w:numPr>
        <w:spacing w:after="60"/>
      </w:pPr>
      <w:r>
        <w:t>A www → 66.55.78.148</w:t>
      </w:r>
    </w:p>
    <w:p w14:paraId="38FBFF41" w14:textId="77777777" w:rsidR="00C84F69" w:rsidRDefault="00000000">
      <w:pPr>
        <w:spacing w:after="120"/>
      </w:pPr>
      <w:r>
        <w:t>Required before requesting the Let's Encrypt certificate.</w:t>
      </w:r>
    </w:p>
    <w:p w14:paraId="367C38BB" w14:textId="77777777" w:rsidR="00C84F69" w:rsidRDefault="00000000">
      <w:pPr>
        <w:pStyle w:val="Heading3"/>
      </w:pPr>
      <w:r>
        <w:t>Phase 4 — Mail server (current step)</w:t>
      </w:r>
    </w:p>
    <w:p w14:paraId="569928C9" w14:textId="77777777" w:rsidR="00C84F69" w:rsidRDefault="00000000">
      <w:pPr>
        <w:pStyle w:val="ListParagraph"/>
        <w:numPr>
          <w:ilvl w:val="0"/>
          <w:numId w:val="2"/>
        </w:numPr>
        <w:spacing w:after="60"/>
      </w:pPr>
      <w:r>
        <w:t>A mail → 66.55.78.148   (added before running phase4.sh)</w:t>
      </w:r>
    </w:p>
    <w:p w14:paraId="4CBE9277" w14:textId="77777777" w:rsidR="00C84F69" w:rsidRDefault="00000000">
      <w:pPr>
        <w:pStyle w:val="ListParagraph"/>
        <w:numPr>
          <w:ilvl w:val="0"/>
          <w:numId w:val="2"/>
        </w:numPr>
        <w:spacing w:after="60"/>
      </w:pPr>
      <w:r>
        <w:t>MX @ → mail.docenttemplate.com priority 10   (added when phase4.sh completes)</w:t>
      </w:r>
    </w:p>
    <w:p w14:paraId="4605CB34" w14:textId="77777777" w:rsidR="00C84F69" w:rsidRDefault="00000000">
      <w:pPr>
        <w:pStyle w:val="ListParagraph"/>
        <w:numPr>
          <w:ilvl w:val="0"/>
          <w:numId w:val="2"/>
        </w:numPr>
        <w:spacing w:after="60"/>
      </w:pPr>
      <w:r>
        <w:t>TXT @ → v=spf1 mx ~all   (added when phase4.sh completes)</w:t>
      </w:r>
    </w:p>
    <w:p w14:paraId="675159E9" w14:textId="77777777" w:rsidR="00C84F69" w:rsidRDefault="00000000">
      <w:pPr>
        <w:pStyle w:val="ListParagraph"/>
        <w:numPr>
          <w:ilvl w:val="0"/>
          <w:numId w:val="2"/>
        </w:numPr>
        <w:spacing w:after="60"/>
      </w:pPr>
      <w:r>
        <w:t>TXT default._domainkey → (DKIM key)   (added when phase4.sh completes)</w:t>
      </w:r>
    </w:p>
    <w:p w14:paraId="36F33F8C" w14:textId="77777777" w:rsidR="00C84F69" w:rsidRDefault="00000000">
      <w:pPr>
        <w:pStyle w:val="ListParagraph"/>
        <w:numPr>
          <w:ilvl w:val="0"/>
          <w:numId w:val="2"/>
        </w:numPr>
        <w:spacing w:after="60"/>
      </w:pPr>
      <w:r>
        <w:t>TXT _dmarc → v=DMARC1; p=none; rua=mailto:...   (added when phase4.sh completes)</w:t>
      </w:r>
    </w:p>
    <w:p w14:paraId="2CD9BA06" w14:textId="77777777" w:rsidR="00C84F69" w:rsidRDefault="00000000">
      <w:pPr>
        <w:spacing w:after="120"/>
      </w:pPr>
      <w:r>
        <w:t>The DKIM record value is generated by OpenDKIM during phase4.sh and printed at the end of the script. Copy it into IONOS exactly.</w:t>
      </w:r>
    </w:p>
    <w:p w14:paraId="37C23BB1" w14:textId="77777777" w:rsidR="00C84F69" w:rsidRDefault="00000000">
      <w:pPr>
        <w:pStyle w:val="Heading3"/>
      </w:pPr>
      <w:r>
        <w:t>After Kamatera grants reverse DNS (PTR)</w:t>
      </w:r>
    </w:p>
    <w:p w14:paraId="3178C207" w14:textId="77777777" w:rsidR="00C84F69" w:rsidRDefault="00000000">
      <w:pPr>
        <w:spacing w:after="120"/>
      </w:pPr>
      <w:r>
        <w:t>No further IONOS DNS changes are needed. The PTR record (66.55.78.148 → mail.docenttemplate.com) is configured at Kamatera, not at IONOS.</w:t>
      </w:r>
    </w:p>
    <w:p w14:paraId="00B86063" w14:textId="77777777" w:rsidR="00C84F69" w:rsidRDefault="00000000">
      <w:pPr>
        <w:pStyle w:val="Heading1"/>
      </w:pPr>
      <w:r>
        <w:lastRenderedPageBreak/>
        <w:t>How to add a record in the IONOS UI</w:t>
      </w:r>
    </w:p>
    <w:p w14:paraId="3C566146" w14:textId="77777777" w:rsidR="00C84F69" w:rsidRDefault="00000000">
      <w:pPr>
        <w:pStyle w:val="ListParagraph"/>
        <w:numPr>
          <w:ilvl w:val="0"/>
          <w:numId w:val="2"/>
        </w:numPr>
        <w:spacing w:after="60"/>
      </w:pPr>
      <w:r>
        <w:t>Click "Add record" at the top of the DNS records list.</w:t>
      </w:r>
    </w:p>
    <w:p w14:paraId="58DE93D2" w14:textId="77777777" w:rsidR="00C84F69" w:rsidRDefault="00000000">
      <w:pPr>
        <w:pStyle w:val="ListParagraph"/>
        <w:numPr>
          <w:ilvl w:val="0"/>
          <w:numId w:val="2"/>
        </w:numPr>
        <w:spacing w:after="60"/>
      </w:pPr>
      <w:r>
        <w:t>Choose record type from the dropdown (A, MX, TXT, etc.).</w:t>
      </w:r>
    </w:p>
    <w:p w14:paraId="6DD9B8FA" w14:textId="77777777" w:rsidR="00C84F69" w:rsidRDefault="00000000">
      <w:pPr>
        <w:pStyle w:val="ListParagraph"/>
        <w:numPr>
          <w:ilvl w:val="0"/>
          <w:numId w:val="2"/>
        </w:numPr>
        <w:spacing w:after="60"/>
      </w:pPr>
      <w:r>
        <w:t>Enter the host name. Use "@" for the bare domain. Do NOT type the full FQDN — IONOS adds the domain suffix automatically.</w:t>
      </w:r>
    </w:p>
    <w:p w14:paraId="549A38EB" w14:textId="77777777" w:rsidR="00C84F69" w:rsidRDefault="00000000">
      <w:pPr>
        <w:pStyle w:val="ListParagraph"/>
        <w:numPr>
          <w:ilvl w:val="0"/>
          <w:numId w:val="2"/>
        </w:numPr>
        <w:spacing w:after="60"/>
      </w:pPr>
      <w:r>
        <w:t>Enter the value:</w:t>
      </w:r>
    </w:p>
    <w:p w14:paraId="3B867101" w14:textId="77777777" w:rsidR="00C84F69" w:rsidRDefault="00000000">
      <w:pPr>
        <w:pStyle w:val="ListParagraph"/>
        <w:numPr>
          <w:ilvl w:val="0"/>
          <w:numId w:val="2"/>
        </w:numPr>
        <w:spacing w:after="60"/>
      </w:pPr>
      <w:r>
        <w:t xml:space="preserve">    A:    plain IPv4 address (e.g., 66.55.78.148)</w:t>
      </w:r>
    </w:p>
    <w:p w14:paraId="2FAA00D7" w14:textId="77777777" w:rsidR="00C84F69" w:rsidRDefault="00000000">
      <w:pPr>
        <w:pStyle w:val="ListParagraph"/>
        <w:numPr>
          <w:ilvl w:val="0"/>
          <w:numId w:val="2"/>
        </w:numPr>
        <w:spacing w:after="60"/>
      </w:pPr>
      <w:r>
        <w:t xml:space="preserve">    MX:   target hostname (e.g., mail.docenttemplate.com) AND priority (e.g., 10)</w:t>
      </w:r>
    </w:p>
    <w:p w14:paraId="27EF0AE7" w14:textId="77777777" w:rsidR="00C84F69" w:rsidRDefault="00000000">
      <w:pPr>
        <w:pStyle w:val="ListParagraph"/>
        <w:numPr>
          <w:ilvl w:val="0"/>
          <w:numId w:val="2"/>
        </w:numPr>
        <w:spacing w:after="60"/>
      </w:pPr>
      <w:r>
        <w:t xml:space="preserve">    TXT:  the full text inside quotes — DKIM keys can be very long, paste exactly as given</w:t>
      </w:r>
    </w:p>
    <w:p w14:paraId="18820EBF" w14:textId="77777777" w:rsidR="00C84F69" w:rsidRDefault="00000000">
      <w:pPr>
        <w:pStyle w:val="ListParagraph"/>
        <w:numPr>
          <w:ilvl w:val="0"/>
          <w:numId w:val="2"/>
        </w:numPr>
        <w:spacing w:after="60"/>
      </w:pPr>
      <w:r>
        <w:t>Save. Records propagate to public DNS within seconds for IONOS-hosted DNS.</w:t>
      </w:r>
    </w:p>
    <w:p w14:paraId="507C6C29" w14:textId="77777777" w:rsidR="00C84F69" w:rsidRDefault="00000000">
      <w:pPr>
        <w:pStyle w:val="Heading1"/>
      </w:pPr>
      <w:r>
        <w:t>Verifying records have propagated</w:t>
      </w:r>
    </w:p>
    <w:p w14:paraId="504E3244" w14:textId="77777777" w:rsidR="00C84F69" w:rsidRDefault="00000000">
      <w:pPr>
        <w:spacing w:after="120"/>
      </w:pPr>
      <w:r>
        <w:t>After adding records at IONOS, verify they're visible from public DNS before declaring done. From the server (or any Linux/Mac machine):</w:t>
      </w:r>
    </w:p>
    <w:p w14:paraId="62EB3E95" w14:textId="77777777" w:rsidR="00C84F69" w:rsidRDefault="00000000">
      <w:pPr>
        <w:shd w:val="clear" w:color="auto" w:fill="F2F2F2"/>
        <w:spacing w:after="120"/>
      </w:pPr>
      <w:r>
        <w:rPr>
          <w:rFonts w:ascii="Consolas" w:eastAsia="Consolas" w:hAnsi="Consolas" w:cs="Consolas"/>
          <w:sz w:val="20"/>
          <w:szCs w:val="20"/>
        </w:rPr>
        <w:t>dig @8.8.8.8 +short docenttemplate.com         # should show 66.55.78.148</w:t>
      </w:r>
    </w:p>
    <w:p w14:paraId="75CCB8D6" w14:textId="77777777" w:rsidR="00C84F69" w:rsidRDefault="00000000">
      <w:pPr>
        <w:shd w:val="clear" w:color="auto" w:fill="F2F2F2"/>
        <w:spacing w:after="120"/>
      </w:pPr>
      <w:r>
        <w:rPr>
          <w:rFonts w:ascii="Consolas" w:eastAsia="Consolas" w:hAnsi="Consolas" w:cs="Consolas"/>
          <w:sz w:val="20"/>
          <w:szCs w:val="20"/>
        </w:rPr>
        <w:t>dig @8.8.8.8 +short mail.docenttemplate.com    # should show 66.55.78.148</w:t>
      </w:r>
    </w:p>
    <w:p w14:paraId="49DBDA5C" w14:textId="77777777" w:rsidR="00C84F69" w:rsidRDefault="00000000">
      <w:pPr>
        <w:shd w:val="clear" w:color="auto" w:fill="F2F2F2"/>
        <w:spacing w:after="120"/>
      </w:pPr>
      <w:r>
        <w:rPr>
          <w:rFonts w:ascii="Consolas" w:eastAsia="Consolas" w:hAnsi="Consolas" w:cs="Consolas"/>
          <w:sz w:val="20"/>
          <w:szCs w:val="20"/>
        </w:rPr>
        <w:t>dig @8.8.8.8 MX docenttemplate.com             # should show mail.docenttemplate.com</w:t>
      </w:r>
    </w:p>
    <w:p w14:paraId="1254D590" w14:textId="77777777" w:rsidR="00C84F69" w:rsidRDefault="00000000">
      <w:pPr>
        <w:shd w:val="clear" w:color="auto" w:fill="F2F2F2"/>
        <w:spacing w:after="120"/>
      </w:pPr>
      <w:r>
        <w:rPr>
          <w:rFonts w:ascii="Consolas" w:eastAsia="Consolas" w:hAnsi="Consolas" w:cs="Consolas"/>
          <w:sz w:val="20"/>
          <w:szCs w:val="20"/>
        </w:rPr>
        <w:t>dig @8.8.8.8 TXT docenttemplate.com            # should show the SPF record</w:t>
      </w:r>
    </w:p>
    <w:p w14:paraId="5B91BC7E" w14:textId="77777777" w:rsidR="00C84F69" w:rsidRDefault="00000000">
      <w:pPr>
        <w:shd w:val="clear" w:color="auto" w:fill="F2F2F2"/>
        <w:spacing w:after="120"/>
      </w:pPr>
      <w:r>
        <w:rPr>
          <w:rFonts w:ascii="Consolas" w:eastAsia="Consolas" w:hAnsi="Consolas" w:cs="Consolas"/>
          <w:sz w:val="20"/>
          <w:szCs w:val="20"/>
        </w:rPr>
        <w:t>dig @8.8.8.8 TXT default._domainkey.docenttemplate.com  # should show DKIM</w:t>
      </w:r>
    </w:p>
    <w:p w14:paraId="00F91D0C" w14:textId="77777777" w:rsidR="00C84F69" w:rsidRDefault="00000000">
      <w:pPr>
        <w:shd w:val="clear" w:color="auto" w:fill="F2F2F2"/>
        <w:spacing w:after="120"/>
      </w:pPr>
      <w:r>
        <w:rPr>
          <w:rFonts w:ascii="Consolas" w:eastAsia="Consolas" w:hAnsi="Consolas" w:cs="Consolas"/>
          <w:sz w:val="20"/>
          <w:szCs w:val="20"/>
        </w:rPr>
        <w:t>dig @8.8.8.8 TXT _dmarc.docenttemplate.com     # should show DMARC</w:t>
      </w:r>
    </w:p>
    <w:p w14:paraId="6FDBFEB8" w14:textId="77777777" w:rsidR="00C84F69" w:rsidRDefault="00000000">
      <w:pPr>
        <w:spacing w:after="120"/>
      </w:pPr>
      <w:r>
        <w:t>On Windows PowerShell, use:</w:t>
      </w:r>
    </w:p>
    <w:p w14:paraId="65C7BCDF" w14:textId="77777777" w:rsidR="00C84F69" w:rsidRDefault="00000000">
      <w:pPr>
        <w:shd w:val="clear" w:color="auto" w:fill="F2F2F2"/>
        <w:spacing w:after="120"/>
      </w:pPr>
      <w:r>
        <w:rPr>
          <w:rFonts w:ascii="Consolas" w:eastAsia="Consolas" w:hAnsi="Consolas" w:cs="Consolas"/>
          <w:sz w:val="20"/>
          <w:szCs w:val="20"/>
        </w:rPr>
        <w:t>nslookup -type=MX docenttemplate.com 8.8.8.8</w:t>
      </w:r>
    </w:p>
    <w:p w14:paraId="3AA5AF46" w14:textId="77777777" w:rsidR="00C84F69" w:rsidRDefault="00000000">
      <w:pPr>
        <w:pStyle w:val="Heading1"/>
      </w:pPr>
      <w:r>
        <w:t>Note on bulk import / templates</w:t>
      </w:r>
    </w:p>
    <w:p w14:paraId="0141D85D" w14:textId="77777777" w:rsidR="00C84F69" w:rsidRDefault="00000000">
      <w:pPr>
        <w:spacing w:after="120"/>
      </w:pPr>
      <w:r>
        <w:t>As of this writing, IONOS does not support uploading a BIND-format zone file or a CSV of DNS records to bulk-create entries. DNS Pro's "Accepting a DNS template" feature is for IONOS's pre-built templates (Google Workspace, Microsoft 365, etc.), not for user-supplied templates.</w:t>
      </w:r>
    </w:p>
    <w:p w14:paraId="561629A5" w14:textId="77777777" w:rsidR="00C84F69" w:rsidRDefault="00000000">
      <w:pPr>
        <w:spacing w:after="120"/>
      </w:pPr>
      <w:r>
        <w:t>If managing DNS for many client servers becomes a bottleneck, consider moving DNS hosting to a provider with proper automation support (Cloudflare, AWS Route 53). The domain registration can stay at IONOS while the DNS is delegated elsewhere via the Name Server tab.</w:t>
      </w:r>
    </w:p>
    <w:sectPr w:rsidR="00C84F6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B2975"/>
    <w:multiLevelType w:val="hybridMultilevel"/>
    <w:tmpl w:val="4BAA1DBA"/>
    <w:lvl w:ilvl="0" w:tplc="AFD2BC9A">
      <w:start w:val="1"/>
      <w:numFmt w:val="bullet"/>
      <w:lvlText w:val="•"/>
      <w:lvlJc w:val="left"/>
      <w:pPr>
        <w:ind w:left="720" w:hanging="360"/>
      </w:pPr>
    </w:lvl>
    <w:lvl w:ilvl="1" w:tplc="E52A2830">
      <w:numFmt w:val="decimal"/>
      <w:lvlText w:val=""/>
      <w:lvlJc w:val="left"/>
    </w:lvl>
    <w:lvl w:ilvl="2" w:tplc="07245F6A">
      <w:numFmt w:val="decimal"/>
      <w:lvlText w:val=""/>
      <w:lvlJc w:val="left"/>
    </w:lvl>
    <w:lvl w:ilvl="3" w:tplc="EF7C2146">
      <w:numFmt w:val="decimal"/>
      <w:lvlText w:val=""/>
      <w:lvlJc w:val="left"/>
    </w:lvl>
    <w:lvl w:ilvl="4" w:tplc="0704A26E">
      <w:numFmt w:val="decimal"/>
      <w:lvlText w:val=""/>
      <w:lvlJc w:val="left"/>
    </w:lvl>
    <w:lvl w:ilvl="5" w:tplc="C3E49D92">
      <w:numFmt w:val="decimal"/>
      <w:lvlText w:val=""/>
      <w:lvlJc w:val="left"/>
    </w:lvl>
    <w:lvl w:ilvl="6" w:tplc="9BF0EFA6">
      <w:numFmt w:val="decimal"/>
      <w:lvlText w:val=""/>
      <w:lvlJc w:val="left"/>
    </w:lvl>
    <w:lvl w:ilvl="7" w:tplc="7ADA79CE">
      <w:numFmt w:val="decimal"/>
      <w:lvlText w:val=""/>
      <w:lvlJc w:val="left"/>
    </w:lvl>
    <w:lvl w:ilvl="8" w:tplc="50AEB294">
      <w:numFmt w:val="decimal"/>
      <w:lvlText w:val=""/>
      <w:lvlJc w:val="left"/>
    </w:lvl>
  </w:abstractNum>
  <w:abstractNum w:abstractNumId="1" w15:restartNumberingAfterBreak="0">
    <w:nsid w:val="694B39AF"/>
    <w:multiLevelType w:val="hybridMultilevel"/>
    <w:tmpl w:val="70BECB22"/>
    <w:lvl w:ilvl="0" w:tplc="6EF4EF50">
      <w:start w:val="1"/>
      <w:numFmt w:val="bullet"/>
      <w:lvlText w:val="●"/>
      <w:lvlJc w:val="left"/>
      <w:pPr>
        <w:ind w:left="720" w:hanging="360"/>
      </w:pPr>
    </w:lvl>
    <w:lvl w:ilvl="1" w:tplc="6A2C92DC">
      <w:start w:val="1"/>
      <w:numFmt w:val="bullet"/>
      <w:lvlText w:val="○"/>
      <w:lvlJc w:val="left"/>
      <w:pPr>
        <w:ind w:left="1440" w:hanging="360"/>
      </w:pPr>
    </w:lvl>
    <w:lvl w:ilvl="2" w:tplc="6980D002">
      <w:start w:val="1"/>
      <w:numFmt w:val="bullet"/>
      <w:lvlText w:val="■"/>
      <w:lvlJc w:val="left"/>
      <w:pPr>
        <w:ind w:left="2160" w:hanging="360"/>
      </w:pPr>
    </w:lvl>
    <w:lvl w:ilvl="3" w:tplc="80326C7A">
      <w:start w:val="1"/>
      <w:numFmt w:val="bullet"/>
      <w:lvlText w:val="●"/>
      <w:lvlJc w:val="left"/>
      <w:pPr>
        <w:ind w:left="2880" w:hanging="360"/>
      </w:pPr>
    </w:lvl>
    <w:lvl w:ilvl="4" w:tplc="08480132">
      <w:start w:val="1"/>
      <w:numFmt w:val="bullet"/>
      <w:lvlText w:val="○"/>
      <w:lvlJc w:val="left"/>
      <w:pPr>
        <w:ind w:left="3600" w:hanging="360"/>
      </w:pPr>
    </w:lvl>
    <w:lvl w:ilvl="5" w:tplc="30881D2C">
      <w:start w:val="1"/>
      <w:numFmt w:val="bullet"/>
      <w:lvlText w:val="■"/>
      <w:lvlJc w:val="left"/>
      <w:pPr>
        <w:ind w:left="4320" w:hanging="360"/>
      </w:pPr>
    </w:lvl>
    <w:lvl w:ilvl="6" w:tplc="A8F42584">
      <w:start w:val="1"/>
      <w:numFmt w:val="bullet"/>
      <w:lvlText w:val="●"/>
      <w:lvlJc w:val="left"/>
      <w:pPr>
        <w:ind w:left="5040" w:hanging="360"/>
      </w:pPr>
    </w:lvl>
    <w:lvl w:ilvl="7" w:tplc="8D3C9C32">
      <w:start w:val="1"/>
      <w:numFmt w:val="bullet"/>
      <w:lvlText w:val="●"/>
      <w:lvlJc w:val="left"/>
      <w:pPr>
        <w:ind w:left="5760" w:hanging="360"/>
      </w:pPr>
    </w:lvl>
    <w:lvl w:ilvl="8" w:tplc="B8C888DC">
      <w:start w:val="1"/>
      <w:numFmt w:val="bullet"/>
      <w:lvlText w:val="●"/>
      <w:lvlJc w:val="left"/>
      <w:pPr>
        <w:ind w:left="6480" w:hanging="360"/>
      </w:pPr>
    </w:lvl>
  </w:abstractNum>
  <w:num w:numId="1" w16cid:durableId="1617904791">
    <w:abstractNumId w:val="1"/>
    <w:lvlOverride w:ilvl="0">
      <w:startOverride w:val="1"/>
    </w:lvlOverride>
  </w:num>
  <w:num w:numId="2" w16cid:durableId="20075170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F69"/>
    <w:rsid w:val="003D344F"/>
    <w:rsid w:val="00C84F69"/>
    <w:rsid w:val="00CE3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F5583"/>
  <w15:docId w15:val="{42E65798-A305-41D5-BADD-EBD194B3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A4D7A"/>
      <w:sz w:val="36"/>
      <w:szCs w:val="36"/>
    </w:rPr>
  </w:style>
  <w:style w:type="paragraph" w:styleId="Heading2">
    <w:name w:val="heading 2"/>
    <w:uiPriority w:val="9"/>
    <w:unhideWhenUsed/>
    <w:qFormat/>
    <w:pPr>
      <w:spacing w:before="280" w:after="140"/>
      <w:outlineLvl w:val="1"/>
    </w:pPr>
    <w:rPr>
      <w:b/>
      <w:bCs/>
      <w:color w:val="2A4D7A"/>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743</Words>
  <Characters>4240</Characters>
  <Application>Microsoft Office Word</Application>
  <DocSecurity>0</DocSecurity>
  <Lines>35</Lines>
  <Paragraphs>9</Paragraphs>
  <ScaleCrop>false</ScaleCrop>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IONOS DNS Reference for docenttemplate.com</dc:title>
  <dc:creator>Docent server build</dc:creator>
  <cp:lastModifiedBy>Wayne Glover</cp:lastModifiedBy>
  <cp:revision>2</cp:revision>
  <dcterms:created xsi:type="dcterms:W3CDTF">2026-04-30T19:58:00Z</dcterms:created>
  <dcterms:modified xsi:type="dcterms:W3CDTF">2026-04-30T19:58:00Z</dcterms:modified>
</cp:coreProperties>
</file>