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D9" w:rsidRDefault="00DE6DFF">
      <w:pPr>
        <w:pStyle w:val="Textoindependiente"/>
        <w:ind w:left="33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 w:bidi="ar-SA"/>
        </w:rPr>
        <w:pict>
          <v:oval id="_x0000_s1045" style="position:absolute;left:0;text-align:left;margin-left:16.75pt;margin-top:310.05pt;width:6.4pt;height:6.15pt;z-index:251666944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44" style="position:absolute;left:0;text-align:left;margin-left:16.75pt;margin-top:253.05pt;width:6.4pt;height:6.15pt;z-index:251665920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42" style="position:absolute;left:0;text-align:left;margin-left:16.75pt;margin-top:159.95pt;width:6.4pt;height:6.15pt;z-index:251663872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43" style="position:absolute;left:0;text-align:left;margin-left:16.75pt;margin-top:115.25pt;width:6.4pt;height:6.15pt;z-index:251664896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41" style="position:absolute;left:0;text-align:left;margin-left:16.75pt;margin-top:34.25pt;width:6.4pt;height:6.15pt;z-index:251662848" fillcolor="black [3213]" strokecolor="black [3200]" strokeweight=".25pt">
            <v:shadow color="#868686"/>
          </v:oval>
        </w:pict>
      </w:r>
      <w:r w:rsidR="006A76A0">
        <w:rPr>
          <w:rFonts w:ascii="Times New Roman"/>
          <w:noProof/>
          <w:sz w:val="20"/>
          <w:lang w:val="es-CO" w:eastAsia="es-CO" w:bidi="ar-SA"/>
        </w:rPr>
        <w:drawing>
          <wp:inline distT="0" distB="0" distL="0" distR="0">
            <wp:extent cx="5070445" cy="41890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44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D9" w:rsidRDefault="00DE6DFF">
      <w:pPr>
        <w:pStyle w:val="Textoindependiente"/>
        <w:spacing w:before="5"/>
        <w:rPr>
          <w:rFonts w:ascii="Times New Roman"/>
          <w:sz w:val="15"/>
        </w:rPr>
      </w:pPr>
      <w:r>
        <w:rPr>
          <w:rFonts w:ascii="Times New Roman"/>
          <w:noProof/>
          <w:sz w:val="20"/>
          <w:lang w:val="es-CO" w:eastAsia="es-CO" w:bidi="ar-SA"/>
        </w:rPr>
        <w:pict>
          <v:oval id="_x0000_s1051" style="position:absolute;margin-left:19.75pt;margin-top:385.05pt;width:6.4pt;height:6.15pt;z-index:251673088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50" style="position:absolute;margin-left:20.15pt;margin-top:317.95pt;width:6.4pt;height:6.15pt;z-index:251672064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49" style="position:absolute;margin-left:20.15pt;margin-top:262.45pt;width:6.4pt;height:6.15pt;z-index:251671040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48" style="position:absolute;margin-left:20.15pt;margin-top:172.45pt;width:6.4pt;height:6.15pt;z-index:251670016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47" style="position:absolute;margin-left:20.15pt;margin-top:128.15pt;width:6.4pt;height:6.15pt;z-index:251668992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46" style="position:absolute;margin-left:20.15pt;margin-top:38.55pt;width:6.4pt;height:6.15pt;z-index:251667968" fillcolor="black [3213]" strokecolor="black [3200]" strokeweight=".25pt">
            <v:shadow color="#868686"/>
          </v:oval>
        </w:pict>
      </w:r>
      <w:r w:rsidR="006A76A0">
        <w:rPr>
          <w:noProof/>
          <w:lang w:val="es-CO" w:eastAsia="es-CO" w:bidi="ar-SA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138085</wp:posOffset>
            </wp:positionV>
            <wp:extent cx="4069244" cy="49901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244" cy="499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CD9" w:rsidRDefault="00265CD9">
      <w:pPr>
        <w:rPr>
          <w:rFonts w:ascii="Times New Roman"/>
          <w:sz w:val="15"/>
        </w:rPr>
        <w:sectPr w:rsidR="00265CD9">
          <w:type w:val="continuous"/>
          <w:pgSz w:w="11910" w:h="16840"/>
          <w:pgMar w:top="940" w:right="1380" w:bottom="280" w:left="1600" w:header="720" w:footer="720" w:gutter="0"/>
          <w:cols w:space="720"/>
        </w:sectPr>
      </w:pPr>
    </w:p>
    <w:p w:rsidR="00265CD9" w:rsidRDefault="006A76A0">
      <w:pPr>
        <w:spacing w:before="66"/>
        <w:ind w:left="102"/>
        <w:rPr>
          <w:b/>
          <w:sz w:val="28"/>
        </w:rPr>
      </w:pPr>
      <w:r>
        <w:rPr>
          <w:b/>
          <w:sz w:val="28"/>
        </w:rPr>
        <w:lastRenderedPageBreak/>
        <w:t>Ejercicio:</w:t>
      </w:r>
    </w:p>
    <w:p w:rsidR="00265CD9" w:rsidRDefault="00265CD9">
      <w:pPr>
        <w:pStyle w:val="Textoindependiente"/>
        <w:spacing w:before="1"/>
        <w:rPr>
          <w:b/>
        </w:rPr>
      </w:pPr>
    </w:p>
    <w:p w:rsidR="00265CD9" w:rsidRDefault="006A76A0">
      <w:pPr>
        <w:pStyle w:val="Textoindependiente"/>
        <w:ind w:left="102" w:right="316"/>
        <w:jc w:val="both"/>
      </w:pPr>
      <w:r>
        <w:t>Elaborar un algoritmo que ofrezca un menú de opciones, mediante el cual se pueda escoger calcular el área y perímetro de las figuras geométricas: triángulo, cuadrado, rectángulo y círculo. Una vez seleccionada la opción, que permita solicitar y leer el nombre de la figura y los datos necesarios para calcular el área y el perímetro correspondiente; e imprimir el nombre de la figura el área y el</w:t>
      </w:r>
      <w:r>
        <w:rPr>
          <w:spacing w:val="-5"/>
        </w:rPr>
        <w:t xml:space="preserve"> </w:t>
      </w:r>
      <w:r>
        <w:t>perímetro.</w:t>
      </w:r>
    </w:p>
    <w:p w:rsidR="00265CD9" w:rsidRDefault="006A76A0">
      <w:pPr>
        <w:pStyle w:val="Textoindependiente"/>
        <w:ind w:left="102" w:right="4681" w:firstLine="2203"/>
      </w:pPr>
      <w:r>
        <w:t xml:space="preserve">Base x Altura </w:t>
      </w:r>
      <w:bookmarkStart w:id="0" w:name="_GoBack"/>
      <w:bookmarkEnd w:id="0"/>
      <w:proofErr w:type="spellStart"/>
      <w:r>
        <w:t>Area</w:t>
      </w:r>
      <w:proofErr w:type="spellEnd"/>
      <w:r>
        <w:t xml:space="preserve"> de triángulo =</w:t>
      </w:r>
      <w:r>
        <w:rPr>
          <w:spacing w:val="-17"/>
        </w:rPr>
        <w:t xml:space="preserve"> </w:t>
      </w:r>
      <w:r>
        <w:t>────────────</w:t>
      </w:r>
    </w:p>
    <w:p w:rsidR="00265CD9" w:rsidRDefault="006A76A0">
      <w:pPr>
        <w:pStyle w:val="Textoindependiente"/>
        <w:ind w:left="2970"/>
      </w:pPr>
      <w:r>
        <w:rPr>
          <w:w w:val="99"/>
        </w:rPr>
        <w:t>2</w:t>
      </w:r>
    </w:p>
    <w:p w:rsidR="00265CD9" w:rsidRDefault="006A76A0">
      <w:pPr>
        <w:pStyle w:val="Textoindependiente"/>
        <w:ind w:left="102" w:right="3317"/>
      </w:pPr>
      <w:r>
        <w:t xml:space="preserve">Perímetro de triángulo = Lado A + Lado B + Lado C </w:t>
      </w:r>
      <w:proofErr w:type="spellStart"/>
      <w:r>
        <w:t>Area</w:t>
      </w:r>
      <w:proofErr w:type="spellEnd"/>
      <w:r>
        <w:t xml:space="preserve"> de cuadrado = Lado²</w:t>
      </w:r>
    </w:p>
    <w:p w:rsidR="00265CD9" w:rsidRDefault="006A76A0">
      <w:pPr>
        <w:pStyle w:val="Textoindependiente"/>
        <w:spacing w:line="252" w:lineRule="auto"/>
        <w:ind w:left="102" w:right="5159"/>
      </w:pPr>
      <w:r>
        <w:t xml:space="preserve">Perímetro de cuadrado = 4 x Lado </w:t>
      </w:r>
      <w:proofErr w:type="spellStart"/>
      <w:r>
        <w:t>Area</w:t>
      </w:r>
      <w:proofErr w:type="spellEnd"/>
      <w:r>
        <w:t xml:space="preserve"> de círculo = </w:t>
      </w:r>
      <w:r>
        <w:rPr>
          <w:rFonts w:ascii="Courier New" w:hAnsi="Courier New"/>
          <w:sz w:val="32"/>
        </w:rPr>
        <w:t>π</w:t>
      </w:r>
      <w:r>
        <w:t>r²</w:t>
      </w:r>
    </w:p>
    <w:p w:rsidR="00265CD9" w:rsidRDefault="006A76A0">
      <w:pPr>
        <w:pStyle w:val="Textoindependiente"/>
        <w:spacing w:line="339" w:lineRule="exact"/>
        <w:ind w:left="102"/>
      </w:pPr>
      <w:r>
        <w:t>Perímetro de círculo = 2</w:t>
      </w:r>
      <w:r>
        <w:rPr>
          <w:rFonts w:ascii="Courier New" w:hAnsi="Courier New"/>
          <w:sz w:val="32"/>
        </w:rPr>
        <w:t>π</w:t>
      </w:r>
      <w:r>
        <w:t>r</w:t>
      </w:r>
    </w:p>
    <w:p w:rsidR="00265CD9" w:rsidRDefault="006A76A0">
      <w:pPr>
        <w:pStyle w:val="Textoindependiente"/>
        <w:ind w:left="102" w:right="4218"/>
      </w:pPr>
      <w:proofErr w:type="spellStart"/>
      <w:r>
        <w:t>Area</w:t>
      </w:r>
      <w:proofErr w:type="spellEnd"/>
      <w:r>
        <w:t xml:space="preserve"> de rectángulo = Base x Altura Perímetro de rectángulo = 2(Base + Altura)</w:t>
      </w:r>
    </w:p>
    <w:p w:rsidR="00265CD9" w:rsidRDefault="00265CD9">
      <w:pPr>
        <w:pStyle w:val="Textoindependiente"/>
        <w:spacing w:before="2"/>
        <w:rPr>
          <w:sz w:val="23"/>
        </w:rPr>
      </w:pPr>
    </w:p>
    <w:p w:rsidR="00265CD9" w:rsidRDefault="006A76A0">
      <w:pPr>
        <w:pStyle w:val="Textoindependiente"/>
        <w:ind w:left="102"/>
      </w:pPr>
      <w:r>
        <w:t xml:space="preserve">Debe ofrecer el siguiente menú de opciones, donde </w:t>
      </w:r>
      <w:proofErr w:type="spellStart"/>
      <w:r>
        <w:t>esta</w:t>
      </w:r>
      <w:proofErr w:type="spellEnd"/>
      <w:r>
        <w:t xml:space="preserve"> solicitando la opción deseada:</w:t>
      </w:r>
    </w:p>
    <w:p w:rsidR="00265CD9" w:rsidRDefault="00265CD9">
      <w:pPr>
        <w:pStyle w:val="Textoindependiente"/>
        <w:rPr>
          <w:sz w:val="20"/>
        </w:rPr>
      </w:pPr>
    </w:p>
    <w:p w:rsidR="00265CD9" w:rsidRDefault="00265CD9">
      <w:pPr>
        <w:pStyle w:val="Textoindependiente"/>
        <w:spacing w:before="6"/>
        <w:rPr>
          <w:sz w:val="11"/>
        </w:rPr>
      </w:pPr>
    </w:p>
    <w:tbl>
      <w:tblPr>
        <w:tblStyle w:val="TableNormal"/>
        <w:tblW w:w="0" w:type="auto"/>
        <w:tblInd w:w="8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38"/>
      </w:tblGrid>
      <w:tr w:rsidR="00265CD9">
        <w:trPr>
          <w:trHeight w:val="856"/>
        </w:trPr>
        <w:tc>
          <w:tcPr>
            <w:tcW w:w="4138" w:type="dxa"/>
            <w:tcBorders>
              <w:left w:val="single" w:sz="18" w:space="0" w:color="000000"/>
              <w:right w:val="single" w:sz="18" w:space="0" w:color="000000"/>
            </w:tcBorders>
          </w:tcPr>
          <w:p w:rsidR="00265CD9" w:rsidRDefault="006A76A0">
            <w:pPr>
              <w:pStyle w:val="TableParagraph"/>
              <w:spacing w:before="163"/>
              <w:ind w:left="630" w:right="441" w:hanging="9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AREAS Y PERIMETROS DE FIGURAS GEOMETRICAS</w:t>
            </w:r>
          </w:p>
        </w:tc>
      </w:tr>
      <w:tr w:rsidR="00265CD9">
        <w:trPr>
          <w:trHeight w:val="1626"/>
        </w:trPr>
        <w:tc>
          <w:tcPr>
            <w:tcW w:w="4138" w:type="dxa"/>
            <w:tcBorders>
              <w:left w:val="single" w:sz="18" w:space="0" w:color="000000"/>
              <w:right w:val="single" w:sz="18" w:space="0" w:color="000000"/>
            </w:tcBorders>
          </w:tcPr>
          <w:p w:rsidR="00265CD9" w:rsidRDefault="006A76A0">
            <w:pPr>
              <w:pStyle w:val="TableParagraph"/>
              <w:numPr>
                <w:ilvl w:val="0"/>
                <w:numId w:val="1"/>
              </w:numPr>
              <w:tabs>
                <w:tab w:val="left" w:pos="911"/>
              </w:tabs>
              <w:spacing w:before="104"/>
              <w:ind w:hanging="26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TRIANGULO</w:t>
            </w:r>
          </w:p>
          <w:p w:rsidR="00265CD9" w:rsidRDefault="006A76A0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</w:tabs>
              <w:ind w:left="912" w:hanging="2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CUADRADO</w:t>
            </w:r>
          </w:p>
          <w:p w:rsidR="00265CD9" w:rsidRDefault="006A76A0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</w:tabs>
              <w:ind w:left="912" w:hanging="2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RECTANGULO</w:t>
            </w:r>
          </w:p>
          <w:p w:rsidR="00265CD9" w:rsidRDefault="006A76A0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</w:tabs>
              <w:ind w:left="912" w:hanging="2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CIRCULO</w:t>
            </w:r>
          </w:p>
          <w:p w:rsidR="00265CD9" w:rsidRDefault="006A76A0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</w:tabs>
              <w:spacing w:before="1"/>
              <w:ind w:left="912" w:hanging="2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FIN</w:t>
            </w:r>
          </w:p>
        </w:tc>
      </w:tr>
      <w:tr w:rsidR="00265CD9">
        <w:trPr>
          <w:trHeight w:val="472"/>
        </w:trPr>
        <w:tc>
          <w:tcPr>
            <w:tcW w:w="4138" w:type="dxa"/>
            <w:tcBorders>
              <w:left w:val="single" w:sz="18" w:space="0" w:color="000000"/>
              <w:right w:val="single" w:sz="18" w:space="0" w:color="000000"/>
            </w:tcBorders>
          </w:tcPr>
          <w:p w:rsidR="00265CD9" w:rsidRDefault="006A76A0">
            <w:pPr>
              <w:pStyle w:val="TableParagraph"/>
              <w:spacing w:before="105"/>
              <w:ind w:left="20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ESCOGER OPCION:</w:t>
            </w:r>
          </w:p>
        </w:tc>
      </w:tr>
    </w:tbl>
    <w:p w:rsidR="00265CD9" w:rsidRDefault="00265CD9">
      <w:pPr>
        <w:rPr>
          <w:sz w:val="24"/>
        </w:rPr>
        <w:sectPr w:rsidR="00265CD9">
          <w:pgSz w:w="11910" w:h="16840"/>
          <w:pgMar w:top="800" w:right="1380" w:bottom="280" w:left="1600" w:header="720" w:footer="720" w:gutter="0"/>
          <w:cols w:space="720"/>
        </w:sectPr>
      </w:pPr>
    </w:p>
    <w:p w:rsidR="00265CD9" w:rsidRDefault="00DE6DFF">
      <w:pPr>
        <w:pStyle w:val="Textoindependiente"/>
        <w:spacing w:before="74"/>
        <w:ind w:left="102"/>
        <w:rPr>
          <w:rFonts w:ascii="Courier New"/>
        </w:rPr>
      </w:pPr>
      <w:r>
        <w:lastRenderedPageBreak/>
        <w:pict>
          <v:shape id="_x0000_s1039" style="position:absolute;left:0;text-align:left;margin-left:356.05pt;margin-top:80.75pt;width:44.5pt;height:8.15pt;z-index:251651584;mso-position-horizontal-relative:page" coordorigin="7121,1615" coordsize="890,163" o:spt="100" adj="0,,0" path="m8007,1686r-152,l7851,1690r,12l7855,1706r152,l8011,1702r,-12l8007,1686xm7787,1686r-152,l7631,1691r,11l7635,1706r152,l7791,1702r,-11l7787,1686xm7567,1686r-152,1l7411,1691r,11l7415,1707r152,-1l7571,1702r,-11l7567,1686xm7261,1615r-140,82l7261,1778r6,-1l7270,1772r2,-5l7271,1761r-5,-3l7176,1706r-30,l7146,1688r29,l7271,1633r1,-6l7267,1617r-6,-2xm7347,1687r-152,l7191,1691r,11l7195,1707r152,l7351,1702r,-11l7347,1687xm7146,1688r,18l7161,1697r-15,-9xm7161,1697r-15,9l7176,1706r-15,-9xm7175,1688r-29,l7161,1697r14,-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8" style="position:absolute;left:0;text-align:left;margin-left:192.5pt;margin-top:255pt;width:36.6pt;height:63.6pt;z-index:-251661824;mso-position-horizontal-relative:page;mso-position-vertical-relative:page" coordorigin="3850,5100" coordsize="732,1272" o:spt="100" adj="0,,0" path="m4513,5199l3852,6355r-2,5l3851,6366r5,3l3861,6371r6,-1l3870,6365,4530,5209r-17,-10xm4577,5175r-45,l4536,5178r5,3l4543,5187r-3,5l4530,5209r44,25l4577,5175xm4532,5175r-7,2l4523,5182r-10,17l4530,5209r10,-17l4543,5187r-2,-6l4536,5178r-4,-3xm4581,5100r-112,74l4513,5199r10,-17l4525,5177r7,-2l4577,5175r4,-7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35" style="position:absolute;left:0;text-align:left;margin-left:183.7pt;margin-top:38.45pt;width:171.75pt;height:459.15pt;z-index:-251660800;mso-position-horizontal-relative:page" coordorigin="3674,769" coordsize="3435,9183">
            <v:shape id="_x0000_s1037" style="position:absolute;left:6285;top:4541;width:247;height:5411" coordorigin="6285,4541" coordsize="247,5411" o:spt="100" adj="0,,0" path="m6355,4661r-20,l6511,9941r,6l6516,9951r11,l6531,9946,6355,4661xm6341,4541r-56,122l6335,4661r-1,-25l6338,4631r12,l6390,4631r-49,-90xm6350,4631r-12,l6334,4636r1,25l6355,4661r-1,-26l6350,4631xm6390,4631r-40,l6354,4635r1,26l6405,4659r-15,-2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3681;top:776;width:3420;height:3780" filled="f">
              <v:textbox inset="0,0,0,0">
                <w:txbxContent>
                  <w:p w:rsidR="00265CD9" w:rsidRDefault="006A76A0">
                    <w:pPr>
                      <w:spacing w:before="80" w:line="272" w:lineRule="exact"/>
                      <w:ind w:left="1185" w:right="1185"/>
                      <w:jc w:val="center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Figura4</w:t>
                    </w:r>
                  </w:p>
                  <w:p w:rsidR="00265CD9" w:rsidRDefault="006A76A0">
                    <w:pPr>
                      <w:spacing w:line="272" w:lineRule="exact"/>
                      <w:ind w:left="91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{abstracta}</w:t>
                    </w:r>
                  </w:p>
                  <w:p w:rsidR="00265CD9" w:rsidRDefault="00265CD9">
                    <w:pPr>
                      <w:spacing w:before="3"/>
                      <w:rPr>
                        <w:rFonts w:ascii="Courier New"/>
                        <w:sz w:val="24"/>
                      </w:rPr>
                    </w:pPr>
                  </w:p>
                  <w:p w:rsidR="00265CD9" w:rsidRDefault="006A76A0">
                    <w:pPr>
                      <w:spacing w:before="1"/>
                      <w:ind w:left="145" w:right="167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#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nomFigura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#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area</w:t>
                    </w:r>
                    <w:proofErr w:type="spellEnd"/>
                  </w:p>
                  <w:p w:rsidR="00265CD9" w:rsidRDefault="006A76A0">
                    <w:pPr>
                      <w:spacing w:before="1"/>
                      <w:ind w:left="145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#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perim</w:t>
                    </w:r>
                    <w:proofErr w:type="spellEnd"/>
                  </w:p>
                  <w:p w:rsidR="00265CD9" w:rsidRDefault="00265CD9">
                    <w:pPr>
                      <w:spacing w:before="3"/>
                      <w:rPr>
                        <w:rFonts w:ascii="Courier New"/>
                        <w:sz w:val="24"/>
                      </w:rPr>
                    </w:pPr>
                  </w:p>
                  <w:p w:rsidR="00265CD9" w:rsidRDefault="006A76A0">
                    <w:pPr>
                      <w:ind w:left="145" w:right="230"/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establecerNomFigura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 xml:space="preserve">)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obtenerNomFigura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()</w:t>
                    </w:r>
                  </w:p>
                  <w:p w:rsidR="00265CD9" w:rsidRDefault="006A76A0">
                    <w:pPr>
                      <w:spacing w:before="1" w:line="272" w:lineRule="exact"/>
                      <w:ind w:left="145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*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calcularArea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)</w:t>
                    </w:r>
                  </w:p>
                  <w:p w:rsidR="00265CD9" w:rsidRDefault="006A76A0">
                    <w:pPr>
                      <w:ind w:left="145" w:right="95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*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calcularPerim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 xml:space="preserve">)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obtenerArea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()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obtenerPerim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4" style="position:absolute;left:0;text-align:left;margin-left:291.55pt;margin-top:253pt;width:6.45pt;height:270.5pt;z-index:251652608;mso-position-horizontal-relative:page;mso-position-vertical-relative:page" coordorigin="5831,5060" coordsize="129,5410" o:spt="100" adj="0,,0" path="m5906,5150r-12,l5890,5154r,6l5831,10460r,6l5835,10470r11,l5851,10466r,-6l5910,5180r-20,l5910,5180r,-20l5910,5154r-4,-4xm5945,5150r-39,l5910,5154r,6l5910,5180r50,1l5945,5150xm5910,5180r-20,l5910,5180r,xm5901,5060r-61,119l5890,5180r,l5890,5160r,-6l5894,5150r51,l5901,50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6A76A0">
        <w:rPr>
          <w:rFonts w:ascii="Courier New"/>
        </w:rPr>
        <w:t>Diagrama de clases</w:t>
      </w: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DE6DFF">
      <w:pPr>
        <w:pStyle w:val="Textoindependiente"/>
        <w:spacing w:before="3"/>
        <w:rPr>
          <w:rFonts w:ascii="Courier New"/>
          <w:sz w:val="23"/>
        </w:rPr>
      </w:pPr>
      <w:r>
        <w:pict>
          <v:line id="_x0000_s1033" style="position:absolute;z-index:-251657728;mso-wrap-distance-left:0;mso-wrap-distance-right:0;mso-position-horizontal-relative:page" from="192.1pt,32.05pt" to="346.65pt,31.25pt" strokeweight=".20536mm">
            <w10:wrap type="topAndBottom" anchorx="page"/>
          </v:line>
        </w:pict>
      </w:r>
      <w:r>
        <w:pict>
          <v:shape id="_x0000_s1032" type="#_x0000_t202" style="position:absolute;margin-left:400.05pt;margin-top:15.55pt;width:120.6pt;height:36pt;z-index:-251656704;mso-wrap-distance-left:0;mso-wrap-distance-right:0;mso-position-horizontal-relative:page" filled="f">
            <v:textbox inset="0,0,0,0">
              <w:txbxContent>
                <w:p w:rsidR="00265CD9" w:rsidRDefault="006A76A0">
                  <w:pPr>
                    <w:pStyle w:val="Textoindependiente"/>
                    <w:spacing w:before="79"/>
                    <w:ind w:left="1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EjecutaFigura4</w:t>
                  </w:r>
                </w:p>
              </w:txbxContent>
            </v:textbox>
            <w10:wrap type="topAndBottom" anchorx="page"/>
          </v:shape>
        </w:pict>
      </w: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DE6DFF">
      <w:pPr>
        <w:pStyle w:val="Textoindependiente"/>
        <w:spacing w:before="3"/>
        <w:rPr>
          <w:rFonts w:ascii="Courier New"/>
          <w:sz w:val="13"/>
        </w:rPr>
      </w:pPr>
      <w:r>
        <w:pict>
          <v:line id="_x0000_s1031" style="position:absolute;z-index:-251655680;mso-wrap-distance-left:0;mso-wrap-distance-right:0;mso-position-horizontal-relative:page" from="192.1pt,10.6pt" to="346.65pt,9.8pt" strokeweight=".20536mm">
            <w10:wrap type="topAndBottom" anchorx="page"/>
          </v:line>
        </w:pict>
      </w:r>
    </w:p>
    <w:p w:rsidR="00265CD9" w:rsidRDefault="00D54233" w:rsidP="00D54233">
      <w:pPr>
        <w:pStyle w:val="Textoindependiente"/>
        <w:tabs>
          <w:tab w:val="left" w:pos="3390"/>
        </w:tabs>
        <w:rPr>
          <w:rFonts w:ascii="Courier New"/>
          <w:sz w:val="20"/>
        </w:rPr>
      </w:pPr>
      <w:r>
        <w:rPr>
          <w:rFonts w:ascii="Courier New"/>
          <w:sz w:val="20"/>
        </w:rPr>
        <w:tab/>
      </w: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DE6DFF">
      <w:pPr>
        <w:pStyle w:val="Textoindependiente"/>
        <w:spacing w:before="4"/>
        <w:rPr>
          <w:rFonts w:ascii="Courier New"/>
          <w:sz w:val="14"/>
        </w:rPr>
      </w:pPr>
      <w:r>
        <w:pict>
          <v:shape id="_x0000_s1030" style="position:absolute;margin-left:336.65pt;margin-top:10.1pt;width:28pt;height:63.6pt;z-index:-251654656;mso-wrap-distance-left:0;mso-wrap-distance-right:0;mso-position-horizontal-relative:page" coordorigin="6733,202" coordsize="560,1272" o:spt="100" adj="0,,0" path="m6797,309r-18,8l7272,1466r2,5l7280,1474r5,-2l7290,1469r2,-5l7290,1458,6797,309xm6741,202r-8,134l6779,317r-8,-19l6769,293r2,-6l6776,285r6,-2l6836,283r-95,-81xm6782,283r-6,2l6771,287r-2,6l6771,298r8,19l6797,309r-7,-19l6787,285r-5,-2xm6836,283r-54,l6787,285r3,5l6797,309r46,-20l6836,28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265CD9" w:rsidRDefault="00DE6DFF">
      <w:pPr>
        <w:tabs>
          <w:tab w:val="left" w:pos="5133"/>
        </w:tabs>
        <w:ind w:left="273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_x0000_s1053" type="#_x0000_t202" style="width:190.15pt;height:180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80"/>
                  </w:tblGrid>
                  <w:tr w:rsidR="00265CD9">
                    <w:trPr>
                      <w:trHeight w:val="520"/>
                    </w:trPr>
                    <w:tc>
                      <w:tcPr>
                        <w:tcW w:w="3780" w:type="dxa"/>
                        <w:tcBorders>
                          <w:bottom w:val="single" w:sz="1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79"/>
                          <w:ind w:left="11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Triangulo4</w:t>
                        </w:r>
                      </w:p>
                    </w:tc>
                  </w:tr>
                  <w:tr w:rsidR="00265CD9">
                    <w:trPr>
                      <w:trHeight w:val="1037"/>
                    </w:trPr>
                    <w:tc>
                      <w:tcPr>
                        <w:tcW w:w="3780" w:type="dxa"/>
                        <w:tcBorders>
                          <w:top w:val="single" w:sz="18" w:space="0" w:color="000000"/>
                          <w:bottom w:val="single" w:sz="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62"/>
                          <w:ind w:right="215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baseTria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alturaTria</w:t>
                        </w:r>
                        <w:proofErr w:type="spellEnd"/>
                      </w:p>
                      <w:p w:rsidR="00265CD9" w:rsidRDefault="006A76A0">
                        <w:pPr>
                          <w:pStyle w:val="TableParagraph"/>
                          <w:spacing w:before="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ladoA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4"/>
                          </w:rPr>
                          <w:t>ladoB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4"/>
                          </w:rPr>
                          <w:t>ladoC</w:t>
                        </w:r>
                        <w:proofErr w:type="spellEnd"/>
                      </w:p>
                    </w:tc>
                  </w:tr>
                  <w:tr w:rsidR="00265CD9">
                    <w:trPr>
                      <w:trHeight w:val="1962"/>
                    </w:trPr>
                    <w:tc>
                      <w:tcPr>
                        <w:tcW w:w="3780" w:type="dxa"/>
                        <w:tcBorders>
                          <w:top w:val="single" w:sz="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93"/>
                          <w:ind w:right="688"/>
                        </w:pPr>
                        <w:proofErr w:type="spellStart"/>
                        <w:r>
                          <w:t>establecerBaseTria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establecerAlturaTria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establecerLadoA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establecerLadoB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establecerLadoC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calcularArea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calcularPerim</w:t>
                        </w:r>
                        <w:proofErr w:type="spellEnd"/>
                        <w:r>
                          <w:t>()</w:t>
                        </w:r>
                      </w:p>
                    </w:tc>
                  </w:tr>
                </w:tbl>
                <w:p w:rsidR="00265CD9" w:rsidRDefault="00265CD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6A76A0">
        <w:rPr>
          <w:rFonts w:ascii="Courier New"/>
          <w:sz w:val="20"/>
        </w:rPr>
        <w:tab/>
      </w: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_x0000_s1052" type="#_x0000_t202" style="width:181.15pt;height:180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0"/>
                  </w:tblGrid>
                  <w:tr w:rsidR="00265CD9">
                    <w:trPr>
                      <w:trHeight w:val="702"/>
                    </w:trPr>
                    <w:tc>
                      <w:tcPr>
                        <w:tcW w:w="3600" w:type="dxa"/>
                        <w:tcBorders>
                          <w:bottom w:val="single" w:sz="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79"/>
                          <w:ind w:left="11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Cuadrado4</w:t>
                        </w:r>
                      </w:p>
                    </w:tc>
                  </w:tr>
                  <w:tr w:rsidR="00265CD9">
                    <w:trPr>
                      <w:trHeight w:val="1420"/>
                    </w:trPr>
                    <w:tc>
                      <w:tcPr>
                        <w:tcW w:w="360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265CD9" w:rsidRDefault="00265CD9"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  <w:p w:rsidR="00265CD9" w:rsidRDefault="006A76A0">
                        <w:pPr>
                          <w:pStyle w:val="TableParagraph"/>
                          <w:spacing w:before="159"/>
                          <w:ind w:left="15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ladoCuad</w:t>
                        </w:r>
                        <w:proofErr w:type="spellEnd"/>
                      </w:p>
                    </w:tc>
                  </w:tr>
                  <w:tr w:rsidR="00265CD9">
                    <w:trPr>
                      <w:trHeight w:val="1422"/>
                    </w:trPr>
                    <w:tc>
                      <w:tcPr>
                        <w:tcW w:w="3600" w:type="dxa"/>
                        <w:tcBorders>
                          <w:top w:val="single" w:sz="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112"/>
                          <w:ind w:left="153" w:right="53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establecerLadoCuad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sz w:val="24"/>
                          </w:rPr>
                          <w:t>calcularArea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sz w:val="24"/>
                          </w:rPr>
                          <w:t>calcularPerim</w:t>
                        </w:r>
                        <w:proofErr w:type="spellEnd"/>
                        <w:r>
                          <w:rPr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:rsidR="00265CD9" w:rsidRDefault="00265CD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DE6DFF">
      <w:pPr>
        <w:pStyle w:val="Textoindependiente"/>
        <w:rPr>
          <w:rFonts w:ascii="Courier New"/>
          <w:sz w:val="16"/>
        </w:rPr>
      </w:pPr>
      <w:r>
        <w:pict>
          <v:shape id="_x0000_s1027" type="#_x0000_t202" style="position:absolute;margin-left:111.7pt;margin-top:11.05pt;width:190.15pt;height:180.75pt;z-index:-25165977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80"/>
                  </w:tblGrid>
                  <w:tr w:rsidR="00265CD9">
                    <w:trPr>
                      <w:trHeight w:val="499"/>
                    </w:trPr>
                    <w:tc>
                      <w:tcPr>
                        <w:tcW w:w="3780" w:type="dxa"/>
                        <w:tcBorders>
                          <w:bottom w:val="single" w:sz="1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81"/>
                          <w:ind w:left="10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Rectangulo4</w:t>
                        </w:r>
                      </w:p>
                    </w:tc>
                  </w:tr>
                  <w:tr w:rsidR="00265CD9">
                    <w:trPr>
                      <w:trHeight w:val="1218"/>
                    </w:trPr>
                    <w:tc>
                      <w:tcPr>
                        <w:tcW w:w="3780" w:type="dxa"/>
                        <w:tcBorders>
                          <w:top w:val="single" w:sz="18" w:space="0" w:color="000000"/>
                          <w:bottom w:val="single" w:sz="8" w:space="0" w:color="000000"/>
                        </w:tcBorders>
                      </w:tcPr>
                      <w:p w:rsidR="00265CD9" w:rsidRDefault="00265CD9">
                        <w:pPr>
                          <w:pStyle w:val="TableParagraph"/>
                          <w:spacing w:before="3"/>
                          <w:ind w:left="0"/>
                          <w:rPr>
                            <w:sz w:val="31"/>
                          </w:rPr>
                        </w:pPr>
                      </w:p>
                      <w:p w:rsidR="00265CD9" w:rsidRDefault="006A76A0">
                        <w:pPr>
                          <w:pStyle w:val="TableParagraph"/>
                          <w:spacing w:before="1"/>
                          <w:ind w:right="2008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baseRecta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alturaRecta</w:t>
                        </w:r>
                        <w:proofErr w:type="spellEnd"/>
                      </w:p>
                    </w:tc>
                  </w:tr>
                  <w:tr w:rsidR="00265CD9">
                    <w:trPr>
                      <w:trHeight w:val="1802"/>
                    </w:trPr>
                    <w:tc>
                      <w:tcPr>
                        <w:tcW w:w="3780" w:type="dxa"/>
                        <w:tcBorders>
                          <w:top w:val="single" w:sz="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214"/>
                          <w:ind w:right="28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establecerBaseRecta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sz w:val="24"/>
                          </w:rPr>
                          <w:t>establecerAlturaRecta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sz w:val="24"/>
                          </w:rPr>
                          <w:t>calcularArea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sz w:val="24"/>
                          </w:rPr>
                          <w:t>calcularPerim</w:t>
                        </w:r>
                        <w:proofErr w:type="spellEnd"/>
                        <w:r>
                          <w:rPr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:rsidR="00265CD9" w:rsidRDefault="00265CD9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318.65pt;margin-top:11.05pt;width:181.15pt;height:180.75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0"/>
                  </w:tblGrid>
                  <w:tr w:rsidR="00265CD9">
                    <w:trPr>
                      <w:trHeight w:val="682"/>
                    </w:trPr>
                    <w:tc>
                      <w:tcPr>
                        <w:tcW w:w="3600" w:type="dxa"/>
                        <w:tcBorders>
                          <w:bottom w:val="single" w:sz="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81"/>
                          <w:ind w:left="1205" w:right="118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Circulo4</w:t>
                        </w:r>
                      </w:p>
                    </w:tc>
                  </w:tr>
                  <w:tr w:rsidR="00265CD9">
                    <w:trPr>
                      <w:trHeight w:val="1420"/>
                    </w:trPr>
                    <w:tc>
                      <w:tcPr>
                        <w:tcW w:w="360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265CD9" w:rsidRDefault="00265CD9"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  <w:p w:rsidR="00265CD9" w:rsidRDefault="006A76A0">
                        <w:pPr>
                          <w:pStyle w:val="TableParagraph"/>
                          <w:spacing w:before="178"/>
                          <w:ind w:left="15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radioCirc</w:t>
                        </w:r>
                        <w:proofErr w:type="spellEnd"/>
                      </w:p>
                    </w:tc>
                  </w:tr>
                  <w:tr w:rsidR="00265CD9">
                    <w:trPr>
                      <w:trHeight w:val="1442"/>
                    </w:trPr>
                    <w:tc>
                      <w:tcPr>
                        <w:tcW w:w="3600" w:type="dxa"/>
                        <w:tcBorders>
                          <w:top w:val="single" w:sz="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132"/>
                          <w:ind w:left="153" w:right="38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establecerRadioCirc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sz w:val="24"/>
                          </w:rPr>
                          <w:t>calcularArea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sz w:val="24"/>
                          </w:rPr>
                          <w:t>calcularPerim</w:t>
                        </w:r>
                        <w:proofErr w:type="spellEnd"/>
                        <w:r>
                          <w:rPr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:rsidR="00265CD9" w:rsidRDefault="00265CD9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265CD9">
      <w:pgSz w:w="11910" w:h="16840"/>
      <w:pgMar w:top="480" w:right="1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675F4"/>
    <w:multiLevelType w:val="hybridMultilevel"/>
    <w:tmpl w:val="AD8C6A58"/>
    <w:lvl w:ilvl="0" w:tplc="1BA266B4">
      <w:start w:val="1"/>
      <w:numFmt w:val="decimal"/>
      <w:lvlText w:val="%1."/>
      <w:lvlJc w:val="left"/>
      <w:pPr>
        <w:ind w:left="910" w:hanging="267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68FC143A">
      <w:numFmt w:val="bullet"/>
      <w:lvlText w:val="•"/>
      <w:lvlJc w:val="left"/>
      <w:pPr>
        <w:ind w:left="1237" w:hanging="267"/>
      </w:pPr>
      <w:rPr>
        <w:rFonts w:hint="default"/>
        <w:lang w:val="es-ES" w:eastAsia="es-ES" w:bidi="es-ES"/>
      </w:rPr>
    </w:lvl>
    <w:lvl w:ilvl="2" w:tplc="78FA98B2">
      <w:numFmt w:val="bullet"/>
      <w:lvlText w:val="•"/>
      <w:lvlJc w:val="left"/>
      <w:pPr>
        <w:ind w:left="1554" w:hanging="267"/>
      </w:pPr>
      <w:rPr>
        <w:rFonts w:hint="default"/>
        <w:lang w:val="es-ES" w:eastAsia="es-ES" w:bidi="es-ES"/>
      </w:rPr>
    </w:lvl>
    <w:lvl w:ilvl="3" w:tplc="7436984C">
      <w:numFmt w:val="bullet"/>
      <w:lvlText w:val="•"/>
      <w:lvlJc w:val="left"/>
      <w:pPr>
        <w:ind w:left="1871" w:hanging="267"/>
      </w:pPr>
      <w:rPr>
        <w:rFonts w:hint="default"/>
        <w:lang w:val="es-ES" w:eastAsia="es-ES" w:bidi="es-ES"/>
      </w:rPr>
    </w:lvl>
    <w:lvl w:ilvl="4" w:tplc="2DBC0E16">
      <w:numFmt w:val="bullet"/>
      <w:lvlText w:val="•"/>
      <w:lvlJc w:val="left"/>
      <w:pPr>
        <w:ind w:left="2189" w:hanging="267"/>
      </w:pPr>
      <w:rPr>
        <w:rFonts w:hint="default"/>
        <w:lang w:val="es-ES" w:eastAsia="es-ES" w:bidi="es-ES"/>
      </w:rPr>
    </w:lvl>
    <w:lvl w:ilvl="5" w:tplc="B528576A">
      <w:numFmt w:val="bullet"/>
      <w:lvlText w:val="•"/>
      <w:lvlJc w:val="left"/>
      <w:pPr>
        <w:ind w:left="2506" w:hanging="267"/>
      </w:pPr>
      <w:rPr>
        <w:rFonts w:hint="default"/>
        <w:lang w:val="es-ES" w:eastAsia="es-ES" w:bidi="es-ES"/>
      </w:rPr>
    </w:lvl>
    <w:lvl w:ilvl="6" w:tplc="E08847AA">
      <w:numFmt w:val="bullet"/>
      <w:lvlText w:val="•"/>
      <w:lvlJc w:val="left"/>
      <w:pPr>
        <w:ind w:left="2823" w:hanging="267"/>
      </w:pPr>
      <w:rPr>
        <w:rFonts w:hint="default"/>
        <w:lang w:val="es-ES" w:eastAsia="es-ES" w:bidi="es-ES"/>
      </w:rPr>
    </w:lvl>
    <w:lvl w:ilvl="7" w:tplc="C4A0B04E">
      <w:numFmt w:val="bullet"/>
      <w:lvlText w:val="•"/>
      <w:lvlJc w:val="left"/>
      <w:pPr>
        <w:ind w:left="3141" w:hanging="267"/>
      </w:pPr>
      <w:rPr>
        <w:rFonts w:hint="default"/>
        <w:lang w:val="es-ES" w:eastAsia="es-ES" w:bidi="es-ES"/>
      </w:rPr>
    </w:lvl>
    <w:lvl w:ilvl="8" w:tplc="3A72838A">
      <w:numFmt w:val="bullet"/>
      <w:lvlText w:val="•"/>
      <w:lvlJc w:val="left"/>
      <w:pPr>
        <w:ind w:left="3458" w:hanging="26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65CD9"/>
    <w:rsid w:val="00265CD9"/>
    <w:rsid w:val="006A76A0"/>
    <w:rsid w:val="00D54233"/>
    <w:rsid w:val="00D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35985847"/>
  <w15:docId w15:val="{42EBF5E8-5872-4DB9-8C0C-5C0CCB02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2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16</vt:lpstr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Leobardo Lopez</dc:creator>
  <cp:lastModifiedBy>ESTUDIANTE</cp:lastModifiedBy>
  <cp:revision>4</cp:revision>
  <dcterms:created xsi:type="dcterms:W3CDTF">2018-09-03T23:44:00Z</dcterms:created>
  <dcterms:modified xsi:type="dcterms:W3CDTF">2018-09-04T00:58:00Z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2018-09-03T00:00:00Z</vt:filetime>
  </property>
</Properties>
</file>