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E42F8" w14:textId="7BDB6F03" w:rsidR="1DEBC6A1" w:rsidRPr="007B3AFA" w:rsidRDefault="1DEBC6A1" w:rsidP="1DEBC6A1">
      <w:pPr>
        <w:pStyle w:val="Encabezado"/>
        <w:rPr>
          <w:lang w:val="es-CO"/>
        </w:rPr>
      </w:pPr>
      <w:r w:rsidRPr="007B3AFA">
        <w:rPr>
          <w:lang w:val="es-CO"/>
        </w:rPr>
        <w:t>Fecha: 23/08/18</w:t>
      </w:r>
    </w:p>
    <w:p w14:paraId="394C4152" w14:textId="16560CFE" w:rsidR="1DEBC6A1" w:rsidRPr="007B3AFA" w:rsidRDefault="1DEBC6A1" w:rsidP="1DEBC6A1">
      <w:pPr>
        <w:pStyle w:val="Encabezado"/>
        <w:rPr>
          <w:lang w:val="es-CO"/>
        </w:rPr>
      </w:pPr>
      <w:r w:rsidRPr="007B3AFA">
        <w:rPr>
          <w:lang w:val="es-CO"/>
        </w:rPr>
        <w:t>Grupo:  800</w:t>
      </w:r>
    </w:p>
    <w:p w14:paraId="7ECEBE1A" w14:textId="7DA293FE" w:rsidR="1DEBC6A1" w:rsidRPr="007B3AFA" w:rsidRDefault="1DEBC6A1" w:rsidP="1DEBC6A1">
      <w:pPr>
        <w:pStyle w:val="Encabezado"/>
        <w:rPr>
          <w:lang w:val="es-CO"/>
        </w:rPr>
      </w:pPr>
      <w:r w:rsidRPr="007B3AFA">
        <w:rPr>
          <w:lang w:val="es-CO"/>
        </w:rPr>
        <w:t>Nombre: Daniel Diaz</w:t>
      </w:r>
    </w:p>
    <w:p w14:paraId="2F73C549" w14:textId="5F9F62B0" w:rsidR="1DEBC6A1" w:rsidRPr="007B3AFA" w:rsidRDefault="1DEBC6A1" w:rsidP="1DEBC6A1">
      <w:pPr>
        <w:rPr>
          <w:b/>
          <w:bCs/>
          <w:lang w:val="es-CO"/>
        </w:rPr>
      </w:pPr>
    </w:p>
    <w:p w14:paraId="2C078E63" w14:textId="17DA984C" w:rsidR="00265F67" w:rsidRPr="007B3AFA" w:rsidRDefault="1DEBC6A1" w:rsidP="1DEBC6A1">
      <w:pPr>
        <w:ind w:left="2160" w:firstLine="720"/>
        <w:rPr>
          <w:b/>
          <w:bCs/>
          <w:lang w:val="es-CO"/>
        </w:rPr>
      </w:pPr>
      <w:r w:rsidRPr="007B3AFA">
        <w:rPr>
          <w:b/>
          <w:bCs/>
          <w:lang w:val="es-CO"/>
        </w:rPr>
        <w:t>TALLER DE CONOCIENTOS</w:t>
      </w:r>
    </w:p>
    <w:p w14:paraId="579EF7EA" w14:textId="69993F00" w:rsidR="1DEBC6A1" w:rsidRPr="007B3AFA" w:rsidRDefault="1DEBC6A1" w:rsidP="1DEBC6A1">
      <w:pPr>
        <w:ind w:left="2160" w:firstLine="720"/>
        <w:rPr>
          <w:lang w:val="es-CO"/>
        </w:rPr>
      </w:pPr>
    </w:p>
    <w:p w14:paraId="0C2B7562" w14:textId="0A06E8CA" w:rsidR="1DEBC6A1" w:rsidRPr="007B3AFA" w:rsidRDefault="1DEBC6A1" w:rsidP="1DEBC6A1">
      <w:pPr>
        <w:pStyle w:val="Prrafodelista"/>
        <w:numPr>
          <w:ilvl w:val="0"/>
          <w:numId w:val="4"/>
        </w:numPr>
        <w:rPr>
          <w:rFonts w:eastAsiaTheme="minorEastAsia"/>
          <w:lang w:val="es-CO"/>
        </w:rPr>
      </w:pPr>
      <w:r w:rsidRPr="007B3AFA">
        <w:rPr>
          <w:lang w:val="es-CO"/>
        </w:rPr>
        <w:t>¿Como definir y declarar los siguientes elementos?:</w:t>
      </w:r>
    </w:p>
    <w:p w14:paraId="590CA720" w14:textId="7B540987" w:rsidR="1DEBC6A1" w:rsidRDefault="1DEBC6A1" w:rsidP="1DEBC6A1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1DEBC6A1">
        <w:rPr>
          <w:lang w:val="es-CO"/>
        </w:rPr>
        <w:t>Interfaz</w:t>
      </w:r>
    </w:p>
    <w:p w14:paraId="4BBAD577" w14:textId="2ED82B8E" w:rsidR="1DEBC6A1" w:rsidRDefault="1DEBC6A1" w:rsidP="1DEBC6A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Metodo</w:t>
      </w:r>
    </w:p>
    <w:p w14:paraId="7BA12CD4" w14:textId="0ADC9DD6" w:rsidR="1DEBC6A1" w:rsidRDefault="1DEBC6A1" w:rsidP="1DEBC6A1">
      <w:pPr>
        <w:pStyle w:val="Prrafodelista"/>
        <w:numPr>
          <w:ilvl w:val="0"/>
          <w:numId w:val="3"/>
        </w:numPr>
        <w:rPr>
          <w:rFonts w:eastAsiaTheme="minorEastAsia"/>
        </w:rPr>
      </w:pPr>
      <w:proofErr w:type="spellStart"/>
      <w:r>
        <w:t>Propeidades</w:t>
      </w:r>
      <w:proofErr w:type="spellEnd"/>
    </w:p>
    <w:p w14:paraId="0A54C6B8" w14:textId="514CAD5B" w:rsidR="1DEBC6A1" w:rsidRDefault="1DEBC6A1" w:rsidP="1DEBC6A1">
      <w:pPr>
        <w:pStyle w:val="Prrafodelista"/>
        <w:numPr>
          <w:ilvl w:val="0"/>
          <w:numId w:val="3"/>
        </w:numPr>
        <w:rPr>
          <w:rFonts w:eastAsiaTheme="minorEastAsia"/>
        </w:rPr>
      </w:pPr>
      <w:proofErr w:type="spellStart"/>
      <w:r>
        <w:t>Eventos</w:t>
      </w:r>
      <w:proofErr w:type="spellEnd"/>
    </w:p>
    <w:p w14:paraId="03F10626" w14:textId="0B89F0AF" w:rsidR="1DEBC6A1" w:rsidRDefault="1DEBC6A1" w:rsidP="1DEBC6A1"/>
    <w:p w14:paraId="16A524DD" w14:textId="72E5DFBF" w:rsidR="1DEBC6A1" w:rsidRPr="007B3AFA" w:rsidRDefault="1DEBC6A1" w:rsidP="1DEBC6A1">
      <w:pPr>
        <w:pStyle w:val="Prrafodelista"/>
        <w:numPr>
          <w:ilvl w:val="0"/>
          <w:numId w:val="4"/>
        </w:numPr>
        <w:rPr>
          <w:rFonts w:eastAsiaTheme="minorEastAsia"/>
          <w:lang w:val="es-CO"/>
        </w:rPr>
      </w:pPr>
      <w:r w:rsidRPr="007B3AFA">
        <w:rPr>
          <w:lang w:val="es-CO"/>
        </w:rPr>
        <w:t>¿Como Deriva</w:t>
      </w:r>
      <w:r w:rsidR="00BB5400">
        <w:rPr>
          <w:lang w:val="es-CO"/>
        </w:rPr>
        <w:t>r a partir de una interfaz base</w:t>
      </w:r>
      <w:r w:rsidRPr="007B3AFA">
        <w:rPr>
          <w:lang w:val="es-CO"/>
        </w:rPr>
        <w:t>?</w:t>
      </w:r>
    </w:p>
    <w:p w14:paraId="5BA8D38A" w14:textId="705289AD" w:rsidR="1DEBC6A1" w:rsidRPr="007B3AFA" w:rsidRDefault="007B3AFA" w:rsidP="1DEBC6A1">
      <w:pPr>
        <w:pStyle w:val="Prrafodelista"/>
        <w:numPr>
          <w:ilvl w:val="0"/>
          <w:numId w:val="4"/>
        </w:numPr>
        <w:rPr>
          <w:rFonts w:eastAsiaTheme="minorEastAsia"/>
          <w:lang w:val="es-CO"/>
        </w:rPr>
      </w:pPr>
      <w:r>
        <w:rPr>
          <w:lang w:val="es-CO"/>
        </w:rPr>
        <w:t>Como utilizar</w:t>
      </w:r>
      <w:r w:rsidR="1DEBC6A1" w:rsidRPr="007B3AFA">
        <w:rPr>
          <w:lang w:val="es-CO"/>
        </w:rPr>
        <w:t xml:space="preserve"> la palabra new para </w:t>
      </w:r>
      <w:proofErr w:type="spellStart"/>
      <w:r w:rsidR="1DEBC6A1" w:rsidRPr="007B3AFA">
        <w:rPr>
          <w:lang w:val="es-CO"/>
        </w:rPr>
        <w:t>reutiliazar</w:t>
      </w:r>
      <w:proofErr w:type="spellEnd"/>
      <w:r w:rsidR="1DEBC6A1" w:rsidRPr="007B3AFA">
        <w:rPr>
          <w:lang w:val="es-CO"/>
        </w:rPr>
        <w:t xml:space="preserve"> identificadores </w:t>
      </w:r>
    </w:p>
    <w:p w14:paraId="784EE70C" w14:textId="6BDBB77E" w:rsidR="1DEBC6A1" w:rsidRDefault="1DEBC6A1" w:rsidP="1DEBC6A1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t xml:space="preserve">Como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</w:p>
    <w:p w14:paraId="2F5E7D51" w14:textId="3FB6C006" w:rsidR="1DEBC6A1" w:rsidRPr="007B3AFA" w:rsidRDefault="1DEBC6A1" w:rsidP="1DEBC6A1">
      <w:pPr>
        <w:pStyle w:val="Prrafodelista"/>
        <w:numPr>
          <w:ilvl w:val="0"/>
          <w:numId w:val="4"/>
        </w:numPr>
        <w:rPr>
          <w:rFonts w:eastAsiaTheme="minorEastAsia"/>
          <w:lang w:val="es-CO"/>
        </w:rPr>
      </w:pPr>
      <w:r w:rsidRPr="007B3AFA">
        <w:rPr>
          <w:lang w:val="es-CO"/>
        </w:rPr>
        <w:t xml:space="preserve">Como </w:t>
      </w:r>
      <w:proofErr w:type="spellStart"/>
      <w:r w:rsidRPr="007B3AFA">
        <w:rPr>
          <w:lang w:val="es-CO"/>
        </w:rPr>
        <w:t>implemetar</w:t>
      </w:r>
      <w:proofErr w:type="spellEnd"/>
      <w:r w:rsidRPr="007B3AFA">
        <w:rPr>
          <w:lang w:val="es-CO"/>
        </w:rPr>
        <w:t xml:space="preserve"> </w:t>
      </w:r>
      <w:proofErr w:type="spellStart"/>
      <w:r w:rsidRPr="007B3AFA">
        <w:rPr>
          <w:lang w:val="es-CO"/>
        </w:rPr>
        <w:t>metodos</w:t>
      </w:r>
      <w:proofErr w:type="spellEnd"/>
      <w:r w:rsidRPr="007B3AFA">
        <w:rPr>
          <w:lang w:val="es-CO"/>
        </w:rPr>
        <w:t xml:space="preserve"> de interfaces como el mimo nombre </w:t>
      </w:r>
    </w:p>
    <w:p w14:paraId="06B1AEC3" w14:textId="309828AA" w:rsidR="1DEBC6A1" w:rsidRPr="007B3AFA" w:rsidRDefault="1DEBC6A1" w:rsidP="1DEBC6A1">
      <w:pPr>
        <w:ind w:left="360"/>
        <w:rPr>
          <w:lang w:val="es-CO"/>
        </w:rPr>
      </w:pPr>
    </w:p>
    <w:p w14:paraId="6FBEF571" w14:textId="149077F4" w:rsidR="1DEBC6A1" w:rsidRDefault="1DEBC6A1" w:rsidP="1DEBC6A1">
      <w:pPr>
        <w:ind w:left="360"/>
      </w:pPr>
      <w:r>
        <w:t>DESARROLLO</w:t>
      </w:r>
    </w:p>
    <w:p w14:paraId="522F9379" w14:textId="509083A1" w:rsidR="1DEBC6A1" w:rsidRDefault="1DEBC6A1" w:rsidP="1DEBC6A1">
      <w:pPr>
        <w:ind w:left="360"/>
      </w:pPr>
    </w:p>
    <w:p w14:paraId="0C6B3685" w14:textId="72D3BEB3" w:rsidR="1DEBC6A1" w:rsidRPr="007B3AFA" w:rsidRDefault="1DEBC6A1" w:rsidP="1DEBC6A1">
      <w:pPr>
        <w:pStyle w:val="Prrafodelista"/>
        <w:numPr>
          <w:ilvl w:val="0"/>
          <w:numId w:val="1"/>
        </w:numPr>
        <w:rPr>
          <w:rFonts w:eastAsiaTheme="minorEastAsia"/>
          <w:lang w:val="es-CO"/>
        </w:rPr>
      </w:pPr>
      <w:r w:rsidRPr="007B3AFA">
        <w:rPr>
          <w:lang w:val="es-CO"/>
        </w:rPr>
        <w:t xml:space="preserve">Interfaz: para definirla solo se coloca la palabra </w:t>
      </w:r>
      <w:proofErr w:type="gramStart"/>
      <w:r w:rsidRPr="007B3AFA">
        <w:rPr>
          <w:lang w:val="es-CO"/>
        </w:rPr>
        <w:t>interfaz,  se</w:t>
      </w:r>
      <w:proofErr w:type="gramEnd"/>
      <w:r w:rsidRPr="007B3AFA">
        <w:rPr>
          <w:lang w:val="es-CO"/>
        </w:rPr>
        <w:t xml:space="preserve"> declara con </w:t>
      </w:r>
      <w:proofErr w:type="spellStart"/>
      <w:r w:rsidRPr="007B3AFA">
        <w:rPr>
          <w:rFonts w:ascii="Courier New" w:eastAsia="Courier New" w:hAnsi="Courier New" w:cs="Courier New"/>
          <w:color w:val="222222"/>
          <w:lang w:val="es-CO"/>
        </w:rPr>
        <w:t>abstract</w:t>
      </w:r>
      <w:proofErr w:type="spellEnd"/>
    </w:p>
    <w:p w14:paraId="5ED1DEC4" w14:textId="12790182" w:rsidR="1DEBC6A1" w:rsidRPr="007B3AFA" w:rsidRDefault="1DEBC6A1" w:rsidP="1DEBC6A1">
      <w:pPr>
        <w:pStyle w:val="Prrafodelista"/>
        <w:numPr>
          <w:ilvl w:val="0"/>
          <w:numId w:val="1"/>
        </w:numPr>
        <w:rPr>
          <w:rFonts w:eastAsiaTheme="minorEastAsia"/>
          <w:color w:val="222222"/>
          <w:lang w:val="es-CO"/>
        </w:rPr>
      </w:pPr>
      <w:proofErr w:type="spellStart"/>
      <w:r w:rsidRPr="007B3AFA">
        <w:rPr>
          <w:rFonts w:eastAsiaTheme="minorEastAsia"/>
          <w:color w:val="222222"/>
          <w:lang w:val="es-CO"/>
        </w:rPr>
        <w:t>Metodo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:  se usa un </w:t>
      </w:r>
      <w:proofErr w:type="spellStart"/>
      <w:r w:rsidRPr="007B3AFA">
        <w:rPr>
          <w:rFonts w:eastAsiaTheme="minorEastAsia"/>
          <w:color w:val="222222"/>
          <w:lang w:val="es-CO"/>
        </w:rPr>
        <w:t>public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</w:t>
      </w:r>
      <w:proofErr w:type="spellStart"/>
      <w:r w:rsidRPr="007B3AFA">
        <w:rPr>
          <w:rFonts w:eastAsiaTheme="minorEastAsia"/>
          <w:color w:val="222222"/>
          <w:lang w:val="es-CO"/>
        </w:rPr>
        <w:t>void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(ejemplo), el </w:t>
      </w:r>
      <w:proofErr w:type="gramStart"/>
      <w:r w:rsidRPr="007B3AFA">
        <w:rPr>
          <w:rFonts w:eastAsiaTheme="minorEastAsia"/>
          <w:color w:val="222222"/>
          <w:lang w:val="es-CO"/>
        </w:rPr>
        <w:t xml:space="preserve">cual  </w:t>
      </w:r>
      <w:proofErr w:type="spellStart"/>
      <w:r w:rsidRPr="007B3AFA">
        <w:rPr>
          <w:rFonts w:eastAsiaTheme="minorEastAsia"/>
          <w:color w:val="222222"/>
          <w:lang w:val="es-CO"/>
        </w:rPr>
        <w:t>public</w:t>
      </w:r>
      <w:proofErr w:type="spellEnd"/>
      <w:proofErr w:type="gramEnd"/>
      <w:r w:rsidRPr="007B3AFA">
        <w:rPr>
          <w:rFonts w:eastAsiaTheme="minorEastAsia"/>
          <w:color w:val="222222"/>
          <w:lang w:val="es-CO"/>
        </w:rPr>
        <w:t xml:space="preserve">, </w:t>
      </w:r>
      <w:proofErr w:type="spellStart"/>
      <w:r w:rsidRPr="007B3AFA">
        <w:rPr>
          <w:rFonts w:eastAsiaTheme="minorEastAsia"/>
          <w:color w:val="222222"/>
          <w:lang w:val="es-CO"/>
        </w:rPr>
        <w:t>void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 y ejemplo se pueden reemplazar </w:t>
      </w:r>
      <w:proofErr w:type="spellStart"/>
      <w:r w:rsidRPr="007B3AFA">
        <w:rPr>
          <w:rFonts w:eastAsiaTheme="minorEastAsia"/>
          <w:color w:val="222222"/>
          <w:lang w:val="es-CO"/>
        </w:rPr>
        <w:t>segun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sea la necesidad, para declarar un </w:t>
      </w:r>
      <w:proofErr w:type="spellStart"/>
      <w:r w:rsidRPr="007B3AFA">
        <w:rPr>
          <w:rFonts w:eastAsiaTheme="minorEastAsia"/>
          <w:color w:val="222222"/>
          <w:lang w:val="es-CO"/>
        </w:rPr>
        <w:t>metodo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, se </w:t>
      </w:r>
      <w:proofErr w:type="spellStart"/>
      <w:r w:rsidRPr="007B3AFA">
        <w:rPr>
          <w:rFonts w:eastAsiaTheme="minorEastAsia"/>
          <w:color w:val="222222"/>
          <w:lang w:val="es-CO"/>
        </w:rPr>
        <w:t>podria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cambiar el </w:t>
      </w:r>
      <w:proofErr w:type="spellStart"/>
      <w:r w:rsidRPr="007B3AFA">
        <w:rPr>
          <w:rFonts w:eastAsiaTheme="minorEastAsia"/>
          <w:color w:val="222222"/>
          <w:lang w:val="es-CO"/>
        </w:rPr>
        <w:t>void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por lo que se necesite </w:t>
      </w:r>
      <w:proofErr w:type="spellStart"/>
      <w:r w:rsidRPr="007B3AFA">
        <w:rPr>
          <w:rFonts w:eastAsiaTheme="minorEastAsia"/>
          <w:color w:val="222222"/>
          <w:lang w:val="es-CO"/>
        </w:rPr>
        <w:t>public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ejemplo (</w:t>
      </w:r>
      <w:proofErr w:type="spellStart"/>
      <w:r w:rsidRPr="007B3AFA">
        <w:rPr>
          <w:rFonts w:eastAsiaTheme="minorEastAsia"/>
          <w:color w:val="222222"/>
          <w:lang w:val="es-CO"/>
        </w:rPr>
        <w:t>int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ejemplo )</w:t>
      </w:r>
    </w:p>
    <w:p w14:paraId="591731BE" w14:textId="77073D87" w:rsidR="1DEBC6A1" w:rsidRPr="007B3AFA" w:rsidRDefault="1DEBC6A1" w:rsidP="1DEBC6A1">
      <w:pPr>
        <w:pStyle w:val="Prrafodelista"/>
        <w:numPr>
          <w:ilvl w:val="0"/>
          <w:numId w:val="1"/>
        </w:numPr>
        <w:rPr>
          <w:rFonts w:eastAsiaTheme="minorEastAsia"/>
          <w:color w:val="222222"/>
          <w:lang w:val="es-CO"/>
        </w:rPr>
      </w:pPr>
      <w:proofErr w:type="gramStart"/>
      <w:r w:rsidRPr="007B3AFA">
        <w:rPr>
          <w:rFonts w:eastAsiaTheme="minorEastAsia"/>
          <w:color w:val="222222"/>
          <w:lang w:val="es-CO"/>
        </w:rPr>
        <w:t>Propiedades :</w:t>
      </w:r>
      <w:proofErr w:type="gramEnd"/>
      <w:r w:rsidRPr="007B3AFA">
        <w:rPr>
          <w:rFonts w:eastAsiaTheme="minorEastAsia"/>
          <w:color w:val="222222"/>
          <w:lang w:val="es-CO"/>
        </w:rPr>
        <w:t xml:space="preserve"> se </w:t>
      </w:r>
      <w:proofErr w:type="spellStart"/>
      <w:r w:rsidRPr="007B3AFA">
        <w:rPr>
          <w:rFonts w:eastAsiaTheme="minorEastAsia"/>
          <w:color w:val="222222"/>
          <w:lang w:val="es-CO"/>
        </w:rPr>
        <w:t>podria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definir una propiedad  </w:t>
      </w:r>
      <w:proofErr w:type="spellStart"/>
      <w:r w:rsidRPr="007B3AFA">
        <w:rPr>
          <w:rFonts w:eastAsiaTheme="minorEastAsia"/>
          <w:color w:val="222222"/>
          <w:lang w:val="es-CO"/>
        </w:rPr>
        <w:t>segun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sea el objeto de la clase , se declaran por medio del </w:t>
      </w:r>
      <w:proofErr w:type="spellStart"/>
      <w:r w:rsidRPr="007B3AFA">
        <w:rPr>
          <w:rFonts w:eastAsiaTheme="minorEastAsia"/>
          <w:color w:val="222222"/>
          <w:lang w:val="es-CO"/>
        </w:rPr>
        <w:t>get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y set</w:t>
      </w:r>
    </w:p>
    <w:p w14:paraId="1E1C8E21" w14:textId="2A8D03C3" w:rsidR="1DEBC6A1" w:rsidRPr="007B3AFA" w:rsidRDefault="1DEBC6A1" w:rsidP="1DEBC6A1">
      <w:pPr>
        <w:pStyle w:val="Prrafodelista"/>
        <w:numPr>
          <w:ilvl w:val="0"/>
          <w:numId w:val="1"/>
        </w:numPr>
        <w:rPr>
          <w:rFonts w:eastAsiaTheme="minorEastAsia"/>
          <w:color w:val="222222"/>
          <w:lang w:val="es-CO"/>
        </w:rPr>
      </w:pPr>
      <w:r w:rsidRPr="007B3AFA">
        <w:rPr>
          <w:rFonts w:eastAsiaTheme="minorEastAsia"/>
          <w:color w:val="222222"/>
          <w:lang w:val="es-CO"/>
        </w:rPr>
        <w:t xml:space="preserve">Eventos: en java se tiene una lista de eventos </w:t>
      </w:r>
      <w:proofErr w:type="spellStart"/>
      <w:r w:rsidRPr="007B3AFA">
        <w:rPr>
          <w:rFonts w:eastAsiaTheme="minorEastAsia"/>
          <w:color w:val="222222"/>
          <w:lang w:val="es-CO"/>
        </w:rPr>
        <w:t>predetermiandos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, los </w:t>
      </w:r>
      <w:proofErr w:type="gramStart"/>
      <w:r w:rsidRPr="007B3AFA">
        <w:rPr>
          <w:rFonts w:eastAsiaTheme="minorEastAsia"/>
          <w:color w:val="222222"/>
          <w:lang w:val="es-CO"/>
        </w:rPr>
        <w:t>cuales,  cumplen</w:t>
      </w:r>
      <w:proofErr w:type="gramEnd"/>
      <w:r w:rsidRPr="007B3AFA">
        <w:rPr>
          <w:rFonts w:eastAsiaTheme="minorEastAsia"/>
          <w:color w:val="222222"/>
          <w:lang w:val="es-CO"/>
        </w:rPr>
        <w:t xml:space="preserve"> una </w:t>
      </w:r>
      <w:proofErr w:type="spellStart"/>
      <w:r w:rsidRPr="007B3AFA">
        <w:rPr>
          <w:rFonts w:eastAsiaTheme="minorEastAsia"/>
          <w:color w:val="222222"/>
          <w:lang w:val="es-CO"/>
        </w:rPr>
        <w:t>funcion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, por ejemplo el evento </w:t>
      </w:r>
      <w:proofErr w:type="spellStart"/>
      <w:r w:rsidRPr="007B3AFA">
        <w:rPr>
          <w:rFonts w:eastAsiaTheme="minorEastAsia"/>
          <w:color w:val="222222"/>
          <w:lang w:val="es-CO"/>
        </w:rPr>
        <w:t>list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creara una lista pre determinada,  se declara al darle una </w:t>
      </w:r>
      <w:proofErr w:type="spellStart"/>
      <w:r w:rsidRPr="007B3AFA">
        <w:rPr>
          <w:rFonts w:eastAsiaTheme="minorEastAsia"/>
          <w:color w:val="222222"/>
          <w:lang w:val="es-CO"/>
        </w:rPr>
        <w:t>funcion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, ya sea darle doble </w:t>
      </w:r>
      <w:proofErr w:type="spellStart"/>
      <w:r w:rsidRPr="007B3AFA">
        <w:rPr>
          <w:rFonts w:eastAsiaTheme="minorEastAsia"/>
          <w:color w:val="222222"/>
          <w:lang w:val="es-CO"/>
        </w:rPr>
        <w:t>click</w:t>
      </w:r>
      <w:proofErr w:type="spellEnd"/>
      <w:r w:rsidRPr="007B3AFA">
        <w:rPr>
          <w:rFonts w:eastAsiaTheme="minorEastAsia"/>
          <w:color w:val="222222"/>
          <w:lang w:val="es-CO"/>
        </w:rPr>
        <w:t xml:space="preserve"> o un solo </w:t>
      </w:r>
      <w:proofErr w:type="spellStart"/>
      <w:r w:rsidRPr="007B3AFA">
        <w:rPr>
          <w:rFonts w:eastAsiaTheme="minorEastAsia"/>
          <w:color w:val="222222"/>
          <w:lang w:val="es-CO"/>
        </w:rPr>
        <w:t>click</w:t>
      </w:r>
      <w:proofErr w:type="spellEnd"/>
    </w:p>
    <w:p w14:paraId="4191C294" w14:textId="3DEEFCAD" w:rsidR="1DEBC6A1" w:rsidRPr="007B3AFA" w:rsidRDefault="1DEBC6A1" w:rsidP="1DEBC6A1">
      <w:pPr>
        <w:ind w:left="360"/>
        <w:rPr>
          <w:rFonts w:eastAsiaTheme="minorEastAsia"/>
          <w:color w:val="222222"/>
          <w:lang w:val="es-CO"/>
        </w:rPr>
      </w:pPr>
    </w:p>
    <w:p w14:paraId="12DD08BF" w14:textId="251050FF" w:rsidR="1DEBC6A1" w:rsidRPr="007B3AFA" w:rsidRDefault="1DEBC6A1" w:rsidP="1DEBC6A1">
      <w:pPr>
        <w:ind w:left="360"/>
        <w:rPr>
          <w:rFonts w:eastAsiaTheme="minorEastAsia"/>
          <w:color w:val="222222"/>
          <w:lang w:val="es-CO"/>
        </w:rPr>
      </w:pPr>
    </w:p>
    <w:p w14:paraId="062521B1" w14:textId="3C6F200A" w:rsidR="1DEBC6A1" w:rsidRDefault="00BB5400" w:rsidP="00BB5400">
      <w:pPr>
        <w:tabs>
          <w:tab w:val="left" w:pos="1800"/>
        </w:tabs>
        <w:ind w:left="360"/>
        <w:rPr>
          <w:rFonts w:eastAsiaTheme="minorEastAsia"/>
          <w:color w:val="222222"/>
          <w:lang w:val="es-CO"/>
        </w:rPr>
      </w:pPr>
      <w:r w:rsidRPr="00BB5400">
        <w:rPr>
          <w:rFonts w:eastAsiaTheme="minorEastAsia"/>
          <w:color w:val="222222"/>
          <w:lang w:val="es-CO"/>
        </w:rPr>
        <w:t xml:space="preserve">2.teniendo claro que la herencia es </w:t>
      </w:r>
      <w:r>
        <w:rPr>
          <w:rFonts w:eastAsiaTheme="minorEastAsia"/>
          <w:color w:val="222222"/>
          <w:lang w:val="es-CO"/>
        </w:rPr>
        <w:t xml:space="preserve">parte de POO, </w:t>
      </w:r>
      <w:proofErr w:type="gramStart"/>
      <w:r>
        <w:rPr>
          <w:rFonts w:eastAsiaTheme="minorEastAsia"/>
          <w:color w:val="222222"/>
          <w:lang w:val="es-CO"/>
        </w:rPr>
        <w:t>s</w:t>
      </w:r>
      <w:r w:rsidR="0040412D">
        <w:rPr>
          <w:rFonts w:eastAsiaTheme="minorEastAsia"/>
          <w:color w:val="222222"/>
          <w:lang w:val="es-CO"/>
        </w:rPr>
        <w:t>e  entienda</w:t>
      </w:r>
      <w:proofErr w:type="gramEnd"/>
      <w:r w:rsidR="0040412D">
        <w:rPr>
          <w:rFonts w:eastAsiaTheme="minorEastAsia"/>
          <w:color w:val="222222"/>
          <w:lang w:val="es-CO"/>
        </w:rPr>
        <w:t xml:space="preserve"> que la herencia es lo mismo que la derivación, tomando los valores que tenga por determinado una clase padre, se usara una </w:t>
      </w:r>
      <w:proofErr w:type="spellStart"/>
      <w:r w:rsidR="0040412D">
        <w:rPr>
          <w:rFonts w:eastAsiaTheme="minorEastAsia"/>
          <w:color w:val="222222"/>
          <w:lang w:val="es-CO"/>
        </w:rPr>
        <w:t>extends</w:t>
      </w:r>
      <w:proofErr w:type="spellEnd"/>
      <w:r w:rsidR="0040412D">
        <w:rPr>
          <w:rFonts w:eastAsiaTheme="minorEastAsia"/>
          <w:color w:val="222222"/>
          <w:lang w:val="es-CO"/>
        </w:rPr>
        <w:t xml:space="preserve"> para involucrar sus valores.</w:t>
      </w:r>
    </w:p>
    <w:p w14:paraId="16438816" w14:textId="6CC1ECF0" w:rsidR="0040412D" w:rsidRDefault="0040412D" w:rsidP="00BB5400">
      <w:pPr>
        <w:tabs>
          <w:tab w:val="left" w:pos="1800"/>
        </w:tabs>
        <w:ind w:left="360"/>
        <w:rPr>
          <w:rFonts w:eastAsiaTheme="minorEastAsia"/>
          <w:color w:val="222222"/>
          <w:lang w:val="es-CO"/>
        </w:rPr>
      </w:pPr>
      <w:r>
        <w:rPr>
          <w:rFonts w:eastAsiaTheme="minorEastAsia"/>
          <w:color w:val="222222"/>
          <w:lang w:val="es-CO"/>
        </w:rPr>
        <w:t xml:space="preserve">3.  los identificadores son aquellos que se usan para nombrar algún elemento, se realiza usando el NEW + identificador, </w:t>
      </w:r>
      <w:proofErr w:type="spellStart"/>
      <w:r>
        <w:rPr>
          <w:rFonts w:eastAsiaTheme="minorEastAsia"/>
          <w:color w:val="222222"/>
          <w:lang w:val="es-CO"/>
        </w:rPr>
        <w:t>asi</w:t>
      </w:r>
      <w:proofErr w:type="spellEnd"/>
      <w:r>
        <w:rPr>
          <w:rFonts w:eastAsiaTheme="minorEastAsia"/>
          <w:color w:val="222222"/>
          <w:lang w:val="es-CO"/>
        </w:rPr>
        <w:t xml:space="preserve"> se reutilizara ese identificador.</w:t>
      </w:r>
    </w:p>
    <w:p w14:paraId="66AB9784" w14:textId="222A1BCA" w:rsidR="0040412D" w:rsidRDefault="0040412D" w:rsidP="00BB5400">
      <w:pPr>
        <w:tabs>
          <w:tab w:val="left" w:pos="1800"/>
        </w:tabs>
        <w:ind w:left="360"/>
        <w:rPr>
          <w:rFonts w:ascii="Segoe UI" w:hAnsi="Segoe UI" w:cs="Segoe UI"/>
          <w:color w:val="000000"/>
          <w:shd w:val="clear" w:color="auto" w:fill="FFFFFF"/>
          <w:lang w:val="es-CO"/>
        </w:rPr>
      </w:pPr>
      <w:r>
        <w:rPr>
          <w:rFonts w:eastAsiaTheme="minorEastAsia"/>
          <w:color w:val="222222"/>
          <w:lang w:val="es-CO"/>
        </w:rPr>
        <w:lastRenderedPageBreak/>
        <w:t>4.</w:t>
      </w:r>
      <w:r w:rsidRPr="0040412D">
        <w:rPr>
          <w:rFonts w:ascii="Segoe UI" w:hAnsi="Segoe UI" w:cs="Segoe UI"/>
          <w:color w:val="000000"/>
          <w:shd w:val="clear" w:color="auto" w:fill="FFFFFF"/>
          <w:lang w:val="es-CO"/>
        </w:rPr>
        <w:t xml:space="preserve"> </w:t>
      </w:r>
      <w:r w:rsidRPr="0040412D">
        <w:rPr>
          <w:rFonts w:ascii="Segoe UI" w:hAnsi="Segoe UI" w:cs="Segoe UI"/>
          <w:color w:val="000000"/>
          <w:shd w:val="clear" w:color="auto" w:fill="FFFFFF"/>
          <w:lang w:val="es-CO"/>
        </w:rPr>
        <w:t>Si una </w:t>
      </w:r>
      <w:hyperlink r:id="rId7" w:history="1">
        <w:r w:rsidRPr="0040412D">
          <w:rPr>
            <w:rStyle w:val="Hipervnculo"/>
            <w:rFonts w:ascii="Segoe UI" w:hAnsi="Segoe UI" w:cs="Segoe UI"/>
            <w:shd w:val="clear" w:color="auto" w:fill="FFFFFF"/>
            <w:lang w:val="es-CO"/>
          </w:rPr>
          <w:t>clase</w:t>
        </w:r>
      </w:hyperlink>
      <w:r w:rsidRPr="0040412D">
        <w:rPr>
          <w:rFonts w:ascii="Segoe UI" w:hAnsi="Segoe UI" w:cs="Segoe UI"/>
          <w:color w:val="000000"/>
          <w:shd w:val="clear" w:color="auto" w:fill="FFFFFF"/>
          <w:lang w:val="es-CO"/>
        </w:rPr>
        <w:t> implementa dos interfaces que contienen un miembro con la misma firma, implementar ese miembro en la clase hará que ambas interfaces usen ese miembro como su implementación.</w:t>
      </w:r>
    </w:p>
    <w:p w14:paraId="0BC7BD56" w14:textId="091DF650" w:rsidR="00E90AA7" w:rsidRPr="00E90AA7" w:rsidRDefault="0040412D" w:rsidP="00E90AA7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hd w:val="clear" w:color="auto" w:fill="FFFFFF"/>
        </w:rPr>
        <w:t>5.</w:t>
      </w:r>
      <w:r w:rsidR="00E90AA7" w:rsidRPr="00E90AA7">
        <w:rPr>
          <w:rFonts w:ascii="Verdana" w:hAnsi="Verdana"/>
          <w:color w:val="000000"/>
          <w:sz w:val="19"/>
          <w:szCs w:val="19"/>
        </w:rPr>
        <w:t xml:space="preserve"> Notar </w:t>
      </w:r>
      <w:proofErr w:type="gramStart"/>
      <w:r w:rsidR="00E90AA7" w:rsidRPr="00E90AA7">
        <w:rPr>
          <w:rFonts w:ascii="Verdana" w:hAnsi="Verdana"/>
          <w:color w:val="000000"/>
          <w:sz w:val="19"/>
          <w:szCs w:val="19"/>
        </w:rPr>
        <w:t>que</w:t>
      </w:r>
      <w:proofErr w:type="gramEnd"/>
      <w:r w:rsidR="00E90AA7" w:rsidRPr="00E90AA7">
        <w:rPr>
          <w:rFonts w:ascii="Verdana" w:hAnsi="Verdana"/>
          <w:color w:val="000000"/>
          <w:sz w:val="19"/>
          <w:szCs w:val="19"/>
        </w:rPr>
        <w:t xml:space="preserve"> si en lugar de poner </w:t>
      </w:r>
      <w:proofErr w:type="spellStart"/>
      <w:r w:rsidR="00E90AA7" w:rsidRPr="00E90AA7">
        <w:rPr>
          <w:rFonts w:ascii="Courier New" w:hAnsi="Courier New" w:cs="Courier New"/>
          <w:color w:val="000000"/>
          <w:sz w:val="21"/>
          <w:szCs w:val="21"/>
        </w:rPr>
        <w:t>implements</w:t>
      </w:r>
      <w:proofErr w:type="spellEnd"/>
      <w:r w:rsidR="00E90AA7" w:rsidRPr="00E90AA7">
        <w:rPr>
          <w:rFonts w:ascii="Verdana" w:hAnsi="Verdana"/>
          <w:color w:val="000000"/>
          <w:sz w:val="19"/>
          <w:szCs w:val="19"/>
        </w:rPr>
        <w:t> ponemos </w:t>
      </w:r>
      <w:proofErr w:type="spellStart"/>
      <w:r w:rsidR="00E90AA7" w:rsidRPr="00E90AA7">
        <w:rPr>
          <w:rFonts w:ascii="Courier New" w:hAnsi="Courier New" w:cs="Courier New"/>
          <w:color w:val="000000"/>
          <w:sz w:val="21"/>
          <w:szCs w:val="21"/>
        </w:rPr>
        <w:t>extends</w:t>
      </w:r>
      <w:proofErr w:type="spellEnd"/>
      <w:r w:rsidR="00E90AA7" w:rsidRPr="00E90AA7">
        <w:rPr>
          <w:rFonts w:ascii="Verdana" w:hAnsi="Verdana"/>
          <w:color w:val="000000"/>
          <w:sz w:val="19"/>
          <w:szCs w:val="19"/>
        </w:rPr>
        <w:t>, en ese caso </w:t>
      </w:r>
      <w:proofErr w:type="spellStart"/>
      <w:r w:rsidR="00E90AA7" w:rsidRPr="00E90AA7">
        <w:rPr>
          <w:rFonts w:ascii="Courier New" w:hAnsi="Courier New" w:cs="Courier New"/>
          <w:color w:val="000000"/>
          <w:sz w:val="21"/>
          <w:szCs w:val="21"/>
        </w:rPr>
        <w:t>UnaClase</w:t>
      </w:r>
      <w:proofErr w:type="spellEnd"/>
      <w:r w:rsidR="00E90AA7" w:rsidRPr="00E90AA7">
        <w:rPr>
          <w:rFonts w:ascii="Verdana" w:hAnsi="Verdana"/>
          <w:color w:val="000000"/>
          <w:sz w:val="19"/>
          <w:szCs w:val="19"/>
        </w:rPr>
        <w:t> debería ser un </w:t>
      </w:r>
      <w:r w:rsidR="00E90AA7" w:rsidRPr="00E90AA7">
        <w:rPr>
          <w:rFonts w:ascii="Courier New" w:hAnsi="Courier New" w:cs="Courier New"/>
          <w:color w:val="000000"/>
          <w:sz w:val="21"/>
          <w:szCs w:val="21"/>
        </w:rPr>
        <w:t>interfaz</w:t>
      </w:r>
      <w:r w:rsidR="00E90AA7" w:rsidRPr="00E90AA7">
        <w:rPr>
          <w:rFonts w:ascii="Verdana" w:hAnsi="Verdana"/>
          <w:color w:val="000000"/>
          <w:sz w:val="19"/>
          <w:szCs w:val="19"/>
        </w:rPr>
        <w:t>, que heredaría del interfaz </w:t>
      </w:r>
      <w:proofErr w:type="spellStart"/>
      <w:r w:rsidR="00E90AA7" w:rsidRPr="00E90AA7">
        <w:rPr>
          <w:rFonts w:ascii="Courier New" w:hAnsi="Courier New" w:cs="Courier New"/>
          <w:color w:val="000000"/>
          <w:sz w:val="21"/>
          <w:szCs w:val="21"/>
        </w:rPr>
        <w:t>MiInterfaz</w:t>
      </w:r>
      <w:proofErr w:type="spellEnd"/>
      <w:r w:rsidR="00E90AA7" w:rsidRPr="00E90AA7">
        <w:rPr>
          <w:rFonts w:ascii="Verdana" w:hAnsi="Verdana"/>
          <w:color w:val="000000"/>
          <w:sz w:val="19"/>
          <w:szCs w:val="19"/>
        </w:rPr>
        <w:t> para definir más métodos, pero no para implementar los que tiene la interfaz. Esto se utilizaría para definir interfaces partiendo de un interfaz base, para añadir más métodos a implementar.</w:t>
      </w:r>
    </w:p>
    <w:p w14:paraId="08B73289" w14:textId="77777777" w:rsidR="00E90AA7" w:rsidRPr="00E90AA7" w:rsidRDefault="00E90AA7" w:rsidP="00E90AA7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  <w:lang w:val="es-CO" w:eastAsia="es-CO"/>
        </w:rPr>
      </w:pPr>
      <w:r w:rsidRPr="00E90AA7">
        <w:rPr>
          <w:rFonts w:ascii="Verdana" w:eastAsia="Times New Roman" w:hAnsi="Verdana" w:cs="Times New Roman"/>
          <w:color w:val="000000"/>
          <w:sz w:val="19"/>
          <w:szCs w:val="19"/>
          <w:lang w:val="es-CO" w:eastAsia="es-CO"/>
        </w:rPr>
        <w:t>Una clase puede heredar sólo de otra única clase, pero puede implementar cuantos interfaces necesite:</w:t>
      </w:r>
    </w:p>
    <w:p w14:paraId="771A5E46" w14:textId="77777777" w:rsidR="00E90AA7" w:rsidRPr="00E90AA7" w:rsidRDefault="00E90AA7" w:rsidP="00E90A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</w:pP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 xml:space="preserve">public class </w:t>
      </w:r>
      <w:proofErr w:type="spellStart"/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UnaClase</w:t>
      </w:r>
      <w:proofErr w:type="spellEnd"/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 xml:space="preserve"> </w:t>
      </w:r>
      <w:r w:rsidRPr="00E90AA7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s-CO"/>
        </w:rPr>
        <w:t>extends</w:t>
      </w: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 xml:space="preserve"> </w:t>
      </w:r>
      <w:proofErr w:type="spellStart"/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MiClase</w:t>
      </w:r>
      <w:proofErr w:type="spellEnd"/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 xml:space="preserve"> </w:t>
      </w:r>
    </w:p>
    <w:p w14:paraId="499F9F96" w14:textId="77777777" w:rsidR="00E90AA7" w:rsidRPr="00E90AA7" w:rsidRDefault="00E90AA7" w:rsidP="00E90A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</w:pP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ab/>
        <w:t xml:space="preserve">           </w:t>
      </w:r>
      <w:r w:rsidRPr="00E90AA7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s-CO"/>
        </w:rPr>
        <w:t>implements</w:t>
      </w: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 xml:space="preserve"> </w:t>
      </w:r>
      <w:proofErr w:type="spellStart"/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MiInterfaz</w:t>
      </w:r>
      <w:proofErr w:type="spellEnd"/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>, MiInterfaz2, MiInterfaz3</w:t>
      </w:r>
    </w:p>
    <w:p w14:paraId="0BBA1696" w14:textId="77777777" w:rsidR="00E90AA7" w:rsidRPr="00E90AA7" w:rsidRDefault="00E90AA7" w:rsidP="00E90A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s-CO" w:eastAsia="es-CO"/>
        </w:rPr>
      </w:pP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eastAsia="es-CO"/>
        </w:rPr>
        <w:tab/>
      </w: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val="es-CO" w:eastAsia="es-CO"/>
        </w:rPr>
        <w:t>{</w:t>
      </w:r>
    </w:p>
    <w:p w14:paraId="7D012AD7" w14:textId="77777777" w:rsidR="00E90AA7" w:rsidRPr="00E90AA7" w:rsidRDefault="00E90AA7" w:rsidP="00E90A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s-CO" w:eastAsia="es-CO"/>
        </w:rPr>
      </w:pP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val="es-CO" w:eastAsia="es-CO"/>
        </w:rPr>
        <w:tab/>
      </w: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val="es-CO" w:eastAsia="es-CO"/>
        </w:rPr>
        <w:tab/>
        <w:t>...</w:t>
      </w:r>
    </w:p>
    <w:p w14:paraId="30D57CB5" w14:textId="77777777" w:rsidR="00E90AA7" w:rsidRPr="00E90AA7" w:rsidRDefault="00E90AA7" w:rsidP="00E90A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s-CO" w:eastAsia="es-CO"/>
        </w:rPr>
      </w:pPr>
      <w:r w:rsidRPr="00E90AA7">
        <w:rPr>
          <w:rFonts w:ascii="Courier New" w:eastAsia="Times New Roman" w:hAnsi="Courier New" w:cs="Courier New"/>
          <w:color w:val="000000"/>
          <w:sz w:val="19"/>
          <w:szCs w:val="19"/>
          <w:lang w:val="es-CO" w:eastAsia="es-CO"/>
        </w:rPr>
        <w:tab/>
        <w:t>}</w:t>
      </w:r>
    </w:p>
    <w:p w14:paraId="4478D13A" w14:textId="05BC98F2" w:rsidR="0040412D" w:rsidRPr="00E90AA7" w:rsidRDefault="0040412D" w:rsidP="00BB5400">
      <w:pPr>
        <w:tabs>
          <w:tab w:val="left" w:pos="1800"/>
        </w:tabs>
        <w:ind w:left="360"/>
        <w:rPr>
          <w:rFonts w:eastAsiaTheme="minorEastAsia"/>
          <w:color w:val="222222"/>
          <w:u w:val="single"/>
          <w:lang w:val="es-CO"/>
        </w:rPr>
      </w:pPr>
      <w:bookmarkStart w:id="0" w:name="_GoBack"/>
      <w:bookmarkEnd w:id="0"/>
    </w:p>
    <w:sectPr w:rsidR="0040412D" w:rsidRPr="00E90A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07B57" w14:textId="77777777" w:rsidR="00000000" w:rsidRDefault="00E90AA7">
      <w:pPr>
        <w:spacing w:after="0" w:line="240" w:lineRule="auto"/>
      </w:pPr>
      <w:r>
        <w:separator/>
      </w:r>
    </w:p>
  </w:endnote>
  <w:endnote w:type="continuationSeparator" w:id="0">
    <w:p w14:paraId="7493C2F0" w14:textId="77777777" w:rsidR="00000000" w:rsidRDefault="00E9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DEBC6A1" w14:paraId="5A96A0AF" w14:textId="77777777" w:rsidTr="1DEBC6A1">
      <w:tc>
        <w:tcPr>
          <w:tcW w:w="3120" w:type="dxa"/>
        </w:tcPr>
        <w:p w14:paraId="492590EE" w14:textId="754AD6F6" w:rsidR="1DEBC6A1" w:rsidRDefault="1DEBC6A1" w:rsidP="1DEBC6A1">
          <w:pPr>
            <w:pStyle w:val="Encabezado"/>
            <w:ind w:left="-115"/>
          </w:pPr>
        </w:p>
      </w:tc>
      <w:tc>
        <w:tcPr>
          <w:tcW w:w="3120" w:type="dxa"/>
        </w:tcPr>
        <w:p w14:paraId="0DF581FE" w14:textId="125843ED" w:rsidR="1DEBC6A1" w:rsidRDefault="1DEBC6A1" w:rsidP="1DEBC6A1">
          <w:pPr>
            <w:pStyle w:val="Encabezado"/>
            <w:jc w:val="center"/>
          </w:pPr>
        </w:p>
      </w:tc>
      <w:tc>
        <w:tcPr>
          <w:tcW w:w="3120" w:type="dxa"/>
        </w:tcPr>
        <w:p w14:paraId="73A01474" w14:textId="2BE7A406" w:rsidR="1DEBC6A1" w:rsidRDefault="1DEBC6A1" w:rsidP="1DEBC6A1">
          <w:pPr>
            <w:pStyle w:val="Encabezado"/>
            <w:ind w:right="-115"/>
            <w:jc w:val="right"/>
          </w:pPr>
        </w:p>
      </w:tc>
    </w:tr>
  </w:tbl>
  <w:p w14:paraId="39AE60D7" w14:textId="767874DF" w:rsidR="1DEBC6A1" w:rsidRDefault="1DEBC6A1" w:rsidP="1DEBC6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637DE" w14:textId="77777777" w:rsidR="00000000" w:rsidRDefault="00E90AA7">
      <w:pPr>
        <w:spacing w:after="0" w:line="240" w:lineRule="auto"/>
      </w:pPr>
      <w:r>
        <w:separator/>
      </w:r>
    </w:p>
  </w:footnote>
  <w:footnote w:type="continuationSeparator" w:id="0">
    <w:p w14:paraId="7EA04C7A" w14:textId="77777777" w:rsidR="00000000" w:rsidRDefault="00E90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DEBC6A1" w14:paraId="59BED12E" w14:textId="77777777" w:rsidTr="1DEBC6A1">
      <w:tc>
        <w:tcPr>
          <w:tcW w:w="3120" w:type="dxa"/>
        </w:tcPr>
        <w:p w14:paraId="78841402" w14:textId="213EE65F" w:rsidR="1DEBC6A1" w:rsidRDefault="1DEBC6A1" w:rsidP="1DEBC6A1">
          <w:pPr>
            <w:pStyle w:val="Encabezado"/>
            <w:ind w:left="-115"/>
          </w:pPr>
        </w:p>
      </w:tc>
      <w:tc>
        <w:tcPr>
          <w:tcW w:w="3120" w:type="dxa"/>
        </w:tcPr>
        <w:p w14:paraId="1D3D0660" w14:textId="41DFFF35" w:rsidR="1DEBC6A1" w:rsidRDefault="1DEBC6A1" w:rsidP="1DEBC6A1">
          <w:pPr>
            <w:pStyle w:val="Encabezado"/>
            <w:jc w:val="center"/>
          </w:pPr>
        </w:p>
      </w:tc>
      <w:tc>
        <w:tcPr>
          <w:tcW w:w="3120" w:type="dxa"/>
        </w:tcPr>
        <w:p w14:paraId="58D4D773" w14:textId="084C7034" w:rsidR="1DEBC6A1" w:rsidRDefault="1DEBC6A1" w:rsidP="1DEBC6A1">
          <w:pPr>
            <w:pStyle w:val="Encabezado"/>
            <w:ind w:right="-115"/>
            <w:jc w:val="right"/>
          </w:pPr>
        </w:p>
      </w:tc>
    </w:tr>
  </w:tbl>
  <w:p w14:paraId="67F530C8" w14:textId="4A2C0C2F" w:rsidR="1DEBC6A1" w:rsidRDefault="1DEBC6A1" w:rsidP="1DEBC6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75B2"/>
    <w:multiLevelType w:val="hybridMultilevel"/>
    <w:tmpl w:val="FD7E9090"/>
    <w:lvl w:ilvl="0" w:tplc="60806D4E">
      <w:start w:val="1"/>
      <w:numFmt w:val="decimal"/>
      <w:lvlText w:val="%1."/>
      <w:lvlJc w:val="left"/>
      <w:pPr>
        <w:ind w:left="720" w:hanging="360"/>
      </w:pPr>
    </w:lvl>
    <w:lvl w:ilvl="1" w:tplc="E2A435D0">
      <w:start w:val="1"/>
      <w:numFmt w:val="lowerLetter"/>
      <w:lvlText w:val="%2."/>
      <w:lvlJc w:val="left"/>
      <w:pPr>
        <w:ind w:left="1440" w:hanging="360"/>
      </w:pPr>
    </w:lvl>
    <w:lvl w:ilvl="2" w:tplc="BBB82DBC">
      <w:start w:val="1"/>
      <w:numFmt w:val="lowerRoman"/>
      <w:lvlText w:val="%3."/>
      <w:lvlJc w:val="right"/>
      <w:pPr>
        <w:ind w:left="2160" w:hanging="180"/>
      </w:pPr>
    </w:lvl>
    <w:lvl w:ilvl="3" w:tplc="F0CC54AA">
      <w:start w:val="1"/>
      <w:numFmt w:val="decimal"/>
      <w:lvlText w:val="%4."/>
      <w:lvlJc w:val="left"/>
      <w:pPr>
        <w:ind w:left="2880" w:hanging="360"/>
      </w:pPr>
    </w:lvl>
    <w:lvl w:ilvl="4" w:tplc="88A216FE">
      <w:start w:val="1"/>
      <w:numFmt w:val="lowerLetter"/>
      <w:lvlText w:val="%5."/>
      <w:lvlJc w:val="left"/>
      <w:pPr>
        <w:ind w:left="3600" w:hanging="360"/>
      </w:pPr>
    </w:lvl>
    <w:lvl w:ilvl="5" w:tplc="54A46A36">
      <w:start w:val="1"/>
      <w:numFmt w:val="lowerRoman"/>
      <w:lvlText w:val="%6."/>
      <w:lvlJc w:val="right"/>
      <w:pPr>
        <w:ind w:left="4320" w:hanging="180"/>
      </w:pPr>
    </w:lvl>
    <w:lvl w:ilvl="6" w:tplc="0552998C">
      <w:start w:val="1"/>
      <w:numFmt w:val="decimal"/>
      <w:lvlText w:val="%7."/>
      <w:lvlJc w:val="left"/>
      <w:pPr>
        <w:ind w:left="5040" w:hanging="360"/>
      </w:pPr>
    </w:lvl>
    <w:lvl w:ilvl="7" w:tplc="0CE2B42A">
      <w:start w:val="1"/>
      <w:numFmt w:val="lowerLetter"/>
      <w:lvlText w:val="%8."/>
      <w:lvlJc w:val="left"/>
      <w:pPr>
        <w:ind w:left="5760" w:hanging="360"/>
      </w:pPr>
    </w:lvl>
    <w:lvl w:ilvl="8" w:tplc="4C0847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C44"/>
    <w:multiLevelType w:val="hybridMultilevel"/>
    <w:tmpl w:val="D90653F0"/>
    <w:lvl w:ilvl="0" w:tplc="8BF6F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02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CB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CC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6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C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E6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84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31836"/>
    <w:multiLevelType w:val="hybridMultilevel"/>
    <w:tmpl w:val="07FEE33E"/>
    <w:lvl w:ilvl="0" w:tplc="4C90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C6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29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AC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7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65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CD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05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EE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1CBA"/>
    <w:multiLevelType w:val="hybridMultilevel"/>
    <w:tmpl w:val="998CFF82"/>
    <w:lvl w:ilvl="0" w:tplc="C916CE6A">
      <w:start w:val="1"/>
      <w:numFmt w:val="decimal"/>
      <w:lvlText w:val="%1."/>
      <w:lvlJc w:val="left"/>
      <w:pPr>
        <w:ind w:left="720" w:hanging="360"/>
      </w:pPr>
    </w:lvl>
    <w:lvl w:ilvl="1" w:tplc="7586291E">
      <w:start w:val="1"/>
      <w:numFmt w:val="lowerLetter"/>
      <w:lvlText w:val="%2."/>
      <w:lvlJc w:val="left"/>
      <w:pPr>
        <w:ind w:left="1440" w:hanging="360"/>
      </w:pPr>
    </w:lvl>
    <w:lvl w:ilvl="2" w:tplc="A76E9DDC">
      <w:start w:val="1"/>
      <w:numFmt w:val="lowerRoman"/>
      <w:lvlText w:val="%3."/>
      <w:lvlJc w:val="right"/>
      <w:pPr>
        <w:ind w:left="2160" w:hanging="180"/>
      </w:pPr>
    </w:lvl>
    <w:lvl w:ilvl="3" w:tplc="73F4BAC6">
      <w:start w:val="1"/>
      <w:numFmt w:val="decimal"/>
      <w:lvlText w:val="%4."/>
      <w:lvlJc w:val="left"/>
      <w:pPr>
        <w:ind w:left="2880" w:hanging="360"/>
      </w:pPr>
    </w:lvl>
    <w:lvl w:ilvl="4" w:tplc="BBF05E20">
      <w:start w:val="1"/>
      <w:numFmt w:val="lowerLetter"/>
      <w:lvlText w:val="%5."/>
      <w:lvlJc w:val="left"/>
      <w:pPr>
        <w:ind w:left="3600" w:hanging="360"/>
      </w:pPr>
    </w:lvl>
    <w:lvl w:ilvl="5" w:tplc="837808DE">
      <w:start w:val="1"/>
      <w:numFmt w:val="lowerRoman"/>
      <w:lvlText w:val="%6."/>
      <w:lvlJc w:val="right"/>
      <w:pPr>
        <w:ind w:left="4320" w:hanging="180"/>
      </w:pPr>
    </w:lvl>
    <w:lvl w:ilvl="6" w:tplc="9702B31C">
      <w:start w:val="1"/>
      <w:numFmt w:val="decimal"/>
      <w:lvlText w:val="%7."/>
      <w:lvlJc w:val="left"/>
      <w:pPr>
        <w:ind w:left="5040" w:hanging="360"/>
      </w:pPr>
    </w:lvl>
    <w:lvl w:ilvl="7" w:tplc="C6788DE4">
      <w:start w:val="1"/>
      <w:numFmt w:val="lowerLetter"/>
      <w:lvlText w:val="%8."/>
      <w:lvlJc w:val="left"/>
      <w:pPr>
        <w:ind w:left="5760" w:hanging="360"/>
      </w:pPr>
    </w:lvl>
    <w:lvl w:ilvl="8" w:tplc="CDB8CA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EFA809"/>
    <w:rsid w:val="00265F67"/>
    <w:rsid w:val="0040412D"/>
    <w:rsid w:val="007B3AFA"/>
    <w:rsid w:val="00BB5400"/>
    <w:rsid w:val="00E90AA7"/>
    <w:rsid w:val="07EFA809"/>
    <w:rsid w:val="1DEBC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A809"/>
  <w15:chartTrackingRefBased/>
  <w15:docId w15:val="{10993309-2509-4F6B-A0E3-157D111C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4041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codefrag">
    <w:name w:val="codefrag"/>
    <w:basedOn w:val="Fuentedeprrafopredeter"/>
    <w:rsid w:val="00E90AA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0AA7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E90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DANIEL  DIAZ</dc:creator>
  <cp:keywords/>
  <dc:description/>
  <cp:lastModifiedBy>NICOLAS DANIEL  DIAZ</cp:lastModifiedBy>
  <cp:revision>2</cp:revision>
  <dcterms:created xsi:type="dcterms:W3CDTF">2018-08-24T00:16:00Z</dcterms:created>
  <dcterms:modified xsi:type="dcterms:W3CDTF">2018-08-26T17:06:00Z</dcterms:modified>
</cp:coreProperties>
</file>