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93683A" w:rsidRDefault="007C39AD" w:rsidP="00F22D4E">
      <w:pPr>
        <w:pStyle w:val="Heading1"/>
        <w:rPr>
          <w:lang w:val="bg-BG"/>
        </w:rPr>
      </w:pPr>
      <w:r w:rsidRPr="0093683A">
        <w:rPr>
          <w:lang w:val="bg-BG"/>
        </w:rPr>
        <w:t>Изпит</w:t>
      </w:r>
      <w:r w:rsidR="00A6638C" w:rsidRPr="0093683A">
        <w:rPr>
          <w:lang w:val="bg-BG"/>
        </w:rPr>
        <w:t xml:space="preserve"> по "Програмиране за начинаещи"</w:t>
      </w:r>
      <w:r w:rsidRPr="0093683A">
        <w:rPr>
          <w:lang w:val="bg-BG"/>
        </w:rPr>
        <w:t xml:space="preserve"> – </w:t>
      </w:r>
      <w:r w:rsidR="00F46D28" w:rsidRPr="0093683A">
        <w:rPr>
          <w:lang w:val="bg-BG"/>
        </w:rPr>
        <w:t>24 април</w:t>
      </w:r>
      <w:r w:rsidRPr="0093683A">
        <w:rPr>
          <w:lang w:val="bg-BG"/>
        </w:rPr>
        <w:t xml:space="preserve"> 2016</w:t>
      </w:r>
    </w:p>
    <w:p w:rsidR="007E1DAB" w:rsidRPr="0093683A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93683A">
        <w:t xml:space="preserve">Задача </w:t>
      </w:r>
      <w:r w:rsidR="00C817B4" w:rsidRPr="0093683A">
        <w:t>3</w:t>
      </w:r>
      <w:r w:rsidRPr="0093683A">
        <w:t xml:space="preserve">. </w:t>
      </w:r>
      <w:r w:rsidR="00C817B4" w:rsidRPr="0093683A">
        <w:t>Операции между числа</w:t>
      </w:r>
    </w:p>
    <w:p w:rsidR="00674305" w:rsidRPr="0093683A" w:rsidRDefault="00674305" w:rsidP="00674305">
      <w:pPr>
        <w:jc w:val="both"/>
        <w:rPr>
          <w:lang w:val="bg-BG"/>
        </w:rPr>
      </w:pPr>
      <w:r w:rsidRPr="0093683A">
        <w:rPr>
          <w:lang w:val="bg-BG"/>
        </w:rPr>
        <w:t xml:space="preserve">Напишете програма, която чете </w:t>
      </w:r>
      <w:r w:rsidRPr="00B262A2">
        <w:rPr>
          <w:b/>
          <w:lang w:val="bg-BG"/>
        </w:rPr>
        <w:t xml:space="preserve">две </w:t>
      </w:r>
      <w:r w:rsidR="00B262A2">
        <w:rPr>
          <w:b/>
          <w:lang w:val="bg-BG"/>
        </w:rPr>
        <w:t xml:space="preserve">цели </w:t>
      </w:r>
      <w:r w:rsidRPr="00B262A2">
        <w:rPr>
          <w:b/>
          <w:lang w:val="bg-BG"/>
        </w:rPr>
        <w:t>числа (N1 и N2)</w:t>
      </w:r>
      <w:r w:rsidRPr="0093683A">
        <w:rPr>
          <w:lang w:val="bg-BG"/>
        </w:rPr>
        <w:t xml:space="preserve"> и </w:t>
      </w:r>
      <w:r w:rsidRPr="00B262A2">
        <w:rPr>
          <w:b/>
          <w:lang w:val="bg-BG"/>
        </w:rPr>
        <w:t>оператор</w:t>
      </w:r>
      <w:r w:rsidRPr="0093683A">
        <w:rPr>
          <w:lang w:val="bg-BG"/>
        </w:rPr>
        <w:t xml:space="preserve"> с който да се </w:t>
      </w:r>
      <w:r w:rsidRPr="00B262A2">
        <w:rPr>
          <w:b/>
          <w:lang w:val="bg-BG"/>
        </w:rPr>
        <w:t>извърши</w:t>
      </w:r>
      <w:r w:rsidRPr="0093683A">
        <w:rPr>
          <w:lang w:val="bg-BG"/>
        </w:rPr>
        <w:t xml:space="preserve"> дадена </w:t>
      </w:r>
      <w:r w:rsidRPr="00B262A2">
        <w:rPr>
          <w:b/>
          <w:lang w:val="bg-BG"/>
        </w:rPr>
        <w:t>математическа операция</w:t>
      </w:r>
      <w:r w:rsidRPr="0093683A">
        <w:rPr>
          <w:lang w:val="bg-BG"/>
        </w:rPr>
        <w:t xml:space="preserve"> с тях. Възможните операции са:</w:t>
      </w:r>
      <w:r w:rsidR="0093683A" w:rsidRPr="0093683A">
        <w:rPr>
          <w:lang w:val="bg-BG"/>
        </w:rPr>
        <w:t xml:space="preserve"> </w:t>
      </w:r>
      <w:r w:rsidRPr="00B262A2">
        <w:rPr>
          <w:b/>
          <w:lang w:val="bg-BG"/>
        </w:rPr>
        <w:t>Събиране</w:t>
      </w:r>
      <w:r w:rsidR="00B262A2">
        <w:rPr>
          <w:b/>
        </w:rPr>
        <w:t>(</w:t>
      </w:r>
      <w:r w:rsidRPr="00B262A2">
        <w:rPr>
          <w:b/>
          <w:lang w:val="bg-BG"/>
        </w:rPr>
        <w:t>+</w:t>
      </w:r>
      <w:r w:rsidR="00B262A2">
        <w:rPr>
          <w:b/>
        </w:rPr>
        <w:t>)</w:t>
      </w:r>
      <w:r w:rsidR="00B262A2" w:rsidRPr="00B262A2">
        <w:t>,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Изваждане</w:t>
      </w:r>
      <w:r w:rsidR="00B262A2">
        <w:rPr>
          <w:b/>
        </w:rPr>
        <w:t>(</w:t>
      </w:r>
      <w:r w:rsidRPr="00B262A2">
        <w:rPr>
          <w:b/>
          <w:lang w:val="bg-BG"/>
        </w:rPr>
        <w:t>-</w:t>
      </w:r>
      <w:r w:rsidR="00B262A2">
        <w:rPr>
          <w:b/>
        </w:rPr>
        <w:t>)</w:t>
      </w:r>
      <w:r w:rsidR="00B262A2" w:rsidRPr="00B262A2">
        <w:t>,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Умножение</w:t>
      </w:r>
      <w:r w:rsidR="00B262A2">
        <w:rPr>
          <w:b/>
        </w:rPr>
        <w:t>(</w:t>
      </w:r>
      <w:r w:rsidRPr="00B262A2">
        <w:rPr>
          <w:b/>
          <w:lang w:val="bg-BG"/>
        </w:rPr>
        <w:t>*</w:t>
      </w:r>
      <w:r w:rsidR="00B262A2">
        <w:rPr>
          <w:b/>
        </w:rPr>
        <w:t>)</w:t>
      </w:r>
      <w:r w:rsidR="00B262A2" w:rsidRPr="00B262A2">
        <w:t>,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Деление</w:t>
      </w:r>
      <w:r w:rsidR="00B262A2" w:rsidRPr="00B262A2">
        <w:rPr>
          <w:b/>
        </w:rPr>
        <w:t>(</w:t>
      </w:r>
      <w:r w:rsidRPr="00B262A2">
        <w:rPr>
          <w:b/>
          <w:lang w:val="bg-BG"/>
        </w:rPr>
        <w:t>/</w:t>
      </w:r>
      <w:r w:rsidR="00B262A2" w:rsidRPr="00B262A2">
        <w:rPr>
          <w:b/>
        </w:rPr>
        <w:t>)</w:t>
      </w:r>
      <w:r w:rsidR="00B262A2">
        <w:rPr>
          <w:b/>
        </w:rPr>
        <w:t xml:space="preserve"> </w:t>
      </w:r>
      <w:r w:rsidR="00B262A2" w:rsidRPr="00B262A2">
        <w:rPr>
          <w:lang w:val="bg-BG"/>
        </w:rPr>
        <w:t>и</w:t>
      </w:r>
      <w:r w:rsidR="0093683A" w:rsidRPr="0093683A">
        <w:rPr>
          <w:b/>
          <w:lang w:val="bg-BG"/>
        </w:rPr>
        <w:t xml:space="preserve"> </w:t>
      </w:r>
      <w:r w:rsidRPr="00B262A2">
        <w:rPr>
          <w:b/>
          <w:lang w:val="bg-BG"/>
        </w:rPr>
        <w:t>Модулно деление</w:t>
      </w:r>
      <w:r w:rsidR="00B262A2" w:rsidRPr="00B262A2">
        <w:rPr>
          <w:b/>
        </w:rPr>
        <w:t>(%)</w:t>
      </w:r>
      <w:r w:rsidR="0093683A" w:rsidRPr="0093683A">
        <w:rPr>
          <w:b/>
          <w:lang w:val="bg-BG"/>
        </w:rPr>
        <w:t>.</w:t>
      </w:r>
      <w:r w:rsidR="00B262A2">
        <w:rPr>
          <w:b/>
          <w:lang w:val="bg-BG"/>
        </w:rPr>
        <w:t xml:space="preserve"> </w:t>
      </w:r>
      <w:r w:rsidRPr="0093683A">
        <w:rPr>
          <w:lang w:val="bg-BG"/>
        </w:rPr>
        <w:t xml:space="preserve">При </w:t>
      </w:r>
      <w:r w:rsidRPr="00B262A2">
        <w:rPr>
          <w:b/>
          <w:lang w:val="bg-BG"/>
        </w:rPr>
        <w:t>събиране</w:t>
      </w:r>
      <w:r w:rsidRPr="0093683A">
        <w:rPr>
          <w:lang w:val="bg-BG"/>
        </w:rPr>
        <w:t xml:space="preserve">, </w:t>
      </w:r>
      <w:r w:rsidRPr="00B262A2">
        <w:rPr>
          <w:b/>
          <w:lang w:val="bg-BG"/>
        </w:rPr>
        <w:t>изваждане</w:t>
      </w:r>
      <w:r w:rsidRPr="0093683A">
        <w:rPr>
          <w:lang w:val="bg-BG"/>
        </w:rPr>
        <w:t xml:space="preserve"> и </w:t>
      </w:r>
      <w:r w:rsidRPr="00B262A2">
        <w:rPr>
          <w:b/>
          <w:lang w:val="bg-BG"/>
        </w:rPr>
        <w:t>умножение</w:t>
      </w:r>
      <w:r w:rsidRPr="0093683A">
        <w:rPr>
          <w:lang w:val="bg-BG"/>
        </w:rPr>
        <w:t xml:space="preserve"> на конзолата </w:t>
      </w:r>
      <w:r w:rsidRPr="00B262A2">
        <w:rPr>
          <w:b/>
          <w:lang w:val="bg-BG"/>
        </w:rPr>
        <w:t>трябва да се отпечатат резултата</w:t>
      </w:r>
      <w:r w:rsidRPr="0093683A">
        <w:rPr>
          <w:lang w:val="bg-BG"/>
        </w:rPr>
        <w:t xml:space="preserve"> </w:t>
      </w:r>
      <w:r w:rsidR="00B262A2">
        <w:rPr>
          <w:lang w:val="bg-BG"/>
        </w:rPr>
        <w:t>и дали</w:t>
      </w:r>
      <w:r w:rsidRPr="0093683A">
        <w:rPr>
          <w:lang w:val="bg-BG"/>
        </w:rPr>
        <w:t xml:space="preserve"> той е </w:t>
      </w:r>
      <w:r w:rsidRPr="00B262A2">
        <w:rPr>
          <w:b/>
          <w:lang w:val="bg-BG"/>
        </w:rPr>
        <w:t xml:space="preserve">четен </w:t>
      </w:r>
      <w:r w:rsidRPr="00B262A2">
        <w:rPr>
          <w:lang w:val="bg-BG"/>
        </w:rPr>
        <w:t>или</w:t>
      </w:r>
      <w:r w:rsidRPr="00B262A2">
        <w:rPr>
          <w:b/>
          <w:lang w:val="bg-BG"/>
        </w:rPr>
        <w:t xml:space="preserve"> нечетен</w:t>
      </w:r>
      <w:r w:rsidRPr="0093683A">
        <w:rPr>
          <w:lang w:val="bg-BG"/>
        </w:rPr>
        <w:t xml:space="preserve">. При </w:t>
      </w:r>
      <w:r w:rsidRPr="00B262A2">
        <w:rPr>
          <w:b/>
          <w:lang w:val="bg-BG"/>
        </w:rPr>
        <w:t>обикновеното деление</w:t>
      </w:r>
      <w:r w:rsidRPr="00B262A2">
        <w:rPr>
          <w:lang w:val="bg-BG"/>
        </w:rPr>
        <w:t xml:space="preserve"> – </w:t>
      </w:r>
      <w:r w:rsidRPr="00B262A2">
        <w:rPr>
          <w:b/>
          <w:lang w:val="bg-BG"/>
        </w:rPr>
        <w:t>резултат</w:t>
      </w:r>
      <w:r w:rsidRPr="0093683A">
        <w:rPr>
          <w:lang w:val="bg-BG"/>
        </w:rPr>
        <w:t xml:space="preserve">а. При </w:t>
      </w:r>
      <w:r w:rsidRPr="00B262A2">
        <w:rPr>
          <w:b/>
          <w:lang w:val="bg-BG"/>
        </w:rPr>
        <w:t>модулното деление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остатъка</w:t>
      </w:r>
      <w:r w:rsidRPr="0093683A">
        <w:rPr>
          <w:lang w:val="bg-BG"/>
        </w:rPr>
        <w:t xml:space="preserve">. Трябва да се има предвид, че </w:t>
      </w:r>
      <w:r w:rsidRPr="00B262A2">
        <w:rPr>
          <w:b/>
          <w:lang w:val="bg-BG"/>
        </w:rPr>
        <w:t>делителят може да е равен на 0(нула)</w:t>
      </w:r>
      <w:r w:rsidRPr="0093683A">
        <w:rPr>
          <w:lang w:val="bg-BG"/>
        </w:rPr>
        <w:t xml:space="preserve">, а </w:t>
      </w:r>
      <w:r w:rsidRPr="00B262A2">
        <w:rPr>
          <w:b/>
          <w:lang w:val="bg-BG"/>
        </w:rPr>
        <w:t>на нула не се дели</w:t>
      </w:r>
      <w:r w:rsidRPr="0093683A">
        <w:rPr>
          <w:lang w:val="bg-BG"/>
        </w:rPr>
        <w:t xml:space="preserve">. В този случай трябва да се отпечата </w:t>
      </w:r>
      <w:r w:rsidR="00C40B74">
        <w:rPr>
          <w:b/>
          <w:lang w:val="bg-BG"/>
        </w:rPr>
        <w:t>специално съ</w:t>
      </w:r>
      <w:r w:rsidRPr="00B262A2">
        <w:rPr>
          <w:b/>
          <w:lang w:val="bg-BG"/>
        </w:rPr>
        <w:t>общени</w:t>
      </w:r>
      <w:r w:rsidR="00B262A2" w:rsidRPr="00B262A2">
        <w:rPr>
          <w:b/>
        </w:rPr>
        <w:t>e</w:t>
      </w:r>
      <w:r w:rsidRPr="0093683A">
        <w:rPr>
          <w:lang w:val="bg-BG"/>
        </w:rPr>
        <w:t>.</w:t>
      </w:r>
    </w:p>
    <w:p w:rsidR="007E1DAB" w:rsidRPr="0093683A" w:rsidRDefault="007E1DAB" w:rsidP="007E1DAB">
      <w:pPr>
        <w:pStyle w:val="Heading3"/>
        <w:rPr>
          <w:lang w:val="bg-BG"/>
        </w:rPr>
      </w:pPr>
      <w:r w:rsidRPr="0093683A">
        <w:rPr>
          <w:lang w:val="bg-BG"/>
        </w:rPr>
        <w:t>Вход</w:t>
      </w:r>
    </w:p>
    <w:p w:rsidR="00505E12" w:rsidRPr="0093683A" w:rsidRDefault="00CA22F3" w:rsidP="00C817B4">
      <w:pPr>
        <w:rPr>
          <w:lang w:val="bg-BG"/>
        </w:rPr>
      </w:pPr>
      <w:r w:rsidRPr="0093683A">
        <w:rPr>
          <w:lang w:val="bg-BG"/>
        </w:rPr>
        <w:t xml:space="preserve">От конзолата се прочитат </w:t>
      </w:r>
      <w:r w:rsidRPr="0093683A">
        <w:rPr>
          <w:b/>
          <w:lang w:val="bg-BG"/>
        </w:rPr>
        <w:t xml:space="preserve">3 </w:t>
      </w:r>
      <w:r w:rsidR="00C817B4" w:rsidRPr="0093683A">
        <w:rPr>
          <w:b/>
          <w:lang w:val="bg-BG"/>
        </w:rPr>
        <w:t>реда</w:t>
      </w:r>
      <w:r w:rsidRPr="0093683A">
        <w:rPr>
          <w:lang w:val="bg-BG"/>
        </w:rPr>
        <w:t>:</w:t>
      </w:r>
    </w:p>
    <w:p w:rsidR="00674305" w:rsidRPr="00B262A2" w:rsidRDefault="00674305" w:rsidP="00674305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262A2">
        <w:rPr>
          <w:b/>
          <w:lang w:val="bg-BG"/>
        </w:rPr>
        <w:t>N1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цяло число</w:t>
      </w:r>
      <w:r w:rsidRPr="0093683A">
        <w:rPr>
          <w:lang w:val="bg-BG"/>
        </w:rPr>
        <w:t xml:space="preserve"> в интервала </w:t>
      </w:r>
      <w:r w:rsidRPr="00B262A2">
        <w:rPr>
          <w:b/>
          <w:lang w:val="bg-BG"/>
        </w:rPr>
        <w:t>[0...</w:t>
      </w:r>
      <w:r w:rsidR="0013756C">
        <w:rPr>
          <w:b/>
        </w:rPr>
        <w:t>4</w:t>
      </w:r>
      <w:r w:rsidR="0093683A" w:rsidRPr="00B262A2">
        <w:rPr>
          <w:b/>
          <w:lang w:val="bg-BG"/>
        </w:rPr>
        <w:t>0 000</w:t>
      </w:r>
      <w:r w:rsidRPr="00B262A2">
        <w:rPr>
          <w:b/>
          <w:lang w:val="bg-BG"/>
        </w:rPr>
        <w:t>]</w:t>
      </w:r>
    </w:p>
    <w:p w:rsidR="0093683A" w:rsidRPr="00B262A2" w:rsidRDefault="0093683A" w:rsidP="0093683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262A2">
        <w:rPr>
          <w:b/>
          <w:lang w:val="bg-BG"/>
        </w:rPr>
        <w:t>N2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цяло число</w:t>
      </w:r>
      <w:r w:rsidRPr="0093683A">
        <w:rPr>
          <w:lang w:val="bg-BG"/>
        </w:rPr>
        <w:t xml:space="preserve"> в интервала </w:t>
      </w:r>
      <w:r w:rsidRPr="00B262A2">
        <w:rPr>
          <w:b/>
          <w:lang w:val="bg-BG"/>
        </w:rPr>
        <w:t>[0...</w:t>
      </w:r>
      <w:r w:rsidR="0013756C">
        <w:rPr>
          <w:b/>
        </w:rPr>
        <w:t>4</w:t>
      </w:r>
      <w:r w:rsidRPr="00B262A2">
        <w:rPr>
          <w:b/>
          <w:lang w:val="bg-BG"/>
        </w:rPr>
        <w:t>0 000]</w:t>
      </w:r>
    </w:p>
    <w:p w:rsidR="0093683A" w:rsidRPr="0093683A" w:rsidRDefault="0093683A" w:rsidP="00674305">
      <w:pPr>
        <w:pStyle w:val="ListParagraph"/>
        <w:numPr>
          <w:ilvl w:val="0"/>
          <w:numId w:val="45"/>
        </w:numPr>
        <w:rPr>
          <w:lang w:val="bg-BG"/>
        </w:rPr>
      </w:pPr>
      <w:r w:rsidRPr="00B262A2">
        <w:rPr>
          <w:b/>
          <w:lang w:val="bg-BG"/>
        </w:rPr>
        <w:t>Оператор</w:t>
      </w:r>
      <w:r w:rsidRPr="0093683A">
        <w:rPr>
          <w:lang w:val="bg-BG"/>
        </w:rPr>
        <w:t xml:space="preserve"> – </w:t>
      </w:r>
      <w:r w:rsidRPr="00B262A2">
        <w:rPr>
          <w:b/>
          <w:lang w:val="bg-BG"/>
        </w:rPr>
        <w:t>един символ</w:t>
      </w:r>
      <w:r w:rsidRPr="0093683A">
        <w:rPr>
          <w:lang w:val="bg-BG"/>
        </w:rPr>
        <w:t xml:space="preserve"> измеду: „</w:t>
      </w:r>
      <w:r w:rsidRPr="00B262A2">
        <w:rPr>
          <w:b/>
          <w:lang w:val="bg-BG"/>
        </w:rPr>
        <w:t>+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-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*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/</w:t>
      </w:r>
      <w:r w:rsidRPr="0093683A">
        <w:rPr>
          <w:lang w:val="bg-BG"/>
        </w:rPr>
        <w:t>“, „</w:t>
      </w:r>
      <w:r w:rsidRPr="00B262A2">
        <w:rPr>
          <w:b/>
          <w:lang w:val="bg-BG"/>
        </w:rPr>
        <w:t>%</w:t>
      </w:r>
      <w:r w:rsidRPr="0093683A">
        <w:rPr>
          <w:lang w:val="bg-BG"/>
        </w:rPr>
        <w:t>“</w:t>
      </w:r>
    </w:p>
    <w:p w:rsidR="007E1DAB" w:rsidRPr="0093683A" w:rsidRDefault="007E1DAB" w:rsidP="007E1DAB">
      <w:pPr>
        <w:pStyle w:val="Heading3"/>
        <w:rPr>
          <w:lang w:val="bg-BG"/>
        </w:rPr>
      </w:pPr>
      <w:r w:rsidRPr="0093683A">
        <w:rPr>
          <w:lang w:val="bg-BG"/>
        </w:rPr>
        <w:t>Изход</w:t>
      </w:r>
    </w:p>
    <w:p w:rsidR="00292A65" w:rsidRPr="0093683A" w:rsidRDefault="0036648F" w:rsidP="00C817B4">
      <w:pPr>
        <w:rPr>
          <w:lang w:val="bg-BG"/>
        </w:rPr>
      </w:pPr>
      <w:r w:rsidRPr="0093683A">
        <w:rPr>
          <w:lang w:val="bg-BG"/>
        </w:rPr>
        <w:t>Да се отпечата н</w:t>
      </w:r>
      <w:r w:rsidR="00CA22F3" w:rsidRPr="0093683A">
        <w:rPr>
          <w:lang w:val="bg-BG"/>
        </w:rPr>
        <w:t xml:space="preserve">а конзолата </w:t>
      </w:r>
      <w:r w:rsidRPr="00B262A2">
        <w:rPr>
          <w:b/>
          <w:lang w:val="bg-BG"/>
        </w:rPr>
        <w:t>един ред</w:t>
      </w:r>
      <w:r w:rsidRPr="0093683A">
        <w:rPr>
          <w:lang w:val="bg-BG"/>
        </w:rPr>
        <w:t>:</w:t>
      </w:r>
    </w:p>
    <w:p w:rsidR="00B262A2" w:rsidRDefault="0093683A" w:rsidP="0093683A">
      <w:pPr>
        <w:pStyle w:val="ListParagraph"/>
        <w:numPr>
          <w:ilvl w:val="0"/>
          <w:numId w:val="46"/>
        </w:numPr>
        <w:rPr>
          <w:lang w:val="bg-BG"/>
        </w:rPr>
      </w:pPr>
      <w:r w:rsidRPr="00B262A2">
        <w:rPr>
          <w:lang w:val="bg-BG"/>
        </w:rPr>
        <w:t xml:space="preserve">Ако операцията е </w:t>
      </w:r>
      <w:r w:rsidRPr="00B262A2">
        <w:rPr>
          <w:b/>
          <w:lang w:val="bg-BG"/>
        </w:rPr>
        <w:t>събиране</w:t>
      </w:r>
      <w:r w:rsidRPr="00B262A2">
        <w:rPr>
          <w:lang w:val="bg-BG"/>
        </w:rPr>
        <w:t xml:space="preserve">, </w:t>
      </w:r>
      <w:r w:rsidRPr="00B262A2">
        <w:rPr>
          <w:b/>
          <w:lang w:val="bg-BG"/>
        </w:rPr>
        <w:t>изваждене</w:t>
      </w:r>
      <w:r w:rsidRPr="00B262A2">
        <w:rPr>
          <w:lang w:val="bg-BG"/>
        </w:rPr>
        <w:t xml:space="preserve"> или </w:t>
      </w:r>
      <w:r w:rsidRPr="00B262A2">
        <w:rPr>
          <w:b/>
          <w:lang w:val="bg-BG"/>
        </w:rPr>
        <w:t>умножение</w:t>
      </w:r>
      <w:r w:rsidRPr="00B262A2">
        <w:rPr>
          <w:lang w:val="bg-BG"/>
        </w:rPr>
        <w:t>:</w:t>
      </w:r>
    </w:p>
    <w:p w:rsidR="0093683A" w:rsidRPr="00B262A2" w:rsidRDefault="00B262A2" w:rsidP="00B262A2">
      <w:pPr>
        <w:pStyle w:val="ListParagraph"/>
        <w:numPr>
          <w:ilvl w:val="1"/>
          <w:numId w:val="46"/>
        </w:numPr>
        <w:rPr>
          <w:lang w:val="bg-BG"/>
        </w:rPr>
      </w:pPr>
      <w:r>
        <w:rPr>
          <w:lang w:val="bg-BG"/>
        </w:rPr>
        <w:t xml:space="preserve"> </w:t>
      </w:r>
      <w:r w:rsidR="00674305" w:rsidRPr="00B262A2">
        <w:rPr>
          <w:rStyle w:val="CodeChar"/>
          <w:lang w:val="bg-BG"/>
        </w:rPr>
        <w:t>„{N1} {оператор} {N2} = {резултат} – {even/odd}“</w:t>
      </w:r>
    </w:p>
    <w:p w:rsidR="00B262A2" w:rsidRPr="00B262A2" w:rsidRDefault="0093683A" w:rsidP="0093683A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93683A">
        <w:rPr>
          <w:lang w:val="bg-BG"/>
        </w:rPr>
        <w:t xml:space="preserve">Ако операцията е </w:t>
      </w:r>
      <w:r w:rsidRPr="00B262A2">
        <w:rPr>
          <w:b/>
          <w:lang w:val="bg-BG"/>
        </w:rPr>
        <w:t>деление</w:t>
      </w:r>
      <w:r w:rsidRPr="0093683A">
        <w:rPr>
          <w:lang w:val="bg-BG"/>
        </w:rPr>
        <w:t>:</w:t>
      </w:r>
    </w:p>
    <w:p w:rsidR="0093683A" w:rsidRPr="00B262A2" w:rsidRDefault="0093683A" w:rsidP="00B262A2">
      <w:pPr>
        <w:pStyle w:val="ListParagraph"/>
        <w:numPr>
          <w:ilvl w:val="1"/>
          <w:numId w:val="46"/>
        </w:numPr>
        <w:rPr>
          <w:b/>
          <w:lang w:val="bg-BG"/>
        </w:rPr>
      </w:pPr>
      <w:r w:rsidRPr="0093683A">
        <w:rPr>
          <w:rStyle w:val="CodeChar"/>
          <w:lang w:val="bg-BG"/>
        </w:rPr>
        <w:t>„{N1} / {N2} = {резултат}“</w:t>
      </w:r>
      <w:r w:rsidRPr="0093683A">
        <w:rPr>
          <w:lang w:val="bg-BG"/>
        </w:rPr>
        <w:t xml:space="preserve"> – резултата е </w:t>
      </w:r>
      <w:r w:rsidRPr="00B262A2">
        <w:rPr>
          <w:b/>
          <w:lang w:val="bg-BG"/>
        </w:rPr>
        <w:t>фораматиран</w:t>
      </w:r>
      <w:r w:rsidRPr="0093683A">
        <w:rPr>
          <w:lang w:val="bg-BG"/>
        </w:rPr>
        <w:t xml:space="preserve"> до </w:t>
      </w:r>
      <w:r w:rsidRPr="00B262A2">
        <w:rPr>
          <w:b/>
          <w:lang w:val="bg-BG"/>
        </w:rPr>
        <w:t>вторият знак след дес.запетая</w:t>
      </w:r>
    </w:p>
    <w:p w:rsidR="00B262A2" w:rsidRPr="00B262A2" w:rsidRDefault="0093683A" w:rsidP="0093683A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262A2">
        <w:rPr>
          <w:lang w:val="bg-BG"/>
        </w:rPr>
        <w:t xml:space="preserve">Ако операцията е </w:t>
      </w:r>
      <w:r w:rsidRPr="00B262A2">
        <w:rPr>
          <w:b/>
          <w:lang w:val="bg-BG"/>
        </w:rPr>
        <w:t>модулно деление</w:t>
      </w:r>
      <w:r w:rsidRPr="00B262A2">
        <w:rPr>
          <w:lang w:val="bg-BG"/>
        </w:rPr>
        <w:t>:</w:t>
      </w:r>
      <w:r w:rsidR="00B262A2">
        <w:t xml:space="preserve"> </w:t>
      </w:r>
    </w:p>
    <w:p w:rsidR="0093683A" w:rsidRPr="00B262A2" w:rsidRDefault="0093683A" w:rsidP="00B262A2">
      <w:pPr>
        <w:pStyle w:val="ListParagraph"/>
        <w:numPr>
          <w:ilvl w:val="1"/>
          <w:numId w:val="46"/>
        </w:numPr>
        <w:rPr>
          <w:rStyle w:val="CodeChar"/>
          <w:lang w:val="bg-BG"/>
        </w:rPr>
      </w:pPr>
      <w:r w:rsidRPr="00B262A2">
        <w:rPr>
          <w:rStyle w:val="CodeChar"/>
          <w:lang w:val="bg-BG"/>
        </w:rPr>
        <w:t>„{N1} % {N2} = {остатък}“</w:t>
      </w:r>
    </w:p>
    <w:p w:rsidR="00B262A2" w:rsidRPr="00B262A2" w:rsidRDefault="0093683A" w:rsidP="0093683A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262A2">
        <w:rPr>
          <w:lang w:val="bg-BG"/>
        </w:rPr>
        <w:t xml:space="preserve">В случай на </w:t>
      </w:r>
      <w:r w:rsidRPr="00B262A2">
        <w:rPr>
          <w:b/>
          <w:lang w:val="bg-BG"/>
        </w:rPr>
        <w:t>деление с 0(нула)</w:t>
      </w:r>
      <w:r w:rsidRPr="00B262A2">
        <w:rPr>
          <w:lang w:val="bg-BG"/>
        </w:rPr>
        <w:t>:</w:t>
      </w:r>
      <w:r w:rsidR="00B262A2">
        <w:t xml:space="preserve"> </w:t>
      </w:r>
    </w:p>
    <w:p w:rsidR="0093683A" w:rsidRPr="00B262A2" w:rsidRDefault="0093683A" w:rsidP="00B262A2">
      <w:pPr>
        <w:pStyle w:val="ListParagraph"/>
        <w:numPr>
          <w:ilvl w:val="1"/>
          <w:numId w:val="46"/>
        </w:numPr>
        <w:rPr>
          <w:rStyle w:val="CodeChar"/>
          <w:lang w:val="bg-BG"/>
        </w:rPr>
      </w:pPr>
      <w:r w:rsidRPr="00B262A2">
        <w:rPr>
          <w:rStyle w:val="CodeChar"/>
          <w:lang w:val="bg-BG"/>
        </w:rPr>
        <w:t>„Cannot divide {N</w:t>
      </w:r>
      <w:r w:rsidR="0013756C">
        <w:rPr>
          <w:rStyle w:val="CodeChar"/>
          <w:lang w:val="bg-BG"/>
        </w:rPr>
        <w:t>1</w:t>
      </w:r>
      <w:r w:rsidRPr="00B262A2">
        <w:rPr>
          <w:rStyle w:val="CodeChar"/>
          <w:lang w:val="bg-BG"/>
        </w:rPr>
        <w:t>} by zero“</w:t>
      </w:r>
    </w:p>
    <w:p w:rsidR="007E1DAB" w:rsidRPr="0093683A" w:rsidRDefault="007E1DAB" w:rsidP="007E1DAB">
      <w:pPr>
        <w:pStyle w:val="Heading3"/>
        <w:rPr>
          <w:lang w:val="bg-BG"/>
        </w:rPr>
      </w:pPr>
      <w:r w:rsidRPr="0093683A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C817B4" w:rsidRPr="0093683A" w:rsidTr="00674305">
        <w:tc>
          <w:tcPr>
            <w:tcW w:w="736" w:type="dxa"/>
            <w:shd w:val="clear" w:color="auto" w:fill="D9D9D9"/>
          </w:tcPr>
          <w:p w:rsidR="00C817B4" w:rsidRPr="0093683A" w:rsidRDefault="00C817B4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/>
          </w:tcPr>
          <w:p w:rsidR="00C817B4" w:rsidRPr="0093683A" w:rsidRDefault="00C817B4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shd w:val="clear" w:color="auto" w:fill="D9D9D9"/>
          </w:tcPr>
          <w:p w:rsidR="00C817B4" w:rsidRPr="0093683A" w:rsidRDefault="00C817B4" w:rsidP="00227F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3683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817B4" w:rsidRPr="0093683A" w:rsidTr="00674305">
        <w:trPr>
          <w:trHeight w:val="401"/>
        </w:trPr>
        <w:tc>
          <w:tcPr>
            <w:tcW w:w="736" w:type="dxa"/>
          </w:tcPr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</w:tcPr>
          <w:p w:rsidR="00C817B4" w:rsidRPr="0093683A" w:rsidRDefault="00C817B4" w:rsidP="00A35DB8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</w:tcPr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C817B4" w:rsidRPr="0093683A" w:rsidTr="00674305">
        <w:trPr>
          <w:trHeight w:val="806"/>
        </w:trPr>
        <w:tc>
          <w:tcPr>
            <w:tcW w:w="736" w:type="dxa"/>
          </w:tcPr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</w:t>
            </w:r>
          </w:p>
          <w:p w:rsidR="00C817B4" w:rsidRPr="0093683A" w:rsidRDefault="00C817B4" w:rsidP="00CC612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</w:tcPr>
          <w:p w:rsidR="00C817B4" w:rsidRPr="0093683A" w:rsidRDefault="00C817B4" w:rsidP="00C817B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3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</w:tcPr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0</w:t>
            </w:r>
          </w:p>
          <w:p w:rsidR="00C817B4" w:rsidRPr="0093683A" w:rsidRDefault="00C817B4" w:rsidP="00BE6E01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</w:tcPr>
          <w:p w:rsidR="00C817B4" w:rsidRPr="0093683A" w:rsidRDefault="00C817B4" w:rsidP="00C817B4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674305" w:rsidRPr="0093683A" w:rsidTr="00674305">
        <w:trPr>
          <w:gridAfter w:val="4"/>
          <w:wAfter w:w="7014" w:type="dxa"/>
          <w:trHeight w:val="806"/>
        </w:trPr>
        <w:tc>
          <w:tcPr>
            <w:tcW w:w="736" w:type="dxa"/>
          </w:tcPr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bookmarkStart w:id="0" w:name="_GoBack"/>
            <w:r w:rsidRPr="0093683A">
              <w:rPr>
                <w:rFonts w:ascii="Consolas" w:eastAsia="Calibri" w:hAnsi="Consolas" w:cs="Consolas"/>
                <w:lang w:val="bg-BG"/>
              </w:rPr>
              <w:t>7</w:t>
            </w:r>
          </w:p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3</w:t>
            </w:r>
          </w:p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*</w:t>
            </w:r>
            <w:bookmarkEnd w:id="0"/>
          </w:p>
        </w:tc>
        <w:tc>
          <w:tcPr>
            <w:tcW w:w="2590" w:type="dxa"/>
          </w:tcPr>
          <w:p w:rsidR="00674305" w:rsidRPr="0093683A" w:rsidRDefault="00674305" w:rsidP="00227F45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 w:rsidRPr="0093683A"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0213BB" w:rsidRPr="0093683A" w:rsidRDefault="000213BB" w:rsidP="00CA22F3">
      <w:pPr>
        <w:spacing w:before="120"/>
        <w:rPr>
          <w:lang w:val="bg-BG"/>
        </w:rPr>
      </w:pPr>
    </w:p>
    <w:sectPr w:rsidR="000213BB" w:rsidRPr="0093683A" w:rsidSect="00B346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366" w:rsidRDefault="00EB0366" w:rsidP="008068A2">
      <w:pPr>
        <w:spacing w:after="0" w:line="240" w:lineRule="auto"/>
      </w:pPr>
      <w:r>
        <w:separator/>
      </w:r>
    </w:p>
  </w:endnote>
  <w:endnote w:type="continuationSeparator" w:id="0">
    <w:p w:rsidR="00EB0366" w:rsidRDefault="00EB03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BDD" w:rsidRDefault="007F3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68AC0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B986BE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10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B0366">
                            <w:fldChar w:fldCharType="begin"/>
                          </w:r>
                          <w:r w:rsidR="00EB0366">
                            <w:instrText xml:space="preserve"> NUMPAGES   \* MERGEFORMAT </w:instrText>
                          </w:r>
                          <w:r w:rsidR="00EB0366">
                            <w:fldChar w:fldCharType="separate"/>
                          </w:r>
                          <w:r w:rsidR="008710FC" w:rsidRPr="008710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EB036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976A2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10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B0366">
                      <w:fldChar w:fldCharType="begin"/>
                    </w:r>
                    <w:r w:rsidR="00EB0366">
                      <w:instrText xml:space="preserve"> NUMPAGES   \* MERGEFORMAT </w:instrText>
                    </w:r>
                    <w:r w:rsidR="00EB0366">
                      <w:fldChar w:fldCharType="separate"/>
                    </w:r>
                    <w:r w:rsidR="008710FC" w:rsidRPr="008710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EB036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B6E09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6DE8D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BDD" w:rsidRDefault="007F3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366" w:rsidRDefault="00EB0366" w:rsidP="008068A2">
      <w:pPr>
        <w:spacing w:after="0" w:line="240" w:lineRule="auto"/>
      </w:pPr>
      <w:r>
        <w:separator/>
      </w:r>
    </w:p>
  </w:footnote>
  <w:footnote w:type="continuationSeparator" w:id="0">
    <w:p w:rsidR="00EB0366" w:rsidRDefault="00EB03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BDD" w:rsidRDefault="007F3B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BDD" w:rsidRDefault="007F3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B711E"/>
    <w:multiLevelType w:val="hybridMultilevel"/>
    <w:tmpl w:val="C07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191426"/>
    <w:multiLevelType w:val="hybridMultilevel"/>
    <w:tmpl w:val="04E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BB02B3"/>
    <w:multiLevelType w:val="hybridMultilevel"/>
    <w:tmpl w:val="6F00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8"/>
  </w:num>
  <w:num w:numId="7">
    <w:abstractNumId w:val="41"/>
  </w:num>
  <w:num w:numId="8">
    <w:abstractNumId w:val="18"/>
  </w:num>
  <w:num w:numId="9">
    <w:abstractNumId w:val="26"/>
  </w:num>
  <w:num w:numId="10">
    <w:abstractNumId w:val="42"/>
  </w:num>
  <w:num w:numId="11">
    <w:abstractNumId w:val="39"/>
  </w:num>
  <w:num w:numId="12">
    <w:abstractNumId w:val="12"/>
  </w:num>
  <w:num w:numId="13">
    <w:abstractNumId w:val="3"/>
  </w:num>
  <w:num w:numId="14">
    <w:abstractNumId w:val="1"/>
  </w:num>
  <w:num w:numId="15">
    <w:abstractNumId w:val="15"/>
  </w:num>
  <w:num w:numId="16">
    <w:abstractNumId w:val="44"/>
  </w:num>
  <w:num w:numId="17">
    <w:abstractNumId w:val="43"/>
  </w:num>
  <w:num w:numId="18">
    <w:abstractNumId w:val="45"/>
  </w:num>
  <w:num w:numId="19">
    <w:abstractNumId w:val="29"/>
  </w:num>
  <w:num w:numId="20">
    <w:abstractNumId w:val="5"/>
  </w:num>
  <w:num w:numId="21">
    <w:abstractNumId w:val="17"/>
  </w:num>
  <w:num w:numId="22">
    <w:abstractNumId w:val="30"/>
  </w:num>
  <w:num w:numId="23">
    <w:abstractNumId w:val="2"/>
  </w:num>
  <w:num w:numId="24">
    <w:abstractNumId w:val="22"/>
  </w:num>
  <w:num w:numId="25">
    <w:abstractNumId w:val="11"/>
  </w:num>
  <w:num w:numId="26">
    <w:abstractNumId w:val="31"/>
  </w:num>
  <w:num w:numId="27">
    <w:abstractNumId w:val="10"/>
  </w:num>
  <w:num w:numId="28">
    <w:abstractNumId w:val="35"/>
  </w:num>
  <w:num w:numId="29">
    <w:abstractNumId w:val="24"/>
  </w:num>
  <w:num w:numId="30">
    <w:abstractNumId w:val="37"/>
  </w:num>
  <w:num w:numId="31">
    <w:abstractNumId w:val="23"/>
  </w:num>
  <w:num w:numId="32">
    <w:abstractNumId w:val="9"/>
  </w:num>
  <w:num w:numId="33">
    <w:abstractNumId w:val="21"/>
  </w:num>
  <w:num w:numId="34">
    <w:abstractNumId w:val="27"/>
  </w:num>
  <w:num w:numId="35">
    <w:abstractNumId w:val="34"/>
  </w:num>
  <w:num w:numId="36">
    <w:abstractNumId w:val="36"/>
  </w:num>
  <w:num w:numId="37">
    <w:abstractNumId w:val="0"/>
  </w:num>
  <w:num w:numId="38">
    <w:abstractNumId w:val="14"/>
  </w:num>
  <w:num w:numId="39">
    <w:abstractNumId w:val="7"/>
  </w:num>
  <w:num w:numId="40">
    <w:abstractNumId w:val="8"/>
  </w:num>
  <w:num w:numId="41">
    <w:abstractNumId w:val="13"/>
  </w:num>
  <w:num w:numId="42">
    <w:abstractNumId w:val="28"/>
  </w:num>
  <w:num w:numId="43">
    <w:abstractNumId w:val="40"/>
  </w:num>
  <w:num w:numId="44">
    <w:abstractNumId w:val="32"/>
  </w:num>
  <w:num w:numId="45">
    <w:abstractNumId w:val="16"/>
  </w:num>
  <w:num w:numId="4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672F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56C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A65"/>
    <w:rsid w:val="00295315"/>
    <w:rsid w:val="002A2D2D"/>
    <w:rsid w:val="002B20D3"/>
    <w:rsid w:val="002C368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48F"/>
    <w:rsid w:val="00366CC6"/>
    <w:rsid w:val="00367555"/>
    <w:rsid w:val="00370A6B"/>
    <w:rsid w:val="00372F31"/>
    <w:rsid w:val="00375779"/>
    <w:rsid w:val="003816E5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10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4305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169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3BDD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10FC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68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330D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35DB8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0C5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3181"/>
    <w:rsid w:val="00B10815"/>
    <w:rsid w:val="00B112C1"/>
    <w:rsid w:val="00B11BAD"/>
    <w:rsid w:val="00B148DD"/>
    <w:rsid w:val="00B17F0E"/>
    <w:rsid w:val="00B262A2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6A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670"/>
    <w:rsid w:val="00B77AA4"/>
    <w:rsid w:val="00B80AEC"/>
    <w:rsid w:val="00B8527A"/>
    <w:rsid w:val="00B92B3F"/>
    <w:rsid w:val="00B9309B"/>
    <w:rsid w:val="00B95451"/>
    <w:rsid w:val="00B95D6A"/>
    <w:rsid w:val="00BA1F40"/>
    <w:rsid w:val="00BA29C5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6E01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0B74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B4"/>
    <w:rsid w:val="00C81E70"/>
    <w:rsid w:val="00C82862"/>
    <w:rsid w:val="00C84E4D"/>
    <w:rsid w:val="00C8635D"/>
    <w:rsid w:val="00C8778D"/>
    <w:rsid w:val="00C8789A"/>
    <w:rsid w:val="00C93B3C"/>
    <w:rsid w:val="00C95DBC"/>
    <w:rsid w:val="00CA22F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083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072"/>
    <w:rsid w:val="00D86101"/>
    <w:rsid w:val="00D86561"/>
    <w:rsid w:val="00D90D19"/>
    <w:rsid w:val="00D910AA"/>
    <w:rsid w:val="00D93E0D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62C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0366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C78E7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638E0A-6493-46D8-B860-228433F3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537F6-94A3-48DC-8613-846FE676F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User</cp:lastModifiedBy>
  <cp:revision>2</cp:revision>
  <cp:lastPrinted>2015-10-26T22:35:00Z</cp:lastPrinted>
  <dcterms:created xsi:type="dcterms:W3CDTF">2017-04-26T10:24:00Z</dcterms:created>
  <dcterms:modified xsi:type="dcterms:W3CDTF">2017-04-26T10:24:00Z</dcterms:modified>
  <cp:category>programming, education, software engineering, software development</cp:category>
</cp:coreProperties>
</file>