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MVP Scope Document Template</w:t>
      </w:r>
    </w:p>
    <w:p>
      <w:pPr>
        <w:pStyle w:val="Heading2"/>
      </w:pPr>
      <w:r>
        <w:t>1. Purpose &amp; Hypothesis</w:t>
      </w:r>
    </w:p>
    <w:p>
      <w:r>
        <w:t>Goal: (What are you trying to learn or prove?)</w:t>
      </w:r>
    </w:p>
    <w:p>
      <w:r>
        <w:t>Hypothesis: (Example: If [user type] uses [solution], they will achieve [result] because [reason].)</w:t>
      </w:r>
    </w:p>
    <w:p>
      <w:pPr>
        <w:pStyle w:val="Heading2"/>
      </w:pPr>
      <w:r>
        <w:t>2. Target User</w:t>
      </w:r>
    </w:p>
    <w:p>
      <w:r>
        <w:t>Primary Persona: (Describe the key user type: role, needs, and environment.)</w:t>
      </w:r>
    </w:p>
    <w:p>
      <w:r>
        <w:t>User Problem: (What’s the specific pain or inefficiency?)</w:t>
      </w:r>
    </w:p>
    <w:p>
      <w:pPr>
        <w:pStyle w:val="Heading2"/>
      </w:pPr>
      <w:r>
        <w:t>3. Core Problem Statement</w:t>
      </w:r>
    </w:p>
    <w:p>
      <w:r>
        <w:t>(One or two sentences clearly defining the main problem your MVP addresses.)</w:t>
      </w:r>
    </w:p>
    <w:p>
      <w:pPr>
        <w:pStyle w:val="Heading2"/>
      </w:pPr>
      <w:r>
        <w:t>4. Value Proposition</w:t>
      </w:r>
    </w:p>
    <w:p>
      <w:r>
        <w:t>(Summarize what unique value your MVP provides and how it solves the problem.)</w:t>
      </w:r>
    </w:p>
    <w:p>
      <w:pPr>
        <w:pStyle w:val="Heading2"/>
      </w:pPr>
      <w:r>
        <w:t>5. MVP Scope</w:t>
      </w:r>
    </w:p>
    <w:p>
      <w:r>
        <w:t>In Scope vs Out of Scope:</w:t>
      </w:r>
    </w:p>
    <w:p>
      <w:pPr>
        <w:pStyle w:val="Heading2"/>
      </w:pPr>
      <w:r>
        <w:t>6. Key Features (Must-Have Only)</w:t>
      </w:r>
    </w:p>
    <w:p>
      <w:r>
        <w:t xml:space="preserve">1. </w:t>
        <w:br/>
        <w:t xml:space="preserve">2. </w:t>
        <w:br/>
        <w:t xml:space="preserve">3. </w:t>
        <w:br/>
        <w:t>4.</w:t>
      </w:r>
    </w:p>
    <w:p>
      <w:r>
        <w:t>Future Iteration Features (Nice-to-Have):</w:t>
        <w:br/>
        <w:t xml:space="preserve">- </w:t>
        <w:br/>
        <w:t xml:space="preserve">- </w:t>
        <w:br/>
        <w:t>-</w:t>
      </w:r>
    </w:p>
    <w:p>
      <w:pPr>
        <w:pStyle w:val="Heading2"/>
      </w:pPr>
      <w:r>
        <w:t>7. Success Metrics</w:t>
      </w:r>
    </w:p>
    <w:p>
      <w:r>
        <w:t>Metric | Target | Why It Matters</w:t>
      </w:r>
    </w:p>
    <w:p>
      <w:r>
        <w:t>e.g. # of active users | 10+ pilot users | Validates adoption</w:t>
      </w:r>
    </w:p>
    <w:p>
      <w:r>
        <w:t>e.g. Time saved | 70% faster | Validates efficiency</w:t>
      </w:r>
    </w:p>
    <w:p>
      <w:r>
        <w:t>e.g. User satisfaction | ≥80% positive | Validates value perception</w:t>
      </w:r>
    </w:p>
    <w:p>
      <w:pPr>
        <w:pStyle w:val="Heading2"/>
      </w:pPr>
      <w:r>
        <w:t>8. Technical Assumptions &amp; Constraints</w:t>
      </w:r>
    </w:p>
    <w:p>
      <w:r>
        <w:t xml:space="preserve">- </w:t>
        <w:br/>
        <w:t xml:space="preserve">- </w:t>
        <w:br/>
        <w:t>-</w:t>
      </w:r>
    </w:p>
    <w:p>
      <w:pPr>
        <w:pStyle w:val="Heading2"/>
      </w:pPr>
      <w:r>
        <w:t>9. Timeline &amp; Milestones</w:t>
      </w:r>
    </w:p>
    <w:p>
      <w:r>
        <w:t>Phase | Deliverable | Duration</w:t>
      </w:r>
    </w:p>
    <w:p>
      <w:r>
        <w:t>Week 1 | UX prototype &amp; flow | 1 week</w:t>
      </w:r>
    </w:p>
    <w:p>
      <w:r>
        <w:t>Week 2–4 | MVP build | 3 weeks</w:t>
      </w:r>
    </w:p>
    <w:p>
      <w:r>
        <w:t>Week 5 | Internal test | 1 week</w:t>
      </w:r>
    </w:p>
    <w:p>
      <w:r>
        <w:t>Week 6 | Pilot rollout | 1 week</w:t>
      </w:r>
    </w:p>
    <w:p>
      <w:pPr>
        <w:pStyle w:val="Heading2"/>
      </w:pPr>
      <w:r>
        <w:t>10. Deliverable Summary</w:t>
      </w:r>
    </w:p>
    <w:p>
      <w:r>
        <w:t>(Concise 3–4 lines describing what the finished MVP will include and what it will not.)</w:t>
      </w:r>
    </w:p>
    <w:p>
      <w:pPr>
        <w:pStyle w:val="Heading2"/>
      </w:pPr>
      <w:r>
        <w:t>Example (Optional)</w:t>
      </w:r>
    </w:p>
    <w:p>
      <w:r>
        <w:t>The MVP will deliver a working web-based conversational AI agent that collects customer data, validates it, and submits quote requests to one insurer’s sandbox API. Users will access a simple dashboard to view quotes. The MVP will not include payments, policy binding, or mobile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