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39617" w14:textId="028C0E83" w:rsidR="00865252" w:rsidRDefault="00862ADB" w:rsidP="0077355E">
      <w:pPr>
        <w:pStyle w:val="Cmsor1"/>
        <w:jc w:val="center"/>
      </w:pPr>
      <w:r>
        <w:t>Okosüvegház</w:t>
      </w:r>
    </w:p>
    <w:p w14:paraId="73B15835" w14:textId="77777777" w:rsidR="00862ADB" w:rsidRDefault="00862ADB" w:rsidP="0077355E"/>
    <w:p w14:paraId="5CECAD59" w14:textId="77777777" w:rsidR="00862ADB" w:rsidRDefault="00862ADB" w:rsidP="0077355E">
      <w:pPr>
        <w:sectPr w:rsidR="00862ADB" w:rsidSect="00D51D6C">
          <w:pgSz w:w="11906" w:h="16838"/>
          <w:pgMar w:top="1418" w:right="1418" w:bottom="1418" w:left="1418" w:header="709" w:footer="709" w:gutter="851"/>
          <w:cols w:space="708"/>
          <w:docGrid w:linePitch="360"/>
        </w:sectPr>
      </w:pPr>
    </w:p>
    <w:p w14:paraId="56BE4868" w14:textId="47449FA2" w:rsidR="00862ADB" w:rsidRPr="007D63AB" w:rsidRDefault="00862ADB" w:rsidP="0077355E">
      <w:pPr>
        <w:pStyle w:val="Cmsor2"/>
      </w:pPr>
      <w:r w:rsidRPr="007D63AB">
        <w:lastRenderedPageBreak/>
        <w:t>Bevezetés</w:t>
      </w:r>
    </w:p>
    <w:p w14:paraId="2F0B5400" w14:textId="4C9083FA" w:rsidR="00862ADB" w:rsidRDefault="00B95669" w:rsidP="0077355E">
      <w:pPr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Ebben a szakdolgozatban részletesen elmagyarázom a projektmunkám működését, milyen célt akarok elérni vele, továbbá, miért ezt a szakterületet választottam.</w:t>
      </w:r>
    </w:p>
    <w:p w14:paraId="38401F29" w14:textId="560C58C2" w:rsidR="004E37F2" w:rsidRDefault="004E37F2" w:rsidP="0077355E">
      <w:r>
        <w:t xml:space="preserve">Az okosüvegház (elektronika) projekt célja, hogy egy automatizált és távolról vezérelhető rendszert hozzon létre, amely segíti a növények optimális környezetének fenntartását egy üvegházban. A rendszer központi eleme egy </w:t>
      </w:r>
      <w:proofErr w:type="spellStart"/>
      <w:r>
        <w:t>Arduino</w:t>
      </w:r>
      <w:proofErr w:type="spellEnd"/>
      <w:r>
        <w:t>, amely különböző szenzorok és eszközök segítségével figyeli és szabályozza az üvegház körülményeit. A projekt hardveres komponensei között található egy DHT22 szenzor, amely a hőmérsékletet és a páratartalmat méri, valamint egy talajnedvességmérő, amely a talaj víztartalmát figyeli.</w:t>
      </w:r>
    </w:p>
    <w:p w14:paraId="636C2D13" w14:textId="7766BD53" w:rsidR="004E37F2" w:rsidRDefault="004E37F2" w:rsidP="0077355E">
      <w:r>
        <w:t>A rendszer tartalmaz továbbá egy 12V-os ventilátort és egy 12V-os vízpumpát</w:t>
      </w:r>
      <w:r w:rsidR="0001331B">
        <w:t xml:space="preserve"> (ezek csupán külső motorok)</w:t>
      </w:r>
      <w:r>
        <w:t xml:space="preserve">, amelyek a levegő és a talaj optimális állapotának fenntartásáért felelnek. Az </w:t>
      </w:r>
      <w:proofErr w:type="spellStart"/>
      <w:r>
        <w:t>Arduino</w:t>
      </w:r>
      <w:proofErr w:type="spellEnd"/>
      <w:r>
        <w:t xml:space="preserve"> a szenzorok adatait egy webszerverre továbbítja, ahol azok egy adatbázisban kerülnek tárolásra. Az adatbázis minden rekordja tartalmaz</w:t>
      </w:r>
      <w:r w:rsidR="0062369D">
        <w:t>:</w:t>
      </w:r>
      <w:r>
        <w:t xml:space="preserve"> egy egyedi azonosítót, a hőmérsékletet, a páratartalmat, a talajnedvességet és a rögzítési időt.</w:t>
      </w:r>
    </w:p>
    <w:p w14:paraId="4668CBE5" w14:textId="480A0CCA" w:rsidR="00B95669" w:rsidRDefault="004E37F2" w:rsidP="0077355E">
      <w:r>
        <w:t xml:space="preserve">A ventilátor és a vízpumpa vezérlése a webszerveren keresztül történik, amely </w:t>
      </w:r>
      <w:proofErr w:type="spellStart"/>
      <w:r>
        <w:t>Laravel</w:t>
      </w:r>
      <w:proofErr w:type="spellEnd"/>
      <w:r>
        <w:t xml:space="preserve"> keretrendszert használ. A felhasználók két-két gomb segítségével (bekapcsolás és kikapcsolás) irányíthatják ezeket az eszközöket, így biztosítva a növények számára szükséges optimális környezetet. Az adatgyűjtés és a távoli vezérlés kombinációja lehetővé teszi a hatékonyabb üvegház-kezelést, csökkentve az emberi beavatkozás szükségességét és növelve a termelékenységet.</w:t>
      </w:r>
    </w:p>
    <w:p w14:paraId="25562B00" w14:textId="77777777" w:rsidR="007D63AB" w:rsidRDefault="0074395F" w:rsidP="0077355E">
      <w:pPr>
        <w:sectPr w:rsidR="007D63AB" w:rsidSect="00D51D6C">
          <w:pgSz w:w="11906" w:h="16838"/>
          <w:pgMar w:top="1418" w:right="1418" w:bottom="1418" w:left="1418" w:header="709" w:footer="709" w:gutter="851"/>
          <w:cols w:space="708"/>
          <w:docGrid w:linePitch="360"/>
        </w:sectPr>
      </w:pPr>
      <w:r>
        <w:t xml:space="preserve">Nevéből adódóan, egy műanyag dobozt felhasználva, szimulálok egy üvegházat, ebben helyezkednek el az </w:t>
      </w:r>
      <w:proofErr w:type="spellStart"/>
      <w:r>
        <w:t>Arduino</w:t>
      </w:r>
      <w:proofErr w:type="spellEnd"/>
      <w:r>
        <w:t xml:space="preserve"> által mérendő elemek</w:t>
      </w:r>
      <w:r w:rsidR="001B4B86">
        <w:t xml:space="preserve"> (talaj, levegő…)</w:t>
      </w:r>
      <w:r w:rsidR="00CB5413">
        <w:t>, melyeknek adatai egy adatbázisban vannak eltárolva.</w:t>
      </w:r>
      <w:r w:rsidR="007D63AB">
        <w:t xml:space="preserve"> </w:t>
      </w:r>
    </w:p>
    <w:p w14:paraId="5379F7AA" w14:textId="77777777" w:rsidR="007D63AB" w:rsidRDefault="007D63AB" w:rsidP="0077355E">
      <w:pPr>
        <w:pStyle w:val="Cmsor2"/>
        <w:rPr>
          <w:lang w:eastAsia="hu-HU"/>
        </w:rPr>
      </w:pPr>
      <w:bookmarkStart w:id="0" w:name="_Toc160971876"/>
      <w:r>
        <w:rPr>
          <w:lang w:eastAsia="hu-HU"/>
        </w:rPr>
        <w:lastRenderedPageBreak/>
        <w:t>1.2 Téma indoklása</w:t>
      </w:r>
      <w:bookmarkEnd w:id="0"/>
    </w:p>
    <w:p w14:paraId="1BCCCC09" w14:textId="206EB394" w:rsidR="00CE4630" w:rsidRDefault="007D63AB" w:rsidP="0077355E">
      <w:pPr>
        <w:rPr>
          <w:lang w:eastAsia="hu-HU"/>
        </w:rPr>
      </w:pPr>
      <w:r>
        <w:rPr>
          <w:lang w:eastAsia="hu-HU"/>
        </w:rPr>
        <w:t xml:space="preserve">Több okból választottam ezt a témakört. Gyerekkorom óta játszottam, barátaimmal vagy a testvéreimmel és mindig is kíváncsi voltam, hogy az adott játék, hogy működött </w:t>
      </w:r>
      <w:proofErr w:type="gramStart"/>
      <w:r>
        <w:rPr>
          <w:lang w:eastAsia="hu-HU"/>
        </w:rPr>
        <w:t>és,</w:t>
      </w:r>
      <w:proofErr w:type="gramEnd"/>
      <w:r>
        <w:rPr>
          <w:lang w:eastAsia="hu-HU"/>
        </w:rPr>
        <w:t xml:space="preserve"> hogy volt felépítve. Kíváncsi voltam, hogy az </w:t>
      </w:r>
      <w:proofErr w:type="gramStart"/>
      <w:r>
        <w:rPr>
          <w:lang w:eastAsia="hu-HU"/>
        </w:rPr>
        <w:t>eszközök</w:t>
      </w:r>
      <w:proofErr w:type="gramEnd"/>
      <w:r>
        <w:rPr>
          <w:lang w:eastAsia="hu-HU"/>
        </w:rPr>
        <w:t xml:space="preserve"> amiken, játszottunk, hogy</w:t>
      </w:r>
      <w:r w:rsidR="001E08F9">
        <w:rPr>
          <w:lang w:eastAsia="hu-HU"/>
        </w:rPr>
        <w:t>an</w:t>
      </w:r>
      <w:r>
        <w:rPr>
          <w:lang w:eastAsia="hu-HU"/>
        </w:rPr>
        <w:t xml:space="preserve"> volt</w:t>
      </w:r>
      <w:r w:rsidR="001E08F9">
        <w:rPr>
          <w:lang w:eastAsia="hu-HU"/>
        </w:rPr>
        <w:t>ak</w:t>
      </w:r>
      <w:r>
        <w:rPr>
          <w:lang w:eastAsia="hu-HU"/>
        </w:rPr>
        <w:t xml:space="preserve"> megépítve, ezért is választottam ezt az iskolát, ezzel a szakmával. Szeretném magam még jobban elmélyíteni a programozásba, ugyanis szeretnék a világ problémáira valamilyen megoldást keresni, legyen az egészségügyi(tudományi), akár közösségi vagy akármilyen területen elrendelt. Továbbá szeretnék a saját hobbijaimmal is foglalkozni, ezért előbb vagy utóbb valamilyen játék megtervezésével, kiépítésével, majd fenntartásával is kívánok foglalkozni. Végül a saját karrierem változatosságának érdekében egy személyes weboldalt, vagy webshopot is el akarok készíteni. </w:t>
      </w:r>
    </w:p>
    <w:p w14:paraId="13BA83E0" w14:textId="5B88C0B1" w:rsidR="004A3B0A" w:rsidRDefault="00CE4630" w:rsidP="0077355E">
      <w:pPr>
        <w:rPr>
          <w:lang w:eastAsia="hu-HU"/>
        </w:rPr>
      </w:pPr>
      <w:r>
        <w:rPr>
          <w:lang w:eastAsia="hu-HU"/>
        </w:rPr>
        <w:t xml:space="preserve">Jelen esetben </w:t>
      </w:r>
      <w:r w:rsidR="00A04B0F">
        <w:rPr>
          <w:lang w:eastAsia="hu-HU"/>
        </w:rPr>
        <w:t xml:space="preserve">ezzel a projekttel, egy korszerű megoldást szimulálok legfőképpen azok számára, akik valamilyen úton-módon </w:t>
      </w:r>
      <w:proofErr w:type="gramStart"/>
      <w:r w:rsidR="00A04B0F">
        <w:rPr>
          <w:lang w:eastAsia="hu-HU"/>
        </w:rPr>
        <w:t>foglalkoznak</w:t>
      </w:r>
      <w:proofErr w:type="gramEnd"/>
      <w:r w:rsidR="00A04B0F">
        <w:rPr>
          <w:lang w:eastAsia="hu-HU"/>
        </w:rPr>
        <w:t xml:space="preserve"> avagy rendelkeznek számos növényzettel és esetleg tartanak állatot. </w:t>
      </w:r>
      <w:r w:rsidR="00E165AF">
        <w:rPr>
          <w:lang w:eastAsia="hu-HU"/>
        </w:rPr>
        <w:t>A projekt elkészítésekor számításba vettem édesanyámat és nagymamámat, mivel ők vidéken tartanak állatokat (tyúkok, kecskék), vetemé</w:t>
      </w:r>
      <w:r w:rsidR="00913017">
        <w:rPr>
          <w:lang w:eastAsia="hu-HU"/>
        </w:rPr>
        <w:t>ny</w:t>
      </w:r>
      <w:r w:rsidR="00E165AF">
        <w:rPr>
          <w:lang w:eastAsia="hu-HU"/>
        </w:rPr>
        <w:t>eket, illetve zöldséget</w:t>
      </w:r>
      <w:r w:rsidR="00C612F8">
        <w:rPr>
          <w:lang w:eastAsia="hu-HU"/>
        </w:rPr>
        <w:t>.</w:t>
      </w:r>
      <w:r w:rsidR="00193452">
        <w:rPr>
          <w:lang w:eastAsia="hu-HU"/>
        </w:rPr>
        <w:t xml:space="preserve"> Én magam is tapasztaltam, de legtöbbször láttam, hogy napi szinten mennyi macerát tud okozni rendre tenni a termést, és a baromfit (újonnan a kecskék is).</w:t>
      </w:r>
      <w:r w:rsidR="00802563">
        <w:rPr>
          <w:lang w:eastAsia="hu-HU"/>
        </w:rPr>
        <w:t xml:space="preserve"> Ez az „életmód” bár számtalan embernek hangzik jól, nem veszik ezeket a szempontokat figyelembe. Amiket igazán nem szoktak </w:t>
      </w:r>
      <w:r w:rsidR="00FF172D">
        <w:rPr>
          <w:lang w:eastAsia="hu-HU"/>
        </w:rPr>
        <w:t xml:space="preserve">figyelembe venni ilyenkor az: megfelelő környezet megteremtése (veteménynek – </w:t>
      </w:r>
      <w:r w:rsidR="00FF172D" w:rsidRPr="00FF172D">
        <w:rPr>
          <w:b/>
          <w:bCs/>
          <w:lang w:eastAsia="hu-HU"/>
        </w:rPr>
        <w:t>üvegház</w:t>
      </w:r>
      <w:r w:rsidR="00FF172D" w:rsidRPr="00FF172D">
        <w:rPr>
          <w:lang w:eastAsia="hu-HU"/>
        </w:rPr>
        <w:t>,</w:t>
      </w:r>
      <w:r w:rsidR="00FF172D">
        <w:rPr>
          <w:b/>
          <w:bCs/>
          <w:lang w:eastAsia="hu-HU"/>
        </w:rPr>
        <w:t xml:space="preserve"> </w:t>
      </w:r>
      <w:proofErr w:type="spellStart"/>
      <w:r w:rsidR="00FF172D" w:rsidRPr="00FF172D">
        <w:rPr>
          <w:lang w:eastAsia="hu-HU"/>
        </w:rPr>
        <w:t>tyúkol</w:t>
      </w:r>
      <w:proofErr w:type="spellEnd"/>
      <w:r w:rsidR="00FF172D">
        <w:rPr>
          <w:lang w:eastAsia="hu-HU"/>
        </w:rPr>
        <w:t xml:space="preserve">, </w:t>
      </w:r>
      <w:proofErr w:type="spellStart"/>
      <w:r w:rsidR="00FF172D">
        <w:rPr>
          <w:lang w:eastAsia="hu-HU"/>
        </w:rPr>
        <w:t>stb</w:t>
      </w:r>
      <w:proofErr w:type="spellEnd"/>
      <w:r w:rsidR="00FF172D">
        <w:rPr>
          <w:lang w:eastAsia="hu-HU"/>
        </w:rPr>
        <w:t>…);</w:t>
      </w:r>
      <w:r w:rsidR="004A3B0A">
        <w:rPr>
          <w:lang w:eastAsia="hu-HU"/>
        </w:rPr>
        <w:t xml:space="preserve"> e környezet megteremtésére szükséges és majd a folytonos eltartáshoz</w:t>
      </w:r>
      <w:r w:rsidR="00FF172D">
        <w:rPr>
          <w:lang w:eastAsia="hu-HU"/>
        </w:rPr>
        <w:t xml:space="preserve"> </w:t>
      </w:r>
      <w:r w:rsidR="004A3B0A">
        <w:rPr>
          <w:lang w:eastAsia="hu-HU"/>
        </w:rPr>
        <w:t>igényelt költségek; végül időbeosztás. Nagyon sokan munka</w:t>
      </w:r>
      <w:r w:rsidR="0079426F">
        <w:rPr>
          <w:lang w:eastAsia="hu-HU"/>
        </w:rPr>
        <w:t xml:space="preserve"> (állás, hobbik)</w:t>
      </w:r>
      <w:r w:rsidR="004A3B0A">
        <w:rPr>
          <w:lang w:eastAsia="hu-HU"/>
        </w:rPr>
        <w:t xml:space="preserve"> mellett akarnak az imént </w:t>
      </w:r>
      <w:proofErr w:type="spellStart"/>
      <w:r w:rsidR="004A3B0A">
        <w:rPr>
          <w:lang w:eastAsia="hu-HU"/>
        </w:rPr>
        <w:t>elhangzottakkal</w:t>
      </w:r>
      <w:proofErr w:type="spellEnd"/>
      <w:r w:rsidR="004A3B0A">
        <w:rPr>
          <w:lang w:eastAsia="hu-HU"/>
        </w:rPr>
        <w:t xml:space="preserve"> foglalkozni.</w:t>
      </w:r>
    </w:p>
    <w:p w14:paraId="43953B83" w14:textId="7C3CA599" w:rsidR="00AF5044" w:rsidRDefault="004A3B0A" w:rsidP="0077355E">
      <w:pPr>
        <w:rPr>
          <w:lang w:eastAsia="hu-HU"/>
        </w:rPr>
      </w:pPr>
      <w:r>
        <w:rPr>
          <w:lang w:eastAsia="hu-HU"/>
        </w:rPr>
        <w:t>Az én személyes életemnek ez a része adta az ötletet, hogy ha egy kis téren képes vagyok szimulálni</w:t>
      </w:r>
      <w:r w:rsidR="0071231B">
        <w:rPr>
          <w:lang w:eastAsia="hu-HU"/>
        </w:rPr>
        <w:t>, vezérelni és ezáltal autom</w:t>
      </w:r>
      <w:r w:rsidR="0030375E">
        <w:rPr>
          <w:lang w:eastAsia="hu-HU"/>
        </w:rPr>
        <w:t>a</w:t>
      </w:r>
      <w:r w:rsidR="0071231B">
        <w:rPr>
          <w:lang w:eastAsia="hu-HU"/>
        </w:rPr>
        <w:t xml:space="preserve">tizálni egy üvegházat, akkor </w:t>
      </w:r>
      <w:proofErr w:type="gramStart"/>
      <w:r w:rsidR="0071231B">
        <w:rPr>
          <w:lang w:eastAsia="hu-HU"/>
        </w:rPr>
        <w:t>fenn áll</w:t>
      </w:r>
      <w:proofErr w:type="gramEnd"/>
      <w:r w:rsidR="0071231B">
        <w:rPr>
          <w:lang w:eastAsia="hu-HU"/>
        </w:rPr>
        <w:t xml:space="preserve"> az esélye annak, hogy egy nagyobb méretű, napi szinten használt üvegházat is lehet az elektronika segítségével működtetni.</w:t>
      </w:r>
      <w:r w:rsidR="00AF5044">
        <w:rPr>
          <w:lang w:eastAsia="hu-HU"/>
        </w:rPr>
        <w:t xml:space="preserve"> </w:t>
      </w:r>
      <w:r w:rsidR="0079426F">
        <w:rPr>
          <w:lang w:eastAsia="hu-HU"/>
        </w:rPr>
        <w:t>Továbbá a mezőgazdaságban is alkalmazhatók lesznek ezek berendezések, így segíthetjük az aktív dolgozókat és akár globális szinten, a globális felmelegedés bizonyos problémáira is szóba jöhetnek a</w:t>
      </w:r>
      <w:r w:rsidR="00F52900">
        <w:rPr>
          <w:lang w:eastAsia="hu-HU"/>
        </w:rPr>
        <w:t xml:space="preserve"> vezérelt/autom</w:t>
      </w:r>
      <w:r w:rsidR="0030375E">
        <w:rPr>
          <w:lang w:eastAsia="hu-HU"/>
        </w:rPr>
        <w:t>a</w:t>
      </w:r>
      <w:r w:rsidR="00F52900">
        <w:rPr>
          <w:lang w:eastAsia="hu-HU"/>
        </w:rPr>
        <w:t>tizált rendszer.</w:t>
      </w:r>
    </w:p>
    <w:p w14:paraId="091F28AD" w14:textId="0829B86F" w:rsidR="007D63AB" w:rsidRDefault="00D23912" w:rsidP="0077355E">
      <w:pPr>
        <w:rPr>
          <w:lang w:eastAsia="hu-HU"/>
        </w:rPr>
      </w:pPr>
      <w:r w:rsidRPr="00D23912">
        <w:rPr>
          <w:lang w:eastAsia="hu-HU"/>
        </w:rPr>
        <w:lastRenderedPageBreak/>
        <w:t>Összességében az automatizált és távoli vezérlésű rendszerek alkalmazása az üvegházakban és a mezőgazdaságban jelentős előnyökkel jár, növelve a termelékenységet, csökkentve a költségeket, és hozzájárulva a fenntartható fejlődéshez.</w:t>
      </w:r>
    </w:p>
    <w:p w14:paraId="3C0D8414" w14:textId="77777777" w:rsidR="00CC43A3" w:rsidRDefault="00CC43A3" w:rsidP="0077355E">
      <w:pPr>
        <w:spacing w:after="0"/>
        <w:rPr>
          <w:lang w:eastAsia="hu-HU"/>
        </w:rPr>
        <w:sectPr w:rsidR="00CC43A3" w:rsidSect="00D51D6C">
          <w:pgSz w:w="11906" w:h="16838"/>
          <w:pgMar w:top="1418" w:right="1418" w:bottom="1418" w:left="1418" w:header="709" w:footer="709" w:gutter="851"/>
          <w:cols w:space="708"/>
        </w:sectPr>
      </w:pPr>
    </w:p>
    <w:p w14:paraId="5A86E6B7" w14:textId="4BF5360F" w:rsidR="00813A8F" w:rsidRDefault="00CC43A3" w:rsidP="0077355E">
      <w:pPr>
        <w:pStyle w:val="Cmsor2"/>
        <w:rPr>
          <w:lang w:eastAsia="hu-HU"/>
        </w:rPr>
      </w:pPr>
      <w:r>
        <w:rPr>
          <w:lang w:eastAsia="hu-HU"/>
        </w:rPr>
        <w:lastRenderedPageBreak/>
        <w:t>2. T</w:t>
      </w:r>
      <w:r w:rsidR="00952EDE">
        <w:rPr>
          <w:lang w:eastAsia="hu-HU"/>
        </w:rPr>
        <w:t>éma kifejtése</w:t>
      </w:r>
    </w:p>
    <w:p w14:paraId="11D4C7B0" w14:textId="25ED40D2" w:rsidR="0075311A" w:rsidRDefault="00813A8F" w:rsidP="0077355E">
      <w:pPr>
        <w:spacing w:after="0"/>
        <w:rPr>
          <w:lang w:eastAsia="hu-HU"/>
        </w:rPr>
      </w:pPr>
      <w:r>
        <w:rPr>
          <w:lang w:eastAsia="hu-HU"/>
        </w:rPr>
        <w:t>A dokumentáció alatt már számtalanszor előfordult az autom</w:t>
      </w:r>
      <w:r w:rsidR="0030375E">
        <w:rPr>
          <w:lang w:eastAsia="hu-HU"/>
        </w:rPr>
        <w:t>a</w:t>
      </w:r>
      <w:r>
        <w:rPr>
          <w:lang w:eastAsia="hu-HU"/>
        </w:rPr>
        <w:t>tizálás és a vezérlés</w:t>
      </w:r>
      <w:r w:rsidR="00C92939">
        <w:rPr>
          <w:lang w:eastAsia="hu-HU"/>
        </w:rPr>
        <w:t>. Minden félreértés elkerüléséért szeretném bővebben kifejteni, hogy ezek egész pontosan mit is jelentenek, ezáltal egy kicsit magyarázni az elektronikát is.</w:t>
      </w:r>
    </w:p>
    <w:p w14:paraId="491885F8" w14:textId="69EAAA31" w:rsidR="005B2996" w:rsidRDefault="00533D42" w:rsidP="0077355E">
      <w:pPr>
        <w:spacing w:after="0"/>
        <w:rPr>
          <w:lang w:eastAsia="hu-HU"/>
        </w:rPr>
      </w:pPr>
      <w:r>
        <w:rPr>
          <w:lang w:eastAsia="hu-HU"/>
        </w:rPr>
        <w:t>„</w:t>
      </w:r>
      <w:proofErr w:type="spellStart"/>
      <w:r w:rsidRPr="00533D42">
        <w:rPr>
          <w:b/>
          <w:bCs/>
          <w:lang w:eastAsia="hu-HU"/>
        </w:rPr>
        <w:t>Automatizáció</w:t>
      </w:r>
      <w:proofErr w:type="spellEnd"/>
      <w:r w:rsidRPr="00533D42">
        <w:rPr>
          <w:lang w:eastAsia="hu-HU"/>
        </w:rPr>
        <w:t xml:space="preserve"> alatt azt a folyamatot értjük, amely során a vállalatok bizonyos munkafolyamatokat vagy azok egyes részfeladatait a humán munkaerő helyett automatizált munkavégzésre képes robotokra, algoritmusokra bízzák. Ez a fogalom magában foglalja a </w:t>
      </w:r>
      <w:proofErr w:type="spellStart"/>
      <w:r w:rsidRPr="00533D42">
        <w:rPr>
          <w:lang w:eastAsia="hu-HU"/>
        </w:rPr>
        <w:t>robotizált</w:t>
      </w:r>
      <w:proofErr w:type="spellEnd"/>
      <w:r w:rsidRPr="00533D42">
        <w:rPr>
          <w:lang w:eastAsia="hu-HU"/>
        </w:rPr>
        <w:t xml:space="preserve"> folyamatautomatizálási megoldások (RPA), valamint a mesterséges intelligencia (AI) alkalmazását is.</w:t>
      </w:r>
      <w:r>
        <w:rPr>
          <w:lang w:eastAsia="hu-HU"/>
        </w:rPr>
        <w:t>”</w:t>
      </w:r>
      <w:r w:rsidR="001F728D">
        <w:rPr>
          <w:lang w:eastAsia="hu-HU"/>
        </w:rPr>
        <w:t xml:space="preserve"> „A</w:t>
      </w:r>
      <w:r w:rsidR="001F728D" w:rsidRPr="001F728D">
        <w:rPr>
          <w:lang w:eastAsia="hu-HU"/>
        </w:rPr>
        <w:t xml:space="preserve"> cégek digitális átalakulásának és a bizonytalanság kezelésének alapvető eszköze.</w:t>
      </w:r>
      <w:r w:rsidR="001F728D">
        <w:rPr>
          <w:lang w:eastAsia="hu-HU"/>
        </w:rPr>
        <w:t>”</w:t>
      </w:r>
    </w:p>
    <w:p w14:paraId="2066B2F7" w14:textId="77777777" w:rsidR="00A06968" w:rsidRDefault="007044E3" w:rsidP="0077355E">
      <w:pPr>
        <w:spacing w:after="0"/>
      </w:pPr>
      <w:r>
        <w:t>Tehát a</w:t>
      </w:r>
      <w:r>
        <w:t>z automatizálás olyan technológiai folyamat, amely során emberi beavatkozás nélkül végzik el a feladatokat gépek, szoftverek vagy más automatizált rendszerek. Az automatizálás célja az, hogy növelje a hatékonyságot, csökkentse a hibák számát, és lehetővé tegye az emberek számára, hogy összetettebb, kreatívabb feladatokra koncentráljanak. Az automatizálás számos területen alkalmazható, beleértve a gyártást, az informatikát, az ügyfélszolgálatot, a pénzügyi szolgáltatásokat és még sok mást.</w:t>
      </w:r>
    </w:p>
    <w:p w14:paraId="13D95A86" w14:textId="77777777" w:rsidR="001B2B82" w:rsidRDefault="00A06968" w:rsidP="0077355E">
      <w:pPr>
        <w:spacing w:after="0"/>
      </w:pPr>
      <w:r>
        <w:t>Az automatizálásnak több típusa is van. Ezek közé tartozik:</w:t>
      </w:r>
    </w:p>
    <w:p w14:paraId="58553FA3" w14:textId="77777777" w:rsidR="001B2B82" w:rsidRDefault="001B2B82" w:rsidP="0077355E">
      <w:pPr>
        <w:pStyle w:val="Listaszerbekezds"/>
        <w:numPr>
          <w:ilvl w:val="0"/>
          <w:numId w:val="1"/>
        </w:numPr>
        <w:spacing w:after="0"/>
      </w:pPr>
      <w:r w:rsidRPr="00EB41DD">
        <w:rPr>
          <w:u w:val="thick"/>
        </w:rPr>
        <w:t>Ipari automatizálás</w:t>
      </w:r>
      <w:r>
        <w:t>: Gépek és robotok használata a gyártási folyamatokban. Például összeszerelő sorok, hegesztő robotok, és automatizált minőségellenőrző rendszerek.</w:t>
      </w:r>
    </w:p>
    <w:p w14:paraId="597722C9" w14:textId="77777777" w:rsidR="001B2B82" w:rsidRDefault="001B2B82" w:rsidP="0077355E">
      <w:pPr>
        <w:pStyle w:val="Listaszerbekezds"/>
        <w:numPr>
          <w:ilvl w:val="0"/>
          <w:numId w:val="1"/>
        </w:numPr>
        <w:spacing w:after="0"/>
      </w:pPr>
      <w:r w:rsidRPr="00EB41DD">
        <w:rPr>
          <w:u w:val="thick"/>
        </w:rPr>
        <w:t>IT automatizálás</w:t>
      </w:r>
      <w:r>
        <w:t xml:space="preserve">: Számítógépes folyamatok automatizálása szoftverek és </w:t>
      </w:r>
      <w:proofErr w:type="spellStart"/>
      <w:r>
        <w:t>szkriptek</w:t>
      </w:r>
      <w:proofErr w:type="spellEnd"/>
      <w:r>
        <w:t xml:space="preserve"> segítségével. Például hálózati konfigurációk, adatmentés, és rendszerfelügyelet.</w:t>
      </w:r>
    </w:p>
    <w:p w14:paraId="4A7E594D" w14:textId="77777777" w:rsidR="001B2B82" w:rsidRDefault="001B2B82" w:rsidP="0077355E">
      <w:pPr>
        <w:pStyle w:val="Listaszerbekezds"/>
        <w:numPr>
          <w:ilvl w:val="0"/>
          <w:numId w:val="1"/>
        </w:numPr>
        <w:spacing w:after="0"/>
      </w:pPr>
      <w:r w:rsidRPr="00EB41DD">
        <w:rPr>
          <w:u w:val="thick"/>
        </w:rPr>
        <w:t>Üzleti folyamat automatizálás (BPA)</w:t>
      </w:r>
      <w:r>
        <w:t>: Adminisztratív és operatív feladatok automatizálása. Például számlázás, ügyfélszolgálat, és készletkezelés.</w:t>
      </w:r>
    </w:p>
    <w:p w14:paraId="6C34C878" w14:textId="77777777" w:rsidR="001B2B82" w:rsidRDefault="001B2B82" w:rsidP="0077355E">
      <w:pPr>
        <w:pStyle w:val="Listaszerbekezds"/>
        <w:numPr>
          <w:ilvl w:val="0"/>
          <w:numId w:val="1"/>
        </w:numPr>
        <w:spacing w:after="0"/>
      </w:pPr>
      <w:proofErr w:type="spellStart"/>
      <w:r w:rsidRPr="00EB41DD">
        <w:rPr>
          <w:u w:val="thick"/>
        </w:rPr>
        <w:t>Robotikus</w:t>
      </w:r>
      <w:proofErr w:type="spellEnd"/>
      <w:r w:rsidRPr="00EB41DD">
        <w:rPr>
          <w:u w:val="thick"/>
        </w:rPr>
        <w:t xml:space="preserve"> folyamatautomatizálás (RPA)</w:t>
      </w:r>
      <w:r>
        <w:t>: Szoftverrobotok használata, amelyek utánozzák az emberi interakciókat a digitális rendszerekkel. Például adatbevitel, jelentéskészítés, és tranzakciófeldolgozás.</w:t>
      </w:r>
    </w:p>
    <w:p w14:paraId="19E465B8" w14:textId="77777777" w:rsidR="001B2B82" w:rsidRDefault="001B2B82" w:rsidP="0077355E">
      <w:pPr>
        <w:pStyle w:val="Listaszerbekezds"/>
        <w:numPr>
          <w:ilvl w:val="0"/>
          <w:numId w:val="1"/>
        </w:numPr>
        <w:spacing w:after="0"/>
      </w:pPr>
      <w:r w:rsidRPr="00EB41DD">
        <w:rPr>
          <w:u w:val="thick"/>
        </w:rPr>
        <w:t>Intelligens automatizálás</w:t>
      </w:r>
      <w:r>
        <w:t>: Gépi tanulás és mesterséges intelligencia alkalmazása az automatizált rendszerekben, hogy azok képesek legyenek tanulni és alkalmazkodni. Például ügyfélszolgálati chatbotok, prediktív karbantartás, és adaptív ajánlórendszerek.</w:t>
      </w:r>
    </w:p>
    <w:p w14:paraId="270E3A20" w14:textId="77777777" w:rsidR="00C77940" w:rsidRDefault="00E432D5" w:rsidP="0077355E">
      <w:pPr>
        <w:spacing w:after="0"/>
        <w:ind w:firstLine="0"/>
      </w:pPr>
      <w:r>
        <w:lastRenderedPageBreak/>
        <w:t>Az automatizálás előnyei közé tartozik a hatékonyság növelése, bizonyos feladatokat, gyorsabban és pontosabban képesek elvégezni, mint az átlagos ember</w:t>
      </w:r>
      <w:r w:rsidR="009E27E6">
        <w:t>;</w:t>
      </w:r>
      <w:r w:rsidR="00BE05D6">
        <w:t xml:space="preserve"> hosszú távon kevesebb költségekkel jár és kevesebb hibákból való veszteségekkel járhat; </w:t>
      </w:r>
      <w:r w:rsidR="00F13E66">
        <w:t>továbbá a</w:t>
      </w:r>
      <w:r w:rsidR="00F13E66" w:rsidRPr="00F13E66">
        <w:t>z automatizált rendszerek</w:t>
      </w:r>
      <w:r w:rsidR="00F13E66">
        <w:t xml:space="preserve"> egy stabil szintet alkalmazva</w:t>
      </w:r>
      <w:r w:rsidR="00F13E66" w:rsidRPr="00F13E66">
        <w:t xml:space="preserve"> mindig ugyanúgy hajtják végre a feladatokat</w:t>
      </w:r>
      <w:r w:rsidR="00F13E66">
        <w:t>, így megbízhatóak</w:t>
      </w:r>
      <w:r w:rsidR="00C77940">
        <w:t>.</w:t>
      </w:r>
    </w:p>
    <w:p w14:paraId="3EDDF53E" w14:textId="77777777" w:rsidR="00C77940" w:rsidRDefault="00C77940" w:rsidP="0077355E">
      <w:pPr>
        <w:spacing w:after="0"/>
      </w:pPr>
      <w:r>
        <w:t>Sajnos az automatizálásnak van pár kevésbé előnyös szempontja is. Megépíteni egy automatizált rendszert, elég magas költségekkel jár. Ezen kívül megtervezni, fejleszteni, illetve karbantartani egy ilyen rendszert elég bonyolult lehet.</w:t>
      </w:r>
      <w:r w:rsidR="00577ECC">
        <w:t xml:space="preserve"> Egy automatizált rendszer helyettesítheti az emberi munkaerőt is, ami társadalmi, lehetségesen gazdasági hatásokat eredményezhet. Bár igaz egyik előnye egy ilyen rendszernek a megbízhatósága, felügyelet alapján biztosítani kell, hogy semmiféle </w:t>
      </w:r>
      <w:proofErr w:type="spellStart"/>
      <w:r w:rsidR="00577ECC">
        <w:t>képpen</w:t>
      </w:r>
      <w:proofErr w:type="spellEnd"/>
      <w:r w:rsidR="00577ECC">
        <w:t xml:space="preserve"> ne végezzen hibát, főleg egy kritikus feladat elvégzésekor.</w:t>
      </w:r>
    </w:p>
    <w:p w14:paraId="29114F92" w14:textId="1777ED16" w:rsidR="0077355E" w:rsidRDefault="0077355E" w:rsidP="0077355E">
      <w:pPr>
        <w:spacing w:after="0"/>
      </w:pPr>
      <w:r>
        <w:t>Mindennek ellenére, a</w:t>
      </w:r>
      <w:r w:rsidRPr="0077355E">
        <w:t>z automatizálás kulcsfontosságú szerepet játszik a modern társadalom és gazdaság fejlődésében, lehetőséget nyújtva a hatékonyság növelésére és az új technológiai innovációk kihasználására</w:t>
      </w:r>
      <w:r>
        <w:t>.</w:t>
      </w:r>
    </w:p>
    <w:p w14:paraId="0B682841" w14:textId="2839364F" w:rsidR="00AF1AB7" w:rsidRDefault="00E006E5" w:rsidP="00397007">
      <w:pPr>
        <w:spacing w:after="0"/>
        <w:sectPr w:rsidR="00AF1AB7" w:rsidSect="00D51D6C">
          <w:pgSz w:w="11906" w:h="16838"/>
          <w:pgMar w:top="1418" w:right="1418" w:bottom="1418" w:left="1418" w:header="709" w:footer="709" w:gutter="851"/>
          <w:cols w:space="708"/>
        </w:sectPr>
      </w:pPr>
      <w:r>
        <w:t>A PLC Program szerint „</w:t>
      </w:r>
      <w:r w:rsidRPr="00E006E5">
        <w:t>további nyomás fog nehezedni a régimódi stílusú munkákra. A munkaerőpiacon további széttagoltságot tapasztalhatunk majd a „bennfentesek/magasan képzett” és a „kívülállók/alacsonyan képzett” munkaerő között.</w:t>
      </w:r>
      <w:r>
        <w:t xml:space="preserve">” Mindenesetre az automatizálás diktálhatja a jövőt, bár vannak akik, okkal, </w:t>
      </w:r>
      <w:proofErr w:type="gramStart"/>
      <w:r>
        <w:t>de  még</w:t>
      </w:r>
      <w:proofErr w:type="gramEnd"/>
      <w:r>
        <w:t xml:space="preserve"> ha nem is óvakodnak, igyekeznek vigyázva alkalmazni az automatizálást rendszerben</w:t>
      </w:r>
      <w:r w:rsidR="00D8575D">
        <w:t xml:space="preserve"> és ez az idézett erre fényt derít.</w:t>
      </w:r>
    </w:p>
    <w:p w14:paraId="0A60426F" w14:textId="41D1B694" w:rsidR="0074395F" w:rsidRPr="00862ADB" w:rsidRDefault="0074395F" w:rsidP="0077355E">
      <w:pPr>
        <w:ind w:firstLine="0"/>
      </w:pPr>
    </w:p>
    <w:sectPr w:rsidR="0074395F" w:rsidRPr="00862ADB" w:rsidSect="00D51D6C">
      <w:pgSz w:w="11906" w:h="16838"/>
      <w:pgMar w:top="1418" w:right="1418" w:bottom="1418" w:left="1418" w:header="709" w:footer="709" w:gutter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C3477D"/>
    <w:multiLevelType w:val="hybridMultilevel"/>
    <w:tmpl w:val="8CBC801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2276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DB"/>
    <w:rsid w:val="0001331B"/>
    <w:rsid w:val="00056FE3"/>
    <w:rsid w:val="001818BE"/>
    <w:rsid w:val="00193452"/>
    <w:rsid w:val="001B2B82"/>
    <w:rsid w:val="001B4B86"/>
    <w:rsid w:val="001E08F9"/>
    <w:rsid w:val="001F728D"/>
    <w:rsid w:val="00300EF6"/>
    <w:rsid w:val="0030375E"/>
    <w:rsid w:val="00397007"/>
    <w:rsid w:val="004A3B0A"/>
    <w:rsid w:val="004E37F2"/>
    <w:rsid w:val="00526887"/>
    <w:rsid w:val="00533D42"/>
    <w:rsid w:val="00577ECC"/>
    <w:rsid w:val="005806AA"/>
    <w:rsid w:val="005B2996"/>
    <w:rsid w:val="0062369D"/>
    <w:rsid w:val="007044E3"/>
    <w:rsid w:val="0071231B"/>
    <w:rsid w:val="0072274A"/>
    <w:rsid w:val="0074395F"/>
    <w:rsid w:val="0075311A"/>
    <w:rsid w:val="0077355E"/>
    <w:rsid w:val="0079426F"/>
    <w:rsid w:val="007D63AB"/>
    <w:rsid w:val="00802563"/>
    <w:rsid w:val="00813A8F"/>
    <w:rsid w:val="00862ADB"/>
    <w:rsid w:val="00865252"/>
    <w:rsid w:val="008857E7"/>
    <w:rsid w:val="008A0F6A"/>
    <w:rsid w:val="00913017"/>
    <w:rsid w:val="00952EDE"/>
    <w:rsid w:val="009E27E6"/>
    <w:rsid w:val="00A04B0F"/>
    <w:rsid w:val="00A06968"/>
    <w:rsid w:val="00AF1AB7"/>
    <w:rsid w:val="00AF5044"/>
    <w:rsid w:val="00AF74AD"/>
    <w:rsid w:val="00B7710B"/>
    <w:rsid w:val="00B95669"/>
    <w:rsid w:val="00BE05D6"/>
    <w:rsid w:val="00C612F8"/>
    <w:rsid w:val="00C77940"/>
    <w:rsid w:val="00C92939"/>
    <w:rsid w:val="00CB5413"/>
    <w:rsid w:val="00CC43A3"/>
    <w:rsid w:val="00CD7A40"/>
    <w:rsid w:val="00CE4630"/>
    <w:rsid w:val="00D23912"/>
    <w:rsid w:val="00D51D6C"/>
    <w:rsid w:val="00D8575D"/>
    <w:rsid w:val="00E006E5"/>
    <w:rsid w:val="00E07B20"/>
    <w:rsid w:val="00E14A45"/>
    <w:rsid w:val="00E165AF"/>
    <w:rsid w:val="00E432D5"/>
    <w:rsid w:val="00E97096"/>
    <w:rsid w:val="00EB41DD"/>
    <w:rsid w:val="00F13E66"/>
    <w:rsid w:val="00F25ABE"/>
    <w:rsid w:val="00F52900"/>
    <w:rsid w:val="00F62E90"/>
    <w:rsid w:val="00F713AB"/>
    <w:rsid w:val="00FF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FE327"/>
  <w15:chartTrackingRefBased/>
  <w15:docId w15:val="{56C55914-9C42-44A9-8DEB-BDDBF5E4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13A8F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62ADB"/>
    <w:pPr>
      <w:keepNext/>
      <w:keepLines/>
      <w:spacing w:before="240" w:after="0"/>
      <w:outlineLvl w:val="0"/>
    </w:pPr>
    <w:rPr>
      <w:rFonts w:eastAsiaTheme="majorEastAsia" w:cstheme="majorBidi"/>
      <w:b/>
      <w:sz w:val="52"/>
      <w:szCs w:val="32"/>
    </w:rPr>
  </w:style>
  <w:style w:type="paragraph" w:styleId="Cmsor2">
    <w:name w:val="heading 2"/>
    <w:aliases w:val="Alcím1"/>
    <w:basedOn w:val="Norml"/>
    <w:next w:val="Norml"/>
    <w:link w:val="Cmsor2Char"/>
    <w:uiPriority w:val="9"/>
    <w:unhideWhenUsed/>
    <w:qFormat/>
    <w:rsid w:val="005806AA"/>
    <w:pPr>
      <w:keepNext/>
      <w:keepLines/>
      <w:spacing w:before="40" w:after="0"/>
      <w:outlineLvl w:val="1"/>
    </w:pPr>
    <w:rPr>
      <w:rFonts w:eastAsiaTheme="majorEastAsia" w:cstheme="majorBidi"/>
      <w:b/>
      <w:smallCap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43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62ADB"/>
    <w:rPr>
      <w:rFonts w:ascii="Times New Roman" w:eastAsiaTheme="majorEastAsia" w:hAnsi="Times New Roman" w:cstheme="majorBidi"/>
      <w:b/>
      <w:sz w:val="52"/>
      <w:szCs w:val="32"/>
    </w:rPr>
  </w:style>
  <w:style w:type="character" w:customStyle="1" w:styleId="Cmsor2Char">
    <w:name w:val="Címsor 2 Char"/>
    <w:aliases w:val="Alcím1 Char"/>
    <w:basedOn w:val="Bekezdsalapbettpusa"/>
    <w:link w:val="Cmsor2"/>
    <w:uiPriority w:val="9"/>
    <w:rsid w:val="005806AA"/>
    <w:rPr>
      <w:rFonts w:ascii="Times New Roman" w:eastAsiaTheme="majorEastAsia" w:hAnsi="Times New Roman" w:cstheme="majorBidi"/>
      <w:b/>
      <w:smallCaps/>
      <w:sz w:val="28"/>
      <w:szCs w:val="26"/>
    </w:rPr>
  </w:style>
  <w:style w:type="character" w:customStyle="1" w:styleId="normaltextrun">
    <w:name w:val="normaltextrun"/>
    <w:basedOn w:val="Bekezdsalapbettpusa"/>
    <w:rsid w:val="00B95669"/>
  </w:style>
  <w:style w:type="character" w:customStyle="1" w:styleId="Cmsor3Char">
    <w:name w:val="Címsor 3 Char"/>
    <w:basedOn w:val="Bekezdsalapbettpusa"/>
    <w:link w:val="Cmsor3"/>
    <w:uiPriority w:val="9"/>
    <w:rsid w:val="00CC43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1B2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994</Words>
  <Characters>7067</Characters>
  <Application>Microsoft Office Word</Application>
  <DocSecurity>0</DocSecurity>
  <Lines>119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</cp:revision>
  <dcterms:created xsi:type="dcterms:W3CDTF">2024-07-15T15:35:00Z</dcterms:created>
  <dcterms:modified xsi:type="dcterms:W3CDTF">2024-07-15T15:35:00Z</dcterms:modified>
</cp:coreProperties>
</file>