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  <w:color w:val="7f7f7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6805.999999999999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952"/>
        <w:gridCol w:w="1140"/>
        <w:gridCol w:w="4714"/>
        <w:tblGridChange w:id="0">
          <w:tblGrid>
            <w:gridCol w:w="952"/>
            <w:gridCol w:w="1140"/>
            <w:gridCol w:w="4714"/>
          </w:tblGrid>
        </w:tblGridChange>
      </w:tblGrid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color w:val="0d0d0d"/>
                <w:highlight w:val="yellow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T3_2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Activitat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color w:val="0d0d0d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Funcions i estructures JavaScript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Rule="auto"/>
        <w:jc w:val="right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right"/>
        <w:rPr>
          <w:b w:val="1"/>
          <w:color w:val="7f7f7f"/>
          <w:sz w:val="28"/>
          <w:szCs w:val="28"/>
        </w:rPr>
      </w:pPr>
      <w:r w:rsidDel="00000000" w:rsidR="00000000" w:rsidRPr="00000000">
        <w:rPr>
          <w:color w:val="7f7f7f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7f7f7f"/>
          <w:sz w:val="28"/>
          <w:szCs w:val="28"/>
        </w:rPr>
      </w:pPr>
      <w:r w:rsidDel="00000000" w:rsidR="00000000" w:rsidRPr="00000000">
        <w:rPr>
          <w:b w:val="1"/>
          <w:color w:val="7f7f7f"/>
          <w:sz w:val="28"/>
          <w:szCs w:val="28"/>
          <w:rtl w:val="0"/>
        </w:rPr>
        <w:t xml:space="preserve">FUNCIONS I ARRAYS DE JAVASCRIPT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 html que ens permeti recollir un array amb els mesos de l'any ja fet i ho mostrem: </w:t>
        <w:br w:type="textWrapping"/>
        <w:t xml:space="preserve">a- En el seu ordre real </w:t>
        <w:br w:type="textWrapping"/>
        <w:t xml:space="preserve">b- E n ordre alfabètic </w:t>
        <w:br w:type="textWrapping"/>
        <w:t xml:space="preserve">c- Separat amb guions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4"/>
        </w:tabs>
        <w:spacing w:after="20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d- Ordre invers </w:t>
        <w:br w:type="textWrapping"/>
        <w:t xml:space="preserve">e- Separat amb un altre caràcter que tu decideixis.</w:t>
      </w:r>
    </w:p>
    <w:p w:rsidR="00000000" w:rsidDel="00000000" w:rsidP="00000000" w:rsidRDefault="00000000" w:rsidRPr="00000000" w14:paraId="0000000B">
      <w:pPr>
        <w:tabs>
          <w:tab w:val="left" w:leader="none" w:pos="8364"/>
        </w:tabs>
        <w:spacing w:line="360" w:lineRule="auto"/>
        <w:rPr/>
      </w:pPr>
      <w:r w:rsidDel="00000000" w:rsidR="00000000" w:rsidRPr="00000000">
        <w:rPr>
          <w:rtl w:val="0"/>
        </w:rPr>
        <w:t xml:space="preserve">2. En un html, demana a l'usuari que introdueixi en una àrea de text una frase, mitjançant una funció obriràs una finestra controlada informant de: </w:t>
        <w:br w:type="textWrapping"/>
        <w:t xml:space="preserve">a- la primera paraula </w:t>
        <w:br w:type="textWrapping"/>
        <w:t xml:space="preserve">b- l'última paraula . </w:t>
        <w:br w:type="textWrapping"/>
        <w:t xml:space="preserve">c- El nombre total de paraules </w:t>
        <w:br w:type="textWrapping"/>
        <w:t xml:space="preserve">d- Les ordeneu alfabèticament i les escriviu separades amb un guió.</w:t>
      </w:r>
    </w:p>
    <w:p w:rsidR="00000000" w:rsidDel="00000000" w:rsidP="00000000" w:rsidRDefault="00000000" w:rsidRPr="00000000" w14:paraId="0000000C">
      <w:pPr>
        <w:spacing w:line="36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4.Escriu un html que ens permeti mitjançant una funció mostrar les dades d'un array associatiu d'una persona amb les dades següents: </w:t>
        <w:br w:type="textWrapping"/>
        <w:t xml:space="preserve">a- Nom b- Cognom c- Edat d- DNI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5. Escriu un prrograma que ens permeti introduir en inputs de text, Nom, Cognoms, edat i DNI, validi els imputs i ho emmagatzemi en un array amb aquests índexs de posició. els mostri en un div, i permeti afegir tants persones com faci falta, eliminar l’últim, o borrar tots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6.Escriu un html que ens permeti veure des d'un botó, el menú setmanal d'un restaurant, amb 5 primers, 5 segons i 5 postres. Formateu el vostre aspecte amb estils en línia des de javascript.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7. Escriu un html que ens permeti entrar tots els plats d'un menú setmanal d'un restaurant, amb 5 primers, 5 segons i 5 postres.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17" w:top="1417" w:left="1701" w:right="14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