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A3" w:rsidRPr="009820A3" w:rsidRDefault="009820A3" w:rsidP="009820A3">
      <w:pPr>
        <w:pStyle w:val="2"/>
        <w:rPr>
          <w:rFonts w:hint="eastAsia"/>
          <w:kern w:val="44"/>
          <w:sz w:val="28"/>
          <w:szCs w:val="28"/>
        </w:rPr>
      </w:pPr>
      <w:r w:rsidRPr="009820A3">
        <w:rPr>
          <w:rFonts w:ascii="Times New Roman" w:eastAsia="宋体" w:hAnsi="Times New Roman" w:hint="eastAsia"/>
          <w:kern w:val="44"/>
          <w:sz w:val="28"/>
          <w:szCs w:val="28"/>
        </w:rPr>
        <w:t xml:space="preserve">NETWORK </w:t>
      </w:r>
      <w:r w:rsidRPr="009820A3">
        <w:rPr>
          <w:rFonts w:ascii="Times New Roman" w:eastAsia="宋体" w:hAnsi="Times New Roman"/>
          <w:kern w:val="44"/>
          <w:sz w:val="28"/>
          <w:szCs w:val="28"/>
        </w:rPr>
        <w:t>SYNCHRONIZATION FAULT</w:t>
      </w:r>
    </w:p>
    <w:p w:rsidR="009820A3" w:rsidRPr="009820A3" w:rsidRDefault="009820A3" w:rsidP="009820A3">
      <w:pPr>
        <w:rPr>
          <w:rFonts w:ascii="宋体" w:hAnsi="宋体"/>
          <w:b/>
          <w:color w:val="0000FF"/>
          <w:sz w:val="28"/>
          <w:szCs w:val="28"/>
        </w:rPr>
      </w:pPr>
      <w:r w:rsidRPr="009820A3">
        <w:rPr>
          <w:rFonts w:ascii="宋体" w:hAnsi="宋体"/>
          <w:b/>
          <w:color w:val="0000FF"/>
          <w:sz w:val="28"/>
          <w:szCs w:val="28"/>
        </w:rPr>
        <w:t>告警描述：</w:t>
      </w:r>
      <w:r w:rsidRPr="009820A3">
        <w:rPr>
          <w:rFonts w:ascii="宋体" w:hAnsi="宋体"/>
          <w:sz w:val="28"/>
          <w:szCs w:val="28"/>
        </w:rPr>
        <w:t>NETWORK SYNCHRONIZATION FAULT</w:t>
      </w:r>
    </w:p>
    <w:p w:rsidR="009820A3" w:rsidRPr="009820A3" w:rsidRDefault="009820A3" w:rsidP="009820A3">
      <w:pPr>
        <w:rPr>
          <w:rFonts w:ascii="宋体" w:hAnsi="宋体" w:hint="eastAsia"/>
          <w:sz w:val="28"/>
          <w:szCs w:val="28"/>
        </w:rPr>
      </w:pPr>
      <w:r w:rsidRPr="009820A3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9820A3">
        <w:rPr>
          <w:rFonts w:ascii="宋体" w:hAnsi="宋体" w:hint="eastAsia"/>
          <w:sz w:val="28"/>
          <w:szCs w:val="28"/>
        </w:rPr>
        <w:t>A1、A2</w:t>
      </w:r>
    </w:p>
    <w:p w:rsidR="009820A3" w:rsidRPr="009820A3" w:rsidRDefault="009820A3" w:rsidP="009820A3">
      <w:pPr>
        <w:rPr>
          <w:rFonts w:ascii="宋体" w:hAnsi="宋体" w:hint="eastAsia"/>
          <w:b/>
          <w:color w:val="0000FF"/>
          <w:sz w:val="28"/>
          <w:szCs w:val="28"/>
        </w:rPr>
      </w:pPr>
      <w:r w:rsidRPr="009820A3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9820A3">
        <w:rPr>
          <w:rFonts w:ascii="宋体" w:hAnsi="宋体" w:hint="eastAsia"/>
          <w:sz w:val="28"/>
          <w:szCs w:val="28"/>
        </w:rPr>
        <w:t>次要告警</w:t>
      </w:r>
    </w:p>
    <w:p w:rsidR="009820A3" w:rsidRPr="009820A3" w:rsidRDefault="009820A3" w:rsidP="009820A3">
      <w:pPr>
        <w:rPr>
          <w:rFonts w:ascii="宋体" w:hAnsi="宋体" w:hint="eastAsia"/>
          <w:b/>
          <w:color w:val="0000FF"/>
          <w:sz w:val="28"/>
          <w:szCs w:val="28"/>
        </w:rPr>
      </w:pPr>
      <w:r w:rsidRPr="009820A3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9820A3">
        <w:rPr>
          <w:rFonts w:ascii="宋体" w:hAnsi="宋体" w:hint="eastAsia"/>
          <w:sz w:val="28"/>
          <w:szCs w:val="28"/>
        </w:rPr>
        <w:t>根据集团公司定义的《GSM网重大告警信息表V1.0》</w:t>
      </w:r>
    </w:p>
    <w:p w:rsidR="009820A3" w:rsidRPr="009820A3" w:rsidRDefault="009820A3" w:rsidP="009820A3">
      <w:pPr>
        <w:rPr>
          <w:rFonts w:ascii="宋体" w:hAnsi="宋体" w:hint="eastAsia"/>
          <w:sz w:val="28"/>
          <w:szCs w:val="28"/>
        </w:rPr>
      </w:pPr>
      <w:r w:rsidRPr="009820A3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9820A3">
        <w:rPr>
          <w:rFonts w:ascii="宋体" w:hAnsi="宋体" w:hint="eastAsia"/>
          <w:sz w:val="28"/>
          <w:szCs w:val="28"/>
        </w:rPr>
        <w:t>MSC/MSC Server/HLR/BSC</w:t>
      </w:r>
    </w:p>
    <w:p w:rsidR="009820A3" w:rsidRPr="009820A3" w:rsidRDefault="009820A3" w:rsidP="009820A3">
      <w:pPr>
        <w:widowControl/>
        <w:rPr>
          <w:rFonts w:ascii="宋体" w:hAnsi="宋体" w:hint="eastAsia"/>
          <w:sz w:val="28"/>
          <w:szCs w:val="28"/>
        </w:rPr>
      </w:pPr>
      <w:r w:rsidRPr="009820A3">
        <w:rPr>
          <w:rFonts w:ascii="宋体" w:hAnsi="宋体"/>
          <w:b/>
          <w:color w:val="0000FF"/>
          <w:sz w:val="28"/>
          <w:szCs w:val="28"/>
        </w:rPr>
        <w:t>告警解释：</w:t>
      </w:r>
      <w:r w:rsidRPr="009820A3">
        <w:rPr>
          <w:rFonts w:ascii="宋体" w:hAnsi="宋体" w:cs="宋体"/>
          <w:sz w:val="28"/>
          <w:szCs w:val="28"/>
        </w:rPr>
        <w:t>网络同步故障。</w:t>
      </w:r>
      <w:r w:rsidRPr="009820A3">
        <w:rPr>
          <w:rFonts w:ascii="宋体" w:hAnsi="宋体"/>
          <w:sz w:val="28"/>
          <w:szCs w:val="28"/>
        </w:rPr>
        <w:t>外部或者内部时钟故障。产生告警的原因有2种：（1）外部时钟源电路故障；（2）时钟模块硬件故障。</w:t>
      </w:r>
    </w:p>
    <w:p w:rsidR="009820A3" w:rsidRPr="009820A3" w:rsidRDefault="009820A3" w:rsidP="009820A3">
      <w:pPr>
        <w:widowControl/>
        <w:rPr>
          <w:rFonts w:ascii="宋体" w:hAnsi="宋体" w:cs="宋体" w:hint="eastAsia"/>
          <w:b/>
          <w:color w:val="0000FF"/>
          <w:sz w:val="28"/>
          <w:szCs w:val="28"/>
        </w:rPr>
      </w:pPr>
      <w:r w:rsidRPr="009820A3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9820A3">
        <w:rPr>
          <w:rFonts w:ascii="宋体" w:hAnsi="宋体" w:cs="宋体" w:hint="eastAsia"/>
          <w:sz w:val="28"/>
          <w:szCs w:val="28"/>
        </w:rPr>
        <w:t>可能会影响业务</w:t>
      </w:r>
    </w:p>
    <w:p w:rsidR="009820A3" w:rsidRPr="009820A3" w:rsidRDefault="009820A3" w:rsidP="009820A3">
      <w:pPr>
        <w:rPr>
          <w:rFonts w:ascii="宋体" w:hAnsi="宋体" w:hint="eastAsia"/>
          <w:b/>
          <w:color w:val="0000FF"/>
          <w:sz w:val="28"/>
          <w:szCs w:val="28"/>
        </w:rPr>
      </w:pPr>
      <w:r w:rsidRPr="009820A3">
        <w:rPr>
          <w:rFonts w:ascii="宋体" w:hAnsi="宋体"/>
          <w:b/>
          <w:color w:val="0000FF"/>
          <w:sz w:val="28"/>
          <w:szCs w:val="28"/>
        </w:rPr>
        <w:t>参数说明：</w:t>
      </w:r>
      <w:r w:rsidRPr="009820A3">
        <w:rPr>
          <w:rFonts w:ascii="宋体" w:hAnsi="宋体" w:hint="eastAsia"/>
          <w:sz w:val="28"/>
          <w:szCs w:val="28"/>
        </w:rPr>
        <w:t>RCM:参考时钟模块</w:t>
      </w:r>
    </w:p>
    <w:p w:rsidR="009820A3" w:rsidRPr="009820A3" w:rsidRDefault="009820A3" w:rsidP="009820A3">
      <w:pPr>
        <w:rPr>
          <w:rFonts w:ascii="宋体" w:hAnsi="宋体" w:hint="eastAsia"/>
          <w:b/>
          <w:color w:val="0000FF"/>
          <w:sz w:val="28"/>
          <w:szCs w:val="28"/>
        </w:rPr>
      </w:pPr>
      <w:r w:rsidRPr="009820A3">
        <w:rPr>
          <w:rFonts w:ascii="宋体" w:hAnsi="宋体" w:hint="eastAsia"/>
          <w:b/>
          <w:color w:val="0000FF"/>
          <w:sz w:val="28"/>
          <w:szCs w:val="28"/>
        </w:rPr>
        <w:t>处理建议</w:t>
      </w:r>
      <w:r w:rsidRPr="009820A3">
        <w:rPr>
          <w:rFonts w:ascii="宋体" w:hAnsi="宋体"/>
          <w:b/>
          <w:color w:val="0000FF"/>
          <w:sz w:val="28"/>
          <w:szCs w:val="28"/>
        </w:rPr>
        <w:t>：</w:t>
      </w:r>
    </w:p>
    <w:p w:rsidR="009820A3" w:rsidRPr="009820A3" w:rsidRDefault="009820A3" w:rsidP="009820A3">
      <w:pPr>
        <w:jc w:val="left"/>
        <w:rPr>
          <w:rFonts w:ascii="宋体" w:hAnsi="宋体"/>
          <w:sz w:val="28"/>
          <w:szCs w:val="28"/>
        </w:rPr>
      </w:pPr>
      <w:r w:rsidRPr="009820A3">
        <w:rPr>
          <w:rFonts w:ascii="宋体" w:hAnsi="宋体" w:hint="eastAsia"/>
          <w:sz w:val="28"/>
          <w:szCs w:val="28"/>
        </w:rPr>
        <w:t>1、</w:t>
      </w:r>
      <w:r w:rsidRPr="009820A3">
        <w:rPr>
          <w:rFonts w:ascii="宋体" w:hAnsi="宋体"/>
          <w:sz w:val="28"/>
          <w:szCs w:val="28"/>
        </w:rPr>
        <w:t>查看当前网络同步的工作状态，并查看时钟所在电路的情况。判断是否为传输中断引起的时钟断。如果故障原因为DIP中断，</w:t>
      </w:r>
      <w:r w:rsidRPr="009820A3">
        <w:rPr>
          <w:rFonts w:ascii="宋体" w:hAnsi="宋体" w:hint="eastAsia"/>
          <w:sz w:val="28"/>
          <w:szCs w:val="28"/>
        </w:rPr>
        <w:t>派单至武汉分公司</w:t>
      </w:r>
      <w:r w:rsidRPr="009820A3">
        <w:rPr>
          <w:rFonts w:ascii="宋体" w:hAnsi="宋体"/>
          <w:sz w:val="28"/>
          <w:szCs w:val="28"/>
        </w:rPr>
        <w:t>。</w:t>
      </w:r>
    </w:p>
    <w:p w:rsidR="009820A3" w:rsidRPr="009820A3" w:rsidRDefault="009820A3" w:rsidP="009820A3">
      <w:pPr>
        <w:ind w:left="420"/>
        <w:jc w:val="left"/>
        <w:rPr>
          <w:rFonts w:ascii="宋体" w:hAnsi="宋体"/>
          <w:sz w:val="28"/>
          <w:szCs w:val="28"/>
        </w:rPr>
      </w:pPr>
      <w:r w:rsidRPr="009820A3">
        <w:rPr>
          <w:rFonts w:ascii="宋体" w:hAnsi="宋体"/>
          <w:sz w:val="28"/>
          <w:szCs w:val="28"/>
        </w:rPr>
        <w:t>&lt;NSSTP；                查看时钟的状态。</w:t>
      </w:r>
    </w:p>
    <w:p w:rsidR="009820A3" w:rsidRPr="009820A3" w:rsidRDefault="009820A3" w:rsidP="009820A3">
      <w:pPr>
        <w:ind w:left="420"/>
        <w:jc w:val="left"/>
        <w:rPr>
          <w:rFonts w:ascii="宋体" w:hAnsi="宋体"/>
          <w:sz w:val="28"/>
          <w:szCs w:val="28"/>
        </w:rPr>
      </w:pPr>
      <w:r w:rsidRPr="009820A3">
        <w:rPr>
          <w:rFonts w:ascii="宋体" w:hAnsi="宋体"/>
          <w:sz w:val="28"/>
          <w:szCs w:val="28"/>
        </w:rPr>
        <w:t xml:space="preserve">&lt;DTSTP：DIP=XXX；       查看外部时钟对应的DIP状态。 </w:t>
      </w:r>
    </w:p>
    <w:p w:rsidR="009820A3" w:rsidRPr="009820A3" w:rsidRDefault="009820A3" w:rsidP="009820A3">
      <w:pPr>
        <w:jc w:val="left"/>
        <w:rPr>
          <w:rFonts w:ascii="宋体" w:hAnsi="宋体"/>
          <w:sz w:val="28"/>
          <w:szCs w:val="28"/>
        </w:rPr>
      </w:pPr>
      <w:r w:rsidRPr="009820A3">
        <w:rPr>
          <w:rFonts w:ascii="宋体" w:hAnsi="宋体" w:hint="eastAsia"/>
          <w:sz w:val="28"/>
          <w:szCs w:val="28"/>
        </w:rPr>
        <w:t>如果电路状态显示电路中断，派单至武汉分公司处理。</w:t>
      </w:r>
      <w:r w:rsidRPr="009820A3">
        <w:rPr>
          <w:rFonts w:ascii="宋体" w:hAnsi="宋体"/>
          <w:sz w:val="28"/>
          <w:szCs w:val="28"/>
        </w:rPr>
        <w:t xml:space="preserve">如果电路状态正常，故障时钟为内部时钟，可对时钟模块进行测试（测试指令执行时间较长，约5分钟，请耐心等待）。同时观察是否出现外部时钟对应DIP的传输质量监测告警。&lt;NSTEI：DIP=XXX；      </w:t>
      </w:r>
    </w:p>
    <w:p w:rsidR="009820A3" w:rsidRPr="009820A3" w:rsidRDefault="009820A3" w:rsidP="009820A3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 w:rsidRPr="009820A3">
        <w:rPr>
          <w:rFonts w:ascii="宋体" w:hAnsi="宋体"/>
          <w:sz w:val="28"/>
          <w:szCs w:val="28"/>
        </w:rPr>
        <w:t>测试正常后可直接进行解闭。</w:t>
      </w:r>
      <w:proofErr w:type="gramStart"/>
      <w:r w:rsidRPr="009820A3">
        <w:rPr>
          <w:rFonts w:ascii="宋体" w:hAnsi="宋体"/>
          <w:sz w:val="28"/>
          <w:szCs w:val="28"/>
        </w:rPr>
        <w:t>解闭后时钟</w:t>
      </w:r>
      <w:proofErr w:type="gramEnd"/>
      <w:r w:rsidRPr="009820A3">
        <w:rPr>
          <w:rFonts w:ascii="宋体" w:hAnsi="宋体"/>
          <w:sz w:val="28"/>
          <w:szCs w:val="28"/>
        </w:rPr>
        <w:t>会自动UPDATING，</w:t>
      </w:r>
      <w:r w:rsidRPr="009820A3">
        <w:rPr>
          <w:rFonts w:ascii="宋体" w:hAnsi="宋体"/>
          <w:sz w:val="28"/>
          <w:szCs w:val="28"/>
        </w:rPr>
        <w:lastRenderedPageBreak/>
        <w:t>状态变为WO需要数小时。</w:t>
      </w:r>
    </w:p>
    <w:p w:rsidR="009820A3" w:rsidRPr="009820A3" w:rsidRDefault="009820A3" w:rsidP="009820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hAnsi="宋体"/>
          <w:bCs/>
          <w:kern w:val="0"/>
          <w:sz w:val="28"/>
          <w:szCs w:val="28"/>
        </w:rPr>
      </w:pPr>
      <w:r w:rsidRPr="009820A3">
        <w:rPr>
          <w:rFonts w:ascii="宋体" w:hAnsi="宋体" w:cs="宋体"/>
          <w:bCs/>
          <w:kern w:val="0"/>
          <w:sz w:val="28"/>
          <w:szCs w:val="28"/>
        </w:rPr>
        <w:t xml:space="preserve">   </w:t>
      </w:r>
      <w:r w:rsidRPr="009820A3">
        <w:rPr>
          <w:rFonts w:ascii="宋体" w:hAnsi="宋体"/>
          <w:bCs/>
          <w:kern w:val="0"/>
          <w:sz w:val="28"/>
          <w:szCs w:val="28"/>
        </w:rPr>
        <w:t xml:space="preserve">   /               \</w:t>
      </w:r>
    </w:p>
    <w:p w:rsidR="009820A3" w:rsidRPr="009820A3" w:rsidRDefault="009820A3" w:rsidP="009820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hAnsi="宋体"/>
          <w:bCs/>
          <w:kern w:val="0"/>
          <w:sz w:val="28"/>
          <w:szCs w:val="28"/>
        </w:rPr>
      </w:pPr>
      <w:r w:rsidRPr="009820A3">
        <w:rPr>
          <w:rFonts w:ascii="宋体" w:hAnsi="宋体"/>
          <w:bCs/>
          <w:kern w:val="0"/>
          <w:sz w:val="28"/>
          <w:szCs w:val="28"/>
        </w:rPr>
        <w:t xml:space="preserve">      |CCM=</w:t>
      </w:r>
      <w:proofErr w:type="spellStart"/>
      <w:r w:rsidRPr="009820A3">
        <w:rPr>
          <w:rFonts w:ascii="宋体" w:hAnsi="宋体"/>
          <w:bCs/>
          <w:kern w:val="0"/>
          <w:sz w:val="28"/>
          <w:szCs w:val="28"/>
        </w:rPr>
        <w:t>ccm</w:t>
      </w:r>
      <w:proofErr w:type="spellEnd"/>
      <w:r w:rsidRPr="009820A3">
        <w:rPr>
          <w:rFonts w:ascii="宋体" w:hAnsi="宋体"/>
          <w:bCs/>
          <w:kern w:val="0"/>
          <w:sz w:val="28"/>
          <w:szCs w:val="28"/>
        </w:rPr>
        <w:t xml:space="preserve">        |</w:t>
      </w:r>
    </w:p>
    <w:p w:rsidR="009820A3" w:rsidRPr="009820A3" w:rsidRDefault="009820A3" w:rsidP="009820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hAnsi="宋体"/>
          <w:bCs/>
          <w:kern w:val="0"/>
          <w:sz w:val="28"/>
          <w:szCs w:val="28"/>
        </w:rPr>
      </w:pPr>
      <w:r w:rsidRPr="009820A3">
        <w:rPr>
          <w:rFonts w:ascii="宋体" w:hAnsi="宋体"/>
          <w:bCs/>
          <w:kern w:val="0"/>
          <w:sz w:val="28"/>
          <w:szCs w:val="28"/>
        </w:rPr>
        <w:t xml:space="preserve">      |DIP=dip          |</w:t>
      </w:r>
    </w:p>
    <w:p w:rsidR="009820A3" w:rsidRPr="009820A3" w:rsidRDefault="009820A3" w:rsidP="009820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hAnsi="宋体"/>
          <w:bCs/>
          <w:kern w:val="0"/>
          <w:sz w:val="28"/>
          <w:szCs w:val="28"/>
        </w:rPr>
      </w:pPr>
      <w:r w:rsidRPr="009820A3">
        <w:rPr>
          <w:rFonts w:ascii="宋体" w:hAnsi="宋体"/>
          <w:bCs/>
          <w:iCs/>
          <w:kern w:val="0"/>
          <w:sz w:val="28"/>
          <w:szCs w:val="28"/>
        </w:rPr>
        <w:t>NSTEI</w:t>
      </w:r>
      <w:proofErr w:type="gramStart"/>
      <w:r w:rsidRPr="009820A3">
        <w:rPr>
          <w:rFonts w:ascii="宋体" w:hAnsi="宋体"/>
          <w:bCs/>
          <w:kern w:val="0"/>
          <w:sz w:val="28"/>
          <w:szCs w:val="28"/>
        </w:rPr>
        <w:t>:+</w:t>
      </w:r>
      <w:proofErr w:type="gramEnd"/>
      <w:r w:rsidRPr="009820A3">
        <w:rPr>
          <w:rFonts w:ascii="宋体" w:hAnsi="宋体"/>
          <w:bCs/>
          <w:kern w:val="0"/>
          <w:sz w:val="28"/>
          <w:szCs w:val="28"/>
        </w:rPr>
        <w:t>EXT=ext        +[,NOP];</w:t>
      </w:r>
    </w:p>
    <w:p w:rsidR="009820A3" w:rsidRPr="009820A3" w:rsidRDefault="009820A3" w:rsidP="009820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hAnsi="宋体"/>
          <w:bCs/>
          <w:kern w:val="0"/>
          <w:sz w:val="28"/>
          <w:szCs w:val="28"/>
        </w:rPr>
      </w:pPr>
      <w:r w:rsidRPr="009820A3">
        <w:rPr>
          <w:rFonts w:ascii="宋体" w:hAnsi="宋体"/>
          <w:bCs/>
          <w:kern w:val="0"/>
          <w:sz w:val="28"/>
          <w:szCs w:val="28"/>
        </w:rPr>
        <w:t xml:space="preserve">      |RCM=</w:t>
      </w:r>
      <w:proofErr w:type="spellStart"/>
      <w:r w:rsidRPr="009820A3">
        <w:rPr>
          <w:rFonts w:ascii="宋体" w:hAnsi="宋体"/>
          <w:bCs/>
          <w:kern w:val="0"/>
          <w:sz w:val="28"/>
          <w:szCs w:val="28"/>
        </w:rPr>
        <w:t>rcm</w:t>
      </w:r>
      <w:proofErr w:type="spellEnd"/>
      <w:r w:rsidRPr="009820A3">
        <w:rPr>
          <w:rFonts w:ascii="宋体" w:hAnsi="宋体"/>
          <w:bCs/>
          <w:kern w:val="0"/>
          <w:sz w:val="28"/>
          <w:szCs w:val="28"/>
        </w:rPr>
        <w:t xml:space="preserve">        |</w:t>
      </w:r>
    </w:p>
    <w:p w:rsidR="009820A3" w:rsidRPr="009820A3" w:rsidRDefault="009820A3" w:rsidP="009820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hAnsi="宋体"/>
          <w:bCs/>
          <w:kern w:val="0"/>
          <w:sz w:val="28"/>
          <w:szCs w:val="28"/>
        </w:rPr>
      </w:pPr>
      <w:r w:rsidRPr="009820A3">
        <w:rPr>
          <w:rFonts w:ascii="宋体" w:hAnsi="宋体"/>
          <w:bCs/>
          <w:kern w:val="0"/>
          <w:sz w:val="28"/>
          <w:szCs w:val="28"/>
        </w:rPr>
        <w:t xml:space="preserve">      |SDIP=</w:t>
      </w:r>
      <w:proofErr w:type="spellStart"/>
      <w:r w:rsidRPr="009820A3">
        <w:rPr>
          <w:rFonts w:ascii="宋体" w:hAnsi="宋体"/>
          <w:bCs/>
          <w:kern w:val="0"/>
          <w:sz w:val="28"/>
          <w:szCs w:val="28"/>
        </w:rPr>
        <w:t>sdip</w:t>
      </w:r>
      <w:proofErr w:type="gramStart"/>
      <w:r w:rsidRPr="009820A3">
        <w:rPr>
          <w:rFonts w:ascii="宋体" w:hAnsi="宋体"/>
          <w:bCs/>
          <w:kern w:val="0"/>
          <w:sz w:val="28"/>
          <w:szCs w:val="28"/>
        </w:rPr>
        <w:t>,MS</w:t>
      </w:r>
      <w:proofErr w:type="spellEnd"/>
      <w:proofErr w:type="gramEnd"/>
      <w:r w:rsidRPr="009820A3">
        <w:rPr>
          <w:rFonts w:ascii="宋体" w:hAnsi="宋体"/>
          <w:bCs/>
          <w:kern w:val="0"/>
          <w:sz w:val="28"/>
          <w:szCs w:val="28"/>
        </w:rPr>
        <w:t>=ms |</w:t>
      </w:r>
    </w:p>
    <w:p w:rsidR="009820A3" w:rsidRPr="009820A3" w:rsidRDefault="009820A3" w:rsidP="009820A3">
      <w:pPr>
        <w:ind w:leftChars="200" w:left="420" w:firstLineChars="341" w:firstLine="955"/>
        <w:jc w:val="left"/>
        <w:rPr>
          <w:rFonts w:ascii="宋体" w:hAnsi="宋体"/>
          <w:sz w:val="28"/>
          <w:szCs w:val="28"/>
        </w:rPr>
      </w:pPr>
      <w:r w:rsidRPr="009820A3">
        <w:rPr>
          <w:rFonts w:ascii="宋体" w:hAnsi="宋体"/>
          <w:bCs/>
          <w:kern w:val="0"/>
          <w:sz w:val="28"/>
          <w:szCs w:val="28"/>
        </w:rPr>
        <w:t>\               /</w:t>
      </w:r>
    </w:p>
    <w:p w:rsidR="009820A3" w:rsidRPr="009820A3" w:rsidRDefault="009820A3" w:rsidP="009820A3">
      <w:pPr>
        <w:widowControl/>
        <w:rPr>
          <w:rFonts w:ascii="宋体" w:hAnsi="宋体" w:hint="eastAsia"/>
          <w:sz w:val="28"/>
          <w:szCs w:val="28"/>
        </w:rPr>
      </w:pPr>
      <w:r w:rsidRPr="009820A3">
        <w:rPr>
          <w:rFonts w:ascii="宋体" w:hAnsi="宋体"/>
          <w:sz w:val="28"/>
          <w:szCs w:val="28"/>
        </w:rPr>
        <w:t>如果测试结果提示有硬件故障，</w:t>
      </w:r>
      <w:r w:rsidRPr="009820A3">
        <w:rPr>
          <w:rFonts w:ascii="宋体" w:hAnsi="宋体" w:hint="eastAsia"/>
          <w:sz w:val="28"/>
          <w:szCs w:val="28"/>
        </w:rPr>
        <w:t>派单至武汉分公司。</w:t>
      </w:r>
    </w:p>
    <w:p w:rsidR="00917523" w:rsidRPr="009820A3" w:rsidRDefault="00917523">
      <w:pPr>
        <w:rPr>
          <w:sz w:val="28"/>
          <w:szCs w:val="28"/>
        </w:rPr>
      </w:pPr>
    </w:p>
    <w:sectPr w:rsidR="00917523" w:rsidRPr="009820A3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808EE"/>
    <w:multiLevelType w:val="hybridMultilevel"/>
    <w:tmpl w:val="241EE45C"/>
    <w:lvl w:ilvl="0" w:tplc="C2ACC95A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20A3"/>
    <w:rsid w:val="00917523"/>
    <w:rsid w:val="0098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0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9820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820A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9820A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820A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>Sky123.Org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2011-05-25T06:40:00Z</dcterms:created>
  <dcterms:modified xsi:type="dcterms:W3CDTF">2011-05-25T06:41:00Z</dcterms:modified>
</cp:coreProperties>
</file>