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目录</w:t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 w:val="0"/>
          <w:lang w:val="en-US" w:eastAsia="zh-CN"/>
        </w:rPr>
        <w:fldChar w:fldCharType="begin"/>
      </w:r>
      <w:r>
        <w:rPr>
          <w:rFonts w:hint="eastAsia"/>
          <w:b/>
          <w:bCs w:val="0"/>
          <w:lang w:val="en-US" w:eastAsia="zh-CN"/>
        </w:rPr>
        <w:instrText xml:space="preserve">TOC \o "1-4" \h \u </w:instrText>
      </w:r>
      <w:r>
        <w:rPr>
          <w:rFonts w:hint="eastAsia"/>
          <w:b/>
          <w:bCs w:val="0"/>
          <w:lang w:val="en-US" w:eastAsia="zh-CN"/>
        </w:rPr>
        <w:fldChar w:fldCharType="separate"/>
      </w: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_Toc32192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bCs w:val="0"/>
          <w:lang w:val="en-US" w:eastAsia="zh-CN"/>
        </w:rPr>
        <w:t>JDK、JRE、JVM</w:t>
      </w:r>
      <w:r>
        <w:tab/>
      </w:r>
      <w:r>
        <w:fldChar w:fldCharType="begin"/>
      </w:r>
      <w:r>
        <w:instrText xml:space="preserve"> PAGEREF _Toc32192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_Toc9491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对象占多少存储空间</w:t>
      </w:r>
      <w:r>
        <w:tab/>
      </w:r>
      <w:r>
        <w:fldChar w:fldCharType="begin"/>
      </w:r>
      <w:r>
        <w:instrText xml:space="preserve"> PAGEREF _Toc9491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_Toc23364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String</w:t>
      </w:r>
      <w:r>
        <w:tab/>
      </w:r>
      <w:r>
        <w:fldChar w:fldCharType="begin"/>
      </w:r>
      <w:r>
        <w:instrText xml:space="preserve"> PAGEREF _Toc23364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_Toc17574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初始化&amp;垃圾回收</w:t>
      </w:r>
      <w:r>
        <w:tab/>
      </w:r>
      <w:r>
        <w:fldChar w:fldCharType="begin"/>
      </w:r>
      <w:r>
        <w:instrText xml:space="preserve"> PAGEREF _Toc17574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_Toc29524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finalize</w:t>
      </w:r>
      <w:r>
        <w:rPr>
          <w:rFonts w:hint="default"/>
          <w:lang w:val="en-US" w:eastAsia="zh-CN"/>
        </w:rPr>
        <w:t>()</w:t>
      </w:r>
      <w:r>
        <w:tab/>
      </w:r>
      <w:r>
        <w:fldChar w:fldCharType="begin"/>
      </w:r>
      <w:r>
        <w:instrText xml:space="preserve"> PAGEREF _Toc29524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_Toc15035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System.gc()</w:t>
      </w:r>
      <w:r>
        <w:tab/>
      </w:r>
      <w:r>
        <w:fldChar w:fldCharType="begin"/>
      </w:r>
      <w:r>
        <w:instrText xml:space="preserve"> PAGEREF _Toc15035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_Toc28253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初始化顺序</w:t>
      </w:r>
      <w:r>
        <w:tab/>
      </w:r>
      <w:r>
        <w:fldChar w:fldCharType="begin"/>
      </w:r>
      <w:r>
        <w:instrText xml:space="preserve"> PAGEREF _Toc28253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_Toc26982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域、方法、类的访问权限</w:t>
      </w:r>
      <w:r>
        <w:tab/>
      </w:r>
      <w:r>
        <w:fldChar w:fldCharType="begin"/>
      </w:r>
      <w:r>
        <w:instrText xml:space="preserve"> PAGEREF _Toc26982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_Toc23601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lang w:val="en-US" w:eastAsia="zh-CN"/>
        </w:rPr>
        <w:t>继承</w:t>
      </w:r>
      <w:r>
        <w:tab/>
      </w:r>
      <w:r>
        <w:fldChar w:fldCharType="begin"/>
      </w:r>
      <w:r>
        <w:instrText xml:space="preserve"> PAGEREF _Toc23601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_Toc9996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代理</w:t>
      </w:r>
      <w:r>
        <w:tab/>
      </w:r>
      <w:r>
        <w:fldChar w:fldCharType="begin"/>
      </w:r>
      <w:r>
        <w:instrText xml:space="preserve"> PAGEREF _Toc9996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_Toc12281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@Override</w:t>
      </w:r>
      <w:r>
        <w:tab/>
      </w:r>
      <w:r>
        <w:fldChar w:fldCharType="begin"/>
      </w:r>
      <w:r>
        <w:instrText xml:space="preserve"> PAGEREF _Toc12281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_Toc7973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final关键字</w:t>
      </w:r>
      <w:r>
        <w:tab/>
      </w:r>
      <w:r>
        <w:fldChar w:fldCharType="begin"/>
      </w:r>
      <w:r>
        <w:instrText xml:space="preserve"> PAGEREF _Toc7973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_Toc8311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final</w:t>
      </w:r>
      <w:r>
        <w:rPr>
          <w:rFonts w:hint="eastAsia"/>
          <w:lang w:val="en-US" w:eastAsia="zh-CN"/>
        </w:rPr>
        <w:t>数据</w:t>
      </w:r>
      <w:r>
        <w:tab/>
      </w:r>
      <w:r>
        <w:fldChar w:fldCharType="begin"/>
      </w:r>
      <w:r>
        <w:instrText xml:space="preserve"> PAGEREF _Toc8311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_Toc10736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final方法</w:t>
      </w:r>
      <w:r>
        <w:tab/>
      </w:r>
      <w:r>
        <w:fldChar w:fldCharType="begin"/>
      </w:r>
      <w:r>
        <w:instrText xml:space="preserve"> PAGEREF _Toc10736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_Toc14186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final类</w:t>
      </w:r>
      <w:r>
        <w:tab/>
      </w:r>
      <w:r>
        <w:fldChar w:fldCharType="begin"/>
      </w:r>
      <w:r>
        <w:instrText xml:space="preserve"> PAGEREF _Toc14186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_Toc23233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初始化</w:t>
      </w:r>
      <w:r>
        <w:tab/>
      </w:r>
      <w:r>
        <w:fldChar w:fldCharType="begin"/>
      </w:r>
      <w:r>
        <w:instrText xml:space="preserve"> PAGEREF _Toc23233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_Toc28956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多态</w:t>
      </w:r>
      <w:r>
        <w:tab/>
      </w:r>
      <w:r>
        <w:fldChar w:fldCharType="begin"/>
      </w:r>
      <w:r>
        <w:instrText xml:space="preserve"> PAGEREF _Toc28956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_Toc16858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构造方法相关的多态</w:t>
      </w:r>
      <w:r>
        <w:tab/>
      </w:r>
      <w:r>
        <w:fldChar w:fldCharType="begin"/>
      </w:r>
      <w:r>
        <w:instrText xml:space="preserve"> PAGEREF _Toc16858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_Toc5475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状态模式</w:t>
      </w:r>
      <w:r>
        <w:tab/>
      </w:r>
      <w:r>
        <w:fldChar w:fldCharType="begin"/>
      </w:r>
      <w:r>
        <w:instrText xml:space="preserve"> PAGEREF _Toc5475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_Toc1516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</w:t>
      </w:r>
      <w:r>
        <w:tab/>
      </w:r>
      <w:r>
        <w:fldChar w:fldCharType="begin"/>
      </w:r>
      <w:r>
        <w:instrText xml:space="preserve"> PAGEREF _Toc1516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_Toc32152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面向对象</w:t>
      </w:r>
      <w:r>
        <w:tab/>
      </w:r>
      <w:r>
        <w:fldChar w:fldCharType="begin"/>
      </w:r>
      <w:r>
        <w:instrText xml:space="preserve"> PAGEREF _Toc32152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_Toc23212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设计模式</w:t>
      </w:r>
      <w:r>
        <w:tab/>
      </w:r>
      <w:r>
        <w:fldChar w:fldCharType="begin"/>
      </w:r>
      <w:r>
        <w:instrText xml:space="preserve"> PAGEREF _Toc23212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_Toc22354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工厂模式</w:t>
      </w:r>
      <w:r>
        <w:tab/>
      </w:r>
      <w:r>
        <w:fldChar w:fldCharType="begin"/>
      </w:r>
      <w:r>
        <w:instrText xml:space="preserve"> PAGEREF _Toc22354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_Toc17710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接口中的域</w:t>
      </w:r>
      <w:r>
        <w:tab/>
      </w:r>
      <w:r>
        <w:fldChar w:fldCharType="begin"/>
      </w:r>
      <w:r>
        <w:instrText xml:space="preserve"> PAGEREF _Toc17710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_Toc12770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枚举</w:t>
      </w:r>
      <w:r>
        <w:tab/>
      </w:r>
      <w:r>
        <w:fldChar w:fldCharType="begin"/>
      </w:r>
      <w:r>
        <w:instrText xml:space="preserve"> PAGEREF _Toc12770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_Toc25561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内部类</w:t>
      </w:r>
      <w:r>
        <w:tab/>
      </w:r>
      <w:r>
        <w:fldChar w:fldCharType="begin"/>
      </w:r>
      <w:r>
        <w:instrText xml:space="preserve"> PAGEREF _Toc25561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_Toc21743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访问权限</w:t>
      </w:r>
      <w:r>
        <w:tab/>
      </w:r>
      <w:r>
        <w:fldChar w:fldCharType="begin"/>
      </w:r>
      <w:r>
        <w:instrText xml:space="preserve"> PAGEREF _Toc21743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_Toc24365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使用内部类实现某某接口</w:t>
      </w:r>
      <w:r>
        <w:tab/>
      </w:r>
      <w:r>
        <w:fldChar w:fldCharType="begin"/>
      </w:r>
      <w:r>
        <w:instrText xml:space="preserve"> PAGEREF _Toc24365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_Toc4252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匿名内部类</w:t>
      </w:r>
      <w:r>
        <w:tab/>
      </w:r>
      <w:r>
        <w:fldChar w:fldCharType="begin"/>
      </w:r>
      <w:r>
        <w:instrText xml:space="preserve"> PAGEREF _Toc4252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_Toc4550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嵌套类</w:t>
      </w:r>
      <w:r>
        <w:tab/>
      </w:r>
      <w:r>
        <w:fldChar w:fldCharType="begin"/>
      </w:r>
      <w:r>
        <w:instrText xml:space="preserve"> PAGEREF _Toc4550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_Toc31765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szCs w:val="22"/>
          <w:lang w:val="en-US" w:eastAsia="zh-CN"/>
        </w:rPr>
        <w:t>Collecti</w:t>
      </w:r>
      <w:r>
        <w:rPr>
          <w:rFonts w:hint="eastAsia"/>
          <w:lang w:val="en-US" w:eastAsia="zh-CN"/>
        </w:rPr>
        <w:t>on</w:t>
      </w:r>
      <w:r>
        <w:tab/>
      </w:r>
      <w:r>
        <w:fldChar w:fldCharType="begin"/>
      </w:r>
      <w:r>
        <w:instrText xml:space="preserve"> PAGEREF _Toc31765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_Toc10541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Cs w:val="24"/>
          <w:lang w:val="en-US" w:eastAsia="zh-CN"/>
        </w:rPr>
        <w:t>是否需要向上转型？</w:t>
      </w:r>
      <w:r>
        <w:tab/>
      </w:r>
      <w:r>
        <w:fldChar w:fldCharType="begin"/>
      </w:r>
      <w:r>
        <w:instrText xml:space="preserve"> PAGEREF _Toc10541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_Toc32138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szCs w:val="24"/>
          <w:lang w:val="en-US" w:eastAsia="zh-CN"/>
        </w:rPr>
        <w:t>java.util.Collections</w:t>
      </w:r>
      <w:r>
        <w:tab/>
      </w:r>
      <w:r>
        <w:fldChar w:fldCharType="begin"/>
      </w:r>
      <w:r>
        <w:instrText xml:space="preserve"> PAGEREF _Toc32138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_Toc20087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toString()</w:t>
      </w:r>
      <w:r>
        <w:tab/>
      </w:r>
      <w:r>
        <w:fldChar w:fldCharType="begin"/>
      </w:r>
      <w:r>
        <w:instrText xml:space="preserve"> PAGEREF _Toc20087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_Toc3794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List（链表）</w:t>
      </w:r>
      <w:r>
        <w:tab/>
      </w:r>
      <w:r>
        <w:fldChar w:fldCharType="begin"/>
      </w:r>
      <w:r>
        <w:instrText xml:space="preserve"> PAGEREF _Toc3794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_Toc7379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Cs w:val="28"/>
          <w:lang w:val="en-US" w:eastAsia="zh-CN"/>
        </w:rPr>
        <w:t>常用方法</w:t>
      </w:r>
      <w:r>
        <w:tab/>
      </w:r>
      <w:r>
        <w:fldChar w:fldCharType="begin"/>
      </w:r>
      <w:r>
        <w:instrText xml:space="preserve"> PAGEREF _Toc7379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_Toc3145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LinkedList</w:t>
      </w:r>
      <w:r>
        <w:tab/>
      </w:r>
      <w:r>
        <w:fldChar w:fldCharType="begin"/>
      </w:r>
      <w:r>
        <w:instrText xml:space="preserve"> PAGEREF _Toc3145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_Toc7527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迭代器</w:t>
      </w:r>
      <w:r>
        <w:tab/>
      </w:r>
      <w:r>
        <w:fldChar w:fldCharType="begin"/>
      </w:r>
      <w:r>
        <w:instrText xml:space="preserve"> PAGEREF _Toc7527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_Toc1978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i w:val="0"/>
          <w:iCs w:val="0"/>
          <w:lang w:val="en-US" w:eastAsia="zh-CN"/>
        </w:rPr>
        <w:t>快速失败(fail-fast)与安全失败(fail-safe)</w:t>
      </w:r>
      <w:r>
        <w:tab/>
      </w:r>
      <w:r>
        <w:fldChar w:fldCharType="begin"/>
      </w:r>
      <w:r>
        <w:instrText xml:space="preserve"> PAGEREF _Toc1978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_Toc31534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Set</w:t>
      </w:r>
      <w:r>
        <w:tab/>
      </w:r>
      <w:r>
        <w:fldChar w:fldCharType="begin"/>
      </w:r>
      <w:r>
        <w:instrText xml:space="preserve"> PAGEREF _Toc31534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_Toc10046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HashMap</w:t>
      </w:r>
      <w:r>
        <w:tab/>
      </w:r>
      <w:r>
        <w:fldChar w:fldCharType="begin"/>
      </w:r>
      <w:r>
        <w:instrText xml:space="preserve"> PAGEREF _Toc10046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_Toc30391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月经问题</w:t>
      </w:r>
      <w:r>
        <w:tab/>
      </w:r>
      <w:r>
        <w:fldChar w:fldCharType="begin"/>
      </w:r>
      <w:r>
        <w:instrText xml:space="preserve"> PAGEREF _Toc30391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_Toc6272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szCs w:val="24"/>
          <w:lang w:val="en-US" w:eastAsia="zh-CN"/>
        </w:rPr>
        <w:t>ArrayList与LinkedList的比较</w:t>
      </w:r>
      <w:r>
        <w:tab/>
      </w:r>
      <w:r>
        <w:fldChar w:fldCharType="begin"/>
      </w:r>
      <w:r>
        <w:instrText xml:space="preserve"> PAGEREF _Toc6272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_Toc8440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异常</w:t>
      </w:r>
      <w:r>
        <w:tab/>
      </w:r>
      <w:r>
        <w:fldChar w:fldCharType="begin"/>
      </w:r>
      <w:r>
        <w:instrText xml:space="preserve"> PAGEREF _Toc8440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_Toc8908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Comparable &amp; Comparator</w:t>
      </w:r>
      <w:r>
        <w:tab/>
      </w:r>
      <w:r>
        <w:fldChar w:fldCharType="begin"/>
      </w:r>
      <w:r>
        <w:instrText xml:space="preserve"> PAGEREF _Toc8908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_Toc23947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接口与抽象类的异同点</w:t>
      </w:r>
      <w:r>
        <w:tab/>
      </w:r>
      <w:r>
        <w:fldChar w:fldCharType="begin"/>
      </w:r>
      <w:r>
        <w:instrText xml:space="preserve"> PAGEREF _Toc23947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_Toc30407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Object</w:t>
      </w:r>
      <w:r>
        <w:tab/>
      </w:r>
      <w:r>
        <w:fldChar w:fldCharType="begin"/>
      </w:r>
      <w:r>
        <w:instrText xml:space="preserve"> PAGEREF _Toc30407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_Toc28696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操蛋的时间</w:t>
      </w:r>
      <w:r>
        <w:tab/>
      </w:r>
      <w:r>
        <w:fldChar w:fldCharType="begin"/>
      </w:r>
      <w:r>
        <w:instrText xml:space="preserve"> PAGEREF _Toc28696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_Toc4298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ASCII码</w:t>
      </w:r>
      <w:r>
        <w:tab/>
      </w:r>
      <w:r>
        <w:fldChar w:fldCharType="begin"/>
      </w:r>
      <w:r>
        <w:instrText xml:space="preserve"> PAGEREF _Toc4298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 w:val="0"/>
          <w:lang w:val="en-US" w:eastAsia="zh-CN"/>
        </w:rPr>
      </w:pPr>
      <w:bookmarkStart w:id="0" w:name="_Toc24817"/>
      <w:bookmarkStart w:id="1" w:name="_Toc12973"/>
      <w:bookmarkStart w:id="2" w:name="_Toc32192"/>
      <w:r>
        <w:rPr>
          <w:rFonts w:hint="eastAsia"/>
          <w:b/>
          <w:bCs w:val="0"/>
          <w:lang w:val="en-US" w:eastAsia="zh-CN"/>
        </w:rPr>
        <w:t>JDK、JRE、JVM</w:t>
      </w:r>
      <w:bookmarkEnd w:id="0"/>
      <w:bookmarkEnd w:id="1"/>
      <w:bookmarkEnd w:id="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从左往右，这是一个包含关系，JDK包含JRE，JRE包含JVM。我觉得没有什么比这张图来的更实在了。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</w:pPr>
      <w:r>
        <w:drawing>
          <wp:inline distT="0" distB="0" distL="114300" distR="114300">
            <wp:extent cx="5363210" cy="3569970"/>
            <wp:effectExtent l="0" t="0" r="889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3569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这个包含关系真是不言而喻啊，JDK由javadoc,javap,jdb等组件及JRE组成；JRE由核心类库及JVM组成；JVM是一个虚构出来的计算机，它将</w:t>
      </w:r>
      <w:r>
        <w:rPr>
          <w:rFonts w:hint="default" w:ascii="微软雅黑" w:hAnsi="微软雅黑" w:eastAsia="微软雅黑" w:cs="微软雅黑"/>
          <w:lang w:val="en-US" w:eastAsia="zh-CN"/>
        </w:rPr>
        <w:t>.class字节码文件编译成</w:t>
      </w:r>
      <w:r>
        <w:rPr>
          <w:rFonts w:hint="eastAsia" w:ascii="微软雅黑" w:hAnsi="微软雅黑" w:eastAsia="微软雅黑" w:cs="微软雅黑"/>
          <w:lang w:val="en-US" w:eastAsia="zh-CN"/>
        </w:rPr>
        <w:t>对应的</w:t>
      </w:r>
      <w:r>
        <w:rPr>
          <w:rFonts w:hint="default" w:ascii="微软雅黑" w:hAnsi="微软雅黑" w:eastAsia="微软雅黑" w:cs="微软雅黑"/>
          <w:lang w:val="en-US" w:eastAsia="zh-CN"/>
        </w:rPr>
        <w:t>机器语言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运行已编译完的.class文件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Javac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编译.java文件并生成.class文件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Javadoc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将注释变成文档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Jar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平台无关的文件格式，可以将多个Java程序，连带着.class在内合并为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一个jar文件。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3" w:name="_Toc9988"/>
      <w:bookmarkStart w:id="4" w:name="_Toc29226"/>
      <w:bookmarkStart w:id="5" w:name="_Toc9491"/>
      <w:r>
        <w:rPr>
          <w:rFonts w:hint="eastAsia"/>
          <w:lang w:val="en-US" w:eastAsia="zh-CN"/>
        </w:rPr>
        <w:t>对象占多少存储空间</w:t>
      </w:r>
      <w:bookmarkEnd w:id="3"/>
      <w:bookmarkEnd w:id="4"/>
      <w:bookmarkEnd w:id="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tp接口返回一堆数据，从数据库内查询出一堆数据，程序接收，并封装成对象。那么问题来了，这些对象在内存内占多少空间？有时候，看一个http接口返回500kb的数据我就感觉害怕，总有一种服务器要爆了的感觉。当然这是开玩笑了，服务器怎么会爆，充其量宕机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之前一直不知道怎么计算对象在内存上的大小。其实是思维太死，一个java对象，说到底就是由field与method组成的。method我先不管，field，这个就很好理解了，基础类型，包装类型，或者类类型。不过真的仔细追踪下去，其实不管什么类类型，到头来都是由基础类型组成的，君不见数据库也就存存数字、字符串……。因此，以model类为例，这玩意就像一个套娃，不停的把基础类型包来包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而基础类型有多大，这是有规定的。理论上通过递归加反射，是可以计算出一个model类的对象至少占多少字节的。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boolean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占1 bit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char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占16 bit（2字节）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short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占16 bit（2字节）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占32bit（4字节）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long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占64bit（8字节）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float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占32bit（4字节）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double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占64bit（8字节）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至于程序本身是否在内存里占有一定空间，这他妈也是一门学问，奈何知识水平有限啊。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2586"/>
      <w:bookmarkStart w:id="7" w:name="_Toc27672"/>
      <w:bookmarkStart w:id="8" w:name="_Toc23364"/>
      <w:r>
        <w:rPr>
          <w:rFonts w:hint="default"/>
          <w:lang w:val="en-US" w:eastAsia="zh-CN"/>
        </w:rPr>
        <w:t>String</w:t>
      </w:r>
      <w:bookmarkEnd w:id="6"/>
      <w:bookmarkEnd w:id="7"/>
      <w:bookmarkEnd w:id="8"/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常用方法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385723" w:themeColor="accent6" w:themeShade="80"/>
          <w:lang w:val="en-US" w:eastAsia="zh-CN"/>
        </w:rPr>
      </w:pPr>
      <w:r>
        <w:rPr>
          <w:rFonts w:hint="eastAsia" w:ascii="微软雅黑" w:hAnsi="微软雅黑" w:eastAsia="微软雅黑" w:cs="微软雅黑"/>
          <w:color w:val="385723" w:themeColor="accent6" w:themeShade="80"/>
          <w:lang w:val="en-US" w:eastAsia="zh-CN"/>
        </w:rPr>
        <w:t>// 根类Object的方法就不算了。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String是不可变对象，也就是说，无论你做什么操作该字符串对象都是不会变的。看到着你一定觉得扯淡，因为如果对象不可变，那我截取或是拼接后得到的字符串又是哪来的？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全是new出来的，你对字符串A做的任何更改都会被new成字符串B返回给你，感觉没变化是因为引用没变。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String str =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shabi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str = str.subString(0，3);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看上去像是从字符串“shabi”中截取字符串“sha”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其实是new了一个新字符串然后把“sha”赋进去。此刻引用str指向新字符串“sha”，丢失了引用的“shabi”只能静静等待垃圾回收。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subString源码：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lightGray"/>
        </w:rPr>
        <w:t>return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lightGray"/>
        </w:rPr>
        <w:t>beginIndex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 == 0) ?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lightGray"/>
        </w:rPr>
        <w:t>this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 :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lightGray"/>
        </w:rPr>
        <w:t>new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 String(</w:t>
      </w:r>
      <w:r>
        <w:rPr>
          <w:rFonts w:hint="eastAsia" w:ascii="微软雅黑" w:hAnsi="微软雅黑" w:eastAsia="微软雅黑" w:cs="微软雅黑"/>
          <w:color w:val="0000C0"/>
          <w:sz w:val="21"/>
          <w:szCs w:val="21"/>
          <w:highlight w:val="lightGray"/>
        </w:rPr>
        <w:t>value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lightGray"/>
        </w:rPr>
        <w:t>beginIndex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lightGray"/>
        </w:rPr>
        <w:t>subLen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>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9" w:name="_Toc21933"/>
      <w:bookmarkStart w:id="10" w:name="_Toc5559"/>
      <w:bookmarkStart w:id="11" w:name="_Toc17574"/>
      <w:r>
        <w:rPr>
          <w:rFonts w:hint="eastAsia"/>
          <w:lang w:val="en-US" w:eastAsia="zh-CN"/>
        </w:rPr>
        <w:t>初始化&amp;垃圾回收</w:t>
      </w:r>
      <w:bookmarkEnd w:id="9"/>
      <w:bookmarkEnd w:id="10"/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13496"/>
      <w:bookmarkStart w:id="13" w:name="_Toc12860"/>
      <w:bookmarkStart w:id="14" w:name="_Toc29524"/>
      <w:r>
        <w:rPr>
          <w:rFonts w:hint="eastAsia"/>
          <w:lang w:val="en-US" w:eastAsia="zh-CN"/>
        </w:rPr>
        <w:t>finalize</w:t>
      </w:r>
      <w:r>
        <w:rPr>
          <w:rFonts w:hint="default"/>
          <w:lang w:val="en-US" w:eastAsia="zh-CN"/>
        </w:rPr>
        <w:t>()</w:t>
      </w:r>
      <w:bookmarkEnd w:id="12"/>
      <w:bookmarkEnd w:id="13"/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不能妖魔化这个方法。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我们先看源码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white"/>
        </w:rPr>
        <w:t>protected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white"/>
        </w:rPr>
        <w:t>void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 finalize()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white"/>
        </w:rPr>
        <w:t>throws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 Throwable {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一共只有1行，压根就是个空方法。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当某对象被垃圾回收时，此对象的finalize()方法会被调用，但因为默认的finalize()方法是空的，所以如果不重载它，那么什么都不会发生。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什么情况下需要重载呢。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于垃圾回收仅能释放关键字new创建的对象。因此如果一个对象中的部分存储空间是由C的malloc()方法赋予的，那么只能调用相应的free()方法才能释放，垃圾回收机制起不了作用。解决方案是覆盖Object的finalize()方法，在里面用本地方法调用free()或其他的释放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至于为什么会出现C语言的malloc()函数，是因为Java存在native方法。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还有，垃圾回收不是一定会发生的，因为垃圾回收本身有开销，所以不到程序内存不够用的时候，不会去浪费性能做垃圾回收。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i/>
          <w:iCs/>
          <w:lang w:val="en-US" w:eastAsia="zh-CN"/>
        </w:rPr>
      </w:pPr>
      <w:r>
        <w:rPr>
          <w:rFonts w:hint="eastAsia" w:ascii="华文中宋" w:hAnsi="华文中宋" w:eastAsia="华文中宋" w:cs="华文中宋"/>
          <w:i/>
          <w:iCs/>
          <w:lang w:val="en-US" w:eastAsia="zh-CN"/>
        </w:rPr>
        <w:t>垃圾回收的工作原理“假定”是这样的：一旦垃圾回收器准备好释放对象占用的存储空间，将首先调用其finalize()方法，并且在下一次垃圾回收动作发生时，才会真正回收对象占用的内存。所以要是你打算用finalize()，就能在垃圾回收时刻做一些重要的清理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5040" w:leftChars="0" w:right="0" w:rightChars="0" w:firstLine="420" w:firstLineChars="0"/>
        <w:jc w:val="both"/>
        <w:textAlignment w:val="auto"/>
        <w:outlineLvl w:val="9"/>
        <w:rPr>
          <w:rFonts w:hint="default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lang w:val="en-US" w:eastAsia="zh-CN"/>
        </w:rPr>
        <w:t>————</w:t>
      </w:r>
      <w:r>
        <w:rPr>
          <w:rFonts w:hint="default" w:ascii="DejaVu Sans" w:hAnsi="DejaVu Sans" w:eastAsia="微软雅黑" w:cs="DejaVu Sans"/>
          <w:i w:val="0"/>
          <w:iCs w:val="0"/>
          <w:lang w:val="en-US" w:eastAsia="zh-CN"/>
        </w:rPr>
        <w:t>thinking in 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t>因此finalize()还有另一种用法，终结条件，就是在finalize()里加if-else，并输出相关信息，老实讲，我觉得这更像log。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12890"/>
      <w:bookmarkStart w:id="16" w:name="_Toc12508"/>
      <w:bookmarkStart w:id="17" w:name="_Toc15035"/>
      <w:r>
        <w:rPr>
          <w:rFonts w:hint="eastAsia"/>
          <w:lang w:val="en-US" w:eastAsia="zh-CN"/>
        </w:rPr>
        <w:t>System.gc()</w:t>
      </w:r>
      <w:bookmarkEnd w:id="15"/>
      <w:bookmarkEnd w:id="16"/>
      <w:bookmarkEnd w:id="1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与Runtime.getRuntime().gc()等价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强制进行回收动作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不过看文档，这个方法也只是建议JVM此刻进行垃圾回收，然后JVM会尽可能的去释放它认为可以被回收的内存空间。这个方法不是回收全部对象，也就是说方法调用结束后，某些你希望被回收的对象可能依旧存在。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Runs the garbage collector.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Calling the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&lt;code&gt;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gc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&lt;/code&gt;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method suggests that the Java Virtual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Machine expend effort toward recycling unused objects in order 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make the memory they currently occupy available for quick reuse.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When control returns from the method call, the Java Virtual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Machine has made a best effort to reclaim space from all discarded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objects.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The call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&lt;code&gt;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System.gc()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&lt;/code&gt;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is effectively equivalent to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call: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&lt;blockquote&gt;&lt;pre&gt;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Runtime.getRuntime().gc()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&lt;/pre&gt;&lt;/blockquote&gt;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b/>
          <w:color w:val="7F9FBF"/>
          <w:sz w:val="15"/>
          <w:szCs w:val="15"/>
        </w:rPr>
        <w:t>@see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java.lang.Runtime#gc()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*/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 w:eastAsia="黑体"/>
          <w:lang w:val="en-US" w:eastAsia="zh-CN"/>
        </w:rPr>
      </w:pPr>
      <w:bookmarkStart w:id="18" w:name="_Toc5351"/>
      <w:bookmarkStart w:id="19" w:name="_Toc2961"/>
      <w:bookmarkStart w:id="20" w:name="_Toc28253"/>
      <w:r>
        <w:rPr>
          <w:rFonts w:hint="eastAsia"/>
          <w:lang w:val="en-US" w:eastAsia="zh-CN"/>
        </w:rPr>
        <w:t>初始化顺序</w:t>
      </w:r>
      <w:bookmarkEnd w:id="18"/>
      <w:bookmarkEnd w:id="19"/>
      <w:bookmarkEnd w:id="2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结论第一：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先初始化静态变量静态代码块，然后初始化普通变量普通代码块，最后才是构造函数。如果有父类，那就先父类再子类。另外，静态变量及代码块只会初始化一次。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初始化代表一个动作，这个动作概括起来就是，当new一个类的对象时，为该类成员变量赋默认值。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static int j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int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String str;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当 A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a = new A(); 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时，变量j第一个有默认值0，然后变量i的默认值为0，变量str的默认值为null。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粗暴来看，好像不new对象，这一切都不会发生，可事实上却存在一种特殊情况。由于static变量可以直接通过类来使用（像下面）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A.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j;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因此，只要有地方这样用了静态变量，那么即便没有new对象，静态成员们还是会被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初始化。注意“们”这个字，静态变量以及静态代码块都会被初始化，很团结、很社会主义的。然后又由于静态成员只会被初始化一次，所以下次开始new对象时，静态成员们就不在参与初始化过程了。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栗子：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void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args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.println(A.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j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A();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j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"第一个静态块：j被初始化了"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"第二个静态块："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1" w:name="_Toc29585"/>
      <w:bookmarkStart w:id="22" w:name="_Toc25189"/>
      <w:bookmarkStart w:id="23" w:name="_Toc26982"/>
      <w:r>
        <w:rPr>
          <w:rFonts w:hint="eastAsia"/>
          <w:lang w:val="en-US" w:eastAsia="zh-CN"/>
        </w:rPr>
        <w:t>域、方法、类的访问权限</w:t>
      </w:r>
      <w:bookmarkEnd w:id="21"/>
      <w:bookmarkEnd w:id="22"/>
      <w:bookmarkEnd w:id="2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这个知识点很简单，对于域与方法。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private是类内访问权限。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啥都不写是包内访问权限。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protected除包内访问权限外，继承后的子类也可以访问。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public是，只要import了这个类，可以尽情访问。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有意思的是这个：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类的前面也有“public”关键字。其实这个关键字相当重要，因为类名前如果没有“public”，那么这个类是不能被import的。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类名前不加public也不会报错，这样就代表包内访问权限，粗暴点，只有在这个包内，才能创建这个类的对象。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类名前加private和protected就要报错了。搞不懂创始团队脑子里怎么想的，其实这个特性，基本来讲用不到，就默认类名前都要加public关键字就好了。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24" w:name="_Toc10475"/>
      <w:bookmarkStart w:id="25" w:name="_Toc15012"/>
      <w:bookmarkStart w:id="26" w:name="_Toc23601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继承</w:t>
      </w:r>
      <w:bookmarkEnd w:id="24"/>
      <w:bookmarkEnd w:id="25"/>
      <w:bookmarkEnd w:id="2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new子类对象时，编译器会自动去new父类对象，然后这个父类对象就一直隐藏在子类对象里。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针对这条规则，这里头有个生僻的知识点。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new这个动作必然通过构造方法，如果父类仅有一个构造方法且无参，那么编译器会自动调用。如果父类仅有一个构造方法且带参，那么子类就必须显示调用了，不然就要报错。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  <w:u w:val="single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this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Work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Work()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super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// 感觉没什么卵子用，现在的企业级项目，因为分工明确，已经不依赖构造函数这种东西了，基本都是get&amp;set方法。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7" w:name="_Toc29159"/>
      <w:bookmarkStart w:id="28" w:name="_Toc23810"/>
      <w:bookmarkStart w:id="29" w:name="_Toc9996"/>
      <w:r>
        <w:rPr>
          <w:rFonts w:hint="eastAsia"/>
          <w:lang w:val="en-US" w:eastAsia="zh-CN"/>
        </w:rPr>
        <w:t>代理</w:t>
      </w:r>
      <w:bookmarkEnd w:id="27"/>
      <w:bookmarkEnd w:id="28"/>
      <w:bookmarkEnd w:id="2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这是一种设计模式。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public 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void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doSomething(){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// syso ……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public class AProxy{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doSomething(){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// syso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a.doSomething();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真正使用这种模式的时候不可能真的像上面那样把A对象new出来，可以通过各种配置参数来获取想要的实例。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真正使用这种模式的时候也不可能向上面那样，代理的方法只是很单纯的调用一下A对象的方法，总要在干点别点什么。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0" w:name="_Toc12212"/>
      <w:bookmarkStart w:id="31" w:name="_Toc17820"/>
      <w:bookmarkStart w:id="32" w:name="_Toc12281"/>
      <w:r>
        <w:rPr>
          <w:rFonts w:hint="eastAsia"/>
          <w:lang w:val="en-US" w:eastAsia="zh-CN"/>
        </w:rPr>
        <w:t>@Override</w:t>
      </w:r>
      <w:bookmarkEnd w:id="30"/>
      <w:bookmarkEnd w:id="31"/>
      <w:bookmarkEnd w:id="3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表示子类覆盖父类的方法，可写可不写但最好还是写上。因为：（底下我百度来的）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1．可以当注释用，方便阅读．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2．告诉阅读你代码的人，这是方法的复写．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3．编译器可以给你验证@Override下面的方法名是否是你父类中所有的，如果没有则报错．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3" w:name="_Toc6382"/>
      <w:bookmarkStart w:id="34" w:name="_Toc16688"/>
      <w:bookmarkStart w:id="35" w:name="_Toc7973"/>
      <w:r>
        <w:rPr>
          <w:rFonts w:hint="eastAsia"/>
          <w:lang w:val="en-US" w:eastAsia="zh-CN"/>
        </w:rPr>
        <w:t>final关键字</w:t>
      </w:r>
      <w:bookmarkEnd w:id="33"/>
      <w:bookmarkEnd w:id="34"/>
      <w:bookmarkEnd w:id="35"/>
    </w:p>
    <w:p>
      <w:pPr>
        <w:pStyle w:val="4"/>
        <w:rPr>
          <w:rFonts w:hint="eastAsia"/>
          <w:lang w:val="en-US" w:eastAsia="zh-CN"/>
        </w:rPr>
      </w:pPr>
      <w:bookmarkStart w:id="36" w:name="_Toc203"/>
      <w:bookmarkStart w:id="37" w:name="_Toc28355"/>
      <w:bookmarkStart w:id="38" w:name="_Toc8311"/>
      <w:r>
        <w:rPr>
          <w:rFonts w:hint="default"/>
          <w:lang w:val="en-US" w:eastAsia="zh-CN"/>
        </w:rPr>
        <w:t>final</w:t>
      </w:r>
      <w:r>
        <w:rPr>
          <w:rFonts w:hint="eastAsia"/>
          <w:lang w:val="en-US" w:eastAsia="zh-CN"/>
        </w:rPr>
        <w:t>数据</w:t>
      </w:r>
      <w:bookmarkEnd w:id="36"/>
      <w:bookmarkEnd w:id="37"/>
      <w:bookmarkEnd w:id="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如果final的是基本类型数据，该数据的值便不允许在改变。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如果final的是类类型，该引用便被固定，但也只是引用被固定，不能指向其它类对象。你要想改这个引用指向的对象还是能改的。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空白final，这个知识点就有点生僻了，这么久了我也没见过哪个傻吊是这么干的。一旦建立了一个空白final，就必须保证有个地方会初始化空白final，不然编译器会直接报错。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static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final 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这段代码就是错的。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static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final 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static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 = 1;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这样就是对的。如果成员变量不是static的，那么不通过代码块，在构造方法里初始化也行。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有时候方法的参数列表也会被声明为final。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void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bbb(final int i){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// i = 1; //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这么写就要报错了，因为i是final类型，不允许被改变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bookmarkStart w:id="39" w:name="_Toc10147"/>
      <w:bookmarkStart w:id="40" w:name="_Toc22631"/>
      <w:bookmarkStart w:id="41" w:name="_Toc10736"/>
      <w:r>
        <w:rPr>
          <w:rFonts w:hint="eastAsia"/>
          <w:lang w:val="en-US" w:eastAsia="zh-CN"/>
        </w:rPr>
        <w:t>final方法</w:t>
      </w:r>
      <w:bookmarkEnd w:id="39"/>
      <w:bookmarkEnd w:id="40"/>
      <w:bookmarkEnd w:id="4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那么这个方法不能被子类覆盖。</w:t>
      </w:r>
    </w:p>
    <w:p>
      <w:pPr>
        <w:pStyle w:val="4"/>
        <w:rPr>
          <w:rFonts w:hint="eastAsia"/>
          <w:b/>
          <w:lang w:val="en-US" w:eastAsia="zh-CN"/>
        </w:rPr>
      </w:pPr>
      <w:bookmarkStart w:id="42" w:name="_Toc15104"/>
      <w:bookmarkStart w:id="43" w:name="_Toc19472"/>
      <w:bookmarkStart w:id="44" w:name="_Toc14186"/>
      <w:r>
        <w:rPr>
          <w:rFonts w:hint="eastAsia"/>
          <w:b/>
          <w:lang w:val="en-US" w:eastAsia="zh-CN"/>
        </w:rPr>
        <w:t>final类</w:t>
      </w:r>
      <w:bookmarkEnd w:id="42"/>
      <w:bookmarkEnd w:id="43"/>
      <w:bookmarkEnd w:id="4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那么这个类不能被继承。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5" w:name="_Toc30240"/>
      <w:bookmarkStart w:id="46" w:name="_Toc20949"/>
      <w:bookmarkStart w:id="47" w:name="_Toc23233"/>
      <w:r>
        <w:rPr>
          <w:rFonts w:hint="eastAsia"/>
          <w:lang w:val="en-US" w:eastAsia="zh-CN"/>
        </w:rPr>
        <w:t>初始化</w:t>
      </w:r>
      <w:bookmarkEnd w:id="45"/>
      <w:bookmarkEnd w:id="46"/>
      <w:bookmarkEnd w:id="4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对，又是初始化。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"静态代码块被执行"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"创建B对象"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</w:t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new A();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这个例子相当生动的展示了，初始化子类前必然初始化父类这一规则。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new A()这种老生常谈就不看了，关键是把new A()这行代码注释掉，你仍能看见静态代码块内的输出语句。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因为即便只访问一个空的main方法，仍旧需要对类A进行初始化，只是这次不会初始化全部成员，而只初始化静态成员。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详细过程是，编译器尝试访问A.main()方法，为了访问A.main()方法，编译器会查看A类的所有代码，此时编译器注意到A还有个父类B，于是编译器继续加载父类B。发现父类B存在静态成员，那就初始化该静态成员。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 w:eastAsiaTheme="minorEastAsia"/>
          <w:lang w:val="en-US" w:eastAsia="zh-CN"/>
        </w:rPr>
      </w:pPr>
      <w:bookmarkStart w:id="48" w:name="_Toc14826"/>
      <w:bookmarkStart w:id="49" w:name="_Toc19290"/>
      <w:bookmarkStart w:id="50" w:name="_Toc28956"/>
      <w:r>
        <w:rPr>
          <w:rFonts w:hint="eastAsia"/>
          <w:lang w:val="en-US" w:eastAsia="zh-CN"/>
        </w:rPr>
        <w:t>多态</w:t>
      </w:r>
      <w:bookmarkEnd w:id="48"/>
      <w:bookmarkEnd w:id="49"/>
      <w:bookmarkEnd w:id="5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概念是先人们经历各种实践，越过各种雷坑总结出来的经验。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管用，却不讨喜。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多态又叫动态绑定、运行时绑定，粗暴讲就是子类覆盖父类的方法，然后父类引用调用子类对象时会采用子类的方法实现。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域、私有方法、静态方法，是不具备多态性的。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private void fo(){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System.out.println("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我是A的私有方法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static void foo(){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System.out.println("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我是A的静态方法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class B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extends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private void fo(){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System.out.println("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我是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的私有方法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static void foo(){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System.out.println("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我是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的静态方法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static void main(String[] args)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 a = new 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a.i;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a.fo();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a.foo();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以上代码，经管A引用背后是子类B的对象，但方法调用仍旧是A的实现。因为这是父类A的引用，而域、私有方法、静态方法，是不具备多态性的。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这个屌知识点真的有用吗。。。。懂跟不懂都不影响写代码。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1" w:name="_Toc677"/>
      <w:bookmarkStart w:id="52" w:name="_Toc17695"/>
      <w:bookmarkStart w:id="53" w:name="_Toc16858"/>
      <w:r>
        <w:rPr>
          <w:rFonts w:hint="eastAsia"/>
          <w:lang w:val="en-US" w:eastAsia="zh-CN"/>
        </w:rPr>
        <w:t>构造方法相关的多态</w:t>
      </w:r>
      <w:bookmarkEnd w:id="51"/>
      <w:bookmarkEnd w:id="52"/>
      <w:bookmarkEnd w:id="5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这又是一个生僻的知识点。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多态是指当父类引用指向子类对象时，调用方法会采用子类实现。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"构造A对象"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foo();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foo()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"A的foo方法"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A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  <w:u w:val="single"/>
        </w:rPr>
        <w:t>a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B()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"构造B对象"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foo();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foo()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"B的foo方法"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这个是执行后的结果：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构造A对象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B的foo方法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构造B对象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B的foo方法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因为多态的缘故，new B()对象时，A类构造方法里的foo()方法会采用B类实现。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这个屌知识点真的用得到吗。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我还是那个想法，现在企业级项目，分工非常明确，尤其是引入Spring这个框架后，连对象都不用自己new了，接触到构造方法的机会真是少之又少。就算接触到，大部分情况下，构造方法也都是空的。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4" w:name="_Toc20578"/>
      <w:bookmarkStart w:id="55" w:name="_Toc20853"/>
      <w:bookmarkStart w:id="56" w:name="_Toc5475"/>
      <w:r>
        <w:rPr>
          <w:rFonts w:hint="eastAsia"/>
          <w:lang w:val="en-US" w:eastAsia="zh-CN"/>
        </w:rPr>
        <w:t>状态模式</w:t>
      </w:r>
      <w:bookmarkEnd w:id="54"/>
      <w:bookmarkEnd w:id="55"/>
      <w:bookmarkEnd w:id="5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Actor{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play(){}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ActorA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play(){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default" w:ascii="微软雅黑" w:hAnsi="微软雅黑" w:eastAsia="微软雅黑" w:cs="微软雅黑"/>
          <w:color w:val="2A00FF"/>
          <w:sz w:val="15"/>
          <w:szCs w:val="15"/>
          <w:lang w:val="en-US"/>
        </w:rPr>
        <w:t>A play()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ActorB{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play(){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default" w:ascii="微软雅黑" w:hAnsi="微软雅黑" w:eastAsia="微软雅黑" w:cs="微软雅黑"/>
          <w:color w:val="2A00FF"/>
          <w:sz w:val="15"/>
          <w:szCs w:val="15"/>
          <w:lang w:val="en-US"/>
        </w:rPr>
        <w:t>B play()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Stage{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Actor actor;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setActor(Actor a){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actor = a;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show(){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actor.play();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static void main(String[] args){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Stage s = new Stage();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s.setActor(new ActorA);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s.show();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s.setActor(new ActorB);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s.show();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代码不变，但通过切换状态就可以获得不同的效果。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// 只是看得懂，没实际用过。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57" w:name="_Toc22033"/>
      <w:bookmarkStart w:id="58" w:name="_Toc9775"/>
      <w:bookmarkStart w:id="59" w:name="_Toc1516"/>
      <w:r>
        <w:rPr>
          <w:rFonts w:hint="eastAsia"/>
          <w:lang w:val="en-US" w:eastAsia="zh-CN"/>
        </w:rPr>
        <w:t>接口</w:t>
      </w:r>
      <w:bookmarkEnd w:id="57"/>
      <w:bookmarkEnd w:id="58"/>
      <w:bookmarkEnd w:id="59"/>
    </w:p>
    <w:p>
      <w:pPr>
        <w:pStyle w:val="3"/>
        <w:rPr>
          <w:rFonts w:hint="eastAsia" w:eastAsia="黑体"/>
          <w:lang w:val="en-US" w:eastAsia="zh-CN"/>
        </w:rPr>
      </w:pPr>
      <w:bookmarkStart w:id="60" w:name="_Toc23309"/>
      <w:bookmarkStart w:id="61" w:name="_Toc28653"/>
      <w:bookmarkStart w:id="62" w:name="_Toc32152"/>
      <w:r>
        <w:rPr>
          <w:rFonts w:hint="eastAsia"/>
          <w:lang w:val="en-US" w:eastAsia="zh-CN"/>
        </w:rPr>
        <w:t>面向对象</w:t>
      </w:r>
      <w:bookmarkEnd w:id="60"/>
      <w:bookmarkEnd w:id="61"/>
      <w:bookmarkEnd w:id="6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面向对象是一种思维。一种很好理解，但是非常难实践的思维。为了更好的理解面向对象，要先知道什么是面向过程。我自然是没那个本事解释这两个概念，但看过一个非常有趣的例子。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面向过程就是用代码去描述一件事的过程，以愤怒的小鸟为例。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红色的小鸟砸中猪，一个过程。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黄色的会加速的小鸟砸中猪，一个过程。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黑色的会爆炸的小鸟砸中猪，一个过程。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…… 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红色的小鸟砸中小猪，一个过程。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红色的小鸟砸中大猪，一个过程。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红色的小鸟砸中一群猪，一个过程。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…… 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这些场景用面向过程来实现的话，最后会得到一堆代码。做一件事，就要写一段代码，最后编译出来的文件数量会非常吓人。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而如果面向对象，那么定义好一个鸟接口，各自怎么飞，有什么特殊技能，会爆还是会分身交给子类实现。再定义好一个猪接口，各自什么体型，被撞后怎么死，也交给子类实现。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写代码的时候，用最顶层的鸟引用调用方法去撞，用最顶层的猪引用调用方法被撞。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然后这段代码就固定不动了。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唯一的变动是提供各式各样的鸟对象，猪对象。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所以面向对象这种思维并不难理解，就是选取一个事物，然后用代码描述它，为它定义方法，然后给别人调用。愤怒的小鸟这个例子里，我们会很容易想到将鸟和猪抽离出来，当做对象去描述。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那么换件事，假设寄东西，要把哪些玩意从事件里抽离出来？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在复杂一些，换个行业，渡轮，设计一个管理渡轮的系统，又要抽象哪些玩意？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到这份上我觉得和人的智商都没关系了，全看对另一个行业的理解程度。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3" w:name="_Toc22688"/>
      <w:bookmarkStart w:id="64" w:name="_Toc9395"/>
      <w:bookmarkStart w:id="65" w:name="_Toc23212"/>
      <w:r>
        <w:rPr>
          <w:rFonts w:hint="eastAsia"/>
          <w:lang w:val="en-US" w:eastAsia="zh-CN"/>
        </w:rPr>
        <w:t>设计模式</w:t>
      </w:r>
      <w:bookmarkEnd w:id="63"/>
      <w:bookmarkEnd w:id="64"/>
      <w:bookmarkEnd w:id="6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这个屌东西吧，一年到头都有人在吹，而且不管是哪一门编程语言都有人在吹。好像不说两句它的好，就体现不了做为程序员的高贵。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但在我心目中它的玄乎程度就像面向对象编程一样。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一样让我觉得吃屎。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摸着良心讲，确实很屌，这东西是先贤们花了数十年功夫才总结出来的宝贵经验。但问题在于，就算搞明白了它的原理，还是不知道要怎么用。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面向对象的难体现在抽象上，也就是对另一行业的理解程度。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而策略模式，我觉得它难在个人总计代码行数上。就好比你没有操过一个女人，就永远无法描述那种妩媚、温润、悦耳乃至癫狂。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我还记得的模式，有策略、状态、工厂、代理、适配器。你要我说我大概也能说一点，以前为了面试背过一点原理，但给一个具体场景，问用哪种模式？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唔，好像都可以。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说实在的，真分辨不出来，因为这几个模式拆分到最后，就是接口、继承、覆盖这几个知识点组合来组合去。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可能真得代码写得多了，看着拷来拷去的代码看到自己都要吐的时候，才会灵光一闪，高喊一声“真相只有一个”，就它最合适。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不过该背的还是要背，不然连灵光一闪的机会都没有，嗯，天赋异禀的我就不考虑了。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6" w:name="_Toc13234"/>
      <w:bookmarkStart w:id="67" w:name="_Toc11745"/>
      <w:bookmarkStart w:id="68" w:name="_Toc22354"/>
      <w:r>
        <w:rPr>
          <w:rFonts w:hint="eastAsia"/>
          <w:lang w:val="en-US" w:eastAsia="zh-CN"/>
        </w:rPr>
        <w:t>工厂模式</w:t>
      </w:r>
      <w:bookmarkEnd w:id="66"/>
      <w:bookmarkEnd w:id="67"/>
      <w:bookmarkEnd w:id="6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interface Chess{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void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 play();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 implements Chess{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play{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  <w:lang w:val="en-US" w:eastAsia="zh-CN"/>
        </w:rPr>
        <w:t>玩中国象棋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interface Factory{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Chess getChess();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Factory implements Factory{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 getChess(){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return new 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class Work{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void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start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(Factory factory){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factory.getChess().play();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static void main(String[] args){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start(new 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Factory());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// start(其他工厂)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在这个例子里，start方法永远不需要变动，想玩其他棋重新实现工厂接口和棋接口就好了。</w:t>
      </w:r>
    </w:p>
    <w:p>
      <w:pPr>
        <w:pStyle w:val="3"/>
        <w:rPr>
          <w:rFonts w:hint="eastAsia"/>
          <w:lang w:val="en-US" w:eastAsia="zh-CN"/>
        </w:rPr>
      </w:pPr>
      <w:bookmarkStart w:id="69" w:name="_Toc20524"/>
      <w:bookmarkStart w:id="70" w:name="_Toc28208"/>
      <w:bookmarkStart w:id="71" w:name="_Toc17710"/>
      <w:r>
        <w:rPr>
          <w:rFonts w:hint="eastAsia"/>
          <w:lang w:val="en-US" w:eastAsia="zh-CN"/>
        </w:rPr>
        <w:t>接口中的域</w:t>
      </w:r>
      <w:bookmarkEnd w:id="69"/>
      <w:bookmarkEnd w:id="70"/>
      <w:bookmarkEnd w:id="7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接口中是可以存在域的。（我个人喜欢管这叫成员变量）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接口中的域自动是public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static final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类型的。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public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interface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 a;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那么如果上周讲的那个，关于final的生僻的知识点没忘的话，你会发现这段代码会报错。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编译器会提示你，需要为域a赋初值。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public interface A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 a = 1;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这样才对。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不过，我也很少看见有人在接口里定义常量，又算一个生僻的知识点吧。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bookmarkStart w:id="72" w:name="_Toc7994"/>
      <w:bookmarkStart w:id="73" w:name="_Toc31239"/>
      <w:bookmarkStart w:id="74" w:name="_Toc12770"/>
      <w:r>
        <w:rPr>
          <w:rFonts w:hint="eastAsia"/>
          <w:lang w:val="en-US" w:eastAsia="zh-CN"/>
        </w:rPr>
        <w:t>枚举</w:t>
      </w:r>
      <w:bookmarkEnd w:id="72"/>
      <w:bookmarkEnd w:id="73"/>
      <w:bookmarkEnd w:id="7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具名值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ordinal()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values()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75" w:name="_Toc494"/>
      <w:bookmarkStart w:id="76" w:name="_Toc2364"/>
      <w:bookmarkStart w:id="77" w:name="_Toc25561"/>
      <w:r>
        <w:rPr>
          <w:rFonts w:hint="eastAsia"/>
          <w:lang w:val="en-US" w:eastAsia="zh-CN"/>
        </w:rPr>
        <w:t>内部类</w:t>
      </w:r>
      <w:bookmarkEnd w:id="75"/>
      <w:bookmarkEnd w:id="76"/>
      <w:bookmarkEnd w:id="7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见过但从来没用过的特性。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class B{}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把一个类的定义放在另一个类的定义内，被放进去的（上面那个B），就是内部类。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内部类这个东西看得人晕乎乎的，这东西给我的感觉像设计模式一样，只有经验到了，才会自然而然的明白为什么要用它。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而且thinking in java的作者也主动建议了，不要强行使用，能两个外部类解决就两个外部类解决。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8" w:name="_Toc21851"/>
      <w:bookmarkStart w:id="79" w:name="_Toc21800"/>
      <w:bookmarkStart w:id="80" w:name="_Toc21743"/>
      <w:r>
        <w:rPr>
          <w:rFonts w:hint="eastAsia"/>
          <w:lang w:val="en-US" w:eastAsia="zh-CN"/>
        </w:rPr>
        <w:t>访问权限</w:t>
      </w:r>
      <w:bookmarkEnd w:id="78"/>
      <w:bookmarkEnd w:id="79"/>
      <w:bookmarkEnd w:id="8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由于内部类在外部类的内部，根据java的访问权限原则，内部类能够访问外部类的所有成员，反过来，外部类也能访问内部类的所有成员。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下面这段代码不会报任何错。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foo()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foo();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A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A.B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  <w:u w:val="single"/>
        </w:rPr>
        <w:t>b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A.B和</w:t>
      </w:r>
      <w:r>
        <w:rPr>
          <w:rFonts w:hint="default" w:ascii="微软雅黑" w:hAnsi="微软雅黑" w:eastAsia="微软雅黑" w:cs="微软雅黑"/>
          <w:lang w:val="en-US" w:eastAsia="zh-CN"/>
        </w:rPr>
        <w:t>a.new</w:t>
      </w:r>
      <w:r>
        <w:rPr>
          <w:rFonts w:hint="eastAsia" w:ascii="微软雅黑" w:hAnsi="微软雅黑" w:eastAsia="微软雅黑" w:cs="微软雅黑"/>
          <w:lang w:val="en-US" w:eastAsia="zh-CN"/>
        </w:rPr>
        <w:t>我也不知道要怎么解释，总之如果不是在A或B的普通方法内new内部类对象，就得这么写。怎么总觉的这段话越说越绕。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这时在引入一个类Work。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u w:val="single"/>
          <w:lang w:val="en-US" w:eastAsia="zh-CN"/>
        </w:rPr>
        <w:t>Work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问类Work对内部类B的访问权限。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我觉得首先得搞懂访问权限这4个字到底什么意思。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首先方法分为两种，静态方法与非静态方法（java 8的default方法这里不考虑）。静态方法通过类名调用，非静态方法通过对象调用。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我的理解是，如果在Work类的方法里调用类B的静态方法不报错，或者，在Work类的方法里new B对象不报错。两者取其一，一者满足，那么类Work就拥有类B的访问权限；不能，类Work就没有类B的访问权限。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（对象都能new出来，那肯定可以通过对象调用类B的方法啦）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private 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main(String[] args) throws Exception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A.B b = a.new 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这个端代码会报错，因为B是private，只有A能new。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main(String[] args) throws Exception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A.B b = a.new 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不报错。但是如果Work与A不在一个包内，那就要报错。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protected 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不在一个包内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Work extends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main(String[] args) throws Exception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A.B b = a.new 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这样就不报错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public随便怎么搞。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1" w:name="_Toc3577"/>
      <w:bookmarkStart w:id="82" w:name="_Toc26791"/>
      <w:bookmarkStart w:id="83" w:name="_Toc24365"/>
      <w:r>
        <w:rPr>
          <w:rFonts w:hint="eastAsia"/>
          <w:lang w:val="en-US" w:eastAsia="zh-CN"/>
        </w:rPr>
        <w:t>使用内部类实现某某接口</w:t>
      </w:r>
      <w:bookmarkEnd w:id="81"/>
      <w:bookmarkEnd w:id="82"/>
      <w:bookmarkEnd w:id="8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现在我们来思考有毛用这个问题。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单纯在一个类A里，定义一个类B，并没有太多用处，就算类B里的方法切切实实派上用场，这种写法也只是帮java程序员偷懒而已。因为完全可以把类B拎出来，与类A平级。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内部类真正开始发光发热是从它实现接口并向上转型开始的。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这他妈的就又涉及到设计模式这四个神秘的字了。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鉴于本人也不是很懂，我只能抛个栗子，ArrayList与LinkedList类，都存在一个内部类，他们的内部类都实现了Iterator接口。点开iterator()方法的源码，其实就是new一个内部类的对象给我们用。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好了，记住这条准则，内部类想有大用场，就得实现某某接口。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外部类的非static方法可以随意创建内部类对象。Static方法除了要显示指明，还要通过外部类对象：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OuterClass.InnerClass in = out.new InnerClass 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 .new 创建毕竟还是麻烦，所以向下面那样额外写一个方法用来创建内部类对象会方便点。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Outer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Inner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TODO....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Inner createInner()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Inner();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Outer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Outer();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Outer.Inner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.createInner();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内部类可以随意访问外部类的所有元素。那这是为什么呢？当创建内部类对象时，此内部类对象必然会获取外围类对象的引用，内部类对象访问外围类对象成员就是通过这个引用。当然这是比较底层的知识了，一般程序员接触不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不扣底层知识的话还有另一种理解方式，private、default、protected、public是Java的四种访问权限。外部类成员变量private即类内访问权限，内部类在外部类内，因此可以随意访问变量及方法。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  <w:t>// 一点感想，访问对象，访问静态类，不存在单独访问变量这种说法，都是要通过媒介的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当将内部类向上转型为其基类，尤其是转型为一个接口时，内部类就有了用武之地。这是因为此内部类——某个接口的实现——能够完全不可见，并且不可用（？）。所得的只是指向基类或接口的引用，所以能够很方便的隐藏实现细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4" w:name="_Toc18705"/>
      <w:bookmarkStart w:id="85" w:name="_Toc11937"/>
      <w:bookmarkStart w:id="86" w:name="_Toc4252"/>
      <w:r>
        <w:rPr>
          <w:rFonts w:hint="eastAsia"/>
          <w:lang w:val="en-US" w:eastAsia="zh-CN"/>
        </w:rPr>
        <w:t>匿名内部类</w:t>
      </w:r>
      <w:bookmarkEnd w:id="84"/>
      <w:bookmarkEnd w:id="85"/>
      <w:bookmarkEnd w:id="8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 xml:space="preserve">目光看向匿名内部类，情况顿时有点复杂。（好吧夸张了）匿名内部类的出现，主要是有时候，你只需要调用某接口或某类的方法，犯不着特意去写个子类来实现或继承，完了还要创建对象。因此最常见的使用方式是 return new A(){...};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  <w:t>// 自己总结的不知道对不对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b/>
          <w:color w:val="7F0055"/>
          <w:sz w:val="22"/>
        </w:rPr>
        <w:t>interface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A 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void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say();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class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Test 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A create(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color w:val="6A3E3E"/>
          <w:sz w:val="22"/>
        </w:rPr>
        <w:t>i</w:t>
      </w:r>
      <w:r>
        <w:rPr>
          <w:rFonts w:hint="eastAsia" w:ascii="Î¢ÈíÑÅºÚ" w:hAnsi="Î¢ÈíÑÅºÚ" w:eastAsia="Î¢ÈíÑÅºÚ"/>
          <w:color w:val="000000"/>
          <w:sz w:val="22"/>
        </w:rPr>
        <w:t>){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return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new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A(){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private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color w:val="0000C0"/>
          <w:sz w:val="22"/>
        </w:rPr>
        <w:t>b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= </w:t>
      </w:r>
      <w:r>
        <w:rPr>
          <w:rFonts w:hint="eastAsia" w:ascii="Î¢ÈíÑÅºÚ" w:hAnsi="Î¢ÈíÑÅºÚ" w:eastAsia="Î¢ÈíÑÅºÚ"/>
          <w:color w:val="6A3E3E"/>
          <w:sz w:val="22"/>
        </w:rPr>
        <w:t>i</w:t>
      </w:r>
      <w:r>
        <w:rPr>
          <w:rFonts w:hint="eastAsia" w:ascii="Î¢ÈíÑÅºÚ" w:hAnsi="Î¢ÈíÑÅºÚ" w:eastAsia="Î¢ÈíÑÅºÚ"/>
          <w:color w:val="000000"/>
          <w:sz w:val="22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void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say(){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System.</w:t>
      </w:r>
      <w:r>
        <w:rPr>
          <w:rFonts w:hint="eastAsia" w:ascii="Î¢ÈíÑÅºÚ" w:hAnsi="Î¢ÈíÑÅºÚ" w:eastAsia="Î¢ÈíÑÅºÚ"/>
          <w:b/>
          <w:i/>
          <w:color w:val="0000C0"/>
          <w:sz w:val="22"/>
        </w:rPr>
        <w:t>out</w:t>
      </w:r>
      <w:r>
        <w:rPr>
          <w:rFonts w:hint="eastAsia" w:ascii="Î¢ÈíÑÅºÚ" w:hAnsi="Î¢ÈíÑÅºÚ" w:eastAsia="Î¢ÈíÑÅºÚ"/>
          <w:color w:val="000000"/>
          <w:sz w:val="22"/>
        </w:rPr>
        <w:t>.println(</w:t>
      </w:r>
      <w:r>
        <w:rPr>
          <w:rFonts w:hint="eastAsia" w:ascii="Î¢ÈíÑÅºÚ" w:hAnsi="Î¢ÈíÑÅºÚ" w:eastAsia="Î¢ÈíÑÅºÚ"/>
          <w:color w:val="0000C0"/>
          <w:sz w:val="22"/>
        </w:rPr>
        <w:t>b</w:t>
      </w:r>
      <w:r>
        <w:rPr>
          <w:rFonts w:hint="eastAsia" w:ascii="Î¢ÈíÑÅºÚ" w:hAnsi="Î¢ÈíÑÅºÚ" w:eastAsia="Î¢ÈíÑÅºÚ"/>
          <w:color w:val="000000"/>
          <w:sz w:val="22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};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烦的是上面那种情况，有时候匿名内部类会需要使用外部变量，这时候传进方法内的引用必须是final类型。还有一种情况是，匿名内部类继承的那个类只有一个带参构造函数，那这时候新建匿名内部类对象的伪构造函数也要带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return new A(i){...};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匿名内部类只是一种比较吊诡的继承。。。。。（不知道这么理解好不好）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7" w:name="_Toc20432"/>
      <w:bookmarkStart w:id="88" w:name="_Toc18641"/>
      <w:bookmarkStart w:id="89" w:name="_Toc4550"/>
      <w:r>
        <w:rPr>
          <w:rFonts w:hint="eastAsia"/>
          <w:lang w:val="en-US" w:eastAsia="zh-CN"/>
        </w:rPr>
        <w:t>嵌套类</w:t>
      </w:r>
      <w:bookmarkEnd w:id="87"/>
      <w:bookmarkEnd w:id="88"/>
      <w:bookmarkEnd w:id="8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也叫静态内部类，被static修饰的内部类。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创建静态内部类（嵌套类）对象，不需要其外围类的对象。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静态内部类（嵌套类）不能访问非静态的外围类成员。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普通内部类不能包含静态成员，静态内部类（嵌套类）可以包含一切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0" w:name="_Toc12989"/>
      <w:bookmarkStart w:id="91" w:name="_Toc6541"/>
      <w:bookmarkStart w:id="92" w:name="_Toc31765"/>
      <w:r>
        <w:rPr>
          <w:rFonts w:hint="eastAsia"/>
          <w:szCs w:val="22"/>
          <w:lang w:val="en-US" w:eastAsia="zh-CN"/>
        </w:rPr>
        <w:t>Collecti</w:t>
      </w:r>
      <w:r>
        <w:rPr>
          <w:rFonts w:hint="eastAsia"/>
          <w:lang w:val="en-US" w:eastAsia="zh-CN"/>
        </w:rPr>
        <w:t>on</w:t>
      </w:r>
      <w:bookmarkEnd w:id="90"/>
      <w:bookmarkEnd w:id="91"/>
      <w:bookmarkEnd w:id="92"/>
    </w:p>
    <w:p>
      <w:pPr>
        <w:pStyle w:val="4"/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bookmarkStart w:id="93" w:name="_Toc24727"/>
      <w:bookmarkStart w:id="94" w:name="_Toc1202"/>
      <w:bookmarkStart w:id="95" w:name="_Toc10541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是否需要向上转型？</w:t>
      </w:r>
      <w:bookmarkEnd w:id="93"/>
      <w:bookmarkEnd w:id="94"/>
      <w:bookmarkEnd w:id="9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List&lt;Integer&gt; list = new ArrayList&lt;Integer&gt;();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刚学java的时候，一直非常好奇，为什么非要用List引用来接ArrayList对象。由此延伸出来的问题，LinkedList对象是不是也要用List接。HashMap，TreeMap是不是也非得用Map接。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答案是不一定。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ArrayList这种类，内部没什么有新意的方法，所以用List来接很ok，这么做也比较通用。但是LinkedList还有TreeMap这种类，都有除接口外的方法，而且这些方法还很有用，所以尽量不用顶层接口接。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96" w:name="_Toc29717"/>
      <w:bookmarkStart w:id="97" w:name="_Toc9250"/>
      <w:bookmarkStart w:id="98" w:name="_Toc32138"/>
      <w:r>
        <w:rPr>
          <w:rFonts w:hint="default"/>
          <w:sz w:val="24"/>
          <w:szCs w:val="24"/>
          <w:lang w:val="en-US" w:eastAsia="zh-CN"/>
        </w:rPr>
        <w:t>java.util.Collections</w:t>
      </w:r>
      <w:bookmarkEnd w:id="96"/>
      <w:bookmarkEnd w:id="97"/>
      <w:bookmarkEnd w:id="9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这是java原生的工具类，Google的一套工具类的命名方式，像Lists什么的估计就是从这学。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Collections.add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All()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方法，运行效率会比普通集合对象的addAll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()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高。不过，仔细看源码的话，会发现，Collections.add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All()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用起来有一定限制。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 xml:space="preserve">public static &lt;T&gt; boolean addAll(Collection&lt;? super T&gt; c, T... elements)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第二个参数是可变参数类型，这意味着你要么塞对象，要么塞对象数组，不能塞其他集合。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可能也是因为这个限制，我很少看到有人用这个方法。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而且，这个年代，写代码一般不考虑性能，就算考虑性能也不考虑这个。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并发的瓶颈不在这。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// 问题来了，既然不重要，为甚么我要花时间记这鸟玩意。。。。。。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99" w:name="_Toc30937"/>
      <w:bookmarkStart w:id="100" w:name="_Toc16185"/>
      <w:bookmarkStart w:id="101" w:name="_Toc20087"/>
      <w:r>
        <w:rPr>
          <w:rFonts w:hint="eastAsia"/>
          <w:lang w:val="en-US" w:eastAsia="zh-CN"/>
        </w:rPr>
        <w:t>toString()</w:t>
      </w:r>
      <w:bookmarkEnd w:id="99"/>
      <w:bookmarkEnd w:id="100"/>
      <w:bookmarkEnd w:id="10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集合们（ArrayList，LinkedList，HashSet，TreeSet，LinkedHashSet……）统统实现了toString()方法，因此可以直接用println（）方法输出，届时，控制台上会出现很优雅的字符串。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不过反过来数组对象就没那么好说话了，直接println()，控制台上只会出现类名和该对象的hash值。要输出内容，必须用Arrays.toString（）方法。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Arrays类也是java原生的工具类。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2" w:name="_Toc10677"/>
      <w:bookmarkStart w:id="103" w:name="_Toc28093"/>
      <w:bookmarkStart w:id="104" w:name="_Toc3794"/>
      <w:r>
        <w:rPr>
          <w:rFonts w:hint="eastAsia"/>
          <w:lang w:val="en-US" w:eastAsia="zh-CN"/>
        </w:rPr>
        <w:t>List（链表）</w:t>
      </w:r>
      <w:bookmarkEnd w:id="102"/>
      <w:bookmarkEnd w:id="103"/>
      <w:bookmarkEnd w:id="104"/>
    </w:p>
    <w:p>
      <w:pPr>
        <w:pStyle w:val="4"/>
        <w:rPr>
          <w:rFonts w:hint="eastAsia"/>
          <w:lang w:val="en-US" w:eastAsia="zh-CN"/>
        </w:rPr>
      </w:pPr>
      <w:bookmarkStart w:id="105" w:name="_Toc29145"/>
      <w:bookmarkStart w:id="106" w:name="_Toc4102"/>
      <w:bookmarkStart w:id="107" w:name="_Toc7379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常用方法</w:t>
      </w:r>
      <w:bookmarkEnd w:id="105"/>
      <w:bookmarkEnd w:id="106"/>
      <w:bookmarkEnd w:id="10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// 就是这些常用方法我一个都没用过，有些尴尬。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public void add(int index, E element)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将元素插入指定位置。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这个方法不是List接口的，只有ArrayList与LinkedList的引用才能调用。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List&lt;E&gt; subList(int fromIndex, int toIndex);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截取片段，区间范围 [fromIndex , toIndex)。这个方法是List接口的。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retainAll(Collection&lt;?&gt; c);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取交集，是List接口的。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containsAll(Collection&lt;?&gt; c);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是否包含全部。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remove(Object o) &amp;boolean removeAll(Collection&lt;?&gt; c)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删除单个元素，删除全部元素，不过个人推荐用迭代器删。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8" w:name="_Toc183"/>
      <w:bookmarkStart w:id="109" w:name="_Toc3145"/>
      <w:r>
        <w:rPr>
          <w:rFonts w:hint="eastAsia"/>
          <w:lang w:val="en-US" w:eastAsia="zh-CN"/>
        </w:rPr>
        <w:t>LinkedList</w:t>
      </w:r>
      <w:bookmarkEnd w:id="108"/>
      <w:bookmarkEnd w:id="10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这个类比较特殊，从数据结构的角度讲，它实现了链表，实现了堆栈，还实现了队列。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public class LinkedList&lt;E&gt;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 xml:space="preserve">    extends AbstractSequentialList&lt;E&gt;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 xml:space="preserve">    implements List&lt;E&gt;, Deque&lt;E&gt;, Cloneable, java.io.Serializable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// Deque是双端队列的意思，这个接口继承自Queue接口。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当然这么多年了，我也只用过链表。。。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链表都熟，不谈了。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堆栈，是一种先进后出，后进先出的数据结构，LinkedList里相应的方法为：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add（），压入；peek（），提供栈顶元素；pop（），弹出栈顶元素（提供并删除）。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队列，是一种先进先出，后进后出的数据结构，LinkedList里相应的方法为：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offer（），将元素放入队尾；peek（）/element（），返回队首元素；poll（）/remove（）方法移除并返回队首元素。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java有队列接口，Queue，所以可以这样new对象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Queue queue = new LinkedList();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0" w:name="_Toc30700"/>
      <w:bookmarkStart w:id="111" w:name="_Toc22560"/>
      <w:bookmarkStart w:id="112" w:name="_Toc7527"/>
      <w:r>
        <w:rPr>
          <w:rFonts w:hint="eastAsia"/>
          <w:lang w:val="en-US" w:eastAsia="zh-CN"/>
        </w:rPr>
        <w:t>迭代器</w:t>
      </w:r>
      <w:bookmarkEnd w:id="110"/>
      <w:bookmarkEnd w:id="111"/>
      <w:bookmarkEnd w:id="11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Iterator就不讲了。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ListIterator可以双向移动。看上去蛮吊的，不过我仔细思考了一下，就我接触到的业务场景中，不存在双向移动这种用法，以后也不可能，这个双向移动给我的感觉很鸡肋。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移动主要靠这四个方法：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hasNext();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E next();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hasPrevious();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E previous();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不过藉由双向移动，倒是让我想起一个算法，双指针扫描。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这个算法的意义在于破解嵌套循环，把O（n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vertAlign w:val="super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）降为O（n），这个算法只能应用与数组。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大义是，定义两个起始位，一般是头和尾，头向后移动，尾向前移动。脑子快的肯定立马反应过来了，那么是先从头开始向后扫，还是先从尾开始向前扫？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答案是看情况，而我这种二货当时想的是头和尾一起扫。。。。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不管是先从头开始，还是先从后开始，中间肯定涉及到转换。就假设先从头开始向后扫，一边扫，一遍执行某种判断，发现当前元素符合判断，那么立马暂停，开始从尾向前扫。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我还是得给你们找个题目。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LeetCode.141. Linked List Cycle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3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548235" w:themeColor="accent6" w:themeShade="BF"/>
          <w:lang w:val="en-US" w:eastAsia="zh-CN"/>
        </w:rPr>
      </w:pPr>
      <w:bookmarkStart w:id="113" w:name="_Toc22989"/>
      <w:bookmarkStart w:id="114" w:name="_Toc1978"/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快速失败(fail-fast)与安全失败(fail-safe)</w:t>
      </w:r>
      <w:bookmarkEnd w:id="113"/>
      <w:bookmarkEnd w:id="1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问题来了，一个ArrayList，线程A在迭代它时，线程B对它进行了结构上的修改，比如加元素，删元素，这时会发生什么？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分两种情况。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如果用的是普通的集合对象，就是java.util包里的，那么一边迭代，一边还想改，程序会直接抛出异常，ConcurrentModificationException。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用的是能并发的集合对象，java.util.concurrent包底下的玩意。一边迭代，一边改，什么事都不会发生。因为，迭代这种list时，其实不是迭代list本身，而是在迭代前，先做一次自我复制，然后迭代这个副本。而修改，还是改原来的对象。所以迭代与修改不冲突，但由于迭代的是副本，因此修改后的结果，是不可能被迭代出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第一种叫快速失败，第二种叫安全失败。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5" w:name="_Toc1241"/>
      <w:bookmarkStart w:id="116" w:name="_Toc2466"/>
      <w:bookmarkStart w:id="117" w:name="_Toc31534"/>
      <w:r>
        <w:rPr>
          <w:rFonts w:hint="eastAsia"/>
          <w:lang w:val="en-US" w:eastAsia="zh-CN"/>
        </w:rPr>
        <w:t>Set</w:t>
      </w:r>
      <w:bookmarkEnd w:id="115"/>
      <w:bookmarkEnd w:id="116"/>
      <w:bookmarkEnd w:id="11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集合的存在感我觉得挺低的。主要是因为HashSet的唯一性是靠HashMap实现的。所谓的值唯一，其实是利用了Map的键不得重复这一特性。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看了一下Set接口的源码我觉得他存在感更低了，因为这家伙的方法与Collection一模一样（部分java 8方法不考虑），没有任何额外的功能。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这东西，等以后再说吧。</w:t>
      </w:r>
    </w:p>
    <w:p>
      <w:pPr>
        <w:pStyle w:val="3"/>
        <w:rPr>
          <w:rFonts w:hint="eastAsia"/>
          <w:lang w:val="en-US" w:eastAsia="zh-CN"/>
        </w:rPr>
      </w:pPr>
      <w:bookmarkStart w:id="118" w:name="_Toc21408"/>
      <w:bookmarkStart w:id="119" w:name="_Toc23574"/>
      <w:bookmarkStart w:id="120" w:name="_Toc10046"/>
      <w:r>
        <w:rPr>
          <w:rFonts w:hint="eastAsia"/>
          <w:lang w:val="en-US" w:eastAsia="zh-CN"/>
        </w:rPr>
        <w:t>HashMap</w:t>
      </w:r>
      <w:bookmarkEnd w:id="118"/>
      <w:bookmarkEnd w:id="119"/>
      <w:bookmarkEnd w:id="12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Map，是一个以键值对方式存储数据的容器。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取数据时会调用key的hashcode()方法，若在map中找到了相应的key，在调用equals()方法进行比较。相同，则返回数据；不同，返回null。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存数据时也是这个道理，调用hashcode()以及equals()。存在该key就替换为新值，不存在直接存入map。散列还涉及到碰撞等问题，虽说是底层，但这个知识点很重要。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静态常量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DEFAULT_INITIAL_CAPACITY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1 &lt;&lt; 4;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MAXIMUM_CAPACITY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1 &lt;&lt; 30;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float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DEFAULT_LOAD_FACTOR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0.75f;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TREEIFY_THRESHOLD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8;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UNTREEIFY_THRESHOLD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6;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  <w:lang w:val="en-US" w:eastAsia="zh-CN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MIN_TREEIFY_CAPACITY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64;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548235" w:themeColor="accent6" w:themeShade="BF"/>
          <w:lang w:val="en-US" w:eastAsia="zh-CN"/>
        </w:rPr>
        <w:t>// 这种东西都是二话不说直接上源码。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默认初始容量，16；最大容量，2^30；负载因子，0.75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顺带一提ArrayList的默认初始容量为10，当元素个数超过10时会扩容，扩容规则是乘1.5倍再加1。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负载因子决定了HashMap在自动扩容前的装填程度，0.75意味着填入12个键值对后，HashMap就要进行扩容。负载因子越大，装填程度越高，但相应的查找效率低，反之亦然。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当一个桶上的节点个数大于8时链表转树，小于6时树转链表。64是树的最低容量。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遍历HashMap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内部类Map.Entry&lt;K, V&gt;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HashMap有个内部类，会保存键值对，只是这个造型总让我误以为这内部类也是个map，但人家只是个泛型啊。（我泛型学的真差。。。。）HashMap还有个方法：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Set&lt;Map.Entry&lt;K, V&gt;&gt; entrySet()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那么很自然而然的：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foreach(Map.Entry&lt;&gt; entry：map.entrySet()){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System.out.println(entry.getKey()+</w:t>
      </w:r>
      <w:r>
        <w:rPr>
          <w:rFonts w:hint="default" w:ascii="微软雅黑" w:hAnsi="微软雅黑" w:eastAsia="微软雅黑" w:cs="微软雅黑"/>
          <w:lang w:val="en-US" w:eastAsia="zh-CN"/>
        </w:rPr>
        <w:t>””</w:t>
      </w:r>
      <w:r>
        <w:rPr>
          <w:rFonts w:hint="eastAsia" w:ascii="微软雅黑" w:hAnsi="微软雅黑" w:eastAsia="微软雅黑" w:cs="微软雅黑"/>
          <w:lang w:val="en-US" w:eastAsia="zh-CN"/>
        </w:rPr>
        <w:t>+entry.getValue());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keySet() &amp; values()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上面那个方法是获取完整的键值对，这里就是只获取键或者只获取值。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Set&lt;K&gt; keySet()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Collection&lt;V&gt; values()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548235" w:themeColor="accent6" w:themeShade="BF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hd w:val="clear" w:color="auto" w:fill="auto"/>
          <w:lang w:val="en-US" w:eastAsia="zh-CN"/>
        </w:rPr>
        <w:t>// 我觉得接下来的这两个方法都很无聊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Iterator + entrySet()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Iterator + keySet()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1" w:name="_Toc9798"/>
      <w:bookmarkStart w:id="122" w:name="_Toc11759"/>
      <w:bookmarkStart w:id="123" w:name="_Toc30391"/>
      <w:r>
        <w:rPr>
          <w:rFonts w:hint="eastAsia"/>
          <w:lang w:val="en-US" w:eastAsia="zh-CN"/>
        </w:rPr>
        <w:t>月经问题</w:t>
      </w:r>
      <w:bookmarkEnd w:id="121"/>
      <w:bookmarkEnd w:id="122"/>
      <w:bookmarkEnd w:id="12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俗称每月经常问的问题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124" w:name="_Toc30692"/>
      <w:bookmarkStart w:id="125" w:name="_Toc20393"/>
      <w:bookmarkStart w:id="126" w:name="_Toc6272"/>
      <w:r>
        <w:rPr>
          <w:rFonts w:hint="eastAsia"/>
          <w:sz w:val="24"/>
          <w:szCs w:val="24"/>
          <w:lang w:val="en-US" w:eastAsia="zh-CN"/>
        </w:rPr>
        <w:t>ArrayList与LinkedList的比较</w:t>
      </w:r>
      <w:bookmarkEnd w:id="124"/>
      <w:bookmarkEnd w:id="125"/>
      <w:bookmarkEnd w:id="12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7" w:name="_Toc8440"/>
      <w:r>
        <w:rPr>
          <w:rFonts w:hint="eastAsia"/>
          <w:lang w:val="en-US" w:eastAsia="zh-CN"/>
        </w:rPr>
        <w:t>异常</w:t>
      </w:r>
      <w:bookmarkEnd w:id="12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有些普普通通的东西，因为名字起得屌，所以时间久了它就不普通了，其中之一就是异常。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我说它普通，是因为它只是一个类而已。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public class Exception extends Throwable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class Throwable implements Serializable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身为一个类，自然是可以被new的，new完之后自然也可以调用这个类的方法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Exception ex = new Exception();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异常做为一个类，和其他类没什么区别。它开始变得陌生，是从throw这个关键字开始的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Exception ex = new Exception();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throw 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throw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关键字后只能跟异常对象，说的专业一点就是只能跟Throwable及其子类对象。throw其他类对象，程序是没法被编译的。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那throw + 异常，这个组合能干嘛呢？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这个组合的目的是终止程序运行 ：）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我这么讲肯定是夸张了，但如果一个异常对象被throw，而你又没把它try住，那么程序会立马终止运行。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现在知道了这个组合的作用，那为什么要赋予这个组合这种作用呢？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为了告诉写代码的人，你写错了。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我们写程序难免会犯错误，比如忘记给某个引用new对象，或者某数组长度为5，而我们却企图引用第6个元素。这种情况，就好比你问我冯晓庭几把大不大，我说无可奉告，因为你不能让我评价一个没有的东西。程序也一样，面对这种本就不存在的玩意，你想让计算机这种没脑子的东西做什么？它肯定直接就挂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ok，程序挂了，现在问你，程序为什么挂了？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在有提示的情况下，我们自然能回答，因为某个引用我忘记给它new对象了。那什么都没有呢，怎么找？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so，这种明摆着程序无法执行的情况，不如直接主动用throw + 异常组合终止程序运行，然后抛出一堆提示信息，告诉我们，哪里，第几行，犯了什么错。快去改吧，龟儿子。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因此，像空指针异常会被抛出，是因为编译器在用对象前，帮我们做了判断。它在编译程序的时候，偷偷的给我们在某些我们看不见的地方，加了下面这种代码。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if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(t == 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throw new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NullPointerException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你会发现异常是一种很自然的思路，当一门语言诞生时，与之相配套的异常机制，也同时诞生了。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是否需要try-catch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try-catch是java的一个语法，关键字try后跟一对花括号，然后在紧跟一个catch再紧跟一对括号，一对花括号。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  <w:bookmarkStart w:id="143" w:name="_GoBack"/>
      <w:bookmarkEnd w:id="14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// TODO: handle exception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现在来讲作用，昨天说过了，一个异常被throw后，程序会直接挂掉。但只要写了try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-catch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，程序就可以继续跑下去。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再说的详细点，一个异常被throw后，周围所有的代码都会停止运行。但只要写了try-catch，那么只会停止运行try块内的代码，而try块外的代码不受影响。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抛出异常后，try块内的代码不管执行到哪一步，都立马放弃，进入catch块，并执行catch块里的代码。catch块里的代码执行完后，就继续执行catch块底下的代码。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所以也可以这么说，try-catch保护了它周围的代码，生化隔离。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底下两段代码执行一下就可以看出区别来了。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while (true)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System.out.println("给我五百万");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throw new RuntimeException();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while (true)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System.out.println("给我五百万");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throw new RuntimeException();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下面来讲今天的问题，要不要写try-catch。唔，我这点知识水平其实提不出这么有深度的问题，这是从一篇文章上看过来的。try-catch这个东西实在太好用了，加了这个就可以保护其它代码，让整个流程继续跑下去。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呐，我不知道你有没有遇到过这种体验，对着流程找bug，看来看去代码没问题，但数据就是错的，然后翻日志里头毛都没有，没办法，只能在认为可能出错的环节又补一堆日志，重新发布测试。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所以这就引发了一个问题，大部分人catch块里是没有什么代码的，撑死了打条日志。这样一来出了问题会相当难排查，尤其是一些藏得很深的bug，冷不丁冒出来。打了日志还好，痛苦的是没打日志，更痛苦的是打了日志，但因为时间过久，日志文件被服务器删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如果最开始没加try-catch，那么只要报错，程序终止运行后，你立马就知道哪边有问题，分分钟解决掉。顺带一提，这观点是微软某某吊到天上去的大佬，有次开讲座提出的。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那么结论是，我不知道。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开玩笑，不加一个试试，最后被喷的又不是大佬。加了。。。有可能是自己给自己挖坑。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有些问题，或者大部分问题，穷究到最后，随便一句话都能当答案，越是这样就越难给出结论。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向左边扔的纸飞机看不见，朝右边放的风筝又摸不着线，猜来猜去，这样也行，那样也行，到最后就一个人傻瓜样的盯着空白的电脑屏幕瞎想。想着想着连最开始的问题都丢掉了，但还是继续想，因为这样脑子就不会停下来，不会停下来就不用去抉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活着真累啊。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128" w:name="_Toc1407"/>
      <w:bookmarkStart w:id="129" w:name="_Toc899"/>
      <w:bookmarkStart w:id="130" w:name="_Toc8908"/>
      <w:r>
        <w:rPr>
          <w:rFonts w:hint="eastAsia"/>
          <w:lang w:val="en-US" w:eastAsia="zh-CN"/>
        </w:rPr>
        <w:t>Comparable &amp; Comparator</w:t>
      </w:r>
      <w:bookmarkEnd w:id="128"/>
      <w:bookmarkEnd w:id="129"/>
      <w:bookmarkEnd w:id="13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俩接口，作用都是排序java.lang.Comparable与java.util.Comparator，而且均为泛型。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Comparable接口只有一个方法 compareTo(T t) ，返回值为int。实现了comparable接口的类可以直接使用Collections.sort()与Arrays.sort()方法。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Comparator接口主要有两个方法，compare（T 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o1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，T o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）与equals()。equals()方法可以不重载，它的作用就是保证两个comparator相等。将比较器作为Collections.sort()及Arrays.sort()的参数并调用。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直接调用内部方法与间接调用外部方法的区别。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comparator的升序与降序。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o1 &lt; o2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如果return 1；那么这是升序。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如果return -1；那么这是降序。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131" w:name="_Toc10376"/>
      <w:bookmarkStart w:id="132" w:name="_Toc17540"/>
      <w:bookmarkStart w:id="133" w:name="_Toc23947"/>
      <w:r>
        <w:rPr>
          <w:rFonts w:hint="eastAsia"/>
          <w:lang w:val="en-US" w:eastAsia="zh-CN"/>
        </w:rPr>
        <w:t>接口与抽象类的异同点</w:t>
      </w:r>
      <w:bookmarkEnd w:id="131"/>
      <w:bookmarkEnd w:id="132"/>
      <w:bookmarkEnd w:id="13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相同点：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可以被继承，但都不能被实例化。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不同点：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从变量上讲，接口中一般不包含成员变量，如果有必须是static final 类型的；抽象类没有这种限制。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从方法上讲，接口中的方法自动是public abstract类型的；抽象类的可以存在普通方法访问类型也可以自己设置。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从继承上讲，接口可以实现多个，抽象类只能继承一个。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134" w:name="_Toc436"/>
      <w:bookmarkStart w:id="135" w:name="_Toc32674"/>
      <w:bookmarkStart w:id="136" w:name="_Toc30407"/>
      <w:r>
        <w:rPr>
          <w:rFonts w:hint="eastAsia"/>
          <w:lang w:val="en-US" w:eastAsia="zh-CN"/>
        </w:rPr>
        <w:t>Object</w:t>
      </w:r>
      <w:bookmarkEnd w:id="134"/>
      <w:bookmarkEnd w:id="135"/>
      <w:bookmarkEnd w:id="136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  <w:t>protected Object clone()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  <w:t>// protected我不是很懂，因为从访问权限上讲，任何类都自动继承Object，因此该方法也是可以随意访问的。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使用前有一点要注意，调用该方法的对象的类必须实现Cloneable接口，不然会抛出CloneNotSupportedException。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这个方法让我想起了C++的浅拷贝与深拷贝。类内可能还包含其他类的引用，直接调用clone()方法只会复制引用，而引用背后的对象是不会复制，这种浅拷贝存在很大的不稳定因素，比如修改。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要适当重载，虽说这个方法我根本就没用过。。。。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  <w:t>public boolean equals(Object obj)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在这个方法上栽过跟头，不止一次。比较字符串之间是否相等就要用equals()不能用==，这个操作符只比较引用。另外默认的equals()方法只比较内存地址，String类的equals()方法是重载过的，它会完整比较两个字符串的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  <w:t>protected void finalize()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并非释放内存，详情见垃圾回收。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////////////////////////////////////////////////////////////////////////////////////////////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137" w:name="_Toc15924"/>
      <w:bookmarkStart w:id="138" w:name="_Toc3817"/>
      <w:bookmarkStart w:id="139" w:name="_Toc28696"/>
      <w:r>
        <w:rPr>
          <w:rFonts w:hint="eastAsia"/>
          <w:lang w:val="en-US" w:eastAsia="zh-CN"/>
        </w:rPr>
        <w:t>操蛋的时间</w:t>
      </w:r>
      <w:bookmarkEnd w:id="137"/>
      <w:bookmarkEnd w:id="138"/>
      <w:bookmarkEnd w:id="139"/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作者：马小明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链接：https://www.zhihu.com/question/23730083/answer/25475256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pStyle w:val="10"/>
        <w:keepNext w:val="0"/>
        <w:keepLines w:val="0"/>
        <w:widowControl/>
        <w:suppressLineNumbers w:val="0"/>
      </w:pPr>
      <w:r>
        <w:t xml:space="preserve">yyyy-MM-dd HH:mm:ss </w:t>
      </w:r>
      <w:r>
        <w:br w:type="textWrapping"/>
      </w:r>
      <w:r>
        <w:t>年-月-日 时:分:秒</w:t>
      </w:r>
      <w:r>
        <w:br w:type="textWrapping"/>
      </w:r>
      <w:r>
        <w:t>大写是为了区分“</w:t>
      </w:r>
      <w:r>
        <w:rPr>
          <w:b/>
        </w:rPr>
        <w:t>月</w:t>
      </w:r>
      <w:r>
        <w:t>”与“</w:t>
      </w:r>
      <w:r>
        <w:rPr>
          <w:b/>
        </w:rPr>
        <w:t>分</w:t>
      </w:r>
      <w:r>
        <w:t>”</w:t>
      </w:r>
    </w:p>
    <w:p>
      <w:pPr>
        <w:pStyle w:val="10"/>
        <w:keepNext w:val="0"/>
        <w:keepLines w:val="0"/>
        <w:widowControl/>
        <w:suppressLineNumbers w:val="0"/>
      </w:pPr>
      <w:r>
        <w:t>顺便说下HH为什么大写，是为了区分</w:t>
      </w:r>
      <w:r>
        <w:rPr>
          <w:b/>
        </w:rPr>
        <w:t>12小时制</w:t>
      </w:r>
      <w:r>
        <w:t>与</w:t>
      </w:r>
      <w:r>
        <w:rPr>
          <w:b/>
        </w:rPr>
        <w:t>24小时制</w:t>
      </w:r>
      <w:r>
        <w:t>。</w:t>
      </w:r>
      <w:r>
        <w:br w:type="textWrapping"/>
      </w:r>
      <w:r>
        <w:t>小写的h是12小时制，大写的H是24小时制。</w:t>
      </w:r>
    </w:p>
    <w:p>
      <w:pPr>
        <w:pStyle w:val="10"/>
        <w:keepNext w:val="0"/>
        <w:keepLines w:val="0"/>
        <w:widowControl/>
        <w:suppressLineNumbers w:val="0"/>
      </w:pPr>
      <w:r>
        <w:t>书写格式和语言规定有关，上述写法是Windows系统中的我们常见的写法，包括日期设置于办公软件在内。在其他语言中有类似的但使用符号或格式不同的写法。</w:t>
      </w:r>
    </w:p>
    <w:p>
      <w:pPr>
        <w:pStyle w:val="10"/>
        <w:keepNext w:val="0"/>
        <w:keepLines w:val="0"/>
        <w:widowControl/>
        <w:suppressLineNumbers w:val="0"/>
      </w:pPr>
      <w:r>
        <w:t>有的时候我们会看到这样的格式：yyyy-M-d H:m:s</w:t>
      </w:r>
      <w:r>
        <w:br w:type="textWrapping"/>
      </w:r>
      <w:r>
        <w:t>mm与m等，它们的区别为</w:t>
      </w:r>
      <w:r>
        <w:rPr>
          <w:b/>
        </w:rPr>
        <w:t>是否有前导零</w:t>
      </w:r>
      <w:r>
        <w:t>：H,m,s表示</w:t>
      </w:r>
      <w:r>
        <w:rPr>
          <w:b/>
        </w:rPr>
        <w:t>非零开始</w:t>
      </w:r>
      <w:r>
        <w:t>，HH,mm,ss表示</w:t>
      </w:r>
      <w:r>
        <w:rPr>
          <w:b/>
        </w:rPr>
        <w:t>从零开始</w:t>
      </w:r>
      <w:r>
        <w:t>。</w:t>
      </w:r>
      <w:r>
        <w:br w:type="textWrapping"/>
      </w:r>
      <w:r>
        <w:t>比如凌晨1点2分，HH:mm显示为</w:t>
      </w:r>
      <w:r>
        <w:rPr>
          <w:b/>
        </w:rPr>
        <w:t>01:02</w:t>
      </w:r>
      <w:r>
        <w:t>，H:m显示为</w:t>
      </w:r>
      <w:r>
        <w:rPr>
          <w:b/>
        </w:rPr>
        <w:t>1:2</w:t>
      </w:r>
      <w:r>
        <w:t>。</w:t>
      </w:r>
    </w:p>
    <w:p>
      <w:pPr>
        <w:pStyle w:val="10"/>
        <w:keepNext w:val="0"/>
        <w:keepLines w:val="0"/>
        <w:widowControl/>
        <w:suppressLineNumbers w:val="0"/>
      </w:pPr>
      <w:r>
        <w:t>以2014年1月1日凌晨1点1分1秒（当天是星期三）为例子介绍一下其他的：</w:t>
      </w:r>
      <w:r>
        <w:br w:type="textWrapping"/>
      </w:r>
      <w:r>
        <w:rPr>
          <w:b/>
        </w:rPr>
        <w:t xml:space="preserve">yyyy/yyy/yy/y </w:t>
      </w:r>
      <w:r>
        <w:t>显示为</w:t>
      </w:r>
      <w:r>
        <w:rPr>
          <w:b/>
        </w:rPr>
        <w:t xml:space="preserve"> 2014/2014/14/4</w:t>
      </w:r>
      <w:r>
        <w:br w:type="textWrapping"/>
      </w:r>
      <w:r>
        <w:t>（3个y与4个y是一样的，为了便于理解多写成4个y）</w:t>
      </w:r>
    </w:p>
    <w:p>
      <w:pPr>
        <w:pStyle w:val="10"/>
        <w:keepNext w:val="0"/>
        <w:keepLines w:val="0"/>
        <w:widowControl/>
        <w:suppressLineNumbers w:val="0"/>
      </w:pPr>
      <w:r>
        <w:rPr>
          <w:b/>
        </w:rPr>
        <w:t xml:space="preserve">MMMM/MMM/MM/M </w:t>
      </w:r>
      <w:r>
        <w:t>显示为</w:t>
      </w:r>
      <w:r>
        <w:rPr>
          <w:b/>
        </w:rPr>
        <w:t xml:space="preserve"> 一月/一月/01/1</w:t>
      </w:r>
      <w:r>
        <w:br w:type="textWrapping"/>
      </w:r>
      <w:r>
        <w:t>（4个M显示全称，3个M显示缩写，不过中文显示是一样的，英文就是January和Jan）</w:t>
      </w:r>
    </w:p>
    <w:p>
      <w:pPr>
        <w:pStyle w:val="10"/>
        <w:keepNext w:val="0"/>
        <w:keepLines w:val="0"/>
        <w:widowControl/>
        <w:suppressLineNumbers w:val="0"/>
      </w:pPr>
      <w:r>
        <w:rPr>
          <w:b/>
        </w:rPr>
        <w:t xml:space="preserve">dddd/ddd/dd/d </w:t>
      </w:r>
      <w:r>
        <w:t>显示为</w:t>
      </w:r>
      <w:r>
        <w:rPr>
          <w:b/>
        </w:rPr>
        <w:t xml:space="preserve"> 星期三/周三</w:t>
      </w:r>
      <w:r>
        <w:t>(有的语言显示为“三”)</w:t>
      </w:r>
      <w:r>
        <w:rPr>
          <w:b/>
        </w:rPr>
        <w:t>/01/1</w:t>
      </w:r>
      <w:r>
        <w:br w:type="textWrapping"/>
      </w:r>
      <w:r>
        <w:t>（在英文中同M一样，4个d是全称，3个是简称；</w:t>
      </w:r>
      <w:r>
        <w:br w:type="textWrapping"/>
      </w:r>
      <w:r>
        <w:t>dddd/ddd表示星期几，dd/d表示几号）</w:t>
      </w:r>
    </w:p>
    <w:p>
      <w:pPr>
        <w:pStyle w:val="10"/>
        <w:keepNext w:val="0"/>
        <w:keepLines w:val="0"/>
        <w:widowControl/>
        <w:suppressLineNumbers w:val="0"/>
      </w:pPr>
      <w:r>
        <w:rPr>
          <w:b/>
        </w:rPr>
        <w:t>HH/H/hh/h</w:t>
      </w:r>
      <w:r>
        <w:t xml:space="preserve"> 显示为 </w:t>
      </w:r>
      <w:r>
        <w:rPr>
          <w:b/>
        </w:rPr>
        <w:t>01/1/01 AM/1 AM</w:t>
      </w:r>
    </w:p>
    <w:p>
      <w:pPr>
        <w:pStyle w:val="10"/>
        <w:keepNext w:val="0"/>
        <w:keepLines w:val="0"/>
        <w:widowControl/>
        <w:suppressLineNumbers w:val="0"/>
      </w:pPr>
      <w:r>
        <w:t>剩下的</w:t>
      </w:r>
      <w:r>
        <w:rPr>
          <w:b/>
        </w:rPr>
        <w:t>mm/m/ss/s</w:t>
      </w:r>
      <w:r>
        <w:t>只是前导零的问题了。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yyyy/M/d/dddd H:mm:ss 就是 2014年1月1日星期三 1:01:01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0" w:name="_Toc3701"/>
      <w:bookmarkStart w:id="141" w:name="_Toc25539"/>
      <w:bookmarkStart w:id="142" w:name="_Toc4298"/>
      <w:r>
        <w:rPr>
          <w:rFonts w:hint="eastAsia"/>
          <w:lang w:val="en-US" w:eastAsia="zh-CN"/>
        </w:rPr>
        <w:t>ASCII码</w:t>
      </w:r>
      <w:bookmarkEnd w:id="140"/>
      <w:bookmarkEnd w:id="141"/>
      <w:bookmarkEnd w:id="14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再来分享一个工作感悟，还是关于调试sip2指令的。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指令的完结是由末尾的换行符决定的，比如这条登录指令：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这样对方服务器接收到后是不会有反应的，因为它找不到换行符，得改成这样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|COXXX|CPXXX\r\n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但比较麻烦的是，除\r\n外，\r、\n、\0这三个字符也能表示换行，即指令的末尾。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因此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|COXXX|CPXXX\r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|COXXX|CPXXX\n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|COXXX|CPXXX\</w:t>
      </w:r>
      <w:r>
        <w:rPr>
          <w:rFonts w:hint="eastAsia" w:ascii="微软雅黑" w:hAnsi="微软雅黑" w:eastAsia="微软雅黑" w:cs="微软雅黑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都是可以的，至于到底选择哪一种，看厂商。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于是带来了第一个问题。厂商的文档里不会告诉你请求后带那种格式的换行符，我碰到的每一家厂商都是，这帮竞争者们在这件事上出乎其料的保持一致。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另外，不光是请求过去的指令需要换行符，返回过来的指令也有换行符，因此可以搓出16中组合方式。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理论上讲，本地写个main方法，用mina一个个试很快也就过去了。可他妈的，这次对接的厂商没有将服务器映射到外网，我本地试个奶子。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没办法，提交，发布，用正式环境去试，在不停的看日志。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要命。。。。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尤其是忙了一天，脑袋晕乎乎的，上上次试了哪种组合，一不小心就忘了。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再试出了请求指令的末尾换行符，准备继续试返回指令的末尾换行符时，突然间一道灵光击中大脑。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把服务器返回的指令用解析成ascii码，然后整个输出出来，看末尾到底是什么不完了！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for(char c : sb.toString().toCharArray())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System.out.println(Integer.valueOf(c));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Î¢ÈíÑÅº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(正文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5F7B3"/>
    <w:multiLevelType w:val="singleLevel"/>
    <w:tmpl w:val="5885F7B3"/>
    <w:lvl w:ilvl="0" w:tentative="0">
      <w:start w:val="1"/>
      <w:numFmt w:val="decimal"/>
      <w:lvlText w:val="%1."/>
      <w:lvlJc w:val="left"/>
    </w:lvl>
  </w:abstractNum>
  <w:abstractNum w:abstractNumId="1">
    <w:nsid w:val="59505BE7"/>
    <w:multiLevelType w:val="singleLevel"/>
    <w:tmpl w:val="59505BE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AA90D6F"/>
    <w:multiLevelType w:val="singleLevel"/>
    <w:tmpl w:val="5AA90D6F"/>
    <w:lvl w:ilvl="0" w:tentative="0">
      <w:start w:val="1"/>
      <w:numFmt w:val="chineseCounting"/>
      <w:suff w:val="nothing"/>
      <w:lvlText w:val="%1条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2457C"/>
    <w:rsid w:val="00B309AA"/>
    <w:rsid w:val="01954C0B"/>
    <w:rsid w:val="01B86B87"/>
    <w:rsid w:val="023558DD"/>
    <w:rsid w:val="02B50634"/>
    <w:rsid w:val="03857CA9"/>
    <w:rsid w:val="0424498D"/>
    <w:rsid w:val="05322A34"/>
    <w:rsid w:val="05D728CD"/>
    <w:rsid w:val="05EA2F60"/>
    <w:rsid w:val="06585C96"/>
    <w:rsid w:val="07753ED2"/>
    <w:rsid w:val="07AA3848"/>
    <w:rsid w:val="08180D70"/>
    <w:rsid w:val="086504D9"/>
    <w:rsid w:val="0893623C"/>
    <w:rsid w:val="089C3038"/>
    <w:rsid w:val="0907754D"/>
    <w:rsid w:val="0A4B168C"/>
    <w:rsid w:val="0B876313"/>
    <w:rsid w:val="0BCC4E14"/>
    <w:rsid w:val="0C100C69"/>
    <w:rsid w:val="0C7E708F"/>
    <w:rsid w:val="0D2C0FD8"/>
    <w:rsid w:val="0E204C57"/>
    <w:rsid w:val="0E7368B8"/>
    <w:rsid w:val="0E9542A1"/>
    <w:rsid w:val="0EA91E86"/>
    <w:rsid w:val="0FA46255"/>
    <w:rsid w:val="0FA51271"/>
    <w:rsid w:val="0FBB1177"/>
    <w:rsid w:val="0FD3354E"/>
    <w:rsid w:val="0FFA7E8A"/>
    <w:rsid w:val="109064F5"/>
    <w:rsid w:val="10C03F3A"/>
    <w:rsid w:val="121071A9"/>
    <w:rsid w:val="12D2743B"/>
    <w:rsid w:val="12E74910"/>
    <w:rsid w:val="1316197F"/>
    <w:rsid w:val="139D75DF"/>
    <w:rsid w:val="14927C03"/>
    <w:rsid w:val="14A64E2B"/>
    <w:rsid w:val="14B8269A"/>
    <w:rsid w:val="16632447"/>
    <w:rsid w:val="168278DB"/>
    <w:rsid w:val="16AA52DD"/>
    <w:rsid w:val="16B97EEE"/>
    <w:rsid w:val="17482A75"/>
    <w:rsid w:val="174F6752"/>
    <w:rsid w:val="17E72509"/>
    <w:rsid w:val="17FC24B8"/>
    <w:rsid w:val="1885598E"/>
    <w:rsid w:val="18DC0C88"/>
    <w:rsid w:val="18E448D3"/>
    <w:rsid w:val="18EA5761"/>
    <w:rsid w:val="19246481"/>
    <w:rsid w:val="195E0188"/>
    <w:rsid w:val="1BBC1B7B"/>
    <w:rsid w:val="1C384613"/>
    <w:rsid w:val="1D003568"/>
    <w:rsid w:val="1D907EC1"/>
    <w:rsid w:val="1E4D69B3"/>
    <w:rsid w:val="1EB27CA8"/>
    <w:rsid w:val="1F0B416A"/>
    <w:rsid w:val="1F9C3FF7"/>
    <w:rsid w:val="1FD50AA1"/>
    <w:rsid w:val="2030012C"/>
    <w:rsid w:val="210961BE"/>
    <w:rsid w:val="217A3F23"/>
    <w:rsid w:val="21AE5AD0"/>
    <w:rsid w:val="222944AF"/>
    <w:rsid w:val="22352A09"/>
    <w:rsid w:val="22717024"/>
    <w:rsid w:val="228D76A4"/>
    <w:rsid w:val="2324557E"/>
    <w:rsid w:val="239F71F0"/>
    <w:rsid w:val="23B27278"/>
    <w:rsid w:val="23D07C51"/>
    <w:rsid w:val="23E77C0D"/>
    <w:rsid w:val="240A0517"/>
    <w:rsid w:val="2442148A"/>
    <w:rsid w:val="24D14DDB"/>
    <w:rsid w:val="259A6E57"/>
    <w:rsid w:val="25C265AF"/>
    <w:rsid w:val="25DF34C9"/>
    <w:rsid w:val="26F30D3E"/>
    <w:rsid w:val="27081A74"/>
    <w:rsid w:val="273C0587"/>
    <w:rsid w:val="275A634A"/>
    <w:rsid w:val="27DF339F"/>
    <w:rsid w:val="2827799A"/>
    <w:rsid w:val="29F14488"/>
    <w:rsid w:val="2A255AAE"/>
    <w:rsid w:val="2A9C3D2E"/>
    <w:rsid w:val="2AD21E1A"/>
    <w:rsid w:val="2C197734"/>
    <w:rsid w:val="2CC44F31"/>
    <w:rsid w:val="2DBC0D3D"/>
    <w:rsid w:val="2DC6469C"/>
    <w:rsid w:val="2E6365F7"/>
    <w:rsid w:val="2EB7764F"/>
    <w:rsid w:val="2EFC4F1E"/>
    <w:rsid w:val="2F163EB6"/>
    <w:rsid w:val="2F1901BC"/>
    <w:rsid w:val="2F521C2E"/>
    <w:rsid w:val="2F655749"/>
    <w:rsid w:val="2F7D26C2"/>
    <w:rsid w:val="2FD43EC3"/>
    <w:rsid w:val="300C5959"/>
    <w:rsid w:val="30A25975"/>
    <w:rsid w:val="30BA610E"/>
    <w:rsid w:val="31163506"/>
    <w:rsid w:val="31A33640"/>
    <w:rsid w:val="32DF7087"/>
    <w:rsid w:val="34D0365F"/>
    <w:rsid w:val="34FB4953"/>
    <w:rsid w:val="364E6514"/>
    <w:rsid w:val="36803315"/>
    <w:rsid w:val="36A41994"/>
    <w:rsid w:val="37785E90"/>
    <w:rsid w:val="37D25177"/>
    <w:rsid w:val="37E96819"/>
    <w:rsid w:val="37F96141"/>
    <w:rsid w:val="39313BAC"/>
    <w:rsid w:val="399C7A8C"/>
    <w:rsid w:val="39D35BCB"/>
    <w:rsid w:val="3A406967"/>
    <w:rsid w:val="3A71059E"/>
    <w:rsid w:val="3AFB3D99"/>
    <w:rsid w:val="3C3F7AC7"/>
    <w:rsid w:val="3C917E5B"/>
    <w:rsid w:val="3D097F13"/>
    <w:rsid w:val="3D467C82"/>
    <w:rsid w:val="3F1B03BA"/>
    <w:rsid w:val="3F51071E"/>
    <w:rsid w:val="3FAD32EC"/>
    <w:rsid w:val="4027465D"/>
    <w:rsid w:val="40621B1F"/>
    <w:rsid w:val="407579E0"/>
    <w:rsid w:val="408A277B"/>
    <w:rsid w:val="40C5221D"/>
    <w:rsid w:val="40D83059"/>
    <w:rsid w:val="427D291B"/>
    <w:rsid w:val="448B0247"/>
    <w:rsid w:val="449C6847"/>
    <w:rsid w:val="44D04206"/>
    <w:rsid w:val="44E85C51"/>
    <w:rsid w:val="451A72D2"/>
    <w:rsid w:val="453A3CD2"/>
    <w:rsid w:val="454909E9"/>
    <w:rsid w:val="46026EA4"/>
    <w:rsid w:val="47283FC9"/>
    <w:rsid w:val="47886E99"/>
    <w:rsid w:val="479074FD"/>
    <w:rsid w:val="47F13561"/>
    <w:rsid w:val="48112E21"/>
    <w:rsid w:val="48E72F1B"/>
    <w:rsid w:val="49115520"/>
    <w:rsid w:val="4A302501"/>
    <w:rsid w:val="4C5C7613"/>
    <w:rsid w:val="4CBB2F95"/>
    <w:rsid w:val="4CEE69FC"/>
    <w:rsid w:val="4D14501B"/>
    <w:rsid w:val="4D6B6C43"/>
    <w:rsid w:val="4E3C3B60"/>
    <w:rsid w:val="4E47129D"/>
    <w:rsid w:val="4E5736CF"/>
    <w:rsid w:val="4E807C19"/>
    <w:rsid w:val="4F932BF7"/>
    <w:rsid w:val="4FFB42BE"/>
    <w:rsid w:val="51362514"/>
    <w:rsid w:val="51F9468B"/>
    <w:rsid w:val="5218593B"/>
    <w:rsid w:val="526F2A89"/>
    <w:rsid w:val="529E4332"/>
    <w:rsid w:val="52A30812"/>
    <w:rsid w:val="52A63E3E"/>
    <w:rsid w:val="52F066BE"/>
    <w:rsid w:val="52FC32C8"/>
    <w:rsid w:val="54EA4F32"/>
    <w:rsid w:val="55AA57A3"/>
    <w:rsid w:val="55EE2DBC"/>
    <w:rsid w:val="564F538D"/>
    <w:rsid w:val="57411291"/>
    <w:rsid w:val="57421F72"/>
    <w:rsid w:val="577508B8"/>
    <w:rsid w:val="57966B62"/>
    <w:rsid w:val="57B269F2"/>
    <w:rsid w:val="59A94E3B"/>
    <w:rsid w:val="59DF3FA8"/>
    <w:rsid w:val="59F33A6E"/>
    <w:rsid w:val="5A3C2406"/>
    <w:rsid w:val="5ACD4D1F"/>
    <w:rsid w:val="5B981581"/>
    <w:rsid w:val="5C2F6F7F"/>
    <w:rsid w:val="5C3C01CE"/>
    <w:rsid w:val="5D436507"/>
    <w:rsid w:val="5DA97A0E"/>
    <w:rsid w:val="5DB3393E"/>
    <w:rsid w:val="5E121DF9"/>
    <w:rsid w:val="5EA131A7"/>
    <w:rsid w:val="5EA211A4"/>
    <w:rsid w:val="5EAF1D3B"/>
    <w:rsid w:val="5F59497B"/>
    <w:rsid w:val="5FA772B3"/>
    <w:rsid w:val="60730981"/>
    <w:rsid w:val="62F674E1"/>
    <w:rsid w:val="63194CD8"/>
    <w:rsid w:val="63581D8A"/>
    <w:rsid w:val="63FC0283"/>
    <w:rsid w:val="64053ADC"/>
    <w:rsid w:val="64467325"/>
    <w:rsid w:val="644E39A7"/>
    <w:rsid w:val="647F54B5"/>
    <w:rsid w:val="64ED32FE"/>
    <w:rsid w:val="65574F81"/>
    <w:rsid w:val="655C4F83"/>
    <w:rsid w:val="656D62EC"/>
    <w:rsid w:val="65C270C4"/>
    <w:rsid w:val="662B668A"/>
    <w:rsid w:val="6799218A"/>
    <w:rsid w:val="67A07F4B"/>
    <w:rsid w:val="67F76577"/>
    <w:rsid w:val="6808703D"/>
    <w:rsid w:val="68462E0A"/>
    <w:rsid w:val="68840821"/>
    <w:rsid w:val="68FB695C"/>
    <w:rsid w:val="692F6683"/>
    <w:rsid w:val="698845E6"/>
    <w:rsid w:val="69A74F82"/>
    <w:rsid w:val="69F81B5E"/>
    <w:rsid w:val="6A323C8C"/>
    <w:rsid w:val="6BD71C03"/>
    <w:rsid w:val="6CCA5F6E"/>
    <w:rsid w:val="6D3116AE"/>
    <w:rsid w:val="6DB00769"/>
    <w:rsid w:val="6E2D766D"/>
    <w:rsid w:val="6E9A248A"/>
    <w:rsid w:val="6F6D5E7B"/>
    <w:rsid w:val="6FEE206D"/>
    <w:rsid w:val="7037384D"/>
    <w:rsid w:val="71146990"/>
    <w:rsid w:val="716E6F5A"/>
    <w:rsid w:val="7180341D"/>
    <w:rsid w:val="71B91EDC"/>
    <w:rsid w:val="726B657A"/>
    <w:rsid w:val="72A74481"/>
    <w:rsid w:val="72C83B9B"/>
    <w:rsid w:val="731625C7"/>
    <w:rsid w:val="73565960"/>
    <w:rsid w:val="73A75CCE"/>
    <w:rsid w:val="73D00DFA"/>
    <w:rsid w:val="748D6BFF"/>
    <w:rsid w:val="748E6C7E"/>
    <w:rsid w:val="74912DD3"/>
    <w:rsid w:val="764F4FE9"/>
    <w:rsid w:val="769C3C76"/>
    <w:rsid w:val="772A2663"/>
    <w:rsid w:val="773E2CF3"/>
    <w:rsid w:val="774929CD"/>
    <w:rsid w:val="77940163"/>
    <w:rsid w:val="78294A4E"/>
    <w:rsid w:val="788F78C9"/>
    <w:rsid w:val="796B573C"/>
    <w:rsid w:val="7AB63DE8"/>
    <w:rsid w:val="7B3924FC"/>
    <w:rsid w:val="7B4147FC"/>
    <w:rsid w:val="7BFA7CB1"/>
    <w:rsid w:val="7C291E77"/>
    <w:rsid w:val="7CF432B2"/>
    <w:rsid w:val="7DD42ADF"/>
    <w:rsid w:val="7E5F0A03"/>
    <w:rsid w:val="7E8D5362"/>
    <w:rsid w:val="7F57240F"/>
    <w:rsid w:val="7F5E36FF"/>
    <w:rsid w:val="7FF945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4"/>
    <w:basedOn w:val="1"/>
    <w:next w:val="1"/>
    <w:qFormat/>
    <w:uiPriority w:val="0"/>
    <w:pPr>
      <w:ind w:left="1260" w:leftChars="600"/>
    </w:pPr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flash.J</dc:creator>
  <cp:lastModifiedBy>Administrator</cp:lastModifiedBy>
  <dcterms:modified xsi:type="dcterms:W3CDTF">2018-03-20T14:26:36Z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