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7F43E" w14:textId="21D3E406" w:rsidR="002E135C" w:rsidRDefault="002E135C" w:rsidP="002E135C">
      <w:pPr>
        <w:widowControl w:val="0"/>
        <w:spacing w:beforeLines="500" w:before="1200" w:line="240" w:lineRule="auto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1D63A469" wp14:editId="5CF67FAC">
            <wp:simplePos x="0" y="0"/>
            <wp:positionH relativeFrom="page">
              <wp:align>center</wp:align>
            </wp:positionH>
            <wp:positionV relativeFrom="paragraph">
              <wp:posOffset>-4445</wp:posOffset>
            </wp:positionV>
            <wp:extent cx="1424940" cy="1424940"/>
            <wp:effectExtent l="0" t="0" r="3810" b="3810"/>
            <wp:wrapNone/>
            <wp:docPr id="11839523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" b="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129EC9" w14:textId="3E82250B" w:rsidR="002E135C" w:rsidRPr="005C17E0" w:rsidRDefault="002E135C" w:rsidP="002E135C">
      <w:pPr>
        <w:widowControl w:val="0"/>
        <w:spacing w:beforeLines="500" w:before="1200" w:line="240" w:lineRule="auto"/>
        <w:rPr>
          <w:rFonts w:ascii="Times New Roman" w:hAnsi="Times New Roman" w:cs="Times New Roman"/>
        </w:rPr>
        <w:sectPr w:rsidR="002E135C" w:rsidRPr="005C17E0" w:rsidSect="002E135C">
          <w:footerReference w:type="default" r:id="rId8"/>
          <w:pgSz w:w="11900" w:h="16820"/>
          <w:pgMar w:top="770" w:right="307" w:bottom="691" w:left="1327" w:header="0" w:footer="720" w:gutter="0"/>
          <w:cols w:space="720" w:equalWidth="0">
            <w:col w:w="10264"/>
          </w:cols>
        </w:sect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E7F5ED" wp14:editId="6110895F">
                <wp:simplePos x="0" y="0"/>
                <wp:positionH relativeFrom="column">
                  <wp:posOffset>1534211</wp:posOffset>
                </wp:positionH>
                <wp:positionV relativeFrom="paragraph">
                  <wp:posOffset>3402304</wp:posOffset>
                </wp:positionV>
                <wp:extent cx="3419475" cy="1163117"/>
                <wp:effectExtent l="0" t="0" r="0" b="0"/>
                <wp:wrapNone/>
                <wp:docPr id="182728595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9475" cy="11631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516D40" w14:textId="2B82715A" w:rsidR="002E135C" w:rsidRDefault="002E135C" w:rsidP="002E135C">
                            <w:pPr>
                              <w:jc w:val="center"/>
                              <w:rPr>
                                <w:rFonts w:ascii="Times New Roman" w:eastAsia="SimHei" w:hAnsi="Times New Roman" w:cs="Times New Roman"/>
                                <w:sz w:val="32"/>
                                <w:lang w:val="en-CA" w:eastAsia="zh-CN"/>
                              </w:rPr>
                            </w:pPr>
                            <w:r>
                              <w:rPr>
                                <w:rFonts w:ascii="Times New Roman" w:eastAsia="SimHei" w:hAnsi="Times New Roman" w:cs="Times New Roman"/>
                                <w:sz w:val="32"/>
                                <w:lang w:val="en-CA"/>
                              </w:rPr>
                              <w:t>Members</w:t>
                            </w:r>
                            <w:r>
                              <w:rPr>
                                <w:rFonts w:ascii="Times New Roman" w:eastAsia="SimHei" w:hAnsi="Times New Roman" w:cs="Times New Roman"/>
                                <w:sz w:val="32"/>
                                <w:lang w:val="en-CA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eastAsia="SimHei" w:hAnsi="Times New Roman" w:cs="Times New Roman"/>
                                <w:sz w:val="32"/>
                                <w:lang w:val="en-CA" w:eastAsia="zh-CN"/>
                              </w:rPr>
                              <w:t xml:space="preserve">Sami Shah </w:t>
                            </w:r>
                            <w:r>
                              <w:rPr>
                                <w:rFonts w:ascii="Times New Roman" w:eastAsia="SimHei" w:hAnsi="Times New Roman" w:cs="Times New Roman"/>
                                <w:sz w:val="32"/>
                                <w:lang w:val="en-CA" w:eastAsia="zh-CN"/>
                              </w:rPr>
                              <w:t>FA25-BCS-109</w:t>
                            </w:r>
                          </w:p>
                          <w:p w14:paraId="1EBC3992" w14:textId="77777777" w:rsidR="002E135C" w:rsidRDefault="002E135C" w:rsidP="002E135C">
                            <w:pPr>
                              <w:jc w:val="center"/>
                              <w:rPr>
                                <w:rFonts w:ascii="Times New Roman" w:eastAsia="SimHei" w:hAnsi="Times New Roman" w:cs="Times New Roman"/>
                                <w:sz w:val="32"/>
                                <w:lang w:val="en-CA" w:eastAsia="zh-CN"/>
                              </w:rPr>
                            </w:pPr>
                            <w:r>
                              <w:rPr>
                                <w:rFonts w:ascii="Times New Roman" w:eastAsia="SimHei" w:hAnsi="Times New Roman" w:cs="Times New Roman"/>
                                <w:sz w:val="32"/>
                                <w:lang w:val="en-CA" w:eastAsia="zh-CN"/>
                              </w:rPr>
                              <w:t>Huzaifa Ahmed FA25-BCS123</w:t>
                            </w:r>
                          </w:p>
                          <w:p w14:paraId="572BCEE5" w14:textId="118DD245" w:rsidR="002E135C" w:rsidRDefault="002E135C" w:rsidP="002E13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SimHei" w:hAnsi="Times New Roman" w:cs="Times New Roman"/>
                                <w:sz w:val="32"/>
                                <w:lang w:val="en-CA" w:eastAsia="zh-CN"/>
                              </w:rPr>
                              <w:t>Khubaib Ismail FA25-BCS-165</w:t>
                            </w:r>
                            <w:r>
                              <w:rPr>
                                <w:rFonts w:ascii="Times New Roman" w:eastAsia="SimHei" w:hAnsi="Times New Roman" w:cs="Times New Roman"/>
                                <w:sz w:val="32"/>
                                <w:lang w:val="en-CA" w:eastAsia="zh-CN"/>
                              </w:rPr>
                              <w:br/>
                              <w:t xml:space="preserve">Class: BCS-1C </w:t>
                            </w:r>
                            <w:r>
                              <w:rPr>
                                <w:rFonts w:ascii="Times New Roman" w:eastAsia="SimHei" w:hAnsi="Times New Roman" w:cs="Times New Roman"/>
                                <w:sz w:val="32"/>
                                <w:lang w:val="en-CA" w:eastAsia="zh-CN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E7F5E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0.8pt;margin-top:267.9pt;width:269.25pt;height:9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" filled="f" stroked="f">
                <v:textbox>
                  <w:txbxContent>
                    <w:p w14:paraId="03516D40" w14:textId="2B82715A" w:rsidR="002E135C" w:rsidRDefault="002E135C" w:rsidP="002E135C">
                      <w:pPr>
                        <w:jc w:val="center"/>
                        <w:rPr>
                          <w:rFonts w:ascii="Times New Roman" w:eastAsia="SimHei" w:hAnsi="Times New Roman" w:cs="Times New Roman"/>
                          <w:sz w:val="32"/>
                          <w:lang w:val="en-CA" w:eastAsia="zh-CN"/>
                        </w:rPr>
                      </w:pPr>
                      <w:r>
                        <w:rPr>
                          <w:rFonts w:ascii="Times New Roman" w:eastAsia="SimHei" w:hAnsi="Times New Roman" w:cs="Times New Roman"/>
                          <w:sz w:val="32"/>
                          <w:lang w:val="en-CA"/>
                        </w:rPr>
                        <w:t>Members</w:t>
                      </w:r>
                      <w:r>
                        <w:rPr>
                          <w:rFonts w:ascii="Times New Roman" w:eastAsia="SimHei" w:hAnsi="Times New Roman" w:cs="Times New Roman"/>
                          <w:sz w:val="32"/>
                          <w:lang w:val="en-CA"/>
                        </w:rPr>
                        <w:t xml:space="preserve">: </w:t>
                      </w:r>
                      <w:r>
                        <w:rPr>
                          <w:rFonts w:ascii="Times New Roman" w:eastAsia="SimHei" w:hAnsi="Times New Roman" w:cs="Times New Roman"/>
                          <w:sz w:val="32"/>
                          <w:lang w:val="en-CA" w:eastAsia="zh-CN"/>
                        </w:rPr>
                        <w:t xml:space="preserve">Sami Shah </w:t>
                      </w:r>
                      <w:r>
                        <w:rPr>
                          <w:rFonts w:ascii="Times New Roman" w:eastAsia="SimHei" w:hAnsi="Times New Roman" w:cs="Times New Roman"/>
                          <w:sz w:val="32"/>
                          <w:lang w:val="en-CA" w:eastAsia="zh-CN"/>
                        </w:rPr>
                        <w:t>FA25-BCS-109</w:t>
                      </w:r>
                    </w:p>
                    <w:p w14:paraId="1EBC3992" w14:textId="77777777" w:rsidR="002E135C" w:rsidRDefault="002E135C" w:rsidP="002E135C">
                      <w:pPr>
                        <w:jc w:val="center"/>
                        <w:rPr>
                          <w:rFonts w:ascii="Times New Roman" w:eastAsia="SimHei" w:hAnsi="Times New Roman" w:cs="Times New Roman"/>
                          <w:sz w:val="32"/>
                          <w:lang w:val="en-CA" w:eastAsia="zh-CN"/>
                        </w:rPr>
                      </w:pPr>
                      <w:r>
                        <w:rPr>
                          <w:rFonts w:ascii="Times New Roman" w:eastAsia="SimHei" w:hAnsi="Times New Roman" w:cs="Times New Roman"/>
                          <w:sz w:val="32"/>
                          <w:lang w:val="en-CA" w:eastAsia="zh-CN"/>
                        </w:rPr>
                        <w:t>Huzaifa Ahmed FA25-BCS123</w:t>
                      </w:r>
                    </w:p>
                    <w:p w14:paraId="572BCEE5" w14:textId="118DD245" w:rsidR="002E135C" w:rsidRDefault="002E135C" w:rsidP="002E135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SimHei" w:hAnsi="Times New Roman" w:cs="Times New Roman"/>
                          <w:sz w:val="32"/>
                          <w:lang w:val="en-CA" w:eastAsia="zh-CN"/>
                        </w:rPr>
                        <w:t>Khubaib Ismail FA25-BCS-165</w:t>
                      </w:r>
                      <w:r>
                        <w:rPr>
                          <w:rFonts w:ascii="Times New Roman" w:eastAsia="SimHei" w:hAnsi="Times New Roman" w:cs="Times New Roman"/>
                          <w:sz w:val="32"/>
                          <w:lang w:val="en-CA" w:eastAsia="zh-CN"/>
                        </w:rPr>
                        <w:br/>
                        <w:t xml:space="preserve">Class: BCS-1C </w:t>
                      </w:r>
                      <w:r>
                        <w:rPr>
                          <w:rFonts w:ascii="Times New Roman" w:eastAsia="SimHei" w:hAnsi="Times New Roman" w:cs="Times New Roman"/>
                          <w:sz w:val="32"/>
                          <w:lang w:val="en-CA" w:eastAsia="zh-CN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2CBA5E" wp14:editId="4C925527">
                <wp:simplePos x="0" y="0"/>
                <wp:positionH relativeFrom="column">
                  <wp:posOffset>1640484</wp:posOffset>
                </wp:positionH>
                <wp:positionV relativeFrom="paragraph">
                  <wp:posOffset>4691456</wp:posOffset>
                </wp:positionV>
                <wp:extent cx="3141980" cy="361950"/>
                <wp:effectExtent l="0" t="0" r="1270" b="1270"/>
                <wp:wrapNone/>
                <wp:docPr id="181432340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198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5D2BAE" w14:textId="77777777" w:rsidR="002E135C" w:rsidRDefault="002E135C" w:rsidP="002E135C">
                            <w:pPr>
                              <w:jc w:val="center"/>
                              <w:rPr>
                                <w:rFonts w:eastAsia="SimSun"/>
                                <w:sz w:val="24"/>
                                <w:lang w:val="en-CA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en-CA" w:eastAsia="zh-CN"/>
                              </w:rPr>
                              <w:t>Professor: Miss Anum Ilyas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2CBA5E" id="Text Box 3" o:spid="_x0000_s1027" type="#_x0000_t202" style="position:absolute;margin-left:129.15pt;margin-top:369.4pt;width:247.4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" filled="f" stroked="f">
                <v:textbox>
                  <w:txbxContent>
                    <w:p w14:paraId="4F5D2BAE" w14:textId="77777777" w:rsidR="002E135C" w:rsidRDefault="002E135C" w:rsidP="002E135C">
                      <w:pPr>
                        <w:jc w:val="center"/>
                        <w:rPr>
                          <w:rFonts w:eastAsia="SimSun"/>
                          <w:sz w:val="24"/>
                          <w:lang w:val="en-CA" w:eastAsia="zh-C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lang w:val="en-CA" w:eastAsia="zh-CN"/>
                        </w:rPr>
                        <w:t>Professor: Miss Anum Ilyas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84D976" wp14:editId="6E4338FA">
                <wp:simplePos x="0" y="0"/>
                <wp:positionH relativeFrom="column">
                  <wp:posOffset>2249475</wp:posOffset>
                </wp:positionH>
                <wp:positionV relativeFrom="paragraph">
                  <wp:posOffset>5122850</wp:posOffset>
                </wp:positionV>
                <wp:extent cx="1971040" cy="340995"/>
                <wp:effectExtent l="3810" t="0" r="0" b="0"/>
                <wp:wrapNone/>
                <wp:docPr id="2971685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040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B05337" w14:textId="7FB75EB9" w:rsidR="002E135C" w:rsidRDefault="002E135C" w:rsidP="002E135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lang w:val="en-CA"/>
                              </w:rPr>
                              <w:t xml:space="preserve">Date: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en-CA"/>
                              </w:rPr>
                              <w:t>April 7</w:t>
                            </w:r>
                            <w:r w:rsidRPr="002E135C">
                              <w:rPr>
                                <w:b/>
                                <w:bCs/>
                                <w:sz w:val="24"/>
                                <w:vertAlign w:val="superscript"/>
                                <w:lang w:val="en-CA"/>
                              </w:rPr>
                              <w:t>th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en-CA"/>
                              </w:rPr>
                              <w:t>, 2026</w:t>
                            </w:r>
                          </w:p>
                          <w:p w14:paraId="16755B72" w14:textId="77777777" w:rsidR="002E135C" w:rsidRDefault="002E135C" w:rsidP="002E135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lang w:val="en-CA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84D976" id="Text Box 5" o:spid="_x0000_s1028" type="#_x0000_t202" style="position:absolute;margin-left:177.1pt;margin-top:403.35pt;width:155.2pt;height:26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" filled="f" stroked="f">
                <v:textbox>
                  <w:txbxContent>
                    <w:p w14:paraId="5BB05337" w14:textId="7FB75EB9" w:rsidR="002E135C" w:rsidRDefault="002E135C" w:rsidP="002E135C">
                      <w:pPr>
                        <w:jc w:val="center"/>
                        <w:rPr>
                          <w:b/>
                          <w:bCs/>
                          <w:sz w:val="24"/>
                          <w:lang w:val="en-CA"/>
                        </w:rPr>
                      </w:pPr>
                      <w:r>
                        <w:rPr>
                          <w:b/>
                          <w:bCs/>
                          <w:sz w:val="24"/>
                          <w:lang w:val="en-CA"/>
                        </w:rPr>
                        <w:t xml:space="preserve">Date: </w:t>
                      </w:r>
                      <w:r>
                        <w:rPr>
                          <w:b/>
                          <w:bCs/>
                          <w:sz w:val="24"/>
                          <w:lang w:val="en-CA"/>
                        </w:rPr>
                        <w:t>April 7</w:t>
                      </w:r>
                      <w:r w:rsidRPr="002E135C">
                        <w:rPr>
                          <w:b/>
                          <w:bCs/>
                          <w:sz w:val="24"/>
                          <w:vertAlign w:val="superscript"/>
                          <w:lang w:val="en-CA"/>
                        </w:rPr>
                        <w:t>th</w:t>
                      </w:r>
                      <w:r>
                        <w:rPr>
                          <w:b/>
                          <w:bCs/>
                          <w:sz w:val="24"/>
                          <w:lang w:val="en-CA"/>
                        </w:rPr>
                        <w:t>, 2026</w:t>
                      </w:r>
                    </w:p>
                    <w:p w14:paraId="16755B72" w14:textId="77777777" w:rsidR="002E135C" w:rsidRDefault="002E135C" w:rsidP="002E135C">
                      <w:pPr>
                        <w:jc w:val="center"/>
                        <w:rPr>
                          <w:b/>
                          <w:bCs/>
                          <w:sz w:val="24"/>
                          <w:lang w:val="en-CA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0044FE" wp14:editId="667D8BE5">
                <wp:simplePos x="0" y="0"/>
                <wp:positionH relativeFrom="margin">
                  <wp:align>center</wp:align>
                </wp:positionH>
                <wp:positionV relativeFrom="paragraph">
                  <wp:posOffset>2924404</wp:posOffset>
                </wp:positionV>
                <wp:extent cx="3486150" cy="495300"/>
                <wp:effectExtent l="0" t="0" r="0" b="0"/>
                <wp:wrapNone/>
                <wp:docPr id="83887503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615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D24037" w14:textId="77777777" w:rsidR="002E135C" w:rsidRDefault="002E135C" w:rsidP="002E135C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lang w:val="en-C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44"/>
                                <w:lang w:val="en-CA"/>
                              </w:rPr>
                              <w:t>Department of Computer Science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0044FE" id="Text Box 8" o:spid="_x0000_s1029" type="#_x0000_t202" style="position:absolute;margin-left:0;margin-top:230.25pt;width:274.5pt;height:39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" filled="f" stroked="f">
                <v:textbox>
                  <w:txbxContent>
                    <w:p w14:paraId="43D24037" w14:textId="77777777" w:rsidR="002E135C" w:rsidRDefault="002E135C" w:rsidP="002E135C">
                      <w:pPr>
                        <w:jc w:val="center"/>
                        <w:rPr>
                          <w:b/>
                          <w:bCs/>
                          <w:sz w:val="36"/>
                          <w:lang w:val="en-C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44"/>
                          <w:lang w:val="en-CA"/>
                        </w:rPr>
                        <w:t>Department of Computer Science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A70559" wp14:editId="12B42F1C">
                <wp:simplePos x="0" y="0"/>
                <wp:positionH relativeFrom="column">
                  <wp:align>center</wp:align>
                </wp:positionH>
                <wp:positionV relativeFrom="paragraph">
                  <wp:posOffset>7724775</wp:posOffset>
                </wp:positionV>
                <wp:extent cx="2294890" cy="361950"/>
                <wp:effectExtent l="635" t="3175" r="0" b="0"/>
                <wp:wrapNone/>
                <wp:docPr id="161851184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489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2B024" w14:textId="42BCD9B8" w:rsidR="002E135C" w:rsidRDefault="002E135C" w:rsidP="002E135C">
                            <w:pPr>
                              <w:jc w:val="center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 xml:space="preserve">Due: </w:t>
                            </w:r>
                            <w:r>
                              <w:rPr>
                                <w:lang w:val="en-CA"/>
                              </w:rPr>
                              <w:t>April 10</w:t>
                            </w:r>
                            <w:r w:rsidRPr="002E135C">
                              <w:rPr>
                                <w:vertAlign w:val="superscript"/>
                                <w:lang w:val="en-CA"/>
                              </w:rPr>
                              <w:t>th</w:t>
                            </w:r>
                            <w:r>
                              <w:rPr>
                                <w:lang w:val="en-CA"/>
                              </w:rPr>
                              <w:t>, 202</w:t>
                            </w:r>
                            <w:r>
                              <w:rPr>
                                <w:lang w:val="en-CA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A70559" id="Text Box 6" o:spid="_x0000_s1030" type="#_x0000_t202" style="position:absolute;margin-left:0;margin-top:608.25pt;width:180.7pt;height:28.5pt;z-index:25166643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" filled="f" stroked="f">
                <v:textbox>
                  <w:txbxContent>
                    <w:p w14:paraId="4E62B024" w14:textId="42BCD9B8" w:rsidR="002E135C" w:rsidRDefault="002E135C" w:rsidP="002E135C">
                      <w:pPr>
                        <w:jc w:val="center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 xml:space="preserve">Due: </w:t>
                      </w:r>
                      <w:r>
                        <w:rPr>
                          <w:lang w:val="en-CA"/>
                        </w:rPr>
                        <w:t>April 10</w:t>
                      </w:r>
                      <w:r w:rsidRPr="002E135C">
                        <w:rPr>
                          <w:vertAlign w:val="superscript"/>
                          <w:lang w:val="en-CA"/>
                        </w:rPr>
                        <w:t>th</w:t>
                      </w:r>
                      <w:r>
                        <w:rPr>
                          <w:lang w:val="en-CA"/>
                        </w:rPr>
                        <w:t>, 202</w:t>
                      </w:r>
                      <w:r>
                        <w:rPr>
                          <w:lang w:val="en-CA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974B32" wp14:editId="264062B1">
                <wp:simplePos x="0" y="0"/>
                <wp:positionH relativeFrom="column">
                  <wp:posOffset>-521970</wp:posOffset>
                </wp:positionH>
                <wp:positionV relativeFrom="paragraph">
                  <wp:posOffset>672465</wp:posOffset>
                </wp:positionV>
                <wp:extent cx="7128510" cy="1391285"/>
                <wp:effectExtent l="0" t="0" r="0" b="0"/>
                <wp:wrapNone/>
                <wp:docPr id="23747278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28510" cy="1391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03EBFE" w14:textId="77777777" w:rsidR="002E135C" w:rsidRDefault="002E135C" w:rsidP="002E13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2"/>
                                <w:szCs w:val="16"/>
                                <w:lang w:val="en-C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2"/>
                                <w:szCs w:val="16"/>
                                <w:lang w:val="en-CA"/>
                              </w:rPr>
                              <w:t xml:space="preserve">COMSATS University Islamabad </w:t>
                            </w:r>
                          </w:p>
                          <w:p w14:paraId="6A813328" w14:textId="77777777" w:rsidR="002E135C" w:rsidRDefault="002E135C" w:rsidP="002E13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2"/>
                                <w:szCs w:val="16"/>
                                <w:lang w:val="en-C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2"/>
                                <w:szCs w:val="16"/>
                                <w:lang w:val="en-CA"/>
                              </w:rPr>
                              <w:t>WAH Campus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974B32" id="Text Box 4" o:spid="_x0000_s1031" type="#_x0000_t202" style="position:absolute;margin-left:-41.1pt;margin-top:52.95pt;width:561.3pt;height:109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" filled="f" stroked="f">
                <v:textbox>
                  <w:txbxContent>
                    <w:p w14:paraId="0D03EBFE" w14:textId="77777777" w:rsidR="002E135C" w:rsidRDefault="002E135C" w:rsidP="002E135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52"/>
                          <w:szCs w:val="16"/>
                          <w:lang w:val="en-C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52"/>
                          <w:szCs w:val="16"/>
                          <w:lang w:val="en-CA"/>
                        </w:rPr>
                        <w:t xml:space="preserve">COMSATS University Islamabad </w:t>
                      </w:r>
                    </w:p>
                    <w:p w14:paraId="6A813328" w14:textId="77777777" w:rsidR="002E135C" w:rsidRDefault="002E135C" w:rsidP="002E135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52"/>
                          <w:szCs w:val="16"/>
                          <w:lang w:val="en-C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52"/>
                          <w:szCs w:val="16"/>
                          <w:lang w:val="en-CA"/>
                        </w:rPr>
                        <w:t>WAH Campus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F69611" wp14:editId="3B43CE2E">
                <wp:simplePos x="0" y="0"/>
                <wp:positionH relativeFrom="column">
                  <wp:posOffset>843915</wp:posOffset>
                </wp:positionH>
                <wp:positionV relativeFrom="paragraph">
                  <wp:posOffset>2601595</wp:posOffset>
                </wp:positionV>
                <wp:extent cx="4848225" cy="537210"/>
                <wp:effectExtent l="635" t="4445" r="0" b="1270"/>
                <wp:wrapNone/>
                <wp:docPr id="4682168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8225" cy="53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552B41" w14:textId="030B378E" w:rsidR="002E135C" w:rsidRDefault="002E135C" w:rsidP="002E135C">
                            <w:pPr>
                              <w:jc w:val="center"/>
                              <w:rPr>
                                <w:rFonts w:eastAsia="SimSun"/>
                                <w:lang w:val="en-CA" w:eastAsia="zh-CN"/>
                              </w:rPr>
                            </w:pPr>
                            <w:r>
                              <w:rPr>
                                <w:rFonts w:ascii="Times New Roman" w:eastAsia="SimHei" w:hAnsi="Times New Roman" w:cs="Times New Roman"/>
                                <w:sz w:val="52"/>
                                <w:lang w:val="en-CA" w:eastAsia="zh-CN"/>
                              </w:rPr>
                              <w:t>Object Oriented Programming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F69611" id="Text Box 2" o:spid="_x0000_s1032" type="#_x0000_t202" style="position:absolute;margin-left:66.45pt;margin-top:204.85pt;width:381.75pt;height:4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" filled="f" stroked="f">
                <v:textbox>
                  <w:txbxContent>
                    <w:p w14:paraId="6C552B41" w14:textId="030B378E" w:rsidR="002E135C" w:rsidRDefault="002E135C" w:rsidP="002E135C">
                      <w:pPr>
                        <w:jc w:val="center"/>
                        <w:rPr>
                          <w:rFonts w:eastAsia="SimSun"/>
                          <w:lang w:val="en-CA" w:eastAsia="zh-CN"/>
                        </w:rPr>
                      </w:pPr>
                      <w:r>
                        <w:rPr>
                          <w:rFonts w:ascii="Times New Roman" w:eastAsia="SimHei" w:hAnsi="Times New Roman" w:cs="Times New Roman"/>
                          <w:sz w:val="52"/>
                          <w:lang w:val="en-CA" w:eastAsia="zh-CN"/>
                        </w:rPr>
                        <w:t>Object Oriented Programming</w:t>
                      </w:r>
                    </w:p>
                  </w:txbxContent>
                </v:textbox>
              </v:shape>
            </w:pict>
          </mc:Fallback>
        </mc:AlternateContent>
      </w:r>
    </w:p>
    <w:p w14:paraId="69ECEDF2" w14:textId="77777777" w:rsidR="00BF1078" w:rsidRPr="005C3DA3" w:rsidRDefault="00BF1078" w:rsidP="00BF1078">
      <w:pPr>
        <w:rPr>
          <w:rFonts w:ascii="Times New Roman" w:hAnsi="Times New Roman"/>
          <w:b/>
          <w:bCs/>
          <w:sz w:val="24"/>
          <w:szCs w:val="24"/>
        </w:rPr>
      </w:pPr>
      <w:r w:rsidRPr="005C3DA3">
        <w:rPr>
          <w:rFonts w:ascii="Times New Roman" w:hAnsi="Times New Roman"/>
          <w:b/>
          <w:bCs/>
          <w:sz w:val="24"/>
          <w:szCs w:val="24"/>
        </w:rPr>
        <w:lastRenderedPageBreak/>
        <w:t xml:space="preserve">Introduction: </w:t>
      </w:r>
    </w:p>
    <w:p w14:paraId="41713CAC" w14:textId="77777777" w:rsidR="00BF1078" w:rsidRDefault="00BF1078" w:rsidP="00BF1078">
      <w:pPr>
        <w:rPr>
          <w:rFonts w:ascii="Times New Roman" w:hAnsi="Times New Roman"/>
          <w:sz w:val="24"/>
          <w:szCs w:val="24"/>
        </w:rPr>
      </w:pPr>
      <w:r w:rsidRPr="00B83D0A">
        <w:rPr>
          <w:rFonts w:ascii="Times New Roman" w:hAnsi="Times New Roman"/>
          <w:sz w:val="24"/>
          <w:szCs w:val="24"/>
        </w:rPr>
        <w:t xml:space="preserve">The gig economy is growing rapidly, but local and university level freelancers lack a dedicated and accessible platform. International platforms often charge high commission fees and present complex payment gateway challenges for local users. This project provides a localized digital marketplace to seamlessly connect skilled students and professionals with clients needing </w:t>
      </w:r>
      <w:proofErr w:type="gramStart"/>
      <w:r w:rsidRPr="00B83D0A">
        <w:rPr>
          <w:rFonts w:ascii="Times New Roman" w:hAnsi="Times New Roman"/>
          <w:sz w:val="24"/>
          <w:szCs w:val="24"/>
        </w:rPr>
        <w:t>short term</w:t>
      </w:r>
      <w:proofErr w:type="gramEnd"/>
      <w:r w:rsidRPr="00B83D0A">
        <w:rPr>
          <w:rFonts w:ascii="Times New Roman" w:hAnsi="Times New Roman"/>
          <w:sz w:val="24"/>
          <w:szCs w:val="24"/>
        </w:rPr>
        <w:t xml:space="preserve"> project assistance.</w:t>
      </w:r>
    </w:p>
    <w:p w14:paraId="30317192" w14:textId="77777777" w:rsidR="00BF1078" w:rsidRDefault="00BF1078" w:rsidP="00BF1078">
      <w:pPr>
        <w:rPr>
          <w:rFonts w:ascii="Times New Roman" w:hAnsi="Times New Roman"/>
          <w:sz w:val="24"/>
          <w:szCs w:val="24"/>
        </w:rPr>
      </w:pPr>
    </w:p>
    <w:p w14:paraId="73DEB4C5" w14:textId="77777777" w:rsidR="00BF1078" w:rsidRPr="005C3DA3" w:rsidRDefault="00BF1078" w:rsidP="00BF1078">
      <w:pPr>
        <w:rPr>
          <w:rFonts w:ascii="Times New Roman" w:hAnsi="Times New Roman"/>
          <w:sz w:val="24"/>
          <w:szCs w:val="24"/>
        </w:rPr>
      </w:pPr>
      <w:r w:rsidRPr="005C3DA3">
        <w:rPr>
          <w:rFonts w:ascii="Times New Roman" w:hAnsi="Times New Roman"/>
          <w:b/>
          <w:bCs/>
          <w:sz w:val="24"/>
          <w:szCs w:val="24"/>
        </w:rPr>
        <w:t>Problem Statement:</w:t>
      </w:r>
      <w:r w:rsidRPr="005C3DA3">
        <w:rPr>
          <w:rFonts w:ascii="Times New Roman" w:hAnsi="Times New Roman"/>
          <w:sz w:val="24"/>
          <w:szCs w:val="24"/>
        </w:rPr>
        <w:t xml:space="preserve"> </w:t>
      </w:r>
    </w:p>
    <w:p w14:paraId="41C9D563" w14:textId="77777777" w:rsidR="00BF1078" w:rsidRDefault="00BF1078" w:rsidP="00BF1078">
      <w:pPr>
        <w:rPr>
          <w:rFonts w:ascii="Times New Roman" w:hAnsi="Times New Roman"/>
          <w:sz w:val="24"/>
          <w:szCs w:val="24"/>
        </w:rPr>
      </w:pPr>
      <w:r w:rsidRPr="00B83D0A">
        <w:rPr>
          <w:rFonts w:ascii="Times New Roman" w:hAnsi="Times New Roman"/>
          <w:sz w:val="24"/>
          <w:szCs w:val="24"/>
        </w:rPr>
        <w:t xml:space="preserve">Local freelancers and clients struggle to find a streamlined, secure, and </w:t>
      </w:r>
      <w:proofErr w:type="gramStart"/>
      <w:r w:rsidRPr="00B83D0A">
        <w:rPr>
          <w:rFonts w:ascii="Times New Roman" w:hAnsi="Times New Roman"/>
          <w:sz w:val="24"/>
          <w:szCs w:val="24"/>
        </w:rPr>
        <w:t>cost effective</w:t>
      </w:r>
      <w:proofErr w:type="gramEnd"/>
      <w:r w:rsidRPr="00B83D0A">
        <w:rPr>
          <w:rFonts w:ascii="Times New Roman" w:hAnsi="Times New Roman"/>
          <w:sz w:val="24"/>
          <w:szCs w:val="24"/>
        </w:rPr>
        <w:t xml:space="preserve"> environment to negotiate digital services. Existing major platforms do not adequately cater to micro jobs or university level skill exchanges. There is a missing system to actively manage the business lifecycle locally from proposal submission to secure escrow payments and milestone tracking.</w:t>
      </w:r>
    </w:p>
    <w:p w14:paraId="770C1F7D" w14:textId="77777777" w:rsidR="00BF1078" w:rsidRDefault="00BF1078" w:rsidP="00BF1078">
      <w:pPr>
        <w:rPr>
          <w:rFonts w:ascii="Times New Roman" w:hAnsi="Times New Roman"/>
          <w:sz w:val="24"/>
          <w:szCs w:val="24"/>
        </w:rPr>
      </w:pPr>
    </w:p>
    <w:p w14:paraId="2720E729" w14:textId="77777777" w:rsidR="00BF1078" w:rsidRPr="005C3DA3" w:rsidRDefault="00BF1078" w:rsidP="00BF1078">
      <w:pPr>
        <w:rPr>
          <w:rFonts w:ascii="Times New Roman" w:hAnsi="Times New Roman"/>
          <w:sz w:val="24"/>
          <w:szCs w:val="24"/>
        </w:rPr>
      </w:pPr>
      <w:r w:rsidRPr="005C3DA3">
        <w:rPr>
          <w:rFonts w:ascii="Times New Roman" w:hAnsi="Times New Roman"/>
          <w:b/>
          <w:bCs/>
          <w:sz w:val="24"/>
          <w:szCs w:val="24"/>
        </w:rPr>
        <w:t>Proposed Solution:</w:t>
      </w:r>
      <w:r w:rsidRPr="005C3DA3">
        <w:rPr>
          <w:rFonts w:ascii="Times New Roman" w:hAnsi="Times New Roman"/>
          <w:sz w:val="24"/>
          <w:szCs w:val="24"/>
        </w:rPr>
        <w:t xml:space="preserve"> </w:t>
      </w:r>
    </w:p>
    <w:p w14:paraId="3450E756" w14:textId="77777777" w:rsidR="00BF1078" w:rsidRDefault="00BF1078" w:rsidP="00BF1078">
      <w:pPr>
        <w:rPr>
          <w:rFonts w:ascii="Times New Roman" w:hAnsi="Times New Roman"/>
          <w:sz w:val="24"/>
          <w:szCs w:val="24"/>
        </w:rPr>
      </w:pPr>
      <w:r w:rsidRPr="00B83D0A">
        <w:rPr>
          <w:rFonts w:ascii="Times New Roman" w:hAnsi="Times New Roman"/>
          <w:sz w:val="24"/>
          <w:szCs w:val="24"/>
        </w:rPr>
        <w:t>We will develop a comprehensive Management Information System in Java that functions as an active digital marketplace. Users will interact with the system through a rich graphical user interface built entirely with Java Swing. The application will implement distinct dashboards tailored to each user role, ensuring intuitive navigation for job posting, bidding, and wallet management.</w:t>
      </w:r>
    </w:p>
    <w:p w14:paraId="1EC7A71C" w14:textId="77777777" w:rsidR="00BF1078" w:rsidRDefault="00BF1078" w:rsidP="00BF1078">
      <w:pPr>
        <w:rPr>
          <w:rFonts w:ascii="Times New Roman" w:hAnsi="Times New Roman"/>
          <w:b/>
          <w:bCs/>
          <w:sz w:val="24"/>
          <w:szCs w:val="24"/>
        </w:rPr>
      </w:pPr>
    </w:p>
    <w:p w14:paraId="6C62A0FB" w14:textId="77777777" w:rsidR="00BF1078" w:rsidRDefault="00BF1078" w:rsidP="00BF1078">
      <w:pPr>
        <w:rPr>
          <w:rFonts w:ascii="Times New Roman" w:hAnsi="Times New Roman"/>
          <w:b/>
          <w:bCs/>
          <w:sz w:val="24"/>
          <w:szCs w:val="24"/>
        </w:rPr>
      </w:pPr>
      <w:r w:rsidRPr="005C3DA3">
        <w:rPr>
          <w:rFonts w:ascii="Times New Roman" w:hAnsi="Times New Roman"/>
          <w:b/>
          <w:bCs/>
          <w:sz w:val="24"/>
          <w:szCs w:val="24"/>
        </w:rPr>
        <w:t xml:space="preserve">OOP Principles: </w:t>
      </w:r>
    </w:p>
    <w:p w14:paraId="1EC6A5C9" w14:textId="77777777" w:rsidR="00BF1078" w:rsidRPr="00B83D0A" w:rsidRDefault="00BF1078" w:rsidP="00BF1078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</w:rPr>
      </w:pPr>
      <w:r w:rsidRPr="00B83D0A">
        <w:rPr>
          <w:rFonts w:ascii="Times New Roman" w:hAnsi="Times New Roman"/>
          <w:sz w:val="24"/>
          <w:szCs w:val="24"/>
        </w:rPr>
        <w:t>We will secure all user data, wallet balances, and contract details using private attributes accessed only through designated getters and setters.</w:t>
      </w:r>
    </w:p>
    <w:p w14:paraId="45D2D960" w14:textId="77777777" w:rsidR="00BF1078" w:rsidRPr="00B83D0A" w:rsidRDefault="00BF1078" w:rsidP="00BF107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B83D0A">
        <w:rPr>
          <w:rFonts w:ascii="Times New Roman" w:hAnsi="Times New Roman"/>
          <w:sz w:val="24"/>
          <w:szCs w:val="24"/>
        </w:rPr>
        <w:t>We will create a base User class that extends into specific Freelancer, Client, and Admin derived classes.</w:t>
      </w:r>
    </w:p>
    <w:p w14:paraId="44EA0B0C" w14:textId="77777777" w:rsidR="00BF1078" w:rsidRPr="00B83D0A" w:rsidRDefault="00BF1078" w:rsidP="00BF107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B83D0A">
        <w:rPr>
          <w:rFonts w:ascii="Times New Roman" w:hAnsi="Times New Roman"/>
          <w:sz w:val="24"/>
          <w:szCs w:val="24"/>
        </w:rPr>
        <w:t>We will utilize method overriding for flexible behaviors, such as rendering completely different dashboard interfaces based on the user type logged in.</w:t>
      </w:r>
    </w:p>
    <w:p w14:paraId="61B696A9" w14:textId="77777777" w:rsidR="00BF1078" w:rsidRPr="00B83D0A" w:rsidRDefault="00BF1078" w:rsidP="00BF107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B83D0A">
        <w:rPr>
          <w:rFonts w:ascii="Times New Roman" w:hAnsi="Times New Roman"/>
          <w:sz w:val="24"/>
          <w:szCs w:val="24"/>
        </w:rPr>
        <w:t>We will implement abstract classes or interfaces to define common behaviors like transaction processing or dispute resolution without exposing the complex underlying logic to the main application.</w:t>
      </w:r>
    </w:p>
    <w:p w14:paraId="34BEC04A" w14:textId="77777777" w:rsidR="00BF1078" w:rsidRPr="005C3DA3" w:rsidRDefault="00BF1078" w:rsidP="00BF1078">
      <w:pPr>
        <w:rPr>
          <w:rFonts w:ascii="Times New Roman" w:hAnsi="Times New Roman"/>
          <w:b/>
          <w:bCs/>
          <w:sz w:val="24"/>
          <w:szCs w:val="24"/>
        </w:rPr>
      </w:pPr>
      <w:r w:rsidRPr="005C3DA3">
        <w:rPr>
          <w:rFonts w:ascii="Times New Roman" w:hAnsi="Times New Roman"/>
          <w:b/>
          <w:bCs/>
          <w:sz w:val="24"/>
          <w:szCs w:val="24"/>
        </w:rPr>
        <w:t xml:space="preserve"> System Design: </w:t>
      </w:r>
    </w:p>
    <w:p w14:paraId="14E3AA22" w14:textId="77777777" w:rsidR="00BF1078" w:rsidRPr="00B83D0A" w:rsidRDefault="00BF1078" w:rsidP="00BF1078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B83D0A">
        <w:rPr>
          <w:rFonts w:ascii="Times New Roman" w:hAnsi="Times New Roman"/>
          <w:sz w:val="24"/>
          <w:szCs w:val="24"/>
        </w:rPr>
        <w:t xml:space="preserve">The system will include key classes like User, Freelancer, Client, Admin, </w:t>
      </w:r>
      <w:proofErr w:type="spellStart"/>
      <w:r w:rsidRPr="00B83D0A">
        <w:rPr>
          <w:rFonts w:ascii="Times New Roman" w:hAnsi="Times New Roman"/>
          <w:sz w:val="24"/>
          <w:szCs w:val="24"/>
        </w:rPr>
        <w:t>JobListing</w:t>
      </w:r>
      <w:proofErr w:type="spellEnd"/>
      <w:r w:rsidRPr="00B83D0A">
        <w:rPr>
          <w:rFonts w:ascii="Times New Roman" w:hAnsi="Times New Roman"/>
          <w:sz w:val="24"/>
          <w:szCs w:val="24"/>
        </w:rPr>
        <w:t>, Proposal, Contract, and Wallet.</w:t>
      </w:r>
    </w:p>
    <w:p w14:paraId="7D028642" w14:textId="77777777" w:rsidR="00BF1078" w:rsidRPr="00B83D0A" w:rsidRDefault="00BF1078" w:rsidP="00BF1078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B83D0A">
        <w:rPr>
          <w:rFonts w:ascii="Times New Roman" w:hAnsi="Times New Roman"/>
          <w:sz w:val="24"/>
          <w:szCs w:val="24"/>
        </w:rPr>
        <w:t>The Freelancer and Client classes will interact primarily through Proposal and Contract objects to update statuses based on milestone submissions and approvals.</w:t>
      </w:r>
    </w:p>
    <w:p w14:paraId="64E57CBF" w14:textId="77777777" w:rsidR="00BF1078" w:rsidRPr="00B83D0A" w:rsidRDefault="00BF1078" w:rsidP="00BF1078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B83D0A">
        <w:rPr>
          <w:rFonts w:ascii="Times New Roman" w:hAnsi="Times New Roman"/>
          <w:sz w:val="24"/>
          <w:szCs w:val="24"/>
        </w:rPr>
        <w:t>GUI classes will strictly handle the Java Swing visual components to keep the visual interface separated from the core business logic.</w:t>
      </w:r>
    </w:p>
    <w:p w14:paraId="52EFA572" w14:textId="77777777" w:rsidR="00BF1078" w:rsidRPr="00B83D0A" w:rsidRDefault="00BF1078" w:rsidP="00BF1078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B83D0A">
        <w:rPr>
          <w:rFonts w:ascii="Times New Roman" w:hAnsi="Times New Roman"/>
          <w:sz w:val="24"/>
          <w:szCs w:val="24"/>
        </w:rPr>
        <w:t>A comprehensive class diagram will be provided to map out all inheritance paths and class interactions.</w:t>
      </w:r>
    </w:p>
    <w:p w14:paraId="4EAADC22" w14:textId="77777777" w:rsidR="00BF1078" w:rsidRPr="005C3DA3" w:rsidRDefault="00BF1078" w:rsidP="00BF1078">
      <w:pPr>
        <w:rPr>
          <w:rFonts w:ascii="Times New Roman" w:hAnsi="Times New Roman"/>
          <w:b/>
          <w:bCs/>
          <w:sz w:val="24"/>
          <w:szCs w:val="24"/>
        </w:rPr>
      </w:pPr>
      <w:r w:rsidRPr="005C3DA3">
        <w:rPr>
          <w:rFonts w:ascii="Times New Roman" w:hAnsi="Times New Roman"/>
          <w:b/>
          <w:bCs/>
          <w:sz w:val="24"/>
          <w:szCs w:val="24"/>
        </w:rPr>
        <w:t xml:space="preserve"> Functional Requirements: </w:t>
      </w:r>
    </w:p>
    <w:p w14:paraId="0BCBD667" w14:textId="77777777" w:rsidR="00BF1078" w:rsidRPr="00B83D0A" w:rsidRDefault="00BF1078" w:rsidP="00BF1078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B83D0A">
        <w:rPr>
          <w:rFonts w:ascii="Times New Roman" w:hAnsi="Times New Roman"/>
          <w:sz w:val="24"/>
          <w:szCs w:val="24"/>
        </w:rPr>
        <w:t>Freelancers will be able to create dynamic portfolios, browse job boards, submit customized bids, manage incoming contract offers, submit milestone deliverables, and withdraw from virtual wallets.</w:t>
      </w:r>
    </w:p>
    <w:p w14:paraId="25ECDCED" w14:textId="77777777" w:rsidR="00BF1078" w:rsidRPr="00B83D0A" w:rsidRDefault="00BF1078" w:rsidP="00BF1078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B83D0A">
        <w:rPr>
          <w:rFonts w:ascii="Times New Roman" w:hAnsi="Times New Roman"/>
          <w:sz w:val="24"/>
          <w:szCs w:val="24"/>
        </w:rPr>
        <w:t xml:space="preserve">Clients will be able to post new job listings, </w:t>
      </w:r>
      <w:proofErr w:type="gramStart"/>
      <w:r w:rsidRPr="00B83D0A">
        <w:rPr>
          <w:rFonts w:ascii="Times New Roman" w:hAnsi="Times New Roman"/>
          <w:sz w:val="24"/>
          <w:szCs w:val="24"/>
        </w:rPr>
        <w:t>fund</w:t>
      </w:r>
      <w:proofErr w:type="gramEnd"/>
      <w:r w:rsidRPr="00B83D0A">
        <w:rPr>
          <w:rFonts w:ascii="Times New Roman" w:hAnsi="Times New Roman"/>
          <w:sz w:val="24"/>
          <w:szCs w:val="24"/>
        </w:rPr>
        <w:t xml:space="preserve"> escrow accounts, review and accept incoming bids, and approve submitted milestones.</w:t>
      </w:r>
    </w:p>
    <w:p w14:paraId="0AE429B9" w14:textId="77777777" w:rsidR="00BF1078" w:rsidRPr="00B83D0A" w:rsidRDefault="00BF1078" w:rsidP="00BF1078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B83D0A">
        <w:rPr>
          <w:rFonts w:ascii="Times New Roman" w:hAnsi="Times New Roman"/>
          <w:sz w:val="24"/>
          <w:szCs w:val="24"/>
        </w:rPr>
        <w:t>Administrators will be able to resolve dispute tickets raised by users, suspend fraudulent accounts, adjust platform commission rates, and view global transaction analytics.</w:t>
      </w:r>
    </w:p>
    <w:p w14:paraId="517E8F54" w14:textId="77777777" w:rsidR="000117ED" w:rsidRDefault="000117ED"/>
    <w:sectPr w:rsidR="000117ED" w:rsidSect="00BF1078">
      <w:headerReference w:type="default" r:id="rId9"/>
      <w:pgSz w:w="11900" w:h="16820"/>
      <w:pgMar w:top="763" w:right="302" w:bottom="691" w:left="1327" w:header="0" w:footer="720" w:gutter="0"/>
      <w:cols w:space="720" w:equalWidth="0">
        <w:col w:w="1026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1ADA9" w14:textId="77777777" w:rsidR="00ED3890" w:rsidRDefault="00ED3890" w:rsidP="002E135C">
      <w:pPr>
        <w:spacing w:line="240" w:lineRule="auto"/>
      </w:pPr>
      <w:r>
        <w:separator/>
      </w:r>
    </w:p>
  </w:endnote>
  <w:endnote w:type="continuationSeparator" w:id="0">
    <w:p w14:paraId="2C6E3574" w14:textId="77777777" w:rsidR="00ED3890" w:rsidRDefault="00ED3890" w:rsidP="002E13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856A7" w14:textId="77777777" w:rsidR="002E135C" w:rsidRDefault="002E135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829460" wp14:editId="7483192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0D552E" w14:textId="77777777" w:rsidR="002E135C" w:rsidRDefault="002E135C">
                          <w:pPr>
                            <w:pStyle w:val="Foo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829460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F0D552E" w14:textId="77777777" w:rsidR="002E135C" w:rsidRDefault="002E135C">
                    <w:pPr>
                      <w:pStyle w:val="Foo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>1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A1CC1" w14:textId="77777777" w:rsidR="00ED3890" w:rsidRDefault="00ED3890" w:rsidP="002E135C">
      <w:pPr>
        <w:spacing w:line="240" w:lineRule="auto"/>
      </w:pPr>
      <w:r>
        <w:separator/>
      </w:r>
    </w:p>
  </w:footnote>
  <w:footnote w:type="continuationSeparator" w:id="0">
    <w:p w14:paraId="146AB43B" w14:textId="77777777" w:rsidR="00ED3890" w:rsidRDefault="00ED3890" w:rsidP="002E13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14578" w14:textId="77777777" w:rsidR="00BF1078" w:rsidRDefault="00BF1078">
    <w:pPr>
      <w:pStyle w:val="Header"/>
      <w:rPr>
        <w:b/>
        <w:bCs/>
        <w:sz w:val="24"/>
        <w:szCs w:val="24"/>
        <w:lang w:val="en-CA"/>
      </w:rPr>
    </w:pPr>
  </w:p>
  <w:p w14:paraId="0D72ED54" w14:textId="77777777" w:rsidR="00BF1078" w:rsidRDefault="00BF1078">
    <w:pPr>
      <w:pStyle w:val="Header"/>
      <w:rPr>
        <w:b/>
        <w:bCs/>
        <w:sz w:val="24"/>
        <w:szCs w:val="24"/>
        <w:lang w:val="en-CA"/>
      </w:rPr>
    </w:pPr>
    <w:r>
      <w:rPr>
        <w:b/>
        <w:bCs/>
        <w:sz w:val="24"/>
        <w:szCs w:val="24"/>
        <w:lang w:val="en-CA"/>
      </w:rPr>
      <w:t>Assignment 2 - Service and Deployment Models of Cloud Computer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52FC0"/>
    <w:multiLevelType w:val="hybridMultilevel"/>
    <w:tmpl w:val="264A6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17D8C"/>
    <w:multiLevelType w:val="hybridMultilevel"/>
    <w:tmpl w:val="88A0C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709061">
    <w:abstractNumId w:val="1"/>
  </w:num>
  <w:num w:numId="2" w16cid:durableId="2146392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35C"/>
    <w:rsid w:val="000117ED"/>
    <w:rsid w:val="000D60E3"/>
    <w:rsid w:val="000F289F"/>
    <w:rsid w:val="002E135C"/>
    <w:rsid w:val="00700EB8"/>
    <w:rsid w:val="008470B7"/>
    <w:rsid w:val="00971889"/>
    <w:rsid w:val="00BF1078"/>
    <w:rsid w:val="00CA5E98"/>
    <w:rsid w:val="00ED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3E29B"/>
  <w15:chartTrackingRefBased/>
  <w15:docId w15:val="{FEEA769B-67E5-430C-A0D8-2262A9E38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E135C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1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3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3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3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3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3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qFormat/>
    <w:rsid w:val="002E135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2E135C"/>
  </w:style>
  <w:style w:type="paragraph" w:styleId="Footer">
    <w:name w:val="footer"/>
    <w:basedOn w:val="Normal"/>
    <w:link w:val="FooterChar"/>
    <w:unhideWhenUsed/>
    <w:qFormat/>
    <w:rsid w:val="002E135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2E13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Docter green</dc:creator>
  <cp:keywords/>
  <dc:description/>
  <cp:lastModifiedBy>Docter green</cp:lastModifiedBy>
  <cp:revision>1</cp:revision>
  <dcterms:created xsi:type="dcterms:W3CDTF">2026-04-07T16:03:00Z</dcterms:created>
  <dcterms:modified xsi:type="dcterms:W3CDTF">2026-04-07T16:40:00Z</dcterms:modified>
</cp:coreProperties>
</file>