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484F" w14:textId="77777777" w:rsidR="00784E1F" w:rsidRPr="00784E1F" w:rsidRDefault="00784E1F" w:rsidP="006326B5">
      <w:pPr>
        <w:tabs>
          <w:tab w:val="left" w:pos="2268"/>
        </w:tabs>
        <w:jc w:val="center"/>
        <w:rPr>
          <w:b/>
          <w:caps/>
        </w:rPr>
      </w:pPr>
      <w:r w:rsidRPr="00784E1F">
        <w:rPr>
          <w:b/>
          <w:caps/>
        </w:rPr>
        <w:t>Минский филиал учреждения образования</w:t>
      </w:r>
    </w:p>
    <w:p w14:paraId="3388050C" w14:textId="77777777" w:rsidR="00784E1F" w:rsidRPr="00784E1F" w:rsidRDefault="00784E1F" w:rsidP="006326B5">
      <w:pPr>
        <w:tabs>
          <w:tab w:val="left" w:pos="2268"/>
        </w:tabs>
        <w:jc w:val="center"/>
        <w:rPr>
          <w:b/>
          <w:caps/>
        </w:rPr>
      </w:pPr>
      <w:r w:rsidRPr="00784E1F">
        <w:rPr>
          <w:b/>
          <w:caps/>
        </w:rPr>
        <w:t>«Белорусский торгово-экономический университет потребительской кооперации»</w:t>
      </w:r>
    </w:p>
    <w:p w14:paraId="04366B10" w14:textId="77777777" w:rsidR="00784E1F" w:rsidRPr="00784E1F" w:rsidRDefault="00784E1F" w:rsidP="00784E1F">
      <w:pPr>
        <w:tabs>
          <w:tab w:val="left" w:pos="2268"/>
        </w:tabs>
        <w:rPr>
          <w:b/>
          <w:caps/>
        </w:rPr>
      </w:pPr>
    </w:p>
    <w:p w14:paraId="36B60627" w14:textId="77777777" w:rsidR="00784E1F" w:rsidRPr="00784E1F" w:rsidRDefault="00784E1F" w:rsidP="00784E1F">
      <w:pPr>
        <w:tabs>
          <w:tab w:val="left" w:pos="2268"/>
        </w:tabs>
        <w:rPr>
          <w:caps/>
        </w:rPr>
      </w:pPr>
    </w:p>
    <w:p w14:paraId="0016C8A2" w14:textId="77777777" w:rsidR="00784E1F" w:rsidRPr="00784E1F" w:rsidRDefault="00784E1F" w:rsidP="00784E1F">
      <w:pPr>
        <w:tabs>
          <w:tab w:val="left" w:pos="2268"/>
        </w:tabs>
        <w:rPr>
          <w:caps/>
        </w:rPr>
      </w:pPr>
    </w:p>
    <w:p w14:paraId="051BA6C1" w14:textId="77777777" w:rsidR="00784E1F" w:rsidRPr="00784E1F" w:rsidRDefault="00784E1F" w:rsidP="00784E1F">
      <w:pPr>
        <w:tabs>
          <w:tab w:val="left" w:pos="2268"/>
        </w:tabs>
      </w:pPr>
      <w:r w:rsidRPr="00784E1F">
        <w:t>К защите допускаю</w:t>
      </w:r>
    </w:p>
    <w:p w14:paraId="10D8DA90" w14:textId="77777777" w:rsidR="00784E1F" w:rsidRPr="00784E1F" w:rsidRDefault="00784E1F" w:rsidP="00784E1F">
      <w:pPr>
        <w:tabs>
          <w:tab w:val="left" w:pos="2268"/>
        </w:tabs>
      </w:pPr>
      <w:r w:rsidRPr="00784E1F">
        <w:t>___________Е.И. Шутько</w:t>
      </w:r>
    </w:p>
    <w:p w14:paraId="6A457A08" w14:textId="77777777" w:rsidR="00784E1F" w:rsidRPr="00784E1F" w:rsidRDefault="00784E1F" w:rsidP="00784E1F">
      <w:pPr>
        <w:tabs>
          <w:tab w:val="left" w:pos="2268"/>
        </w:tabs>
      </w:pPr>
      <w:r w:rsidRPr="00784E1F">
        <w:t>«21» мая 2026 г.</w:t>
      </w:r>
    </w:p>
    <w:p w14:paraId="066763A3" w14:textId="77777777" w:rsidR="00784E1F" w:rsidRPr="00784E1F" w:rsidRDefault="00784E1F" w:rsidP="00784E1F">
      <w:pPr>
        <w:tabs>
          <w:tab w:val="left" w:pos="2268"/>
        </w:tabs>
      </w:pPr>
    </w:p>
    <w:p w14:paraId="4766269A" w14:textId="77777777" w:rsidR="00784E1F" w:rsidRPr="00784E1F" w:rsidRDefault="00784E1F" w:rsidP="00784E1F">
      <w:pPr>
        <w:tabs>
          <w:tab w:val="left" w:pos="2268"/>
        </w:tabs>
      </w:pPr>
    </w:p>
    <w:p w14:paraId="34E3B93D" w14:textId="77777777" w:rsidR="00784E1F" w:rsidRPr="00784E1F" w:rsidRDefault="00784E1F" w:rsidP="00784E1F">
      <w:pPr>
        <w:tabs>
          <w:tab w:val="left" w:pos="2268"/>
        </w:tabs>
        <w:jc w:val="center"/>
      </w:pPr>
      <w:r w:rsidRPr="00784E1F">
        <w:t>Цикловая комиссия общеобразовательных предметов</w:t>
      </w:r>
    </w:p>
    <w:p w14:paraId="1F462417" w14:textId="77777777" w:rsidR="00784E1F" w:rsidRPr="00784E1F" w:rsidRDefault="00784E1F" w:rsidP="00784E1F">
      <w:pPr>
        <w:tabs>
          <w:tab w:val="left" w:pos="2268"/>
        </w:tabs>
        <w:jc w:val="center"/>
      </w:pPr>
      <w:r w:rsidRPr="00784E1F">
        <w:t>и программного обеспечения</w:t>
      </w:r>
    </w:p>
    <w:p w14:paraId="60E35268" w14:textId="77777777" w:rsidR="00784E1F" w:rsidRPr="00784E1F" w:rsidRDefault="00784E1F" w:rsidP="00784E1F">
      <w:pPr>
        <w:tabs>
          <w:tab w:val="left" w:pos="2268"/>
        </w:tabs>
        <w:jc w:val="center"/>
      </w:pPr>
    </w:p>
    <w:p w14:paraId="0BDD47A3" w14:textId="77777777" w:rsidR="00784E1F" w:rsidRPr="00784E1F" w:rsidRDefault="00784E1F" w:rsidP="00784E1F">
      <w:pPr>
        <w:tabs>
          <w:tab w:val="left" w:pos="2268"/>
        </w:tabs>
        <w:jc w:val="center"/>
      </w:pPr>
    </w:p>
    <w:p w14:paraId="4311E240" w14:textId="77777777" w:rsidR="00784E1F" w:rsidRPr="00784E1F" w:rsidRDefault="00784E1F" w:rsidP="00784E1F">
      <w:pPr>
        <w:tabs>
          <w:tab w:val="left" w:pos="2268"/>
        </w:tabs>
        <w:jc w:val="center"/>
      </w:pPr>
    </w:p>
    <w:p w14:paraId="20218745" w14:textId="77777777" w:rsidR="00784E1F" w:rsidRPr="00784E1F" w:rsidRDefault="00784E1F" w:rsidP="00784E1F">
      <w:pPr>
        <w:tabs>
          <w:tab w:val="left" w:pos="2268"/>
        </w:tabs>
        <w:jc w:val="center"/>
      </w:pPr>
    </w:p>
    <w:p w14:paraId="414F29A0" w14:textId="77777777" w:rsidR="00784E1F" w:rsidRPr="00784E1F" w:rsidRDefault="00784E1F" w:rsidP="00784E1F">
      <w:pPr>
        <w:tabs>
          <w:tab w:val="left" w:pos="2268"/>
        </w:tabs>
        <w:jc w:val="center"/>
        <w:rPr>
          <w:b/>
        </w:rPr>
      </w:pPr>
      <w:r w:rsidRPr="00784E1F">
        <w:rPr>
          <w:b/>
        </w:rPr>
        <w:t>ОТЧЕТ</w:t>
      </w:r>
    </w:p>
    <w:p w14:paraId="14FCA483" w14:textId="77777777" w:rsidR="00784E1F" w:rsidRPr="00784E1F" w:rsidRDefault="00784E1F" w:rsidP="00784E1F">
      <w:pPr>
        <w:tabs>
          <w:tab w:val="left" w:pos="2268"/>
        </w:tabs>
        <w:jc w:val="center"/>
      </w:pPr>
      <w:r w:rsidRPr="00784E1F">
        <w:t>по учебной практике</w:t>
      </w:r>
    </w:p>
    <w:p w14:paraId="3B3FF0B5" w14:textId="77777777" w:rsidR="00784E1F" w:rsidRPr="00784E1F" w:rsidRDefault="00784E1F" w:rsidP="00784E1F">
      <w:pPr>
        <w:tabs>
          <w:tab w:val="left" w:pos="2268"/>
        </w:tabs>
        <w:jc w:val="center"/>
      </w:pPr>
      <w:r w:rsidRPr="00784E1F">
        <w:t>«Веб-программирование»</w:t>
      </w:r>
    </w:p>
    <w:p w14:paraId="1F0235A9" w14:textId="77777777" w:rsidR="00784E1F" w:rsidRPr="00784E1F" w:rsidRDefault="00784E1F" w:rsidP="00784E1F">
      <w:pPr>
        <w:tabs>
          <w:tab w:val="left" w:pos="2268"/>
        </w:tabs>
        <w:jc w:val="center"/>
      </w:pPr>
    </w:p>
    <w:p w14:paraId="32D14912" w14:textId="77777777" w:rsidR="00784E1F" w:rsidRPr="00784E1F" w:rsidRDefault="00784E1F" w:rsidP="00784E1F">
      <w:pPr>
        <w:tabs>
          <w:tab w:val="left" w:pos="2268"/>
        </w:tabs>
      </w:pPr>
    </w:p>
    <w:p w14:paraId="21ED059E" w14:textId="77777777" w:rsidR="00784E1F" w:rsidRPr="00784E1F" w:rsidRDefault="00784E1F" w:rsidP="00784E1F">
      <w:pPr>
        <w:tabs>
          <w:tab w:val="left" w:pos="2268"/>
        </w:tabs>
      </w:pPr>
    </w:p>
    <w:p w14:paraId="1CFD3C37" w14:textId="77777777" w:rsidR="00784E1F" w:rsidRPr="00784E1F" w:rsidRDefault="00784E1F" w:rsidP="00784E1F">
      <w:pPr>
        <w:tabs>
          <w:tab w:val="left" w:pos="2268"/>
        </w:tabs>
      </w:pPr>
    </w:p>
    <w:p w14:paraId="39FBDE33" w14:textId="77777777" w:rsidR="00784E1F" w:rsidRPr="00784E1F" w:rsidRDefault="00784E1F" w:rsidP="00784E1F">
      <w:pPr>
        <w:tabs>
          <w:tab w:val="left" w:pos="2268"/>
        </w:tabs>
      </w:pPr>
    </w:p>
    <w:p w14:paraId="5AC2326B" w14:textId="77777777" w:rsidR="00784E1F" w:rsidRPr="00784E1F" w:rsidRDefault="00784E1F" w:rsidP="00784E1F">
      <w:pPr>
        <w:tabs>
          <w:tab w:val="left" w:pos="2268"/>
        </w:tabs>
      </w:pPr>
    </w:p>
    <w:tbl>
      <w:tblPr>
        <w:tblStyle w:val="11"/>
        <w:tblpPr w:leftFromText="180" w:rightFromText="180" w:vertAnchor="text" w:horzAnchor="margin" w:tblpX="1" w:tblpY="21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6"/>
      </w:tblGrid>
      <w:tr w:rsidR="00784E1F" w:rsidRPr="00784E1F" w14:paraId="2B1FE0A6" w14:textId="77777777" w:rsidTr="00B053DD">
        <w:trPr>
          <w:trHeight w:val="683"/>
        </w:trPr>
        <w:tc>
          <w:tcPr>
            <w:tcW w:w="2500" w:type="pct"/>
            <w:hideMark/>
          </w:tcPr>
          <w:p w14:paraId="671514A7" w14:textId="77777777" w:rsidR="00784E1F" w:rsidRPr="00784E1F" w:rsidRDefault="00784E1F" w:rsidP="00784E1F">
            <w:pPr>
              <w:tabs>
                <w:tab w:val="left" w:pos="2268"/>
              </w:tabs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  <w:r w:rsidRPr="00784E1F">
              <w:rPr>
                <w:szCs w:val="28"/>
                <w:lang w:eastAsia="ru-RU"/>
              </w:rPr>
              <w:t>Учащийся группы № 31-ИБ:</w:t>
            </w:r>
          </w:p>
        </w:tc>
        <w:tc>
          <w:tcPr>
            <w:tcW w:w="2500" w:type="pct"/>
            <w:hideMark/>
          </w:tcPr>
          <w:p w14:paraId="2EC62615" w14:textId="1F5561EF" w:rsidR="00784E1F" w:rsidRPr="00784E1F" w:rsidRDefault="00784E1F" w:rsidP="00784E1F">
            <w:pPr>
              <w:tabs>
                <w:tab w:val="left" w:pos="2268"/>
              </w:tabs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  <w:r w:rsidRPr="00784E1F">
              <w:rPr>
                <w:szCs w:val="28"/>
                <w:lang w:eastAsia="ru-RU"/>
              </w:rPr>
              <w:t xml:space="preserve">_________ </w:t>
            </w:r>
            <w:r>
              <w:rPr>
                <w:szCs w:val="28"/>
                <w:lang w:eastAsia="ru-RU"/>
              </w:rPr>
              <w:t>Д. А. Павлюков</w:t>
            </w:r>
          </w:p>
          <w:p w14:paraId="02AFBE30" w14:textId="77777777" w:rsidR="00784E1F" w:rsidRPr="00784E1F" w:rsidRDefault="00784E1F" w:rsidP="00784E1F">
            <w:pPr>
              <w:tabs>
                <w:tab w:val="left" w:pos="2268"/>
              </w:tabs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  <w:r w:rsidRPr="00784E1F">
              <w:rPr>
                <w:szCs w:val="28"/>
                <w:lang w:eastAsia="ru-RU"/>
              </w:rPr>
              <w:t>(подпись)</w:t>
            </w:r>
          </w:p>
        </w:tc>
      </w:tr>
      <w:tr w:rsidR="00784E1F" w:rsidRPr="00784E1F" w14:paraId="2185041F" w14:textId="77777777" w:rsidTr="00B053DD">
        <w:tc>
          <w:tcPr>
            <w:tcW w:w="2500" w:type="pct"/>
            <w:hideMark/>
          </w:tcPr>
          <w:p w14:paraId="00FA1667" w14:textId="77777777" w:rsidR="00784E1F" w:rsidRPr="00784E1F" w:rsidRDefault="00784E1F" w:rsidP="00784E1F">
            <w:pPr>
              <w:tabs>
                <w:tab w:val="left" w:pos="2268"/>
              </w:tabs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  <w:r w:rsidRPr="00784E1F">
              <w:rPr>
                <w:szCs w:val="28"/>
                <w:lang w:eastAsia="ru-RU"/>
              </w:rPr>
              <w:t>Руководитель:</w:t>
            </w:r>
          </w:p>
        </w:tc>
        <w:tc>
          <w:tcPr>
            <w:tcW w:w="2500" w:type="pct"/>
            <w:hideMark/>
          </w:tcPr>
          <w:p w14:paraId="153A2C96" w14:textId="77777777" w:rsidR="00784E1F" w:rsidRPr="00784E1F" w:rsidRDefault="00784E1F" w:rsidP="00784E1F">
            <w:pPr>
              <w:tabs>
                <w:tab w:val="left" w:pos="2268"/>
              </w:tabs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  <w:r w:rsidRPr="00784E1F">
              <w:rPr>
                <w:szCs w:val="28"/>
                <w:lang w:eastAsia="ru-RU"/>
              </w:rPr>
              <w:t>_________Е.И. Шутько</w:t>
            </w:r>
          </w:p>
          <w:p w14:paraId="73CD2EB0" w14:textId="77777777" w:rsidR="00784E1F" w:rsidRPr="00784E1F" w:rsidRDefault="00784E1F" w:rsidP="00784E1F">
            <w:pPr>
              <w:tabs>
                <w:tab w:val="left" w:pos="2268"/>
              </w:tabs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  <w:r w:rsidRPr="00784E1F">
              <w:rPr>
                <w:szCs w:val="28"/>
                <w:lang w:eastAsia="ru-RU"/>
              </w:rPr>
              <w:t>(подпись)</w:t>
            </w:r>
          </w:p>
        </w:tc>
      </w:tr>
    </w:tbl>
    <w:p w14:paraId="06FBE3F8" w14:textId="77777777" w:rsidR="00784E1F" w:rsidRPr="00784E1F" w:rsidRDefault="00784E1F" w:rsidP="00784E1F">
      <w:pPr>
        <w:tabs>
          <w:tab w:val="left" w:pos="2268"/>
        </w:tabs>
      </w:pPr>
    </w:p>
    <w:p w14:paraId="0865583F" w14:textId="77777777" w:rsidR="00784E1F" w:rsidRPr="00784E1F" w:rsidRDefault="00784E1F" w:rsidP="00784E1F">
      <w:pPr>
        <w:tabs>
          <w:tab w:val="left" w:pos="2268"/>
        </w:tabs>
      </w:pPr>
    </w:p>
    <w:p w14:paraId="32F71060" w14:textId="77777777" w:rsidR="00784E1F" w:rsidRPr="00784E1F" w:rsidRDefault="00784E1F" w:rsidP="00784E1F">
      <w:pPr>
        <w:tabs>
          <w:tab w:val="left" w:pos="2268"/>
        </w:tabs>
      </w:pPr>
    </w:p>
    <w:p w14:paraId="3D34470B" w14:textId="77777777" w:rsidR="00784E1F" w:rsidRPr="00784E1F" w:rsidRDefault="00784E1F" w:rsidP="00784E1F">
      <w:pPr>
        <w:tabs>
          <w:tab w:val="left" w:pos="2268"/>
        </w:tabs>
      </w:pPr>
    </w:p>
    <w:p w14:paraId="7DC920BB" w14:textId="77777777" w:rsidR="00784E1F" w:rsidRDefault="00784E1F" w:rsidP="00784E1F">
      <w:pPr>
        <w:tabs>
          <w:tab w:val="left" w:pos="2268"/>
        </w:tabs>
      </w:pPr>
    </w:p>
    <w:p w14:paraId="75CBBC40" w14:textId="77777777" w:rsidR="00784E1F" w:rsidRDefault="00784E1F" w:rsidP="00784E1F">
      <w:pPr>
        <w:tabs>
          <w:tab w:val="left" w:pos="2268"/>
        </w:tabs>
      </w:pPr>
    </w:p>
    <w:p w14:paraId="74BF6AA5" w14:textId="77777777" w:rsidR="00784E1F" w:rsidRDefault="00784E1F" w:rsidP="00784E1F">
      <w:pPr>
        <w:tabs>
          <w:tab w:val="left" w:pos="2268"/>
        </w:tabs>
      </w:pPr>
    </w:p>
    <w:p w14:paraId="21095F1F" w14:textId="77777777" w:rsidR="00784E1F" w:rsidRDefault="00784E1F" w:rsidP="00784E1F">
      <w:pPr>
        <w:tabs>
          <w:tab w:val="left" w:pos="2268"/>
        </w:tabs>
      </w:pPr>
    </w:p>
    <w:p w14:paraId="42F011B5" w14:textId="77777777" w:rsidR="00784E1F" w:rsidRDefault="00784E1F" w:rsidP="00784E1F">
      <w:pPr>
        <w:tabs>
          <w:tab w:val="left" w:pos="2268"/>
        </w:tabs>
      </w:pPr>
    </w:p>
    <w:p w14:paraId="620562C0" w14:textId="77777777" w:rsidR="00784E1F" w:rsidRDefault="00784E1F" w:rsidP="00784E1F">
      <w:pPr>
        <w:tabs>
          <w:tab w:val="left" w:pos="2268"/>
        </w:tabs>
      </w:pPr>
    </w:p>
    <w:p w14:paraId="379AC30F" w14:textId="77777777" w:rsidR="00784E1F" w:rsidRDefault="00784E1F" w:rsidP="00784E1F">
      <w:pPr>
        <w:tabs>
          <w:tab w:val="left" w:pos="2268"/>
        </w:tabs>
      </w:pPr>
    </w:p>
    <w:p w14:paraId="5B81D363" w14:textId="77777777" w:rsidR="006326B5" w:rsidRDefault="006326B5" w:rsidP="00784E1F">
      <w:pPr>
        <w:tabs>
          <w:tab w:val="left" w:pos="2268"/>
        </w:tabs>
      </w:pPr>
    </w:p>
    <w:p w14:paraId="6FF392BF" w14:textId="6E51A8EA" w:rsidR="006326B5" w:rsidRDefault="00784E1F" w:rsidP="006326B5">
      <w:pPr>
        <w:tabs>
          <w:tab w:val="left" w:pos="2268"/>
        </w:tabs>
        <w:jc w:val="center"/>
      </w:pPr>
      <w:r w:rsidRPr="00784E1F">
        <w:t>Минск 2026</w:t>
      </w:r>
    </w:p>
    <w:p w14:paraId="33AA9756" w14:textId="327D65B3" w:rsidR="00202FFF" w:rsidRDefault="00F20BC0" w:rsidP="00784E1F">
      <w:r>
        <w:br w:type="page"/>
      </w:r>
    </w:p>
    <w:p w14:paraId="5D4900FC" w14:textId="77777777" w:rsidR="00F20BC0" w:rsidRPr="00F20BC0" w:rsidRDefault="00F20BC0" w:rsidP="00F20BC0">
      <w:pPr>
        <w:jc w:val="center"/>
        <w:rPr>
          <w:color w:val="000000" w:themeColor="text1"/>
        </w:rPr>
      </w:pPr>
      <w:r w:rsidRPr="00F20BC0">
        <w:rPr>
          <w:color w:val="000000" w:themeColor="text1"/>
        </w:rPr>
        <w:lastRenderedPageBreak/>
        <w:t>Задание</w:t>
      </w:r>
    </w:p>
    <w:p w14:paraId="54B79E22" w14:textId="77777777" w:rsidR="00F20BC0" w:rsidRPr="00F20BC0" w:rsidRDefault="00F20BC0" w:rsidP="00F20BC0">
      <w:pPr>
        <w:pStyle w:val="a4"/>
        <w:numPr>
          <w:ilvl w:val="0"/>
          <w:numId w:val="2"/>
        </w:numPr>
        <w:tabs>
          <w:tab w:val="left" w:pos="2268"/>
        </w:tabs>
        <w:contextualSpacing/>
        <w:rPr>
          <w:color w:val="000000" w:themeColor="text1"/>
        </w:rPr>
      </w:pPr>
      <w:r w:rsidRPr="00F20BC0">
        <w:rPr>
          <w:color w:val="000000" w:themeColor="text1"/>
        </w:rPr>
        <w:t>Выполнить задания по верстке сайта</w:t>
      </w:r>
    </w:p>
    <w:p w14:paraId="233A6F58" w14:textId="28D2339B" w:rsidR="00F20BC0" w:rsidRPr="00F20BC0" w:rsidRDefault="0002255F" w:rsidP="00F20BC0">
      <w:pPr>
        <w:pStyle w:val="a4"/>
        <w:numPr>
          <w:ilvl w:val="1"/>
          <w:numId w:val="2"/>
        </w:numPr>
        <w:tabs>
          <w:tab w:val="left" w:pos="2268"/>
        </w:tabs>
        <w:contextualSpacing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 w:rsidR="00F20BC0" w:rsidRPr="00F20BC0">
        <w:rPr>
          <w:color w:val="000000" w:themeColor="text1"/>
        </w:rPr>
        <w:t xml:space="preserve">Создание </w:t>
      </w:r>
      <w:r w:rsidR="00F20BC0" w:rsidRPr="00F20BC0">
        <w:rPr>
          <w:color w:val="000000" w:themeColor="text1"/>
          <w:lang w:val="en-US"/>
        </w:rPr>
        <w:t>float-</w:t>
      </w:r>
      <w:r w:rsidR="00F20BC0" w:rsidRPr="00F20BC0">
        <w:rPr>
          <w:color w:val="000000" w:themeColor="text1"/>
        </w:rPr>
        <w:t>сайта</w:t>
      </w:r>
    </w:p>
    <w:p w14:paraId="13CE5984" w14:textId="23128665" w:rsidR="00F20BC0" w:rsidRPr="00F20BC0" w:rsidRDefault="0002255F" w:rsidP="00F20BC0">
      <w:pPr>
        <w:pStyle w:val="a4"/>
        <w:numPr>
          <w:ilvl w:val="1"/>
          <w:numId w:val="2"/>
        </w:numPr>
        <w:tabs>
          <w:tab w:val="left" w:pos="2268"/>
        </w:tabs>
        <w:contextualSpacing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 w:rsidR="00F20BC0" w:rsidRPr="00F20BC0">
        <w:rPr>
          <w:color w:val="000000" w:themeColor="text1"/>
        </w:rPr>
        <w:t xml:space="preserve">Создание </w:t>
      </w:r>
      <w:r w:rsidR="00F20BC0" w:rsidRPr="00F20BC0">
        <w:rPr>
          <w:color w:val="000000" w:themeColor="text1"/>
          <w:lang w:val="en-US"/>
        </w:rPr>
        <w:t>flex-</w:t>
      </w:r>
      <w:r w:rsidR="00F20BC0" w:rsidRPr="00F20BC0">
        <w:rPr>
          <w:color w:val="000000" w:themeColor="text1"/>
        </w:rPr>
        <w:t>сайта</w:t>
      </w:r>
    </w:p>
    <w:p w14:paraId="6E4CC88F" w14:textId="18BA964D" w:rsidR="00F20BC0" w:rsidRPr="00F20BC0" w:rsidRDefault="0002255F" w:rsidP="00F20BC0">
      <w:pPr>
        <w:pStyle w:val="a4"/>
        <w:numPr>
          <w:ilvl w:val="1"/>
          <w:numId w:val="2"/>
        </w:numPr>
        <w:tabs>
          <w:tab w:val="left" w:pos="2268"/>
        </w:tabs>
        <w:contextualSpacing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 w:rsidR="00F20BC0" w:rsidRPr="00F20BC0">
        <w:rPr>
          <w:color w:val="000000" w:themeColor="text1"/>
        </w:rPr>
        <w:t xml:space="preserve">Создание </w:t>
      </w:r>
      <w:r w:rsidR="00F20BC0" w:rsidRPr="00F20BC0">
        <w:rPr>
          <w:color w:val="000000" w:themeColor="text1"/>
          <w:lang w:val="en-US"/>
        </w:rPr>
        <w:t>grid-</w:t>
      </w:r>
      <w:r w:rsidR="00F20BC0" w:rsidRPr="00F20BC0">
        <w:rPr>
          <w:color w:val="000000" w:themeColor="text1"/>
        </w:rPr>
        <w:t>сайта</w:t>
      </w:r>
    </w:p>
    <w:p w14:paraId="12B70B37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>Создать страницы по разделам:</w:t>
      </w:r>
    </w:p>
    <w:p w14:paraId="1335FACD" w14:textId="4924D7FF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>
        <w:rPr>
          <w:lang w:val="en-US"/>
        </w:rPr>
        <w:t xml:space="preserve"> </w:t>
      </w:r>
      <w:r w:rsidR="00F20BC0" w:rsidRPr="00F20BC0">
        <w:t>Программа на Python — часть 1</w:t>
      </w:r>
    </w:p>
    <w:p w14:paraId="18E33855" w14:textId="257F2B2E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>
        <w:rPr>
          <w:lang w:val="en-US"/>
        </w:rPr>
        <w:t xml:space="preserve"> </w:t>
      </w:r>
      <w:r w:rsidR="00F20BC0" w:rsidRPr="00F20BC0">
        <w:t xml:space="preserve">Программа на Python — часть 2 </w:t>
      </w:r>
    </w:p>
    <w:p w14:paraId="5FF4CEA6" w14:textId="1AA83983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>
        <w:rPr>
          <w:lang w:val="en-US"/>
        </w:rPr>
        <w:t xml:space="preserve"> </w:t>
      </w:r>
      <w:r w:rsidR="00F20BC0" w:rsidRPr="00F20BC0">
        <w:t>Программа на Python — часть 3</w:t>
      </w:r>
    </w:p>
    <w:p w14:paraId="4DA891DE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>Продолжить оформление разделов</w:t>
      </w:r>
    </w:p>
    <w:p w14:paraId="56F0CA23" w14:textId="42B31A1A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 w:rsidRPr="0002255F">
        <w:t xml:space="preserve"> </w:t>
      </w:r>
      <w:r w:rsidR="00F20BC0" w:rsidRPr="00F20BC0">
        <w:t>Убрать избыточное форматирование (подчёркивание в будущих ссылках)</w:t>
      </w:r>
    </w:p>
    <w:p w14:paraId="6E878E68" w14:textId="6BFD242B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 w:rsidRPr="006326B5">
        <w:t xml:space="preserve"> </w:t>
      </w:r>
      <w:r w:rsidR="00F20BC0" w:rsidRPr="00F20BC0">
        <w:t>Добавить ссылки на страницы</w:t>
      </w:r>
    </w:p>
    <w:p w14:paraId="616F28FC" w14:textId="696185D2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 w:rsidRPr="0002255F">
        <w:t xml:space="preserve"> </w:t>
      </w:r>
      <w:r w:rsidR="00F20BC0" w:rsidRPr="00F20BC0">
        <w:t>Добавить ссылки на разделы страниц</w:t>
      </w:r>
    </w:p>
    <w:p w14:paraId="00843979" w14:textId="5D57C166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>
        <w:rPr>
          <w:lang w:val="en-US"/>
        </w:rPr>
        <w:t xml:space="preserve"> </w:t>
      </w:r>
      <w:r w:rsidR="00F20BC0" w:rsidRPr="00F20BC0">
        <w:t>Добавить ссылки на оглавление</w:t>
      </w:r>
    </w:p>
    <w:p w14:paraId="6B9D75FA" w14:textId="0AA3466B" w:rsidR="00F20BC0" w:rsidRPr="00F20BC0" w:rsidRDefault="0002255F" w:rsidP="00F20BC0">
      <w:pPr>
        <w:pStyle w:val="a4"/>
        <w:numPr>
          <w:ilvl w:val="1"/>
          <w:numId w:val="2"/>
        </w:numPr>
        <w:contextualSpacing/>
      </w:pPr>
      <w:r w:rsidRPr="0002255F">
        <w:t xml:space="preserve"> </w:t>
      </w:r>
      <w:r w:rsidR="00F20BC0" w:rsidRPr="00F20BC0">
        <w:t xml:space="preserve">В части 3 ссылки на соответствующие статьи </w:t>
      </w:r>
      <w:proofErr w:type="gramStart"/>
      <w:r w:rsidR="00F20BC0" w:rsidRPr="00F20BC0">
        <w:t>в вики</w:t>
      </w:r>
      <w:proofErr w:type="gramEnd"/>
      <w:r w:rsidR="00F20BC0" w:rsidRPr="00F20BC0">
        <w:t xml:space="preserve"> на тексте Linux, Mac и Microsoft Windows</w:t>
      </w:r>
    </w:p>
    <w:p w14:paraId="12C3D94E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>Добавить графические элементы в файлах как указано в шаблоне:</w:t>
      </w:r>
    </w:p>
    <w:p w14:paraId="7E74507C" w14:textId="77777777" w:rsidR="00F20BC0" w:rsidRPr="00F20BC0" w:rsidRDefault="00F20BC0" w:rsidP="00F20BC0">
      <w:pPr>
        <w:pStyle w:val="a4"/>
        <w:numPr>
          <w:ilvl w:val="0"/>
          <w:numId w:val="6"/>
        </w:numPr>
        <w:contextualSpacing/>
      </w:pPr>
      <w:r w:rsidRPr="00F20BC0">
        <w:t>Программа на Python — часть 1</w:t>
      </w:r>
    </w:p>
    <w:p w14:paraId="4F40AC5E" w14:textId="77777777" w:rsidR="00F20BC0" w:rsidRPr="00F20BC0" w:rsidRDefault="00F20BC0" w:rsidP="00F20BC0">
      <w:pPr>
        <w:pStyle w:val="a4"/>
        <w:numPr>
          <w:ilvl w:val="0"/>
          <w:numId w:val="6"/>
        </w:numPr>
        <w:contextualSpacing/>
      </w:pPr>
      <w:r w:rsidRPr="00F20BC0">
        <w:t>Программа на Python — часть 2</w:t>
      </w:r>
    </w:p>
    <w:p w14:paraId="7F216DC8" w14:textId="77777777" w:rsidR="00F20BC0" w:rsidRPr="00F20BC0" w:rsidRDefault="00F20BC0" w:rsidP="00F20BC0">
      <w:pPr>
        <w:pStyle w:val="a4"/>
        <w:numPr>
          <w:ilvl w:val="0"/>
          <w:numId w:val="6"/>
        </w:numPr>
        <w:contextualSpacing/>
      </w:pPr>
      <w:r w:rsidRPr="00F20BC0">
        <w:t>Программа на Python — часть 3</w:t>
      </w:r>
    </w:p>
    <w:p w14:paraId="407D977A" w14:textId="77777777" w:rsidR="00F20BC0" w:rsidRPr="00F20BC0" w:rsidRDefault="00F20BC0" w:rsidP="00F20BC0">
      <w:pPr>
        <w:ind w:left="360"/>
      </w:pPr>
      <w:r w:rsidRPr="00F20BC0">
        <w:t>Функционал нижних кнопок:</w:t>
      </w:r>
    </w:p>
    <w:p w14:paraId="2D290D0C" w14:textId="77777777" w:rsidR="00F20BC0" w:rsidRPr="00F20BC0" w:rsidRDefault="00F20BC0" w:rsidP="00F20BC0">
      <w:pPr>
        <w:pStyle w:val="a4"/>
        <w:numPr>
          <w:ilvl w:val="0"/>
          <w:numId w:val="5"/>
        </w:numPr>
        <w:contextualSpacing/>
      </w:pPr>
      <w:r w:rsidRPr="00F20BC0">
        <w:t>переход на предыдущую страницу (если предыдущей страницы нет - пустая ссылка)</w:t>
      </w:r>
    </w:p>
    <w:p w14:paraId="1AE64427" w14:textId="77777777" w:rsidR="00F20BC0" w:rsidRPr="00F20BC0" w:rsidRDefault="00F20BC0" w:rsidP="00F20BC0">
      <w:pPr>
        <w:pStyle w:val="a4"/>
        <w:numPr>
          <w:ilvl w:val="0"/>
          <w:numId w:val="5"/>
        </w:numPr>
        <w:contextualSpacing/>
      </w:pPr>
      <w:r w:rsidRPr="00F20BC0">
        <w:t>переход на следующую страницу (если следующей страницы нет - пустая ссылка)</w:t>
      </w:r>
    </w:p>
    <w:p w14:paraId="0ED147E4" w14:textId="77777777" w:rsidR="00F20BC0" w:rsidRPr="00F20BC0" w:rsidRDefault="00F20BC0" w:rsidP="00F20BC0">
      <w:pPr>
        <w:pStyle w:val="a4"/>
        <w:numPr>
          <w:ilvl w:val="0"/>
          <w:numId w:val="5"/>
        </w:numPr>
        <w:contextualSpacing/>
      </w:pPr>
      <w:r w:rsidRPr="00F20BC0">
        <w:t>переход к верхнему (основному содержанию текущей страницы)</w:t>
      </w:r>
    </w:p>
    <w:p w14:paraId="0DBFA064" w14:textId="77777777" w:rsidR="00F20BC0" w:rsidRPr="00F20BC0" w:rsidRDefault="00F20BC0" w:rsidP="00F20BC0">
      <w:pPr>
        <w:ind w:left="360"/>
      </w:pPr>
      <w:r w:rsidRPr="00F20BC0">
        <w:t>Кнопки должны работать на каждой странице,</w:t>
      </w:r>
    </w:p>
    <w:p w14:paraId="0B78D667" w14:textId="77777777" w:rsidR="00F20BC0" w:rsidRPr="00F20BC0" w:rsidRDefault="00F20BC0" w:rsidP="00F20BC0">
      <w:pPr>
        <w:pStyle w:val="a4"/>
        <w:numPr>
          <w:ilvl w:val="0"/>
          <w:numId w:val="4"/>
        </w:numPr>
        <w:contextualSpacing/>
      </w:pPr>
      <w:r w:rsidRPr="00F20BC0">
        <w:t xml:space="preserve">располагаться </w:t>
      </w:r>
      <w:proofErr w:type="gramStart"/>
      <w:r w:rsidRPr="00F20BC0">
        <w:t>в дну</w:t>
      </w:r>
      <w:proofErr w:type="gramEnd"/>
      <w:r w:rsidRPr="00F20BC0">
        <w:t xml:space="preserve"> линию,</w:t>
      </w:r>
    </w:p>
    <w:p w14:paraId="35C5D821" w14:textId="77777777" w:rsidR="00F20BC0" w:rsidRPr="00F20BC0" w:rsidRDefault="00F20BC0" w:rsidP="00F20BC0">
      <w:pPr>
        <w:pStyle w:val="a4"/>
        <w:numPr>
          <w:ilvl w:val="0"/>
          <w:numId w:val="4"/>
        </w:numPr>
        <w:contextualSpacing/>
      </w:pPr>
      <w:r w:rsidRPr="00F20BC0">
        <w:t>левая кнопка - у левого края страницы,</w:t>
      </w:r>
    </w:p>
    <w:p w14:paraId="02013200" w14:textId="77777777" w:rsidR="00F20BC0" w:rsidRPr="00F20BC0" w:rsidRDefault="00F20BC0" w:rsidP="00F20BC0">
      <w:pPr>
        <w:pStyle w:val="a4"/>
        <w:numPr>
          <w:ilvl w:val="0"/>
          <w:numId w:val="4"/>
        </w:numPr>
        <w:contextualSpacing/>
      </w:pPr>
      <w:r w:rsidRPr="00F20BC0">
        <w:t>правая - у правого,</w:t>
      </w:r>
    </w:p>
    <w:p w14:paraId="02E7CC79" w14:textId="77777777" w:rsidR="00F20BC0" w:rsidRPr="00F20BC0" w:rsidRDefault="00F20BC0" w:rsidP="00F20BC0">
      <w:pPr>
        <w:pStyle w:val="a4"/>
        <w:numPr>
          <w:ilvl w:val="0"/>
          <w:numId w:val="4"/>
        </w:numPr>
        <w:contextualSpacing/>
      </w:pPr>
      <w:r w:rsidRPr="00F20BC0">
        <w:t>кнопка "к содержанию" должна быть точно по центру страницы.</w:t>
      </w:r>
    </w:p>
    <w:p w14:paraId="119BE05B" w14:textId="77777777" w:rsidR="00F20BC0" w:rsidRPr="00F20BC0" w:rsidRDefault="00F20BC0" w:rsidP="00F20BC0">
      <w:pPr>
        <w:ind w:left="360"/>
      </w:pPr>
      <w:r w:rsidRPr="00F20BC0">
        <w:t xml:space="preserve">Каждая кнопка должна иметь описанные атрибуты </w:t>
      </w:r>
      <w:proofErr w:type="spellStart"/>
      <w:r w:rsidRPr="00F20BC0">
        <w:t>alt</w:t>
      </w:r>
      <w:proofErr w:type="spellEnd"/>
      <w:r w:rsidRPr="00F20BC0">
        <w:t xml:space="preserve"> и </w:t>
      </w:r>
      <w:proofErr w:type="spellStart"/>
      <w:r w:rsidRPr="00F20BC0">
        <w:t>title</w:t>
      </w:r>
      <w:proofErr w:type="spellEnd"/>
      <w:r w:rsidRPr="00F20BC0">
        <w:t>.</w:t>
      </w:r>
    </w:p>
    <w:p w14:paraId="23FAB57C" w14:textId="77777777" w:rsidR="00F20BC0" w:rsidRPr="00F20BC0" w:rsidRDefault="00F20BC0" w:rsidP="00F20BC0">
      <w:pPr>
        <w:ind w:left="360"/>
      </w:pPr>
      <w:r w:rsidRPr="00F20BC0">
        <w:t xml:space="preserve">Добавить логотип Python. Располагаться должен вверху справа страницы и иметь описанные атрибуты </w:t>
      </w:r>
      <w:proofErr w:type="spellStart"/>
      <w:r w:rsidRPr="00F20BC0">
        <w:t>alt</w:t>
      </w:r>
      <w:proofErr w:type="spellEnd"/>
      <w:r w:rsidRPr="00F20BC0">
        <w:t xml:space="preserve"> и </w:t>
      </w:r>
      <w:proofErr w:type="spellStart"/>
      <w:r w:rsidRPr="00F20BC0">
        <w:t>title</w:t>
      </w:r>
      <w:proofErr w:type="spellEnd"/>
      <w:r w:rsidRPr="00F20BC0">
        <w:t>.</w:t>
      </w:r>
    </w:p>
    <w:p w14:paraId="64110B43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>В файлах с описанием уроков Python определите стиль тела (</w:t>
      </w:r>
      <w:proofErr w:type="spellStart"/>
      <w:r w:rsidRPr="00F20BC0">
        <w:t>body</w:t>
      </w:r>
      <w:proofErr w:type="spellEnd"/>
      <w:r w:rsidRPr="00F20BC0">
        <w:t>) документа.</w:t>
      </w:r>
    </w:p>
    <w:p w14:paraId="7CEA0053" w14:textId="77777777" w:rsidR="00F20BC0" w:rsidRPr="00F20BC0" w:rsidRDefault="00F20BC0" w:rsidP="00F20BC0">
      <w:pPr>
        <w:pStyle w:val="a4"/>
        <w:numPr>
          <w:ilvl w:val="0"/>
          <w:numId w:val="3"/>
        </w:numPr>
        <w:contextualSpacing/>
      </w:pPr>
      <w:r w:rsidRPr="00F20BC0">
        <w:t>используя встроенные стили (только для вывода на экран);</w:t>
      </w:r>
    </w:p>
    <w:p w14:paraId="381B5B13" w14:textId="77777777" w:rsidR="00F20BC0" w:rsidRPr="00F20BC0" w:rsidRDefault="00F20BC0" w:rsidP="00F20BC0">
      <w:pPr>
        <w:pStyle w:val="a4"/>
        <w:numPr>
          <w:ilvl w:val="0"/>
          <w:numId w:val="3"/>
        </w:numPr>
        <w:contextualSpacing/>
      </w:pPr>
      <w:r w:rsidRPr="00F20BC0">
        <w:t xml:space="preserve">используя таблицу стилей в файле </w:t>
      </w:r>
      <w:proofErr w:type="spellStart"/>
      <w:r w:rsidRPr="00F20BC0">
        <w:t>html</w:t>
      </w:r>
      <w:proofErr w:type="spellEnd"/>
      <w:r w:rsidRPr="00F20BC0">
        <w:t>;</w:t>
      </w:r>
    </w:p>
    <w:p w14:paraId="0C81C98A" w14:textId="77777777" w:rsidR="00F20BC0" w:rsidRPr="00F20BC0" w:rsidRDefault="00F20BC0" w:rsidP="00F20BC0">
      <w:pPr>
        <w:pStyle w:val="a4"/>
        <w:numPr>
          <w:ilvl w:val="0"/>
          <w:numId w:val="3"/>
        </w:numPr>
        <w:contextualSpacing/>
      </w:pPr>
      <w:r w:rsidRPr="00F20BC0">
        <w:t>импортируйте из файла с использованием тега &lt;</w:t>
      </w:r>
      <w:proofErr w:type="spellStart"/>
      <w:r w:rsidRPr="00F20BC0">
        <w:t>link</w:t>
      </w:r>
      <w:proofErr w:type="spellEnd"/>
      <w:r w:rsidRPr="00F20BC0">
        <w:t>&gt;;</w:t>
      </w:r>
    </w:p>
    <w:p w14:paraId="6A1D5A3E" w14:textId="77777777" w:rsidR="00F20BC0" w:rsidRPr="00F20BC0" w:rsidRDefault="00F20BC0" w:rsidP="00F20BC0">
      <w:pPr>
        <w:pStyle w:val="a4"/>
        <w:numPr>
          <w:ilvl w:val="0"/>
          <w:numId w:val="3"/>
        </w:numPr>
        <w:contextualSpacing/>
      </w:pPr>
      <w:r w:rsidRPr="00F20BC0">
        <w:t xml:space="preserve">импортируйте, используя директиву @import в таблице стилей файла </w:t>
      </w:r>
      <w:proofErr w:type="spellStart"/>
      <w:r w:rsidRPr="00F20BC0">
        <w:t>html</w:t>
      </w:r>
      <w:proofErr w:type="spellEnd"/>
      <w:r w:rsidRPr="00F20BC0">
        <w:t xml:space="preserve"> (внутри тега &lt;</w:t>
      </w:r>
      <w:proofErr w:type="spellStart"/>
      <w:r w:rsidRPr="00F20BC0">
        <w:t>style</w:t>
      </w:r>
      <w:proofErr w:type="spellEnd"/>
      <w:r w:rsidRPr="00F20BC0">
        <w:t>&gt;);</w:t>
      </w:r>
    </w:p>
    <w:p w14:paraId="031BF5B0" w14:textId="77777777" w:rsidR="00F20BC0" w:rsidRPr="00F20BC0" w:rsidRDefault="00F20BC0" w:rsidP="00F20BC0">
      <w:pPr>
        <w:pStyle w:val="a4"/>
        <w:numPr>
          <w:ilvl w:val="0"/>
          <w:numId w:val="3"/>
        </w:numPr>
        <w:contextualSpacing/>
      </w:pPr>
      <w:r w:rsidRPr="00F20BC0">
        <w:t>импортируйте оба стиля из выше созданных файлов, используя директиву @import во внешнем файле стилей (style.css).</w:t>
      </w:r>
    </w:p>
    <w:p w14:paraId="62AD0966" w14:textId="77777777" w:rsidR="00F20BC0" w:rsidRPr="00F20BC0" w:rsidRDefault="00F20BC0" w:rsidP="00F20BC0">
      <w:pPr>
        <w:ind w:left="360"/>
      </w:pPr>
      <w:r w:rsidRPr="00F20BC0">
        <w:lastRenderedPageBreak/>
        <w:t>Все варианты должны работать независимо друг от друга.</w:t>
      </w:r>
    </w:p>
    <w:p w14:paraId="234E6B32" w14:textId="77777777" w:rsidR="00F20BC0" w:rsidRPr="00F20BC0" w:rsidRDefault="00F20BC0" w:rsidP="00F20BC0">
      <w:pPr>
        <w:ind w:left="360"/>
      </w:pPr>
      <w:r w:rsidRPr="00F20BC0">
        <w:t>Рекомендуется каждый вариант выполнить в новом файле.</w:t>
      </w:r>
    </w:p>
    <w:p w14:paraId="12731F2E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>Создать форму регистрации и форму для отправки данных на сервер.</w:t>
      </w:r>
    </w:p>
    <w:p w14:paraId="657FDC29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>Разработать индивидуальный адаптивный сайт по выполненным заданиям.</w:t>
      </w:r>
    </w:p>
    <w:p w14:paraId="752DF06D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 xml:space="preserve">Отладить примеры по теме «Сценарии в </w:t>
      </w:r>
      <w:r w:rsidRPr="00F20BC0">
        <w:rPr>
          <w:lang w:val="en-US"/>
        </w:rPr>
        <w:t>JavaScript</w:t>
      </w:r>
      <w:r w:rsidRPr="00F20BC0">
        <w:t>. Типы данных. Операторы».</w:t>
      </w:r>
    </w:p>
    <w:p w14:paraId="7E6D7623" w14:textId="77777777" w:rsidR="00F20BC0" w:rsidRPr="00F20BC0" w:rsidRDefault="00F20BC0" w:rsidP="00F20BC0">
      <w:pPr>
        <w:pStyle w:val="a4"/>
        <w:numPr>
          <w:ilvl w:val="0"/>
          <w:numId w:val="2"/>
        </w:numPr>
        <w:contextualSpacing/>
      </w:pPr>
      <w:r w:rsidRPr="00F20BC0">
        <w:t xml:space="preserve">Разработать тестовый сценарий на </w:t>
      </w:r>
      <w:r w:rsidRPr="00F20BC0">
        <w:rPr>
          <w:lang w:val="en-US"/>
        </w:rPr>
        <w:t>JavaScript</w:t>
      </w:r>
      <w:r w:rsidRPr="00F20BC0">
        <w:t xml:space="preserve"> по индивидуальному заданию. Подключить к сайту.</w:t>
      </w:r>
    </w:p>
    <w:p w14:paraId="485A1653" w14:textId="77777777" w:rsidR="00F20BC0" w:rsidRPr="00F20BC0" w:rsidRDefault="00F20BC0" w:rsidP="00F20BC0">
      <w:pPr>
        <w:pStyle w:val="a4"/>
        <w:ind w:left="360"/>
      </w:pPr>
      <w:r w:rsidRPr="00F20BC0">
        <w:t>Дополнительный материал по тесту представить в ПРИЛОЖЕНИИ Б.</w:t>
      </w:r>
    </w:p>
    <w:p w14:paraId="43174080" w14:textId="34D11A9D" w:rsidR="00F20BC0" w:rsidRPr="00F20BC0" w:rsidRDefault="0002255F" w:rsidP="00F20BC0">
      <w:pPr>
        <w:pStyle w:val="a4"/>
        <w:numPr>
          <w:ilvl w:val="0"/>
          <w:numId w:val="2"/>
        </w:numPr>
        <w:contextualSpacing/>
      </w:pPr>
      <w:r w:rsidRPr="0002255F">
        <w:t xml:space="preserve"> </w:t>
      </w:r>
      <w:r w:rsidR="00F20BC0" w:rsidRPr="00F20BC0">
        <w:t xml:space="preserve">Выполнить редактирование индивидуального сайта с использованием </w:t>
      </w:r>
      <w:r w:rsidR="00F20BC0" w:rsidRPr="00F20BC0">
        <w:rPr>
          <w:lang w:val="en-US"/>
        </w:rPr>
        <w:t>Bootstrap</w:t>
      </w:r>
      <w:r w:rsidR="00F20BC0" w:rsidRPr="00F20BC0">
        <w:t xml:space="preserve"> и </w:t>
      </w:r>
      <w:r w:rsidR="00F20BC0" w:rsidRPr="00F20BC0">
        <w:rPr>
          <w:lang w:val="en-US"/>
        </w:rPr>
        <w:t>jQuery</w:t>
      </w:r>
      <w:r w:rsidR="00F20BC0" w:rsidRPr="00F20BC0">
        <w:t>.</w:t>
      </w:r>
    </w:p>
    <w:p w14:paraId="6E1239E0" w14:textId="54F6C529" w:rsidR="00F20BC0" w:rsidRPr="00F20BC0" w:rsidRDefault="0002255F" w:rsidP="00F20BC0">
      <w:pPr>
        <w:pStyle w:val="a4"/>
        <w:numPr>
          <w:ilvl w:val="0"/>
          <w:numId w:val="2"/>
        </w:numPr>
        <w:contextualSpacing/>
      </w:pPr>
      <w:r w:rsidRPr="006326B5">
        <w:t xml:space="preserve"> </w:t>
      </w:r>
      <w:r w:rsidR="00F20BC0" w:rsidRPr="00F20BC0">
        <w:t>Оформить отчет</w:t>
      </w:r>
    </w:p>
    <w:p w14:paraId="6D367590" w14:textId="19F6A4B7" w:rsidR="00F20BC0" w:rsidRPr="00F20BC0" w:rsidRDefault="0002255F" w:rsidP="00784E1F">
      <w:pPr>
        <w:pStyle w:val="a4"/>
        <w:numPr>
          <w:ilvl w:val="0"/>
          <w:numId w:val="2"/>
        </w:numPr>
        <w:contextualSpacing/>
      </w:pPr>
      <w:r w:rsidRPr="0002255F">
        <w:t xml:space="preserve"> </w:t>
      </w:r>
      <w:r w:rsidR="00F20BC0" w:rsidRPr="00F20BC0">
        <w:t>Защитить практику по веб-программированию.</w:t>
      </w:r>
    </w:p>
    <w:p w14:paraId="29E80AE3" w14:textId="77777777" w:rsidR="00E02CC2" w:rsidRPr="00E02CC2" w:rsidRDefault="00F20BC0">
      <w:r>
        <w:br w:type="page"/>
      </w:r>
      <w:bookmarkStart w:id="0" w:name="_Toc230305665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4927172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F67AC2" w14:textId="2B69711C" w:rsidR="00E02CC2" w:rsidRPr="00E02CC2" w:rsidRDefault="00E02CC2" w:rsidP="00E02CC2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02CC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14DBB32" w14:textId="60B2B409" w:rsidR="00E02CC2" w:rsidRPr="00E02CC2" w:rsidRDefault="00E02CC2" w:rsidP="00E02CC2">
          <w:pPr>
            <w:pStyle w:val="12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r w:rsidRPr="00E02CC2">
            <w:rPr>
              <w:color w:val="000000" w:themeColor="text1"/>
            </w:rPr>
            <w:fldChar w:fldCharType="begin"/>
          </w:r>
          <w:r w:rsidRPr="00E02CC2">
            <w:rPr>
              <w:color w:val="000000" w:themeColor="text1"/>
            </w:rPr>
            <w:instrText xml:space="preserve"> TOC \o "1-3" \h \z \u </w:instrText>
          </w:r>
          <w:r w:rsidRPr="00E02CC2">
            <w:rPr>
              <w:color w:val="000000" w:themeColor="text1"/>
            </w:rPr>
            <w:fldChar w:fldCharType="separate"/>
          </w:r>
          <w:hyperlink w:anchor="_Toc230324987" w:history="1">
            <w:r w:rsidRPr="00E02CC2">
              <w:rPr>
                <w:rStyle w:val="a5"/>
                <w:noProof/>
                <w:color w:val="000000" w:themeColor="text1"/>
              </w:rPr>
              <w:t>Введение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_Toc230324987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5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134369" w14:textId="346BC2E9" w:rsidR="00E02CC2" w:rsidRPr="00E02CC2" w:rsidRDefault="00E02CC2" w:rsidP="00E02CC2">
          <w:pPr>
            <w:pStyle w:val="12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88" w:history="1">
            <w:r w:rsidRPr="00E02CC2">
              <w:rPr>
                <w:rStyle w:val="a5"/>
                <w:noProof/>
                <w:color w:val="000000" w:themeColor="text1"/>
              </w:rPr>
              <w:t>1 Программирование тестового сценария «Ну чисто мания!»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_Toc230324988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6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0DC93F" w14:textId="062ABAF3" w:rsidR="00E02CC2" w:rsidRPr="00E02CC2" w:rsidRDefault="00E02CC2" w:rsidP="00E02CC2">
          <w:pPr>
            <w:pStyle w:val="20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89" w:history="1">
            <w:r w:rsidRPr="00E02CC2">
              <w:rPr>
                <w:rStyle w:val="a5"/>
                <w:noProof/>
                <w:color w:val="000000" w:themeColor="text1"/>
              </w:rPr>
              <w:t>1.1 Исследование предметной области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_Toc230324989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6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EE2EE8" w14:textId="6E0DDDB7" w:rsidR="00E02CC2" w:rsidRPr="00E02CC2" w:rsidRDefault="00E02CC2" w:rsidP="00E02CC2">
          <w:pPr>
            <w:pStyle w:val="20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90" w:history="1">
            <w:r w:rsidRPr="00E02CC2">
              <w:rPr>
                <w:rStyle w:val="a5"/>
                <w:noProof/>
                <w:color w:val="000000" w:themeColor="text1"/>
              </w:rPr>
              <w:t>1.2 Проектирование задачи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_Toc230324990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6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8A5CE4" w14:textId="7F5D1E2A" w:rsidR="00E02CC2" w:rsidRPr="00E02CC2" w:rsidRDefault="00E02CC2" w:rsidP="00E02CC2">
          <w:pPr>
            <w:pStyle w:val="20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91" w:history="1">
            <w:r w:rsidRPr="00E02CC2">
              <w:rPr>
                <w:rStyle w:val="a5"/>
                <w:noProof/>
                <w:color w:val="000000" w:themeColor="text1"/>
              </w:rPr>
              <w:t>1.3 Текст сценария JavaScript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_Toc230324991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7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1A4BCE" w14:textId="6F7CADED" w:rsidR="00E02CC2" w:rsidRPr="00E02CC2" w:rsidRDefault="00E02CC2" w:rsidP="00E02CC2">
          <w:pPr>
            <w:pStyle w:val="20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92" w:history="1">
            <w:r w:rsidRPr="00E02CC2">
              <w:rPr>
                <w:rStyle w:val="a5"/>
                <w:noProof/>
                <w:color w:val="000000" w:themeColor="text1"/>
              </w:rPr>
              <w:t>1.4 Результаты работы тестового сценария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_Toc230324992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11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DAE16B" w14:textId="52F67272" w:rsidR="00E02CC2" w:rsidRPr="00E02CC2" w:rsidRDefault="00E02CC2" w:rsidP="00E02CC2">
          <w:pPr>
            <w:pStyle w:val="12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93" w:history="1">
            <w:r w:rsidRPr="00E02CC2">
              <w:rPr>
                <w:rStyle w:val="a5"/>
                <w:noProof/>
                <w:color w:val="000000" w:themeColor="text1"/>
              </w:rPr>
              <w:t>Заключение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_Toc230324993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13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06BFEE" w14:textId="0BA97250" w:rsidR="00E02CC2" w:rsidRPr="00E02CC2" w:rsidRDefault="00E02CC2" w:rsidP="00E02CC2">
          <w:pPr>
            <w:pStyle w:val="12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94" w:history="1">
            <w:r w:rsidRPr="00E02CC2">
              <w:rPr>
                <w:rStyle w:val="a5"/>
                <w:noProof/>
                <w:color w:val="000000" w:themeColor="text1"/>
              </w:rPr>
              <w:t>Литературные источники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_Toc230324994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14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FDE342" w14:textId="6CC14E0D" w:rsidR="00E02CC2" w:rsidRPr="00E02CC2" w:rsidRDefault="00E02CC2" w:rsidP="00E02CC2">
          <w:pPr>
            <w:pStyle w:val="12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95" w:history="1">
            <w:r w:rsidRPr="00E02CC2">
              <w:rPr>
                <w:rStyle w:val="a5"/>
                <w:noProof/>
                <w:color w:val="000000" w:themeColor="text1"/>
              </w:rPr>
              <w:t>ПРИЛОЖЕНИЕ А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_Toc230324995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15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040DA1" w14:textId="732E861E" w:rsidR="00E02CC2" w:rsidRPr="00E02CC2" w:rsidRDefault="00E02CC2" w:rsidP="00E02CC2">
          <w:pPr>
            <w:pStyle w:val="12"/>
            <w:tabs>
              <w:tab w:val="right" w:leader="dot" w:pos="9061"/>
            </w:tabs>
            <w:spacing w:after="0"/>
            <w:jc w:val="both"/>
            <w:rPr>
              <w:rFonts w:eastAsiaTheme="minorEastAsia"/>
              <w:noProof/>
              <w:color w:val="000000" w:themeColor="text1"/>
              <w:kern w:val="2"/>
              <w14:ligatures w14:val="standardContextual"/>
            </w:rPr>
          </w:pPr>
          <w:hyperlink w:anchor="_Toc230324996" w:history="1">
            <w:r w:rsidRPr="00E02CC2">
              <w:rPr>
                <w:rStyle w:val="a5"/>
                <w:noProof/>
                <w:color w:val="000000" w:themeColor="text1"/>
              </w:rPr>
              <w:t>ПРИЛОЖЕНИЕ Б</w:t>
            </w:r>
            <w:r w:rsidRPr="00E02CC2">
              <w:rPr>
                <w:noProof/>
                <w:webHidden/>
                <w:color w:val="000000" w:themeColor="text1"/>
              </w:rPr>
              <w:tab/>
            </w:r>
            <w:r w:rsidRPr="00E02CC2">
              <w:rPr>
                <w:noProof/>
                <w:webHidden/>
                <w:color w:val="000000" w:themeColor="text1"/>
              </w:rPr>
              <w:fldChar w:fldCharType="begin"/>
            </w:r>
            <w:r w:rsidRPr="00E02CC2">
              <w:rPr>
                <w:noProof/>
                <w:webHidden/>
                <w:color w:val="000000" w:themeColor="text1"/>
              </w:rPr>
              <w:instrText xml:space="preserve"> PAGEREF _Toc230324996 \h </w:instrText>
            </w:r>
            <w:r w:rsidRPr="00E02CC2">
              <w:rPr>
                <w:noProof/>
                <w:webHidden/>
                <w:color w:val="000000" w:themeColor="text1"/>
              </w:rPr>
            </w:r>
            <w:r w:rsidRPr="00E02CC2">
              <w:rPr>
                <w:noProof/>
                <w:webHidden/>
                <w:color w:val="000000" w:themeColor="text1"/>
              </w:rPr>
              <w:fldChar w:fldCharType="separate"/>
            </w:r>
            <w:r w:rsidRPr="00E02CC2">
              <w:rPr>
                <w:noProof/>
                <w:webHidden/>
                <w:color w:val="000000" w:themeColor="text1"/>
              </w:rPr>
              <w:t>16</w:t>
            </w:r>
            <w:r w:rsidRPr="00E02CC2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D04B95" w14:textId="5ADC2ED3" w:rsidR="00E02CC2" w:rsidRDefault="00E02CC2" w:rsidP="00E02CC2">
          <w:pPr>
            <w:jc w:val="both"/>
          </w:pPr>
          <w:r w:rsidRPr="00E02CC2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3491165" w14:textId="3F653D28" w:rsidR="00E02CC2" w:rsidRPr="00E02CC2" w:rsidRDefault="00E02CC2">
      <w:r>
        <w:br w:type="page"/>
      </w:r>
    </w:p>
    <w:p w14:paraId="23D4EF5A" w14:textId="4D57692D" w:rsidR="00202FFF" w:rsidRDefault="00000000" w:rsidP="00F20BC0">
      <w:pPr>
        <w:pStyle w:val="1"/>
        <w:spacing w:before="0" w:after="0"/>
        <w:ind w:firstLine="709"/>
      </w:pPr>
      <w:bookmarkStart w:id="1" w:name="_Toc230324987"/>
      <w:r>
        <w:lastRenderedPageBreak/>
        <w:t>Введение</w:t>
      </w:r>
      <w:bookmarkEnd w:id="0"/>
      <w:bookmarkEnd w:id="1"/>
    </w:p>
    <w:p w14:paraId="212DE9B5" w14:textId="77777777" w:rsidR="003D06D2" w:rsidRDefault="003D06D2" w:rsidP="003D06D2">
      <w:pPr>
        <w:ind w:firstLine="709"/>
        <w:jc w:val="both"/>
      </w:pPr>
      <w:r>
        <w:t>В ходе учебной практики «Веб-программирование» я выполнял практические задания по разработке и верстке веб-страниц и веб-приложений с применением современных технологий фронтенд-разработки.</w:t>
      </w:r>
    </w:p>
    <w:p w14:paraId="796B7741" w14:textId="77777777" w:rsidR="003D06D2" w:rsidRDefault="003D06D2" w:rsidP="003D06D2">
      <w:pPr>
        <w:ind w:firstLine="709"/>
        <w:jc w:val="both"/>
      </w:pPr>
      <w:r>
        <w:t xml:space="preserve">В процессе прохождения практики мной были изучены и применены следующие технологии и инструменты: язык гипертекстовой разметки HTML для создания структуры веб-документов с использованием тегов, атрибутов, таблиц, ссылок и мультимедиа-элементов; каскадные таблицы стилей CSS, включая различные способы их подключения (встроенные, внутренние, внешние), а также технологии адаптивной верстки на основе модулей </w:t>
      </w:r>
      <w:proofErr w:type="spellStart"/>
      <w:r>
        <w:t>Flexbox</w:t>
      </w:r>
      <w:proofErr w:type="spellEnd"/>
      <w:r>
        <w:t xml:space="preserve"> и Grid; язык сценариев JavaScript для разработки интерактивных веб-приложений, работы с переменными, типами данных и операторами, программирования тестовых сценариев с использованием объектов форм; фреймворк </w:t>
      </w:r>
      <w:proofErr w:type="spellStart"/>
      <w:r>
        <w:t>Bootstrap</w:t>
      </w:r>
      <w:proofErr w:type="spellEnd"/>
      <w:r>
        <w:t xml:space="preserve"> 5.3 для ускорения разработки адаптивного интерфейса, а также библиотека </w:t>
      </w:r>
      <w:proofErr w:type="spellStart"/>
      <w:r>
        <w:t>jQuery</w:t>
      </w:r>
      <w:proofErr w:type="spellEnd"/>
      <w:r>
        <w:t xml:space="preserve"> для создания визуальных эффектов на страницах.</w:t>
      </w:r>
    </w:p>
    <w:p w14:paraId="2ACAE2CA" w14:textId="77777777" w:rsidR="003D06D2" w:rsidRDefault="003D06D2" w:rsidP="003D06D2">
      <w:pPr>
        <w:ind w:firstLine="709"/>
        <w:jc w:val="both"/>
      </w:pPr>
      <w:r>
        <w:t xml:space="preserve">На протяжении всей практики я применял профессиональные подходы к разработке: создавал как отдельные тематические страницы, так и полноценный многостраничный адаптивный сайт. В частности, индивидуальный сайт был разработан мной с применением CSS Grid </w:t>
      </w:r>
      <w:proofErr w:type="spellStart"/>
      <w:r>
        <w:t>Layout</w:t>
      </w:r>
      <w:proofErr w:type="spellEnd"/>
      <w:r>
        <w:t xml:space="preserve"> — современной технологии двумерного позиционирования элементов, обеспечивающей гибкую и удобную структуру страницы при различных размерах экрана. Дополнительно была изучена и применена карта сайта, выполненная в графическом редакторе Paint.NET.</w:t>
      </w:r>
    </w:p>
    <w:p w14:paraId="678C8A56" w14:textId="446B21B2" w:rsidR="00202FFF" w:rsidRDefault="003D06D2" w:rsidP="003D06D2">
      <w:pPr>
        <w:ind w:firstLine="709"/>
        <w:jc w:val="both"/>
      </w:pPr>
      <w:r>
        <w:t xml:space="preserve">Итогом практики стала разработка мной индивидуального тестового сценария «Ну чисто мания!» на языке JavaScript — психологического теста из 14 вопросов с автоматическим подсчётом результатов. Данная работа позволила мне на практике закрепить навыки работы с объектами форм HTML, функциями JavaScript и методом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>).</w:t>
      </w:r>
    </w:p>
    <w:p w14:paraId="15A3F32A" w14:textId="77777777" w:rsidR="00202FFF" w:rsidRDefault="00000000" w:rsidP="00784E1F">
      <w:r>
        <w:br w:type="page"/>
      </w:r>
    </w:p>
    <w:p w14:paraId="4DB457A4" w14:textId="77777777" w:rsidR="00202FFF" w:rsidRDefault="00000000" w:rsidP="00F20BC0">
      <w:pPr>
        <w:pStyle w:val="1"/>
        <w:spacing w:before="0" w:after="0"/>
        <w:ind w:firstLine="709"/>
      </w:pPr>
      <w:bookmarkStart w:id="2" w:name="_Toc230305666"/>
      <w:bookmarkStart w:id="3" w:name="_Toc230324988"/>
      <w:r>
        <w:lastRenderedPageBreak/>
        <w:t>1 Программирование тестового сценария «Ну чисто мания!»</w:t>
      </w:r>
      <w:bookmarkEnd w:id="2"/>
      <w:bookmarkEnd w:id="3"/>
    </w:p>
    <w:p w14:paraId="1A931010" w14:textId="77777777" w:rsidR="00202FFF" w:rsidRDefault="00000000" w:rsidP="00F20BC0">
      <w:pPr>
        <w:ind w:firstLine="709"/>
        <w:jc w:val="both"/>
      </w:pPr>
      <w:r>
        <w:t>В настоящее время в образовательном процессе часто приходится выполнять тестовые задания в онлайн-режиме. Составляются тесты в различных программируемых средах. Одной из них является JavaScript.</w:t>
      </w:r>
    </w:p>
    <w:p w14:paraId="16DBF55B" w14:textId="77777777" w:rsidR="00202FFF" w:rsidRDefault="00000000" w:rsidP="00F20BC0">
      <w:pPr>
        <w:ind w:firstLine="709"/>
        <w:jc w:val="both"/>
      </w:pPr>
      <w:r>
        <w:t xml:space="preserve">При программировании тестовых заданий встречаются различные виды тестов. Следовательно, необходимо научиться разрабатывать сценарии с использованием объектов </w:t>
      </w:r>
      <w:proofErr w:type="spellStart"/>
      <w:r>
        <w:t>radio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textarea</w:t>
      </w:r>
      <w:proofErr w:type="spellEnd"/>
      <w:r>
        <w:t>. Программа должна подсчитывать результаты тестирования и выдавать результаты в числовой или текстовой форме.</w:t>
      </w:r>
    </w:p>
    <w:p w14:paraId="5A11927C" w14:textId="77777777" w:rsidR="00F20BC0" w:rsidRDefault="00F20BC0" w:rsidP="00F20BC0">
      <w:pPr>
        <w:ind w:firstLine="709"/>
        <w:jc w:val="both"/>
      </w:pPr>
    </w:p>
    <w:p w14:paraId="0F6058BD" w14:textId="77777777" w:rsidR="00202FFF" w:rsidRDefault="00000000" w:rsidP="00F20BC0">
      <w:pPr>
        <w:pStyle w:val="2"/>
        <w:spacing w:before="0" w:after="0"/>
        <w:ind w:firstLine="709"/>
      </w:pPr>
      <w:bookmarkStart w:id="4" w:name="_Toc230305667"/>
      <w:bookmarkStart w:id="5" w:name="_Toc230324989"/>
      <w:r>
        <w:t>1.1 Исследование предметной области</w:t>
      </w:r>
      <w:bookmarkEnd w:id="4"/>
      <w:bookmarkEnd w:id="5"/>
    </w:p>
    <w:p w14:paraId="7E38F25E" w14:textId="77777777" w:rsidR="00202FFF" w:rsidRDefault="00000000" w:rsidP="00F20BC0">
      <w:pPr>
        <w:ind w:firstLine="709"/>
        <w:jc w:val="both"/>
      </w:pPr>
      <w:r>
        <w:t>Тест «Ну чисто мания!» является психологическим тестом, позволяющим определить степень склонности человека к навязчивому стремлению к чистоте и порядку. Тест содержит 14 вопросов с тремя вариантами ответа (а, б, в) по каждому, из которых необходимо выбрать один. Каждый правильный ответ добавляет один балл к итоговому результату. Максимальный балл составляет 14 очков.</w:t>
      </w:r>
    </w:p>
    <w:p w14:paraId="69B70AB0" w14:textId="77777777" w:rsidR="00202FFF" w:rsidRDefault="00000000" w:rsidP="00F20BC0">
      <w:pPr>
        <w:ind w:firstLine="709"/>
        <w:jc w:val="both"/>
      </w:pPr>
      <w:r>
        <w:t xml:space="preserve">Необходимо разработать сценарий тестирования на языке JavaScript. В программе использован приём тестирования с выбором одного варианта ответа из нескольких с помощью элементов </w:t>
      </w:r>
      <w:proofErr w:type="spellStart"/>
      <w:r>
        <w:t>radio</w:t>
      </w:r>
      <w:proofErr w:type="spellEnd"/>
      <w:r>
        <w:t>. Формирование результатов оформлено в виде функции. Сценарий включает в себя комментарии, указывающие на правильный ответ к каждому вопросу.</w:t>
      </w:r>
    </w:p>
    <w:p w14:paraId="2E21FC99" w14:textId="77777777" w:rsidR="00202FFF" w:rsidRDefault="00000000" w:rsidP="00F20BC0">
      <w:pPr>
        <w:ind w:firstLine="709"/>
        <w:jc w:val="both"/>
      </w:pPr>
      <w:r>
        <w:t>Разработанный тестовый веб-документ test_javascript.html подключён к индивидуальному сайту посредством ссылки в навигационном меню главной страницы index.html.</w:t>
      </w:r>
    </w:p>
    <w:p w14:paraId="68E43A51" w14:textId="77777777" w:rsidR="00202FFF" w:rsidRDefault="00000000" w:rsidP="00F20BC0">
      <w:pPr>
        <w:ind w:firstLine="709"/>
        <w:jc w:val="both"/>
      </w:pPr>
      <w:r>
        <w:t>Тест рассчитан на широкую аудиторию и может применяться в образовательных, психологических и развлекательных целях. Интерфейс теста минималистичен: вопросы отображаются последовательным списком, результат вычисляется по нажатию кнопки «РЕЗУЛЬТАТ» и выводится в текстовое поле.</w:t>
      </w:r>
    </w:p>
    <w:p w14:paraId="5E76931C" w14:textId="77777777" w:rsidR="00F20BC0" w:rsidRDefault="00F20BC0" w:rsidP="00F20BC0">
      <w:pPr>
        <w:ind w:firstLine="709"/>
        <w:jc w:val="both"/>
      </w:pPr>
    </w:p>
    <w:p w14:paraId="169E333C" w14:textId="77777777" w:rsidR="00202FFF" w:rsidRDefault="00000000" w:rsidP="00F20BC0">
      <w:pPr>
        <w:pStyle w:val="2"/>
        <w:spacing w:before="0" w:after="0"/>
        <w:ind w:firstLine="709"/>
      </w:pPr>
      <w:bookmarkStart w:id="6" w:name="_Toc230305668"/>
      <w:bookmarkStart w:id="7" w:name="_Toc230324990"/>
      <w:r>
        <w:t>1.2 Проектирование задачи</w:t>
      </w:r>
      <w:bookmarkEnd w:id="6"/>
      <w:bookmarkEnd w:id="7"/>
    </w:p>
    <w:p w14:paraId="4E20374C" w14:textId="77777777" w:rsidR="00202FFF" w:rsidRDefault="00000000" w:rsidP="00F20BC0">
      <w:pPr>
        <w:ind w:firstLine="709"/>
        <w:jc w:val="both"/>
      </w:pPr>
      <w:r>
        <w:t>В данном разделе представлена объектная модель HTML-документа тестового сценария, а также карта индивидуального сайта.</w:t>
      </w:r>
    </w:p>
    <w:p w14:paraId="44F648C8" w14:textId="77777777" w:rsidR="00202FFF" w:rsidRDefault="00000000" w:rsidP="00F20BC0">
      <w:pPr>
        <w:ind w:firstLine="709"/>
        <w:jc w:val="both"/>
      </w:pPr>
      <w:r>
        <w:t>Объектная модель HTML-документа (структура HTML-разметки страницы) представлена на рисунке 1.</w:t>
      </w:r>
    </w:p>
    <w:p w14:paraId="37530942" w14:textId="77777777" w:rsidR="00202FFF" w:rsidRDefault="00000000" w:rsidP="00F20BC0">
      <w:pPr>
        <w:jc w:val="center"/>
      </w:pPr>
      <w:r>
        <w:rPr>
          <w:noProof/>
        </w:rPr>
        <w:lastRenderedPageBreak/>
        <w:drawing>
          <wp:inline distT="0" distB="0" distL="0" distR="0" wp14:anchorId="15FE3B8F" wp14:editId="553FA973">
            <wp:extent cx="5753100" cy="3371850"/>
            <wp:effectExtent l="0" t="0" r="0" b="0"/>
            <wp:docPr id="1" name="Рисунок 1 – Структура HTML-разметки страницы «Ну чисто мания!»" descr="Рисунок 1 – Структура HTML-разметки страницы «Ну чисто мания!»" title="Рисунок 1 – Структура HTML-разметки страницы «Ну чисто мания!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F256" w14:textId="77777777" w:rsidR="00202FFF" w:rsidRDefault="00000000" w:rsidP="00F20BC0">
      <w:pPr>
        <w:jc w:val="center"/>
        <w:rPr>
          <w:sz w:val="26"/>
          <w:szCs w:val="26"/>
        </w:rPr>
      </w:pPr>
      <w:r>
        <w:rPr>
          <w:sz w:val="26"/>
          <w:szCs w:val="26"/>
        </w:rPr>
        <w:t>Рисунок 1 – Структура HTML-разметки страницы «Ну чисто мания!»</w:t>
      </w:r>
    </w:p>
    <w:p w14:paraId="087A2CEF" w14:textId="77777777" w:rsidR="00F20BC0" w:rsidRDefault="00F20BC0" w:rsidP="00F20BC0">
      <w:pPr>
        <w:ind w:firstLine="709"/>
        <w:jc w:val="center"/>
      </w:pPr>
    </w:p>
    <w:p w14:paraId="44DB7A0D" w14:textId="77777777" w:rsidR="00202FFF" w:rsidRDefault="00000000" w:rsidP="00F20BC0">
      <w:pPr>
        <w:ind w:firstLine="709"/>
        <w:jc w:val="both"/>
      </w:pPr>
      <w:r>
        <w:t xml:space="preserve">Анализ объектной модели показывает, что документ состоит из элемента BODY, содержащего таблицу TABLE с логотипом и заголовком теста, а также форму FORM с набором вопросов, каждый из которых представлен элементами P (текст вопроса) и INPUT </w:t>
      </w:r>
      <w:proofErr w:type="spellStart"/>
      <w:r>
        <w:t>type</w:t>
      </w:r>
      <w:proofErr w:type="spellEnd"/>
      <w:r>
        <w:t>=</w:t>
      </w:r>
      <w:proofErr w:type="spellStart"/>
      <w:r>
        <w:t>radio</w:t>
      </w:r>
      <w:proofErr w:type="spellEnd"/>
      <w:r>
        <w:t xml:space="preserve"> (варианты ответа). В конце формы расположена кнопка </w:t>
      </w:r>
      <w:proofErr w:type="spellStart"/>
      <w:r>
        <w:t>button</w:t>
      </w:r>
      <w:proofErr w:type="spellEnd"/>
      <w:r>
        <w:t xml:space="preserve"> и поле </w:t>
      </w:r>
      <w:proofErr w:type="spellStart"/>
      <w:r>
        <w:t>textarea</w:t>
      </w:r>
      <w:proofErr w:type="spellEnd"/>
      <w:r>
        <w:t xml:space="preserve"> для вывода результата.</w:t>
      </w:r>
    </w:p>
    <w:p w14:paraId="32E61007" w14:textId="77777777" w:rsidR="00202FFF" w:rsidRDefault="00000000" w:rsidP="00F20BC0">
      <w:pPr>
        <w:ind w:firstLine="709"/>
        <w:jc w:val="both"/>
      </w:pPr>
      <w:r>
        <w:t xml:space="preserve">Индивидуальный сайт разработан с применением технологии CSS Grid </w:t>
      </w:r>
      <w:proofErr w:type="spellStart"/>
      <w:r>
        <w:t>Layout</w:t>
      </w:r>
      <w:proofErr w:type="spellEnd"/>
      <w:r>
        <w:t xml:space="preserve">. Главная цель </w:t>
      </w:r>
      <w:proofErr w:type="spellStart"/>
      <w:r>
        <w:t>grid</w:t>
      </w:r>
      <w:proofErr w:type="spellEnd"/>
      <w:r>
        <w:t xml:space="preserve">-верстки заключается в создании двумерной системы координат для размещения элементов, позволяющей одновременно управлять строками и столбцами. Это обеспечивает гибкое адаптивное поведение макета при любых размерах экрана благодаря </w:t>
      </w:r>
      <w:proofErr w:type="spellStart"/>
      <w:r>
        <w:t>медиазапросам</w:t>
      </w:r>
      <w:proofErr w:type="spellEnd"/>
      <w:r>
        <w:t xml:space="preserve">. В файле index.html реализованы пять </w:t>
      </w:r>
      <w:proofErr w:type="spellStart"/>
      <w:r>
        <w:t>медиазапросов</w:t>
      </w:r>
      <w:proofErr w:type="spellEnd"/>
      <w:r>
        <w:t xml:space="preserve"> для экранов разных разрешений — от мобильных устройств (до 360px) до больших мониторов (от 1201px).</w:t>
      </w:r>
    </w:p>
    <w:p w14:paraId="3F01A513" w14:textId="77777777" w:rsidR="00202FFF" w:rsidRDefault="00000000" w:rsidP="00F20BC0">
      <w:pPr>
        <w:ind w:firstLine="709"/>
        <w:jc w:val="both"/>
      </w:pPr>
      <w:r>
        <w:t xml:space="preserve">Навигация по сайту представлена в виде карты сайта, выполненной в программе Paint.NET. Карта сайта представлена в Приложении А на рисунке А.1. Анализ структуры показывает, что к главной странице (index.html) подключены шесть разделов: задания HTML, задания CSS, задания Формы, задания JavaScript, задания </w:t>
      </w:r>
      <w:proofErr w:type="spellStart"/>
      <w:r>
        <w:t>Bootstrap</w:t>
      </w:r>
      <w:proofErr w:type="spellEnd"/>
      <w:r>
        <w:t xml:space="preserve">, каждый из которых может содержать </w:t>
      </w:r>
      <w:proofErr w:type="spellStart"/>
      <w:r>
        <w:t>подстраницы</w:t>
      </w:r>
      <w:proofErr w:type="spellEnd"/>
      <w:r>
        <w:t>.</w:t>
      </w:r>
    </w:p>
    <w:p w14:paraId="38CF203A" w14:textId="77777777" w:rsidR="00F20BC0" w:rsidRDefault="00F20BC0" w:rsidP="00F20BC0">
      <w:pPr>
        <w:ind w:firstLine="709"/>
        <w:jc w:val="both"/>
      </w:pPr>
    </w:p>
    <w:p w14:paraId="3D269D26" w14:textId="77777777" w:rsidR="00202FFF" w:rsidRDefault="00000000" w:rsidP="00F20BC0">
      <w:pPr>
        <w:pStyle w:val="2"/>
        <w:spacing w:before="0" w:after="0"/>
        <w:ind w:firstLine="709"/>
      </w:pPr>
      <w:bookmarkStart w:id="8" w:name="_Toc230305669"/>
      <w:bookmarkStart w:id="9" w:name="_Toc230324991"/>
      <w:r>
        <w:t>1.3 Текст сценария JavaScript</w:t>
      </w:r>
      <w:bookmarkEnd w:id="8"/>
      <w:bookmarkEnd w:id="9"/>
    </w:p>
    <w:p w14:paraId="0D678D14" w14:textId="77777777" w:rsidR="00202FFF" w:rsidRDefault="00000000" w:rsidP="00F20BC0">
      <w:pPr>
        <w:ind w:firstLine="709"/>
        <w:jc w:val="both"/>
      </w:pPr>
      <w:r>
        <w:t>Выбор языка программирования JavaScript обусловлен тем, что тестирование будет проходить в онлайн-режиме непосредственно в браузере без необходимости подключения к серверу.</w:t>
      </w:r>
    </w:p>
    <w:p w14:paraId="589BFCAD" w14:textId="77777777" w:rsidR="00202FFF" w:rsidRDefault="00000000" w:rsidP="00F20BC0">
      <w:pPr>
        <w:ind w:firstLine="709"/>
        <w:jc w:val="both"/>
      </w:pPr>
      <w:r>
        <w:t>Ниже представлен листинг HTML-кода со сценарием JavaScript.</w:t>
      </w:r>
    </w:p>
    <w:p w14:paraId="153CF5C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&lt;HTML&gt;</w:t>
      </w:r>
    </w:p>
    <w:p w14:paraId="5EAD8BB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&lt;HEAD&gt;</w:t>
      </w:r>
    </w:p>
    <w:p w14:paraId="42D5BCB4" w14:textId="77777777" w:rsidR="00D55433" w:rsidRPr="00E02CC2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E02CC2">
        <w:rPr>
          <w:rFonts w:ascii="Courier New" w:eastAsia="Courier New" w:hAnsi="Courier New" w:cs="Courier New"/>
          <w:sz w:val="22"/>
          <w:szCs w:val="22"/>
        </w:rPr>
        <w:t>&lt;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TITLE</w:t>
      </w:r>
      <w:r w:rsidRPr="00E02CC2">
        <w:rPr>
          <w:rFonts w:ascii="Courier New" w:eastAsia="Courier New" w:hAnsi="Courier New" w:cs="Courier New"/>
          <w:sz w:val="22"/>
          <w:szCs w:val="22"/>
        </w:rPr>
        <w:t>&gt;</w:t>
      </w:r>
      <w:r w:rsidRPr="00D55433">
        <w:rPr>
          <w:rFonts w:ascii="Courier New" w:eastAsia="Courier New" w:hAnsi="Courier New" w:cs="Courier New"/>
          <w:sz w:val="22"/>
          <w:szCs w:val="22"/>
        </w:rPr>
        <w:t>Тест</w:t>
      </w:r>
      <w:r w:rsidRPr="00E02CC2">
        <w:rPr>
          <w:rFonts w:ascii="Courier New" w:eastAsia="Courier New" w:hAnsi="Courier New" w:cs="Courier New"/>
          <w:sz w:val="22"/>
          <w:szCs w:val="22"/>
        </w:rPr>
        <w:t xml:space="preserve"> — </w:t>
      </w:r>
      <w:r w:rsidRPr="00D55433">
        <w:rPr>
          <w:rFonts w:ascii="Courier New" w:eastAsia="Courier New" w:hAnsi="Courier New" w:cs="Courier New"/>
          <w:sz w:val="22"/>
          <w:szCs w:val="22"/>
        </w:rPr>
        <w:t>Ну</w:t>
      </w:r>
      <w:r w:rsidRPr="00E02CC2">
        <w:rPr>
          <w:rFonts w:ascii="Courier New" w:eastAsia="Courier New" w:hAnsi="Courier New" w:cs="Courier New"/>
          <w:sz w:val="22"/>
          <w:szCs w:val="22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чисто</w:t>
      </w:r>
      <w:r w:rsidRPr="00E02CC2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мания</w:t>
      </w:r>
      <w:r w:rsidRPr="00E02CC2">
        <w:rPr>
          <w:rFonts w:ascii="Courier New" w:eastAsia="Courier New" w:hAnsi="Courier New" w:cs="Courier New"/>
          <w:sz w:val="22"/>
          <w:szCs w:val="22"/>
        </w:rPr>
        <w:t>!&lt;</w:t>
      </w:r>
      <w:proofErr w:type="gramEnd"/>
      <w:r w:rsidRPr="00E02CC2">
        <w:rPr>
          <w:rFonts w:ascii="Courier New" w:eastAsia="Courier New" w:hAnsi="Courier New" w:cs="Courier New"/>
          <w:sz w:val="22"/>
          <w:szCs w:val="22"/>
        </w:rPr>
        <w:t>/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TITLE</w:t>
      </w:r>
      <w:r w:rsidRPr="00E02CC2">
        <w:rPr>
          <w:rFonts w:ascii="Courier New" w:eastAsia="Courier New" w:hAnsi="Courier New" w:cs="Courier New"/>
          <w:sz w:val="22"/>
          <w:szCs w:val="22"/>
        </w:rPr>
        <w:t>&gt;</w:t>
      </w:r>
    </w:p>
    <w:p w14:paraId="1CB51B5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&lt;SCRIPT&gt;</w:t>
      </w:r>
    </w:p>
    <w:p w14:paraId="6AE672D4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function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res(){</w:t>
      </w:r>
      <w:proofErr w:type="gramEnd"/>
    </w:p>
    <w:p w14:paraId="25D01EE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var N=0;</w:t>
      </w:r>
    </w:p>
    <w:p w14:paraId="3C3DA54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("ans1a"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23FAAB8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("ans2a"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2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6294056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("ans3a"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3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639F4D2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("ans4a"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4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7160A99C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("ans5a"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5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2457C5F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("ans6b"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6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б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5651D3E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("ans7c"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7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1C3BB3A4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("ans8c"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8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3967692E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("ans9a"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).checked)  N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9  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4F3AD1F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("ans10a"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 N=N+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10 -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1E94E84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("ans11c"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 N=N+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11 -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51A01B4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("ans12a"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 N=N+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12 -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064335B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("ans13a"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 N=N+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13 -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5B701C1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spellStart"/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("ans14a"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).checked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 N=N+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1;  /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* </w:t>
      </w:r>
      <w:r w:rsidRPr="00D55433">
        <w:rPr>
          <w:rFonts w:ascii="Courier New" w:eastAsia="Courier New" w:hAnsi="Courier New" w:cs="Courier New"/>
          <w:sz w:val="22"/>
          <w:szCs w:val="22"/>
        </w:rPr>
        <w:t>вопрос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14 - </w:t>
      </w:r>
      <w:r w:rsidRPr="00D55433">
        <w:rPr>
          <w:rFonts w:ascii="Courier New" w:eastAsia="Courier New" w:hAnsi="Courier New" w:cs="Courier New"/>
          <w:sz w:val="22"/>
          <w:szCs w:val="22"/>
        </w:rPr>
        <w:t>правильный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*/</w:t>
      </w:r>
    </w:p>
    <w:p w14:paraId="76F2BF8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spell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document.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test.result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.value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=" </w:t>
      </w:r>
      <w:r w:rsidRPr="00D55433">
        <w:rPr>
          <w:rFonts w:ascii="Courier New" w:eastAsia="Courier New" w:hAnsi="Courier New" w:cs="Courier New"/>
          <w:sz w:val="22"/>
          <w:szCs w:val="22"/>
        </w:rPr>
        <w:t>Ваш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результат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"+N+" </w:t>
      </w:r>
      <w:r w:rsidRPr="00D55433">
        <w:rPr>
          <w:rFonts w:ascii="Courier New" w:eastAsia="Courier New" w:hAnsi="Courier New" w:cs="Courier New"/>
          <w:sz w:val="22"/>
          <w:szCs w:val="22"/>
        </w:rPr>
        <w:t>баллов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59AA6CB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A199E3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&lt;/SCRIPT&gt;</w:t>
      </w:r>
    </w:p>
    <w:p w14:paraId="43D6A55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&lt;/HEAD&gt;</w:t>
      </w:r>
    </w:p>
    <w:p w14:paraId="1C9248BC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&lt;BODY&gt;</w:t>
      </w:r>
    </w:p>
    <w:p w14:paraId="32FD2260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41C7AB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&lt;TABLE&gt;</w:t>
      </w:r>
    </w:p>
    <w:p w14:paraId="439BAC8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&lt;TR&gt;</w:t>
      </w:r>
    </w:p>
    <w:p w14:paraId="46364A7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&lt;TD&gt;&lt;IMG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src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="logo_test.png" width="150" alt="</w:t>
      </w:r>
      <w:r w:rsidRPr="00D55433">
        <w:rPr>
          <w:rFonts w:ascii="Courier New" w:eastAsia="Courier New" w:hAnsi="Courier New" w:cs="Courier New"/>
          <w:sz w:val="22"/>
          <w:szCs w:val="22"/>
        </w:rPr>
        <w:t>Логотип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теста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" title="</w:t>
      </w:r>
      <w:r w:rsidRPr="00D55433">
        <w:rPr>
          <w:rFonts w:ascii="Courier New" w:eastAsia="Courier New" w:hAnsi="Courier New" w:cs="Courier New"/>
          <w:sz w:val="22"/>
          <w:szCs w:val="22"/>
        </w:rPr>
        <w:t>Тест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— </w:t>
      </w:r>
      <w:r w:rsidRPr="00D55433">
        <w:rPr>
          <w:rFonts w:ascii="Courier New" w:eastAsia="Courier New" w:hAnsi="Courier New" w:cs="Courier New"/>
          <w:sz w:val="22"/>
          <w:szCs w:val="22"/>
        </w:rPr>
        <w:t>Ну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чисто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мания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!"&gt;&lt;/TD&gt;</w:t>
      </w:r>
    </w:p>
    <w:p w14:paraId="2BD2F95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&lt;TD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valign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top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&gt;</w:t>
      </w:r>
    </w:p>
    <w:p w14:paraId="57B4571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&lt;H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1&gt;Ну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чисто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мания!&lt;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/H1&gt;</w:t>
      </w:r>
    </w:p>
    <w:p w14:paraId="3C7E216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B&gt;Стремление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к чистоте — это похвально, пока... Пока не перерастает в манию.</w:t>
      </w:r>
    </w:p>
    <w:p w14:paraId="4DD4B65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Не захлестнула ли вас страсть к уборке, не мешает ли жить убеждение, что всё</w:t>
      </w:r>
    </w:p>
    <w:p w14:paraId="7464622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и вся должно быть стерильным? Чтобы выяснить это, ответьте на вопросы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теста.&lt;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B&gt;&lt;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4A173D20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&lt;/TD&gt;</w:t>
      </w:r>
    </w:p>
    <w:p w14:paraId="7890DA4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&lt;/TR&gt;</w:t>
      </w:r>
    </w:p>
    <w:p w14:paraId="6813A87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&lt;/TABLE&gt;</w:t>
      </w:r>
    </w:p>
    <w:p w14:paraId="5532DE0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B7CBBF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&lt;FORM name=test&gt;</w:t>
      </w:r>
    </w:p>
    <w:p w14:paraId="1B43AB2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E09C86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lastRenderedPageBreak/>
        <w:t>&lt;P&gt;&lt;STRONG&gt;1. В ресторане, ожидая пока принесут блюда, вы:&lt;/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28597A4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&lt;STRONG&gt;правильные&lt;/STRONG&gt; варианты ответа&lt;/P&gt;</w:t>
      </w:r>
    </w:p>
    <w:p w14:paraId="0BB4900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а = +1 --&gt;</w:t>
      </w:r>
    </w:p>
    <w:p w14:paraId="2905D95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=vop1&gt; а) перебираете руками по столу, как будто бы играете на пианино &lt;BR&gt;</w:t>
      </w:r>
    </w:p>
    <w:p w14:paraId="606EFFE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id=ans1b type=radio name=vop1&gt; </w:t>
      </w:r>
      <w:r w:rsidRPr="00D55433">
        <w:rPr>
          <w:rFonts w:ascii="Courier New" w:eastAsia="Courier New" w:hAnsi="Courier New" w:cs="Courier New"/>
          <w:sz w:val="22"/>
          <w:szCs w:val="22"/>
        </w:rPr>
        <w:t>б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грызёте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ногти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1D5BDD9E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=vop1&gt; в) изучаете людей, сидящих за соседним столиком &lt;BR&gt;</w:t>
      </w:r>
    </w:p>
    <w:p w14:paraId="6851BFA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2333426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&lt;P&gt;&lt;STRONG&gt;2. Прежде чем ответить по телефону, вы:&lt;/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0087ABF0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6FDBB7F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= +1 --&gt;</w:t>
      </w:r>
    </w:p>
    <w:p w14:paraId="5B2DEEF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id=ans2a type=radio name=vop2&gt;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прочищаете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горло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0C34D2B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id=ans2b type=radio name=vop2&gt; </w:t>
      </w:r>
      <w:r w:rsidRPr="00D55433">
        <w:rPr>
          <w:rFonts w:ascii="Courier New" w:eastAsia="Courier New" w:hAnsi="Courier New" w:cs="Courier New"/>
          <w:sz w:val="22"/>
          <w:szCs w:val="22"/>
        </w:rPr>
        <w:t>б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ощущаете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сильное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сердцебиение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6183B82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id=ans2c type=radio name=vop2&gt;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вздыхаете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153C809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D1D10B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&lt;P&gt;&lt;STRONG&gt;3. В гостях вы обычно обращаете внимание на:&lt;/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6F16443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4444041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= +1 --&gt;</w:t>
      </w:r>
    </w:p>
    <w:p w14:paraId="005DC7FE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id=ans3a type=radio name=vop3&gt;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пыль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на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мебели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28CE026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id=ans3b type=radio name=vop3&gt; </w:t>
      </w:r>
      <w:r w:rsidRPr="00D55433">
        <w:rPr>
          <w:rFonts w:ascii="Courier New" w:eastAsia="Courier New" w:hAnsi="Courier New" w:cs="Courier New"/>
          <w:sz w:val="22"/>
          <w:szCs w:val="22"/>
        </w:rPr>
        <w:t>б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отсутствие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фотографий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и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безделушек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023E62C4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id=ans3c type=radio name=vop3&gt;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отсутствие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памяток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на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календаре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2E5FB00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7F1BB1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&lt;P&gt;&lt;STRONG&gt;4. Вы любите проводить каникулы:&lt;/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7FA24B9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103A1C6C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а = +1 --&gt;</w:t>
      </w:r>
    </w:p>
    <w:p w14:paraId="206122C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=ans4a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=vop4&gt; а) в одном и том же месте и в одно и то же время &lt;BR&gt;</w:t>
      </w:r>
    </w:p>
    <w:p w14:paraId="49808B2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=ans4b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=vop4&gt; б) вы не думаете об этом &lt;BR&gt;</w:t>
      </w:r>
    </w:p>
    <w:p w14:paraId="6366527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id=ans4c type=radio name=vop4&gt;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доме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родителей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6776AB7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E9E022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&lt;P&gt;&lt;STRONG&gt;5. Вы используете воскресенье, чтобы:&lt;/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1EC6466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3788816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а = +1 --&gt;</w:t>
      </w:r>
    </w:p>
    <w:p w14:paraId="0AD993B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=ans5a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=vop5&gt; а) разобрать бумаги и шкафы &lt;BR&gt;</w:t>
      </w:r>
    </w:p>
    <w:p w14:paraId="580526B4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=ans5b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=vop5&gt; б) помыть собаку, машину и туалет &lt;BR&gt;</w:t>
      </w:r>
    </w:p>
    <w:p w14:paraId="58AAA2F4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=ans5c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=vop5&gt; в) воскресенье для вас ничем не отличается от остальных дней &lt;BR&gt;</w:t>
      </w:r>
    </w:p>
    <w:p w14:paraId="253A432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472E36A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&lt;P&gt;&lt;STRONG&gt;6. Вы не можете спокойно заснуть:&lt;/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52F4AE6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0FD4065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б = +1 --&gt;</w:t>
      </w:r>
    </w:p>
    <w:p w14:paraId="54048F7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=ans6a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=vop6&gt; а) не помыв пол на кухне &lt;BR&gt;</w:t>
      </w:r>
    </w:p>
    <w:p w14:paraId="4E00FA8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=ans6b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=vop6&gt; б) не убедившись, что входная дверь как следует заперта &lt;BR&gt;</w:t>
      </w:r>
    </w:p>
    <w:p w14:paraId="1699257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=ans6c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=vop6&gt; в) не сложив аккуратно свою одежду &lt;BR&gt;</w:t>
      </w:r>
    </w:p>
    <w:p w14:paraId="0C3F97E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7EB2756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&lt;P&gt;&lt;STRONG&gt;7. Когда у вас бессонница, вы:&lt;/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1F4F6C2E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lastRenderedPageBreak/>
        <w:t>&lt;P&gt;Выберите &lt;STRONG&gt;один правильный&lt;/STRONG&gt; вариант&lt;/P&gt;</w:t>
      </w:r>
    </w:p>
    <w:p w14:paraId="44F5E02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в = +1 --&gt;</w:t>
      </w:r>
    </w:p>
    <w:p w14:paraId="27A5F26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=ans7a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=vop7&gt; а) перебираете в голове свои переживания и печали &lt;BR&gt;</w:t>
      </w:r>
    </w:p>
    <w:p w14:paraId="2451C51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=ans7b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=vop7&gt; б) мечтаете об обновлении кухни &lt;BR&gt;</w:t>
      </w:r>
    </w:p>
    <w:p w14:paraId="700200F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=ans7c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=vop7&gt; в) прислушиваетесь к подозрительному шуму &lt;BR&gt;</w:t>
      </w:r>
    </w:p>
    <w:p w14:paraId="17EC74E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654E768C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&lt;P&gt;&lt;STRONG&gt;8. Как вы поступаете со своими 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снами?&lt;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0E26B98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7EA7E2E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в = +1 --&gt;</w:t>
      </w:r>
    </w:p>
    <w:p w14:paraId="09B9A67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=ans8a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=vop8&gt; а) каждое утро записываете в дневник &lt;BR&gt;</w:t>
      </w:r>
    </w:p>
    <w:p w14:paraId="3234138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=ans8b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=vop8&gt; б) прогоняете их из своей души и головы &lt;BR&gt;</w:t>
      </w:r>
    </w:p>
    <w:p w14:paraId="12DEC66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=ans8c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=vop8&gt; в) любите рассказывать их в подробностях &lt;BR&gt;</w:t>
      </w:r>
    </w:p>
    <w:p w14:paraId="076EA13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3A2B39C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&lt;P&gt;&lt;STRONG&gt;9. Для вас мобильный телефон — это:&lt;/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27548B1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7168DE9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а = +1 --&gt;</w:t>
      </w:r>
    </w:p>
    <w:p w14:paraId="5F308D5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=ans9a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=vop9&gt; а) средство поддерживать постоянную связь &lt;BR&gt;</w:t>
      </w:r>
    </w:p>
    <w:p w14:paraId="64AB22E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=ans9b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=vop9&gt; б) возможность не пользоваться общественными телефонами, где полно микробов &lt;BR&gt;</w:t>
      </w:r>
    </w:p>
    <w:p w14:paraId="146647F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=ans9c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=vop9&gt; в) самый большой предмет в вашей сумке &lt;BR&gt;</w:t>
      </w:r>
    </w:p>
    <w:p w14:paraId="32E39EF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6156CB4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&lt;P&gt;&lt;STRONG&gt;10. Что касается ваших ключей...&lt;/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59C0BF80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527F7C7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а = +1 --&gt;</w:t>
      </w:r>
    </w:p>
    <w:p w14:paraId="7FD7FCA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=ans10a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=vop10&gt; а) это вас беспокоит, вы постоянно боитесь их потерять &lt;BR&gt;</w:t>
      </w:r>
    </w:p>
    <w:p w14:paraId="1C04C82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=ans10b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=vop10&gt; б) связка запасных лежит у соседа &lt;BR&gt;</w:t>
      </w:r>
    </w:p>
    <w:p w14:paraId="7E7F0AE1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=ans10c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=vop10&gt; в) если они не в надёжном месте, вы тревожитесь &lt;BR&gt;</w:t>
      </w:r>
    </w:p>
    <w:p w14:paraId="6AD158F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7C4EE60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&lt;P&gt;&lt;STRONG&gt;11. Вы разбираете шкафы и полки:&lt;/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79DC775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19DAE66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в = +1 --&gt;</w:t>
      </w:r>
    </w:p>
    <w:p w14:paraId="7DC5ADE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=ans11a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=vop11&gt; а) в течение 6 месяцев &lt;BR&gt;</w:t>
      </w:r>
    </w:p>
    <w:p w14:paraId="23AD180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=ans11b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=vop11&gt; б) 1 раз в полтора года &lt;BR&gt;</w:t>
      </w:r>
    </w:p>
    <w:p w14:paraId="427FF63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id=ans11c type=radio name=vop11&gt;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каждую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неделю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&lt;BR&gt;</w:t>
      </w:r>
    </w:p>
    <w:p w14:paraId="4214CFB4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337109A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&lt;P&gt;&lt;STRONG&gt;12. Прежде чем выйти из дому, вы:&lt;/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128D112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48D8072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Ответ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= +1 --&gt;</w:t>
      </w:r>
    </w:p>
    <w:p w14:paraId="2297DC1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id=ans12a type=radio name=vop12&gt; </w:t>
      </w:r>
      <w:r w:rsidRPr="00D55433">
        <w:rPr>
          <w:rFonts w:ascii="Courier New" w:eastAsia="Courier New" w:hAnsi="Courier New" w:cs="Courier New"/>
          <w:sz w:val="22"/>
          <w:szCs w:val="22"/>
        </w:rPr>
        <w:t>а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моете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грязную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посуду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36E2D4D7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=ans12b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=vop12&gt; б) в очередной раз проверяете, всё ли закрыто &lt;BR&gt;</w:t>
      </w:r>
    </w:p>
    <w:p w14:paraId="370C1353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=ans12c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=vop12&gt; в) всякий раз боитесь что-нибудь забыть &lt;BR&gt;</w:t>
      </w:r>
    </w:p>
    <w:p w14:paraId="654E1B1C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0072F7B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lastRenderedPageBreak/>
        <w:t>&lt;P&gt;&lt;STRONG&gt;13. Когда вы гуляете по лесу, вы:&lt;/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5595C23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6D49255A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а = +1 --&gt;</w:t>
      </w:r>
    </w:p>
    <w:p w14:paraId="2A2AE3C9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=ans13a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=vop13&gt; а) боитесь, что на вас нападут &lt;BR&gt;</w:t>
      </w:r>
    </w:p>
    <w:p w14:paraId="4A7153A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=ans13b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=vop13&gt; б) расстраиваетесь, когда видите мусор на земле &lt;BR&gt;</w:t>
      </w:r>
    </w:p>
    <w:p w14:paraId="78A44D3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=ans13c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=vop13&gt; в) идёте протоптанной тропинкой &lt;BR&gt;</w:t>
      </w:r>
    </w:p>
    <w:p w14:paraId="523345B8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14067EBC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&lt;P&gt;&lt;STRONG&gt;14. Когда вы переживаете, вы:&lt;/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STRONG&gt;&lt;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>/P&gt;</w:t>
      </w:r>
    </w:p>
    <w:p w14:paraId="5838B26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&lt;P&gt;Выберите &lt;STRONG&gt;один правильный&lt;/STRONG&gt; вариант&lt;/P&gt;</w:t>
      </w:r>
    </w:p>
    <w:p w14:paraId="122238C0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proofErr w:type="gramStart"/>
      <w:r w:rsidRPr="00D55433">
        <w:rPr>
          <w:rFonts w:ascii="Courier New" w:eastAsia="Courier New" w:hAnsi="Courier New" w:cs="Courier New"/>
          <w:sz w:val="22"/>
          <w:szCs w:val="22"/>
        </w:rPr>
        <w:t>&lt;!--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</w:rPr>
        <w:t xml:space="preserve"> Ответ а = +1 --&gt;</w:t>
      </w:r>
    </w:p>
    <w:p w14:paraId="45E7CADB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=ans14a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=vop14&gt; а) делаете генеральную уборку во всём доме &lt;BR&gt;</w:t>
      </w:r>
    </w:p>
    <w:p w14:paraId="685E1ABC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 xml:space="preserve">&lt;INPUT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=ans14b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type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radio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 w:rsidRPr="00D55433">
        <w:rPr>
          <w:rFonts w:ascii="Courier New" w:eastAsia="Courier New" w:hAnsi="Courier New" w:cs="Courier New"/>
          <w:sz w:val="22"/>
          <w:szCs w:val="22"/>
        </w:rPr>
        <w:t>name</w:t>
      </w:r>
      <w:proofErr w:type="spellEnd"/>
      <w:r w:rsidRPr="00D55433">
        <w:rPr>
          <w:rFonts w:ascii="Courier New" w:eastAsia="Courier New" w:hAnsi="Courier New" w:cs="Courier New"/>
          <w:sz w:val="22"/>
          <w:szCs w:val="22"/>
        </w:rPr>
        <w:t>=vop14&gt; б) смотрите телевизор, чтобы отвлечься &lt;BR&gt;</w:t>
      </w:r>
    </w:p>
    <w:p w14:paraId="7D347CB4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&lt;INPUT id=ans14c type=radio name=vop14&gt; </w:t>
      </w:r>
      <w:r w:rsidRPr="00D55433">
        <w:rPr>
          <w:rFonts w:ascii="Courier New" w:eastAsia="Courier New" w:hAnsi="Courier New" w:cs="Courier New"/>
          <w:sz w:val="22"/>
          <w:szCs w:val="22"/>
        </w:rPr>
        <w:t>в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r w:rsidRPr="00D55433">
        <w:rPr>
          <w:rFonts w:ascii="Courier New" w:eastAsia="Courier New" w:hAnsi="Courier New" w:cs="Courier New"/>
          <w:sz w:val="22"/>
          <w:szCs w:val="22"/>
        </w:rPr>
        <w:t>покупаете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себе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D55433">
        <w:rPr>
          <w:rFonts w:ascii="Courier New" w:eastAsia="Courier New" w:hAnsi="Courier New" w:cs="Courier New"/>
          <w:sz w:val="22"/>
          <w:szCs w:val="22"/>
        </w:rPr>
        <w:t>обувь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 xml:space="preserve"> &lt;BR&gt;</w:t>
      </w:r>
    </w:p>
    <w:p w14:paraId="61A1007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89CF2C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&lt;P&gt;</w:t>
      </w:r>
    </w:p>
    <w:p w14:paraId="3819E88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&lt;INPUT onclick=</w:t>
      </w:r>
      <w:proofErr w:type="gramStart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res(</w:t>
      </w:r>
      <w:proofErr w:type="gramEnd"/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) type=button value=</w:t>
      </w:r>
      <w:r w:rsidRPr="00D55433">
        <w:rPr>
          <w:rFonts w:ascii="Courier New" w:eastAsia="Courier New" w:hAnsi="Courier New" w:cs="Courier New"/>
          <w:sz w:val="22"/>
          <w:szCs w:val="22"/>
        </w:rPr>
        <w:t>РЕЗУЛЬТАТ</w:t>
      </w: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&gt;&lt;BR&gt;</w:t>
      </w:r>
    </w:p>
    <w:p w14:paraId="54FA33D2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55433">
        <w:rPr>
          <w:rFonts w:ascii="Courier New" w:eastAsia="Courier New" w:hAnsi="Courier New" w:cs="Courier New"/>
          <w:sz w:val="22"/>
          <w:szCs w:val="22"/>
          <w:lang w:val="en-US"/>
        </w:rPr>
        <w:t>&lt;TEXTAREA name=result rows=5 cols=60&gt;&lt;/TEXTAREA&gt;</w:t>
      </w:r>
    </w:p>
    <w:p w14:paraId="1DA2E2A5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&lt;/P&gt;</w:t>
      </w:r>
    </w:p>
    <w:p w14:paraId="0CDDA83D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</w:p>
    <w:p w14:paraId="2E8BECE6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&lt;/FORM&gt;</w:t>
      </w:r>
    </w:p>
    <w:p w14:paraId="490C0AFF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&lt;/BODY&gt;</w:t>
      </w:r>
    </w:p>
    <w:p w14:paraId="6E0EB180" w14:textId="77777777" w:rsidR="00D55433" w:rsidRPr="00D55433" w:rsidRDefault="00D55433" w:rsidP="00D55433">
      <w:pPr>
        <w:ind w:firstLine="709"/>
        <w:jc w:val="both"/>
        <w:rPr>
          <w:rFonts w:ascii="Courier New" w:eastAsia="Courier New" w:hAnsi="Courier New" w:cs="Courier New"/>
          <w:sz w:val="22"/>
          <w:szCs w:val="22"/>
        </w:rPr>
      </w:pPr>
      <w:r w:rsidRPr="00D55433">
        <w:rPr>
          <w:rFonts w:ascii="Courier New" w:eastAsia="Courier New" w:hAnsi="Courier New" w:cs="Courier New"/>
          <w:sz w:val="22"/>
          <w:szCs w:val="22"/>
        </w:rPr>
        <w:t>&lt;/HTML&gt;</w:t>
      </w:r>
    </w:p>
    <w:p w14:paraId="657C193F" w14:textId="77777777" w:rsidR="00202FFF" w:rsidRDefault="00000000" w:rsidP="00F20BC0">
      <w:pPr>
        <w:ind w:firstLine="709"/>
        <w:jc w:val="both"/>
      </w:pPr>
      <w:r>
        <w:t xml:space="preserve">В листинге представлен вариант написания тестовой программы с использованием объектов </w:t>
      </w:r>
      <w:proofErr w:type="spellStart"/>
      <w:r>
        <w:t>radio</w:t>
      </w:r>
      <w:proofErr w:type="spellEnd"/>
      <w:r>
        <w:t xml:space="preserve"> и </w:t>
      </w:r>
      <w:proofErr w:type="spellStart"/>
      <w:r>
        <w:t>textarea</w:t>
      </w:r>
      <w:proofErr w:type="spellEnd"/>
      <w:r>
        <w:t>. Все 14 вопросов реализованы как группы переключателей (</w:t>
      </w:r>
      <w:proofErr w:type="spellStart"/>
      <w:r>
        <w:t>radio</w:t>
      </w:r>
      <w:proofErr w:type="spellEnd"/>
      <w:r>
        <w:t xml:space="preserve">-кнопки) с уникальными именами групп (vop1–vop14). Каждый правильный ответ идентифицируется по идентификатору </w:t>
      </w:r>
      <w:proofErr w:type="spellStart"/>
      <w:r>
        <w:t>id</w:t>
      </w:r>
      <w:proofErr w:type="spellEnd"/>
      <w:r>
        <w:t xml:space="preserve"> элемента (ans1a, ans2a, … ans11c и </w:t>
      </w:r>
      <w:proofErr w:type="gramStart"/>
      <w:r>
        <w:t>т.д.</w:t>
      </w:r>
      <w:proofErr w:type="gramEnd"/>
      <w:r>
        <w:t>).</w:t>
      </w:r>
    </w:p>
    <w:p w14:paraId="64E17A2C" w14:textId="77777777" w:rsidR="00202FFF" w:rsidRDefault="00000000" w:rsidP="00F20BC0">
      <w:pPr>
        <w:ind w:firstLine="709"/>
        <w:jc w:val="both"/>
      </w:pPr>
      <w:r>
        <w:t xml:space="preserve">Подсчёт баллов оформлен в виде функции </w:t>
      </w:r>
      <w:proofErr w:type="spellStart"/>
      <w:proofErr w:type="gramStart"/>
      <w:r>
        <w:t>res</w:t>
      </w:r>
      <w:proofErr w:type="spellEnd"/>
      <w:r>
        <w:t>(</w:t>
      </w:r>
      <w:proofErr w:type="gramEnd"/>
      <w:r>
        <w:t xml:space="preserve">). При нажатии кнопки «РЕЗУЛЬТАТ» функция перебирает все правильные варианты ответов с помощью метода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() и свойства </w:t>
      </w:r>
      <w:proofErr w:type="spellStart"/>
      <w:r>
        <w:t>checked</w:t>
      </w:r>
      <w:proofErr w:type="spellEnd"/>
      <w:r>
        <w:t xml:space="preserve">, суммируя результат в переменной N. Итоговый результат выводится в поле </w:t>
      </w:r>
      <w:proofErr w:type="spellStart"/>
      <w:r>
        <w:t>textarea</w:t>
      </w:r>
      <w:proofErr w:type="spellEnd"/>
      <w:r>
        <w:t xml:space="preserve"> объекта формы.</w:t>
      </w:r>
    </w:p>
    <w:p w14:paraId="3918E697" w14:textId="77777777" w:rsidR="00202FFF" w:rsidRDefault="00000000" w:rsidP="00F20BC0">
      <w:pPr>
        <w:ind w:firstLine="709"/>
        <w:jc w:val="both"/>
      </w:pPr>
      <w:r>
        <w:t>Сценарий включает комментарии к каждому вопросу, указывающие правильный ответ, что соответствует требованиям задания.</w:t>
      </w:r>
    </w:p>
    <w:p w14:paraId="1DFC31A3" w14:textId="77777777" w:rsidR="00F20BC0" w:rsidRDefault="00F20BC0" w:rsidP="00F20BC0">
      <w:pPr>
        <w:ind w:firstLine="709"/>
        <w:jc w:val="both"/>
      </w:pPr>
    </w:p>
    <w:p w14:paraId="0B530B52" w14:textId="77777777" w:rsidR="00202FFF" w:rsidRDefault="00000000" w:rsidP="00F20BC0">
      <w:pPr>
        <w:pStyle w:val="2"/>
        <w:spacing w:before="0" w:after="0"/>
        <w:ind w:firstLine="709"/>
      </w:pPr>
      <w:bookmarkStart w:id="10" w:name="_Toc230305670"/>
      <w:bookmarkStart w:id="11" w:name="_Toc230324992"/>
      <w:r>
        <w:t>1.4 Результаты работы тестового сценария</w:t>
      </w:r>
      <w:bookmarkEnd w:id="10"/>
      <w:bookmarkEnd w:id="11"/>
    </w:p>
    <w:p w14:paraId="0BE601D0" w14:textId="77777777" w:rsidR="00202FFF" w:rsidRDefault="00000000" w:rsidP="00F20BC0">
      <w:pPr>
        <w:ind w:firstLine="709"/>
        <w:jc w:val="both"/>
      </w:pPr>
      <w:r>
        <w:t>Результаты работы сценария JavaScript представлены на рисунке 2.</w:t>
      </w:r>
    </w:p>
    <w:p w14:paraId="11E044CF" w14:textId="77777777" w:rsidR="00202FFF" w:rsidRDefault="00000000" w:rsidP="00784E1F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548C14" wp14:editId="748E92EF">
            <wp:extent cx="5753100" cy="3000375"/>
            <wp:effectExtent l="0" t="0" r="0" b="0"/>
            <wp:docPr id="1171447513" name="Рисунок 2 – Вид окна тестовой программы «Ну чисто мания!»" descr="Рисунок 2 – Вид окна тестовой программы «Ну чисто мания!»" title="Рисунок 2 – Вид окна тестовой программы «Ну чисто мания!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7BB6" w14:textId="683B08EB" w:rsidR="0092440A" w:rsidRPr="0092440A" w:rsidRDefault="0092440A" w:rsidP="00784E1F">
      <w:pPr>
        <w:jc w:val="center"/>
        <w:rPr>
          <w:lang w:val="en-US"/>
        </w:rPr>
      </w:pPr>
      <w:r w:rsidRPr="0092440A">
        <w:rPr>
          <w:noProof/>
          <w:lang w:val="en-US"/>
        </w:rPr>
        <w:drawing>
          <wp:inline distT="0" distB="0" distL="0" distR="0" wp14:anchorId="6556B43A" wp14:editId="72859012">
            <wp:extent cx="5760085" cy="2932430"/>
            <wp:effectExtent l="0" t="0" r="0" b="1270"/>
            <wp:docPr id="119101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14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40A">
        <w:rPr>
          <w:noProof/>
          <w:lang w:val="en-US"/>
        </w:rPr>
        <w:drawing>
          <wp:inline distT="0" distB="0" distL="0" distR="0" wp14:anchorId="3BD21862" wp14:editId="30A42415">
            <wp:extent cx="5760085" cy="2981960"/>
            <wp:effectExtent l="0" t="0" r="0" b="8890"/>
            <wp:docPr id="1406695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95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6E2C" w14:textId="77777777" w:rsidR="00202FFF" w:rsidRDefault="00000000" w:rsidP="00784E1F">
      <w:pPr>
        <w:jc w:val="center"/>
        <w:rPr>
          <w:sz w:val="26"/>
          <w:szCs w:val="26"/>
        </w:rPr>
      </w:pPr>
      <w:r>
        <w:rPr>
          <w:sz w:val="26"/>
          <w:szCs w:val="26"/>
        </w:rPr>
        <w:t>Рисунок 2 – Вид окна тестовой программы «Ну чисто мания!»</w:t>
      </w:r>
    </w:p>
    <w:p w14:paraId="50ED8BA7" w14:textId="77777777" w:rsidR="00F20BC0" w:rsidRDefault="00F20BC0" w:rsidP="00784E1F">
      <w:pPr>
        <w:jc w:val="center"/>
      </w:pPr>
    </w:p>
    <w:p w14:paraId="4EDB77EF" w14:textId="77777777" w:rsidR="00202FFF" w:rsidRDefault="00000000" w:rsidP="00F20BC0">
      <w:pPr>
        <w:ind w:firstLine="709"/>
        <w:jc w:val="both"/>
      </w:pPr>
      <w:r>
        <w:t xml:space="preserve">Анализ рисунка и HTML-кода позволяет сделать вывод о том, что тестовый сценарий «Ну чисто мания!», разработанный на языке JavaScript, работает в соответствии с выданным заданием. Вопросы отображаются корректно, радиокнопки функционируют в пределах каждого вопроса (выбор одного из трёх вариантов). По нажатии кнопки «РЕЗУЛЬТАТ» вызывается функция </w:t>
      </w:r>
      <w:proofErr w:type="spellStart"/>
      <w:proofErr w:type="gramStart"/>
      <w:r>
        <w:t>res</w:t>
      </w:r>
      <w:proofErr w:type="spellEnd"/>
      <w:r>
        <w:t>(</w:t>
      </w:r>
      <w:proofErr w:type="gramEnd"/>
      <w:r>
        <w:t xml:space="preserve">), которая подсчитывает количество правильных ответов и выводит сумму набранных баллов в поле </w:t>
      </w:r>
      <w:proofErr w:type="spellStart"/>
      <w:r>
        <w:t>textarea</w:t>
      </w:r>
      <w:proofErr w:type="spellEnd"/>
      <w:r>
        <w:t xml:space="preserve"> внизу страницы.</w:t>
      </w:r>
    </w:p>
    <w:p w14:paraId="5494DF85" w14:textId="77777777" w:rsidR="00202FFF" w:rsidRDefault="00000000" w:rsidP="00784E1F">
      <w:r>
        <w:br w:type="page"/>
      </w:r>
    </w:p>
    <w:p w14:paraId="6E4FC708" w14:textId="77777777" w:rsidR="00202FFF" w:rsidRDefault="00000000" w:rsidP="00F20BC0">
      <w:pPr>
        <w:pStyle w:val="1"/>
        <w:spacing w:before="0" w:after="0"/>
        <w:ind w:firstLine="709"/>
      </w:pPr>
      <w:bookmarkStart w:id="12" w:name="_Toc230305671"/>
      <w:bookmarkStart w:id="13" w:name="_Toc230324993"/>
      <w:r>
        <w:lastRenderedPageBreak/>
        <w:t>Заключение</w:t>
      </w:r>
      <w:bookmarkEnd w:id="12"/>
      <w:bookmarkEnd w:id="13"/>
    </w:p>
    <w:p w14:paraId="2640C557" w14:textId="77777777" w:rsidR="003D06D2" w:rsidRDefault="003D06D2" w:rsidP="003D06D2">
      <w:pPr>
        <w:ind w:firstLine="709"/>
        <w:jc w:val="both"/>
      </w:pPr>
      <w:r>
        <w:t>В ходе учебной практики «Веб-программирование» мной был выполнен полный комплекс заданий по разработке веб-страниц и веб-приложений.</w:t>
      </w:r>
    </w:p>
    <w:p w14:paraId="1DDF628A" w14:textId="77777777" w:rsidR="003D06D2" w:rsidRDefault="003D06D2" w:rsidP="003D06D2">
      <w:pPr>
        <w:ind w:firstLine="709"/>
        <w:jc w:val="both"/>
      </w:pPr>
      <w:r>
        <w:t xml:space="preserve">Мной были выполнены задания по основам HTML, CSS-верстке с применением технологий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flex</w:t>
      </w:r>
      <w:proofErr w:type="spellEnd"/>
      <w:r>
        <w:t xml:space="preserve"> и </w:t>
      </w:r>
      <w:proofErr w:type="spellStart"/>
      <w:r>
        <w:t>grid</w:t>
      </w:r>
      <w:proofErr w:type="spellEnd"/>
      <w:r>
        <w:t xml:space="preserve">, разработке форм, написанию сценариев на JavaScript, а также адаптивной вёрстке с использованием фреймворка </w:t>
      </w:r>
      <w:proofErr w:type="spellStart"/>
      <w:r>
        <w:t>Bootstrap</w:t>
      </w:r>
      <w:proofErr w:type="spellEnd"/>
      <w:r>
        <w:t xml:space="preserve"> и библиотеки </w:t>
      </w:r>
      <w:proofErr w:type="spellStart"/>
      <w:r>
        <w:t>jQuery</w:t>
      </w:r>
      <w:proofErr w:type="spellEnd"/>
      <w:r>
        <w:t>. Имеется электронный вариант всех выполненных заданий.</w:t>
      </w:r>
    </w:p>
    <w:p w14:paraId="1DD409FF" w14:textId="77777777" w:rsidR="003D06D2" w:rsidRDefault="003D06D2" w:rsidP="003D06D2">
      <w:pPr>
        <w:ind w:firstLine="709"/>
        <w:jc w:val="both"/>
      </w:pPr>
      <w:r>
        <w:t xml:space="preserve">Особых трудностей при разработке HTML-документов, применении стилей и создании форм не возникло. Наиболее сложными оказались задания по разработке адаптивного </w:t>
      </w:r>
      <w:proofErr w:type="spellStart"/>
      <w:r>
        <w:t>grid</w:t>
      </w:r>
      <w:proofErr w:type="spellEnd"/>
      <w:r>
        <w:t xml:space="preserve">-сайта с несколькими </w:t>
      </w:r>
      <w:proofErr w:type="spellStart"/>
      <w:r>
        <w:t>медиазапросами</w:t>
      </w:r>
      <w:proofErr w:type="spellEnd"/>
      <w:r>
        <w:t>, а также по отладке JavaScript-сценария теста с корректной идентификацией правильных ответов.</w:t>
      </w:r>
    </w:p>
    <w:p w14:paraId="6A904883" w14:textId="77777777" w:rsidR="003D06D2" w:rsidRDefault="003D06D2" w:rsidP="003D06D2">
      <w:pPr>
        <w:ind w:firstLine="709"/>
        <w:jc w:val="both"/>
      </w:pPr>
      <w:r>
        <w:t>Положительной стороной своей работы на учебной практике считаю приобретение практических навыков разработки полноценного многостраничного сайта с нуля, освоение адаптивного подхода к вёрстке, а также закрепление понимания объектной модели документа при программировании на JavaScript.</w:t>
      </w:r>
    </w:p>
    <w:p w14:paraId="48F05976" w14:textId="0DA9D4AF" w:rsidR="00202FFF" w:rsidRDefault="003D06D2" w:rsidP="003D06D2">
      <w:pPr>
        <w:ind w:firstLine="709"/>
        <w:jc w:val="both"/>
      </w:pPr>
      <w:r>
        <w:t xml:space="preserve">В перспективе планирую продолжить работу по углублённому изучению рассмотренных тем, в частности — CSS Grid и </w:t>
      </w:r>
      <w:proofErr w:type="spellStart"/>
      <w:r>
        <w:t>Flexbox</w:t>
      </w:r>
      <w:proofErr w:type="spellEnd"/>
      <w:r>
        <w:t xml:space="preserve">, а также современных фреймворков и библиотек для </w:t>
      </w:r>
      <w:proofErr w:type="spellStart"/>
      <w:r>
        <w:t>front-end</w:t>
      </w:r>
      <w:proofErr w:type="spellEnd"/>
      <w:r>
        <w:t xml:space="preserve"> разработки: </w:t>
      </w:r>
      <w:proofErr w:type="spellStart"/>
      <w:r>
        <w:t>React</w:t>
      </w:r>
      <w:proofErr w:type="spellEnd"/>
      <w:r>
        <w:t>, Vue.js, и инструментов сборки проектов.</w:t>
      </w:r>
    </w:p>
    <w:p w14:paraId="47A4CDE5" w14:textId="77777777" w:rsidR="00202FFF" w:rsidRDefault="00000000" w:rsidP="00784E1F">
      <w:r>
        <w:br w:type="page"/>
      </w:r>
    </w:p>
    <w:p w14:paraId="187BB5B7" w14:textId="77777777" w:rsidR="00202FFF" w:rsidRDefault="00000000" w:rsidP="00D55433">
      <w:pPr>
        <w:pStyle w:val="1"/>
        <w:spacing w:before="0" w:after="0"/>
        <w:jc w:val="center"/>
      </w:pPr>
      <w:bookmarkStart w:id="14" w:name="_Toc230305672"/>
      <w:bookmarkStart w:id="15" w:name="_Toc230324994"/>
      <w:r>
        <w:lastRenderedPageBreak/>
        <w:t>Литературные источники</w:t>
      </w:r>
      <w:bookmarkEnd w:id="14"/>
      <w:bookmarkEnd w:id="15"/>
    </w:p>
    <w:p w14:paraId="5CF6FA0E" w14:textId="0ADD090F" w:rsidR="00202FFF" w:rsidRDefault="00F20BC0" w:rsidP="00F20BC0">
      <w:pPr>
        <w:ind w:firstLine="709"/>
        <w:jc w:val="both"/>
      </w:pPr>
      <w:r>
        <w:t xml:space="preserve">1. </w:t>
      </w:r>
      <w:proofErr w:type="spellStart"/>
      <w:r>
        <w:t>Брылёва</w:t>
      </w:r>
      <w:proofErr w:type="spellEnd"/>
      <w:r>
        <w:t>, А. А. Программные средства создания интернет-</w:t>
      </w:r>
      <w:proofErr w:type="gramStart"/>
      <w:r>
        <w:t>приложений :</w:t>
      </w:r>
      <w:proofErr w:type="gramEnd"/>
      <w:r>
        <w:t xml:space="preserve"> учеб. пособие / А. А. </w:t>
      </w:r>
      <w:proofErr w:type="spellStart"/>
      <w:r>
        <w:t>Брылёва</w:t>
      </w:r>
      <w:proofErr w:type="spellEnd"/>
      <w:r>
        <w:t xml:space="preserve">. – </w:t>
      </w:r>
      <w:proofErr w:type="gramStart"/>
      <w:r>
        <w:t>Минск :</w:t>
      </w:r>
      <w:proofErr w:type="gramEnd"/>
      <w:r>
        <w:t xml:space="preserve"> РИПО, 2022. – 483 </w:t>
      </w:r>
      <w:proofErr w:type="gramStart"/>
      <w:r>
        <w:t>c. :</w:t>
      </w:r>
      <w:proofErr w:type="gramEnd"/>
      <w:r>
        <w:t xml:space="preserve"> ил.</w:t>
      </w:r>
    </w:p>
    <w:p w14:paraId="09E3DD5B" w14:textId="77777777" w:rsidR="00202FFF" w:rsidRDefault="00000000" w:rsidP="00F20BC0">
      <w:pPr>
        <w:ind w:firstLine="709"/>
        <w:jc w:val="both"/>
      </w:pPr>
      <w:r>
        <w:t xml:space="preserve">2. Шпаргалка по </w:t>
      </w:r>
      <w:proofErr w:type="spellStart"/>
      <w:r>
        <w:t>Flexbox</w:t>
      </w:r>
      <w:proofErr w:type="spellEnd"/>
      <w:r>
        <w:t xml:space="preserve"> [Электронный ресурс]. Режим доступа: https://css-live.ru/articles-css/shpargalka-po-shpargalke-po-flexbox.html/ Дата доступа: 11.05.2026.</w:t>
      </w:r>
    </w:p>
    <w:p w14:paraId="05AF9F9D" w14:textId="77777777" w:rsidR="00202FFF" w:rsidRDefault="00000000" w:rsidP="00F20BC0">
      <w:pPr>
        <w:ind w:firstLine="709"/>
        <w:jc w:val="both"/>
      </w:pPr>
      <w:r>
        <w:t xml:space="preserve">3. Основные понятия Grid </w:t>
      </w:r>
      <w:proofErr w:type="spellStart"/>
      <w:r>
        <w:t>Layout</w:t>
      </w:r>
      <w:proofErr w:type="spellEnd"/>
      <w:r>
        <w:t xml:space="preserve"> [Электронный ресурс]. Режим доступа: https://developer.mozilla.org/ru/docs/Web/CSS/Guides/Grid_layout/Basic_concepts Дата доступа: 11.05.2026.</w:t>
      </w:r>
    </w:p>
    <w:p w14:paraId="3D8AFC50" w14:textId="2AC1BED8" w:rsidR="00202FFF" w:rsidRDefault="00000000" w:rsidP="00F20BC0">
      <w:pPr>
        <w:ind w:firstLine="709"/>
        <w:jc w:val="both"/>
      </w:pPr>
      <w:r>
        <w:t>4.</w:t>
      </w:r>
      <w:r w:rsidR="00D55433">
        <w:t xml:space="preserve"> </w:t>
      </w:r>
      <w:r>
        <w:t>HTML5book [Электронный ресурс]. Режим доступа: https://html5book.ru/ Дата доступа: 11.05.2026.</w:t>
      </w:r>
    </w:p>
    <w:p w14:paraId="17FE5E55" w14:textId="77777777" w:rsidR="00202FFF" w:rsidRDefault="00000000" w:rsidP="00F20BC0">
      <w:pPr>
        <w:ind w:firstLine="709"/>
        <w:jc w:val="both"/>
      </w:pPr>
      <w:r>
        <w:t>5. Школа консорциума W3Schools [Электронный ресурс]. Режим доступа: https://www.w3schools.com/ Дата доступа: 11.05.2026.</w:t>
      </w:r>
    </w:p>
    <w:p w14:paraId="1475B17B" w14:textId="2A1B0C2F" w:rsidR="00202FFF" w:rsidRDefault="00000000" w:rsidP="00F20BC0">
      <w:pPr>
        <w:ind w:firstLine="709"/>
        <w:jc w:val="both"/>
      </w:pPr>
      <w:r>
        <w:t>6.</w:t>
      </w:r>
      <w:r w:rsidR="00F20BC0">
        <w:t xml:space="preserve"> </w:t>
      </w:r>
      <w:proofErr w:type="spellStart"/>
      <w:r>
        <w:t>Bootstrap</w:t>
      </w:r>
      <w:proofErr w:type="spellEnd"/>
      <w:r>
        <w:t xml:space="preserve"> 5 </w:t>
      </w:r>
      <w:proofErr w:type="spellStart"/>
      <w:r>
        <w:t>Documentation</w:t>
      </w:r>
      <w:proofErr w:type="spellEnd"/>
      <w:r>
        <w:t xml:space="preserve"> [Электронный ресурс]. Режим доступа: https://getbootstrap.com/docs/5.3/ Дата доступа: 15.05.2026.</w:t>
      </w:r>
    </w:p>
    <w:p w14:paraId="022683EB" w14:textId="0C20A68F" w:rsidR="00202FFF" w:rsidRDefault="00000000" w:rsidP="00F20BC0">
      <w:pPr>
        <w:ind w:firstLine="709"/>
        <w:jc w:val="both"/>
      </w:pPr>
      <w:r>
        <w:t>7.</w:t>
      </w:r>
      <w:r w:rsidR="00D55433">
        <w:t xml:space="preserve"> </w:t>
      </w:r>
      <w:r>
        <w:t xml:space="preserve">JavaScript | MDN Web </w:t>
      </w:r>
      <w:proofErr w:type="spellStart"/>
      <w:r>
        <w:t>Docs</w:t>
      </w:r>
      <w:proofErr w:type="spellEnd"/>
      <w:r>
        <w:t xml:space="preserve"> [Электронный ресурс]. Режим доступа: https://developer.mozilla.org/ru/docs/Web/JavaScript Дата доступа: 18.05.2026.</w:t>
      </w:r>
    </w:p>
    <w:p w14:paraId="1A9F85BF" w14:textId="77777777" w:rsidR="00202FFF" w:rsidRDefault="00000000" w:rsidP="00784E1F">
      <w:r>
        <w:br w:type="page"/>
      </w:r>
    </w:p>
    <w:p w14:paraId="74DAACC7" w14:textId="77777777" w:rsidR="00202FFF" w:rsidRPr="00E02CC2" w:rsidRDefault="00000000" w:rsidP="00E02CC2">
      <w:pPr>
        <w:pStyle w:val="1"/>
        <w:spacing w:before="0" w:after="0"/>
        <w:jc w:val="center"/>
      </w:pPr>
      <w:bookmarkStart w:id="16" w:name="_Toc230324995"/>
      <w:r w:rsidRPr="00E02CC2">
        <w:lastRenderedPageBreak/>
        <w:t>ПРИЛОЖЕНИЕ А</w:t>
      </w:r>
      <w:bookmarkEnd w:id="16"/>
    </w:p>
    <w:p w14:paraId="04234E93" w14:textId="77777777" w:rsidR="00202FFF" w:rsidRPr="00BB5896" w:rsidRDefault="00000000" w:rsidP="00784E1F">
      <w:pPr>
        <w:jc w:val="center"/>
      </w:pPr>
      <w:r w:rsidRPr="00BB5896">
        <w:t>Карта сайта</w:t>
      </w:r>
    </w:p>
    <w:p w14:paraId="598A0FAE" w14:textId="77777777" w:rsidR="00202FFF" w:rsidRDefault="00000000" w:rsidP="00784E1F">
      <w:pPr>
        <w:jc w:val="center"/>
      </w:pPr>
      <w:r>
        <w:rPr>
          <w:noProof/>
        </w:rPr>
        <w:drawing>
          <wp:inline distT="0" distB="0" distL="0" distR="0" wp14:anchorId="1CA7D975" wp14:editId="6E4E1014">
            <wp:extent cx="5753100" cy="3133725"/>
            <wp:effectExtent l="0" t="0" r="0" b="0"/>
            <wp:docPr id="515651270" name="Рисунок А.1 – Карта индивидуального сайта «Веб-программирование»" descr="Рисунок А.1 – Карта индивидуального сайта «Веб-программирование»" title="Рисунок А.1 – Карта индивидуального сайта «Веб-программирова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5B7B" w14:textId="77777777" w:rsidR="00202FFF" w:rsidRDefault="00000000" w:rsidP="00784E1F">
      <w:pPr>
        <w:jc w:val="center"/>
      </w:pPr>
      <w:r>
        <w:rPr>
          <w:sz w:val="26"/>
          <w:szCs w:val="26"/>
        </w:rPr>
        <w:t>Рисунок А.1 – Карта индивидуального сайта «Веб-программирование»</w:t>
      </w:r>
    </w:p>
    <w:p w14:paraId="2A2A4C49" w14:textId="77777777" w:rsidR="00202FFF" w:rsidRDefault="00000000" w:rsidP="00784E1F">
      <w:r>
        <w:br w:type="page"/>
      </w:r>
    </w:p>
    <w:p w14:paraId="33BD54C0" w14:textId="77777777" w:rsidR="00202FFF" w:rsidRPr="00E02CC2" w:rsidRDefault="00000000" w:rsidP="00E02CC2">
      <w:pPr>
        <w:pStyle w:val="1"/>
        <w:spacing w:before="0" w:after="0"/>
        <w:jc w:val="center"/>
        <w:rPr>
          <w:b w:val="0"/>
          <w:bCs w:val="0"/>
        </w:rPr>
      </w:pPr>
      <w:bookmarkStart w:id="17" w:name="_Toc230324996"/>
      <w:r w:rsidRPr="00E02CC2">
        <w:rPr>
          <w:b w:val="0"/>
          <w:bCs w:val="0"/>
        </w:rPr>
        <w:lastRenderedPageBreak/>
        <w:t>ПРИЛОЖЕНИЕ Б</w:t>
      </w:r>
      <w:bookmarkEnd w:id="17"/>
    </w:p>
    <w:p w14:paraId="0169277D" w14:textId="77777777" w:rsidR="00202FFF" w:rsidRPr="00BB5896" w:rsidRDefault="00000000" w:rsidP="00784E1F">
      <w:pPr>
        <w:jc w:val="center"/>
      </w:pPr>
      <w:r w:rsidRPr="00BB5896">
        <w:t>Тест «Ну чисто мания!»</w:t>
      </w:r>
    </w:p>
    <w:p w14:paraId="3A1CA2CE" w14:textId="77777777" w:rsidR="00202FFF" w:rsidRDefault="00000000" w:rsidP="00784E1F">
      <w:pPr>
        <w:jc w:val="center"/>
      </w:pPr>
      <w:r>
        <w:rPr>
          <w:noProof/>
        </w:rPr>
        <w:drawing>
          <wp:inline distT="0" distB="0" distL="0" distR="0" wp14:anchorId="43CBC068" wp14:editId="7AA13A68">
            <wp:extent cx="3429000" cy="5772150"/>
            <wp:effectExtent l="0" t="0" r="0" b="0"/>
            <wp:docPr id="607433907" name="Рисунок Б.1 – Скриншот условия печатного теста «Ну чисто мания!»" descr="Рисунок Б.1 – Скриншот условия печатного теста «Ну чисто мания!»" title="Рисунок Б.1 – Скриншот условия печатного теста «Ну чисто мания!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7BBF" w14:textId="77777777" w:rsidR="00202FFF" w:rsidRDefault="00000000" w:rsidP="00784E1F">
      <w:pPr>
        <w:jc w:val="center"/>
      </w:pPr>
      <w:r>
        <w:rPr>
          <w:sz w:val="26"/>
          <w:szCs w:val="26"/>
        </w:rPr>
        <w:t>Рисунок Б.1 – Скриншот условия печатного теста «Ну чисто мания!»</w:t>
      </w:r>
    </w:p>
    <w:sectPr w:rsidR="00202FFF" w:rsidSect="006326B5">
      <w:footerReference w:type="default" r:id="rId14"/>
      <w:pgSz w:w="11906" w:h="16838"/>
      <w:pgMar w:top="1134" w:right="1134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742A1" w14:textId="77777777" w:rsidR="008F4058" w:rsidRDefault="008F4058">
      <w:r>
        <w:separator/>
      </w:r>
    </w:p>
  </w:endnote>
  <w:endnote w:type="continuationSeparator" w:id="0">
    <w:p w14:paraId="0602EF0E" w14:textId="77777777" w:rsidR="008F4058" w:rsidRDefault="008F4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79C88" w14:textId="77777777" w:rsidR="00202FFF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84E1F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D7E8" w14:textId="77777777" w:rsidR="008F4058" w:rsidRDefault="008F4058">
      <w:r>
        <w:separator/>
      </w:r>
    </w:p>
  </w:footnote>
  <w:footnote w:type="continuationSeparator" w:id="0">
    <w:p w14:paraId="5D19CB07" w14:textId="77777777" w:rsidR="008F4058" w:rsidRDefault="008F4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E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550190"/>
    <w:multiLevelType w:val="hybridMultilevel"/>
    <w:tmpl w:val="423687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3A16F5"/>
    <w:multiLevelType w:val="hybridMultilevel"/>
    <w:tmpl w:val="D87A71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567BD2"/>
    <w:multiLevelType w:val="hybridMultilevel"/>
    <w:tmpl w:val="00F4048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BB55D5B"/>
    <w:multiLevelType w:val="hybridMultilevel"/>
    <w:tmpl w:val="5F1ACB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F2778C1"/>
    <w:multiLevelType w:val="hybridMultilevel"/>
    <w:tmpl w:val="9D344000"/>
    <w:lvl w:ilvl="0" w:tplc="8C0636BA">
      <w:start w:val="1"/>
      <w:numFmt w:val="bullet"/>
      <w:lvlText w:val="●"/>
      <w:lvlJc w:val="left"/>
      <w:pPr>
        <w:ind w:left="720" w:hanging="360"/>
      </w:pPr>
    </w:lvl>
    <w:lvl w:ilvl="1" w:tplc="0EFA0A24">
      <w:start w:val="1"/>
      <w:numFmt w:val="bullet"/>
      <w:lvlText w:val="○"/>
      <w:lvlJc w:val="left"/>
      <w:pPr>
        <w:ind w:left="1440" w:hanging="360"/>
      </w:pPr>
    </w:lvl>
    <w:lvl w:ilvl="2" w:tplc="4ADEB38E">
      <w:start w:val="1"/>
      <w:numFmt w:val="bullet"/>
      <w:lvlText w:val="■"/>
      <w:lvlJc w:val="left"/>
      <w:pPr>
        <w:ind w:left="2160" w:hanging="360"/>
      </w:pPr>
    </w:lvl>
    <w:lvl w:ilvl="3" w:tplc="EB943708">
      <w:start w:val="1"/>
      <w:numFmt w:val="bullet"/>
      <w:lvlText w:val="●"/>
      <w:lvlJc w:val="left"/>
      <w:pPr>
        <w:ind w:left="2880" w:hanging="360"/>
      </w:pPr>
    </w:lvl>
    <w:lvl w:ilvl="4" w:tplc="B1F822F4">
      <w:start w:val="1"/>
      <w:numFmt w:val="bullet"/>
      <w:lvlText w:val="○"/>
      <w:lvlJc w:val="left"/>
      <w:pPr>
        <w:ind w:left="3600" w:hanging="360"/>
      </w:pPr>
    </w:lvl>
    <w:lvl w:ilvl="5" w:tplc="346C8BE6">
      <w:start w:val="1"/>
      <w:numFmt w:val="bullet"/>
      <w:lvlText w:val="■"/>
      <w:lvlJc w:val="left"/>
      <w:pPr>
        <w:ind w:left="4320" w:hanging="360"/>
      </w:pPr>
    </w:lvl>
    <w:lvl w:ilvl="6" w:tplc="7FC29C8A">
      <w:start w:val="1"/>
      <w:numFmt w:val="bullet"/>
      <w:lvlText w:val="●"/>
      <w:lvlJc w:val="left"/>
      <w:pPr>
        <w:ind w:left="5040" w:hanging="360"/>
      </w:pPr>
    </w:lvl>
    <w:lvl w:ilvl="7" w:tplc="0AEC4284">
      <w:start w:val="1"/>
      <w:numFmt w:val="bullet"/>
      <w:lvlText w:val="●"/>
      <w:lvlJc w:val="left"/>
      <w:pPr>
        <w:ind w:left="5760" w:hanging="360"/>
      </w:pPr>
    </w:lvl>
    <w:lvl w:ilvl="8" w:tplc="2208D66C">
      <w:start w:val="1"/>
      <w:numFmt w:val="bullet"/>
      <w:lvlText w:val="●"/>
      <w:lvlJc w:val="left"/>
      <w:pPr>
        <w:ind w:left="6480" w:hanging="360"/>
      </w:pPr>
    </w:lvl>
  </w:abstractNum>
  <w:num w:numId="1" w16cid:durableId="1943144802">
    <w:abstractNumId w:val="5"/>
    <w:lvlOverride w:ilvl="0">
      <w:startOverride w:val="1"/>
    </w:lvlOverride>
  </w:num>
  <w:num w:numId="2" w16cid:durableId="914389713">
    <w:abstractNumId w:val="0"/>
  </w:num>
  <w:num w:numId="3" w16cid:durableId="381095462">
    <w:abstractNumId w:val="3"/>
  </w:num>
  <w:num w:numId="4" w16cid:durableId="467749794">
    <w:abstractNumId w:val="4"/>
  </w:num>
  <w:num w:numId="5" w16cid:durableId="1057827212">
    <w:abstractNumId w:val="1"/>
  </w:num>
  <w:num w:numId="6" w16cid:durableId="1650087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FFF"/>
    <w:rsid w:val="0002255F"/>
    <w:rsid w:val="00202FFF"/>
    <w:rsid w:val="003D06D2"/>
    <w:rsid w:val="00572564"/>
    <w:rsid w:val="006326B5"/>
    <w:rsid w:val="00784E1F"/>
    <w:rsid w:val="007E4361"/>
    <w:rsid w:val="0085614D"/>
    <w:rsid w:val="008F4058"/>
    <w:rsid w:val="0092440A"/>
    <w:rsid w:val="00937794"/>
    <w:rsid w:val="00AF42AF"/>
    <w:rsid w:val="00BB5896"/>
    <w:rsid w:val="00CD013E"/>
    <w:rsid w:val="00D21F1E"/>
    <w:rsid w:val="00D55433"/>
    <w:rsid w:val="00E02CC2"/>
    <w:rsid w:val="00F2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F2C7F"/>
  <w15:docId w15:val="{A318626F-9FE5-4436-BB37-EAC089A5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customStyle="1" w:styleId="11">
    <w:name w:val="Сетка таблицы1"/>
    <w:basedOn w:val="a1"/>
    <w:next w:val="ac"/>
    <w:rsid w:val="00784E1F"/>
    <w:pPr>
      <w:spacing w:line="360" w:lineRule="exact"/>
      <w:ind w:firstLine="709"/>
      <w:jc w:val="both"/>
    </w:pPr>
    <w:rPr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784E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55433"/>
    <w:pPr>
      <w:spacing w:before="100" w:beforeAutospacing="1" w:after="100" w:afterAutospacing="1"/>
    </w:pPr>
    <w:rPr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D55433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D5543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55433"/>
    <w:pPr>
      <w:spacing w:after="100"/>
      <w:ind w:left="280"/>
    </w:pPr>
  </w:style>
  <w:style w:type="paragraph" w:styleId="ae">
    <w:name w:val="header"/>
    <w:basedOn w:val="a"/>
    <w:link w:val="af"/>
    <w:uiPriority w:val="99"/>
    <w:unhideWhenUsed/>
    <w:rsid w:val="006326B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6326B5"/>
  </w:style>
  <w:style w:type="paragraph" w:styleId="af0">
    <w:name w:val="footer"/>
    <w:basedOn w:val="a"/>
    <w:link w:val="af1"/>
    <w:uiPriority w:val="99"/>
    <w:unhideWhenUsed/>
    <w:rsid w:val="006326B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32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EE6B4-270B-4BD3-A449-5701DB481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3008</Words>
  <Characters>17148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W</cp:lastModifiedBy>
  <cp:revision>14</cp:revision>
  <dcterms:created xsi:type="dcterms:W3CDTF">2026-05-21T21:42:00Z</dcterms:created>
  <dcterms:modified xsi:type="dcterms:W3CDTF">2026-05-22T10:02:00Z</dcterms:modified>
</cp:coreProperties>
</file>