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63" w:line="285" w:lineRule="auto"/>
        <w:ind w:left="1785" w:right="2884" w:firstLine="1.999999999999886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Code Installation Guide (Windows &amp; Mac)</w:t>
      </w:r>
    </w:p>
    <w:p w:rsidR="00000000" w:rsidDel="00000000" w:rsidP="00000000" w:rsidRDefault="00000000" w:rsidRPr="00000000" w14:paraId="00000003">
      <w:pPr>
        <w:spacing w:before="63" w:line="285" w:lineRule="auto"/>
        <w:ind w:left="1785" w:right="2884" w:firstLine="1.9999999999998863"/>
        <w:jc w:val="center"/>
        <w:rPr/>
      </w:pPr>
      <w:r w:rsidDel="00000000" w:rsidR="00000000" w:rsidRPr="00000000">
        <w:rPr>
          <w:rtl w:val="0"/>
        </w:rPr>
        <w:t xml:space="preserve">Fundamentals of Generative AI for Item Development</w:t>
      </w:r>
    </w:p>
    <w:p w:rsidR="00000000" w:rsidDel="00000000" w:rsidP="00000000" w:rsidRDefault="00000000" w:rsidRPr="00000000" w14:paraId="00000004">
      <w:pPr>
        <w:spacing w:before="63" w:line="285" w:lineRule="auto"/>
        <w:ind w:left="1785" w:right="2884" w:firstLine="1.9999999999998863"/>
        <w:jc w:val="center"/>
        <w:rPr/>
      </w:pPr>
      <w:bookmarkStart w:colFirst="0" w:colLast="0" w:name="_heading=h.guzytbyy0fyl" w:id="0"/>
      <w:bookmarkEnd w:id="0"/>
      <w:r w:rsidDel="00000000" w:rsidR="00000000" w:rsidRPr="00000000">
        <w:rPr>
          <w:rtl w:val="0"/>
        </w:rPr>
        <w:t xml:space="preserve">Author: Henry Makinde, Hope Adegoke, Mubarak Mojoyinola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u w:val="none"/>
        </w:rPr>
      </w:pPr>
      <w:r w:rsidDel="00000000" w:rsidR="00000000" w:rsidRPr="00000000">
        <w:rPr>
          <w:rtl w:val="0"/>
        </w:rPr>
        <w:t xml:space="preserve">An Introduction to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11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(VSC) is a FREE lightweight development tool that combines the simplicity of a source code/text editor with powerful tools like break-point debugging. VSC combines the best parts of classical text editors like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Sublime Text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(syntax highlighting/easy setup) and powerful Integrated Development Environments like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PyCharm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(step-by-step debugging and inbuilt terminal). For the purposes of our training, VSC makes it a breeze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Python3 and run the training examples within 1 program (instead of flipping between terminal windows and text editors).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 from Jupyter Notebooks &amp; Anaconda, use VSC today!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138688</wp:posOffset>
            </wp:positionH>
            <wp:positionV relativeFrom="paragraph">
              <wp:posOffset>46874</wp:posOffset>
            </wp:positionV>
            <wp:extent cx="853749" cy="806386"/>
            <wp:effectExtent b="0" l="0" r="0" t="0"/>
            <wp:wrapTopAndBottom distB="0" distT="0"/>
            <wp:docPr id="208785029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749" cy="806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u w:val="none"/>
        </w:rPr>
      </w:pPr>
      <w:r w:rsidDel="00000000" w:rsidR="00000000" w:rsidRPr="00000000">
        <w:rPr>
          <w:rtl w:val="0"/>
        </w:rPr>
        <w:t xml:space="preserve">Setting up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get started!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0"/>
        </w:tabs>
        <w:spacing w:after="0" w:before="47" w:line="285" w:lineRule="auto"/>
        <w:ind w:left="720" w:right="131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download the relevant installer from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the purposes of this guide, I will be walking through the Windows Installation (User Installer, 64-bit version)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drawing>
          <wp:inline distB="0" distT="0" distL="0" distR="0">
            <wp:extent cx="4080850" cy="2427910"/>
            <wp:effectExtent b="0" l="0" r="0" t="0"/>
            <wp:docPr descr="A screenshot of a computer program&#10;&#10;AI-generated content may be incorrect." id="2087850289" name="image10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850" cy="242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" w:line="240" w:lineRule="auto"/>
        <w:ind w:left="718" w:right="0" w:hanging="35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80" w:left="1440" w:right="3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36155" cy="2493645"/>
            <wp:effectExtent b="0" l="0" r="0" t="0"/>
            <wp:docPr id="208785028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155" cy="24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0" w:line="240" w:lineRule="auto"/>
        <w:ind w:left="718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(default is fine)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47017</wp:posOffset>
            </wp:positionV>
            <wp:extent cx="3163895" cy="2584323"/>
            <wp:effectExtent b="0" l="0" r="0" t="0"/>
            <wp:wrapTopAndBottom distB="0" distT="0"/>
            <wp:docPr id="208785028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95" cy="2584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04" w:line="240" w:lineRule="auto"/>
        <w:ind w:left="718" w:right="0" w:hanging="358"/>
        <w:jc w:val="left"/>
        <w:rPr/>
        <w:sectPr>
          <w:type w:val="nextPage"/>
          <w:pgSz w:h="15840" w:w="12240" w:orient="portrait"/>
          <w:pgMar w:bottom="280" w:top="1460" w:left="1440" w:right="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Menu 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(default is fine)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68577" cy="2765679"/>
            <wp:effectExtent b="0" l="0" r="0" t="0"/>
            <wp:docPr id="208785029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577" cy="276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82" w:line="240" w:lineRule="auto"/>
        <w:ind w:left="718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 screen, make sure that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Add to 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is selected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47003</wp:posOffset>
            </wp:positionV>
            <wp:extent cx="3473178" cy="2856357"/>
            <wp:effectExtent b="0" l="0" r="0" t="0"/>
            <wp:wrapTopAndBottom distB="0" distT="0"/>
            <wp:docPr id="208785028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178" cy="2856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0" w:line="240" w:lineRule="auto"/>
        <w:ind w:left="718" w:right="0" w:hanging="35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63" w:line="240" w:lineRule="auto"/>
        <w:ind w:left="718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Extensions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(icon highlighted below, shortcut is Ctrl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Shift + 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47017</wp:posOffset>
            </wp:positionV>
            <wp:extent cx="5957584" cy="3570732"/>
            <wp:effectExtent b="0" l="0" r="0" t="0"/>
            <wp:wrapTopAndBottom distB="0" distT="0"/>
            <wp:docPr id="208785028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584" cy="3570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0"/>
        </w:tabs>
        <w:spacing w:after="0" w:before="80" w:line="240" w:lineRule="auto"/>
        <w:ind w:left="78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80858570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search box and install the first result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46876</wp:posOffset>
            </wp:positionV>
            <wp:extent cx="5863186" cy="3514153"/>
            <wp:effectExtent b="0" l="0" r="0" t="0"/>
            <wp:wrapTopAndBottom distB="0" distT="0"/>
            <wp:docPr id="208785029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186" cy="35141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0"/>
        </w:tabs>
        <w:spacing w:after="0" w:before="63" w:line="285" w:lineRule="auto"/>
        <w:ind w:left="720" w:right="1262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that’s it, hopefully Python is installed! To test it out, let us store our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BasicPythonCode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folder and open this folder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File &gt; Open 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438150</wp:posOffset>
            </wp:positionV>
            <wp:extent cx="5948512" cy="3460432"/>
            <wp:effectExtent b="0" l="0" r="0" t="0"/>
            <wp:wrapTopAndBottom distB="0" distT="0"/>
            <wp:docPr id="208785029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512" cy="3460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79"/>
        </w:tabs>
        <w:spacing w:after="24" w:before="89" w:line="285" w:lineRule="auto"/>
        <w:ind w:left="720" w:right="178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1.0-basic.ipynb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should see it pop up in the editor. Make sure 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Python 3.12.7 interpreter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selected in the top right corner of your screen.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0006" cy="3178318"/>
            <wp:effectExtent b="0" l="0" r="0" t="0"/>
            <wp:docPr descr="A screenshot of a computer program&#10;&#10;AI-generated content may be incorrect." id="2087850292" name="image12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006" cy="317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20"/>
        </w:tabs>
        <w:spacing w:after="0" w:before="63" w:line="285" w:lineRule="auto"/>
        <w:ind w:left="720" w:right="1127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lot happening on this screen which makes VSC powerful. On the bottom of the screen there is a terminal window that is pointing to the directory where the folder is located. You can run your familiar terminal commands here. Other windows here include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and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tabs>
          <w:tab w:val="left" w:leader="none" w:pos="717"/>
          <w:tab w:val="left" w:leader="none" w:pos="720"/>
        </w:tabs>
        <w:spacing w:line="285" w:lineRule="auto"/>
        <w:ind w:left="717" w:right="112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988669" cy="3543295"/>
            <wp:effectExtent b="0" l="0" r="0" t="0"/>
            <wp:docPr descr="A screenshot of a computer program&#10;&#10;AI-generated content may be incorrect." id="2087850291" name="image12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669" cy="354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6" style="position:absolute;margin-left:74.3pt;margin-top:212.75pt;width:201.8pt;height:62.8pt;z-index:48759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">
            <v:imagedata r:id="rId1" o:title=""/>
          </v:shape>
        </w:pic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20"/>
        </w:tabs>
        <w:spacing w:after="23" w:before="103" w:line="285" w:lineRule="auto"/>
        <w:ind w:left="720" w:right="1641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we can run our code from within VSC (which makes it great). To check if everything is working, run the code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Debug &gt; Start Debugging (Shortcut F5)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everything works, you should see the output in the terminal below!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0009" cy="2713409"/>
            <wp:effectExtent b="0" l="0" r="0" t="0"/>
            <wp:docPr descr="A screenshot of a computer&#10;&#10;AI-generated content may be incorrect." id="2087850293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009" cy="271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0" style="position:absolute;margin-left:100.8pt;margin-top:-2.65pt;width:56pt;height:34.45pt;z-index:48760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">
            <v:imagedata r:id="rId2" o:title=""/>
          </v:shape>
        </w:pic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717"/>
          <w:tab w:val="left" w:leader="none" w:pos="720"/>
        </w:tabs>
        <w:spacing w:before="99" w:line="285" w:lineRule="auto"/>
        <w:ind w:left="720" w:right="1090" w:hanging="360"/>
      </w:pPr>
      <w:r w:rsidDel="00000000" w:rsidR="00000000" w:rsidRPr="00000000">
        <w:rPr>
          <w:rtl w:val="0"/>
        </w:rPr>
        <w:t xml:space="preserve">Other extensions that you should install from the extension tab are;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leader="none" w:pos="717"/>
          <w:tab w:val="left" w:leader="none" w:pos="720"/>
        </w:tabs>
        <w:spacing w:before="99" w:line="285" w:lineRule="auto"/>
        <w:ind w:left="1692" w:right="1090" w:hanging="360"/>
      </w:pPr>
      <w:r w:rsidDel="00000000" w:rsidR="00000000" w:rsidRPr="00000000">
        <w:rPr>
          <w:rtl w:val="0"/>
        </w:rPr>
        <w:t xml:space="preserve">GitHub Copilot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leader="none" w:pos="717"/>
          <w:tab w:val="left" w:leader="none" w:pos="720"/>
        </w:tabs>
        <w:spacing w:before="99" w:line="285" w:lineRule="auto"/>
        <w:ind w:left="1692" w:right="1090" w:hanging="360"/>
      </w:pP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20"/>
        </w:tabs>
        <w:spacing w:after="0" w:before="99" w:line="285" w:lineRule="auto"/>
        <w:ind w:left="720" w:right="109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that’s it! You now have a great tool for running Python files in this class.</w:t>
      </w:r>
    </w:p>
    <w:p w:rsidR="00000000" w:rsidDel="00000000" w:rsidP="00000000" w:rsidRDefault="00000000" w:rsidRPr="00000000" w14:paraId="00000030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>
          <w:b w:val="1"/>
        </w:rPr>
      </w:pPr>
      <w:r w:rsidDel="00000000" w:rsidR="00000000" w:rsidRPr="00000000">
        <w:rPr>
          <w:b w:val="1"/>
          <w:rtl w:val="0"/>
        </w:rPr>
        <w:t xml:space="preserve">Mac:</w:t>
      </w:r>
    </w:p>
    <w:p w:rsidR="00000000" w:rsidDel="00000000" w:rsidP="00000000" w:rsidRDefault="00000000" w:rsidRPr="00000000" w14:paraId="00000032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install VSCode </w:t>
      </w:r>
    </w:p>
    <w:p w:rsidR="00000000" w:rsidDel="00000000" w:rsidP="00000000" w:rsidRDefault="00000000" w:rsidRPr="00000000" w14:paraId="00000033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tl w:val="0"/>
        </w:rPr>
        <w:t xml:space="preserve">1. Go to this link (</w:t>
      </w: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https://code.visualstudio.com/docs/setup/mac)</w:t>
        </w:r>
      </w:hyperlink>
      <w:r w:rsidDel="00000000" w:rsidR="00000000" w:rsidRPr="00000000">
        <w:rPr>
          <w:rtl w:val="0"/>
        </w:rPr>
        <w:t xml:space="preserve"> and download Visual Studio Code for Mac. </w:t>
      </w:r>
    </w:p>
    <w:p w:rsidR="00000000" w:rsidDel="00000000" w:rsidP="00000000" w:rsidRDefault="00000000" w:rsidRPr="00000000" w14:paraId="00000034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tl w:val="0"/>
        </w:rPr>
        <w:tab/>
        <w:t xml:space="preserve">a. Follow the instructions on this webpage under the section Installation. </w:t>
      </w:r>
    </w:p>
    <w:p w:rsidR="00000000" w:rsidDel="00000000" w:rsidP="00000000" w:rsidRDefault="00000000" w:rsidRPr="00000000" w14:paraId="00000035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🥳</w:t>
      </w:r>
      <w:r w:rsidDel="00000000" w:rsidR="00000000" w:rsidRPr="00000000">
        <w:rPr>
          <w:rtl w:val="0"/>
        </w:rPr>
        <w:t xml:space="preserve"> At this point, you should successfully have VSCode on your Mac.</w:t>
      </w:r>
    </w:p>
    <w:p w:rsidR="00000000" w:rsidDel="00000000" w:rsidP="00000000" w:rsidRDefault="00000000" w:rsidRPr="00000000" w14:paraId="00000036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717"/>
          <w:tab w:val="left" w:leader="none" w:pos="720"/>
        </w:tabs>
        <w:spacing w:after="0" w:afterAutospacing="0" w:before="240" w:line="28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Colab:</w:t>
      </w:r>
      <w:r w:rsidDel="00000000" w:rsidR="00000000" w:rsidRPr="00000000">
        <w:rPr>
          <w:rtl w:val="0"/>
        </w:rPr>
        <w:t xml:space="preserve"> Go to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and sign in with your Google account.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717"/>
          <w:tab w:val="left" w:leader="none" w:pos="720"/>
        </w:tabs>
        <w:spacing w:after="240" w:before="0" w:beforeAutospacing="0" w:line="28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the fine-tuning session, click 'Upload', then paste the '4.0 Fine Tuning.ipynb' file.</w:t>
      </w:r>
    </w:p>
    <w:p w:rsidR="00000000" w:rsidDel="00000000" w:rsidP="00000000" w:rsidRDefault="00000000" w:rsidRPr="00000000" w14:paraId="0000003A">
      <w:pPr>
        <w:tabs>
          <w:tab w:val="left" w:leader="none" w:pos="717"/>
          <w:tab w:val="left" w:leader="none" w:pos="720"/>
        </w:tabs>
        <w:spacing w:after="240" w:before="240" w:line="28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New Notebook: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717"/>
          <w:tab w:val="left" w:leader="none" w:pos="720"/>
        </w:tabs>
        <w:spacing w:after="0" w:afterAutospacing="0" w:before="240" w:line="285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"File"</w:t>
      </w:r>
      <w:r w:rsidDel="00000000" w:rsidR="00000000" w:rsidRPr="00000000">
        <w:rPr>
          <w:rtl w:val="0"/>
        </w:rPr>
        <w:t xml:space="preserve"> in the top-left menu.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717"/>
          <w:tab w:val="left" w:leader="none" w:pos="720"/>
        </w:tabs>
        <w:spacing w:after="0" w:afterAutospacing="0" w:before="0" w:beforeAutospacing="0" w:line="285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"New notebook"</w:t>
      </w:r>
      <w:r w:rsidDel="00000000" w:rsidR="00000000" w:rsidRPr="00000000">
        <w:rPr>
          <w:rtl w:val="0"/>
        </w:rPr>
        <w:t xml:space="preserve">. This creates a new, untitled notebook saved automatically to your Google Drive.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717"/>
          <w:tab w:val="left" w:leader="none" w:pos="720"/>
        </w:tabs>
        <w:spacing w:after="240" w:before="0" w:beforeAutospacing="0" w:line="28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Rename Your Notebook:</w:t>
      </w:r>
      <w:r w:rsidDel="00000000" w:rsidR="00000000" w:rsidRPr="00000000">
        <w:rPr>
          <w:rtl w:val="0"/>
        </w:rPr>
        <w:t xml:space="preserve"> Click on the default name (</w:t>
      </w:r>
      <w:r w:rsidDel="00000000" w:rsidR="00000000" w:rsidRPr="00000000">
        <w:rPr>
          <w:b w:val="1"/>
          <w:rtl w:val="0"/>
        </w:rPr>
        <w:t xml:space="preserve">"Untitled.ipynb"</w:t>
      </w:r>
      <w:r w:rsidDel="00000000" w:rsidR="00000000" w:rsidRPr="00000000">
        <w:rPr>
          <w:rtl w:val="0"/>
        </w:rPr>
        <w:t xml:space="preserve">) in the top-left corner and type a new, descriptive name.</w:t>
      </w:r>
    </w:p>
    <w:p w:rsidR="00000000" w:rsidDel="00000000" w:rsidP="00000000" w:rsidRDefault="00000000" w:rsidRPr="00000000" w14:paraId="0000003E">
      <w:pPr>
        <w:tabs>
          <w:tab w:val="left" w:leader="none" w:pos="717"/>
          <w:tab w:val="left" w:leader="none" w:pos="720"/>
        </w:tabs>
        <w:spacing w:after="240" w:before="240" w:line="28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Connect to a Runtime:</w:t>
      </w:r>
      <w:r w:rsidDel="00000000" w:rsidR="00000000" w:rsidRPr="00000000">
        <w:rPr>
          <w:rtl w:val="0"/>
        </w:rPr>
        <w:t xml:space="preserve"> When you first start or open a notebook, you may need to connect to a runtime (a virtual machine on Google's cloud) to execute code. Click the </w:t>
      </w:r>
      <w:r w:rsidDel="00000000" w:rsidR="00000000" w:rsidRPr="00000000">
        <w:rPr>
          <w:b w:val="1"/>
          <w:rtl w:val="0"/>
        </w:rPr>
        <w:t xml:space="preserve">"Connect"</w:t>
      </w:r>
      <w:r w:rsidDel="00000000" w:rsidR="00000000" w:rsidRPr="00000000">
        <w:rPr>
          <w:rtl w:val="0"/>
        </w:rPr>
        <w:t xml:space="preserve"> button in the top-right corner if it's not already connected.</w:t>
      </w:r>
    </w:p>
    <w:p w:rsidR="00000000" w:rsidDel="00000000" w:rsidP="00000000" w:rsidRDefault="00000000" w:rsidRPr="00000000" w14:paraId="0000003F">
      <w:pPr>
        <w:tabs>
          <w:tab w:val="left" w:leader="none" w:pos="717"/>
          <w:tab w:val="left" w:leader="none" w:pos="720"/>
        </w:tabs>
        <w:spacing w:before="99" w:line="285" w:lineRule="auto"/>
        <w:ind w:right="10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11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 is great as it abstracts away a lot of the installation pains for Windows Users. Moreover, it allows you to live within this program for this training.</w:t>
      </w:r>
    </w:p>
    <w:p w:rsidR="00000000" w:rsidDel="00000000" w:rsidP="00000000" w:rsidRDefault="00000000" w:rsidRPr="00000000" w14:paraId="00000043">
      <w:pPr>
        <w:rPr/>
        <w:sectPr>
          <w:type w:val="nextPage"/>
          <w:pgSz w:h="15840" w:w="12240" w:orient="portrait"/>
          <w:pgMar w:bottom="280" w:top="1460" w:left="1440" w:right="360" w:header="720" w:footer="720"/>
        </w:sectPr>
      </w:pPr>
      <w:r w:rsidDel="00000000" w:rsidR="00000000" w:rsidRPr="00000000">
        <w:rPr>
          <w:rtl w:val="0"/>
        </w:rPr>
        <w:t xml:space="preserve">If you have any installation questions, feel free to ping me at </w:t>
      </w:r>
      <w:hyperlink r:id="rId2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hsmakinde@uncg</w:t>
        </w:r>
      </w:hyperlink>
      <w:r w:rsidDel="00000000" w:rsidR="00000000" w:rsidRPr="00000000">
        <w:rPr>
          <w:rtl w:val="0"/>
        </w:rPr>
        <w:t xml:space="preserve">.edu</w:t>
      </w:r>
    </w:p>
    <w:p w:rsidR="00000000" w:rsidDel="00000000" w:rsidP="00000000" w:rsidRDefault="00000000" w:rsidRPr="00000000" w14:paraId="00000044">
      <w:pPr>
        <w:tabs>
          <w:tab w:val="left" w:leader="none" w:pos="1521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440" w:right="36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ope Adegoke" w:id="0" w:date="2025-09-01T17:09:1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@Henry Makinde This is just a Python extension. The user will have to separately install the actual Python from python.org for it to work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664" w:hanging="360"/>
      </w:pPr>
      <w:rPr/>
    </w:lvl>
    <w:lvl w:ilvl="3">
      <w:start w:val="0"/>
      <w:numFmt w:val="bullet"/>
      <w:lvlText w:val="•"/>
      <w:lvlJc w:val="left"/>
      <w:pPr>
        <w:ind w:left="3636" w:hanging="360"/>
      </w:pPr>
      <w:rPr/>
    </w:lvl>
    <w:lvl w:ilvl="4">
      <w:start w:val="0"/>
      <w:numFmt w:val="bullet"/>
      <w:lvlText w:val="•"/>
      <w:lvlJc w:val="left"/>
      <w:pPr>
        <w:ind w:left="4608" w:hanging="360"/>
      </w:pPr>
      <w:rPr/>
    </w:lvl>
    <w:lvl w:ilvl="5">
      <w:start w:val="0"/>
      <w:numFmt w:val="bullet"/>
      <w:lvlText w:val="•"/>
      <w:lvlJc w:val="left"/>
      <w:pPr>
        <w:ind w:left="5580" w:hanging="360"/>
      </w:pPr>
      <w:rPr/>
    </w:lvl>
    <w:lvl w:ilvl="6">
      <w:start w:val="0"/>
      <w:numFmt w:val="bullet"/>
      <w:lvlText w:val="•"/>
      <w:lvlJc w:val="left"/>
      <w:pPr>
        <w:ind w:left="6552" w:hanging="360"/>
      </w:pPr>
      <w:rPr/>
    </w:lvl>
    <w:lvl w:ilvl="7">
      <w:start w:val="0"/>
      <w:numFmt w:val="bullet"/>
      <w:lvlText w:val="•"/>
      <w:lvlJc w:val="left"/>
      <w:pPr>
        <w:ind w:left="752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</w:style>
  <w:style w:type="paragraph" w:styleId="ListParagraph">
    <w:name w:val="List Paragraph"/>
    <w:basedOn w:val="Normal"/>
    <w:uiPriority w:val="1"/>
    <w:qFormat w:val="1"/>
    <w:pPr>
      <w:spacing w:before="63"/>
      <w:ind w:left="718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9C38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38DA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C6235A"/>
    <w:rPr>
      <w:rFonts w:ascii="Arial" w:cs="Arial" w:eastAsia="Arial" w:hAnsi="Arial"/>
      <w:b w:val="1"/>
      <w:bCs w:val="1"/>
      <w:u w:color="000000" w:val="single"/>
    </w:rPr>
  </w:style>
  <w:style w:type="character" w:styleId="BodyTextChar" w:customStyle="1">
    <w:name w:val="Body Text Char"/>
    <w:basedOn w:val="DefaultParagraphFont"/>
    <w:link w:val="BodyText"/>
    <w:uiPriority w:val="1"/>
    <w:rsid w:val="00C6235A"/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cg-my.sharepoint.com/:f:/g/personal/hoadegoke_uncg_edu/EuK3Ga1CQqNCsmVsUUV8pLQBv2obmfNJWDyKu732JwWQ5w?e=hQgix3" TargetMode="External"/><Relationship Id="rId22" Type="http://schemas.openxmlformats.org/officeDocument/2006/relationships/image" Target="media/image12.png"/><Relationship Id="rId21" Type="http://schemas.openxmlformats.org/officeDocument/2006/relationships/image" Target="media/image13.jpg"/><Relationship Id="rId24" Type="http://schemas.openxmlformats.org/officeDocument/2006/relationships/hyperlink" Target="https://code.visualstudio.com/docs/setup/mac)" TargetMode="External"/><Relationship Id="rId23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Relationship Id="rId26" Type="http://schemas.openxmlformats.org/officeDocument/2006/relationships/hyperlink" Target="mailto:hsmakinde@uncg.edu" TargetMode="External"/><Relationship Id="rId25" Type="http://schemas.openxmlformats.org/officeDocument/2006/relationships/hyperlink" Target="https://colab.research.google.com/" TargetMode="Externa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11" Type="http://schemas.openxmlformats.org/officeDocument/2006/relationships/image" Target="media/image3.jpg"/><Relationship Id="rId10" Type="http://schemas.microsoft.com/office/2011/relationships/commentsExtended" Target="commentsExtended.xml"/><Relationship Id="rId13" Type="http://schemas.openxmlformats.org/officeDocument/2006/relationships/image" Target="media/image10.png"/><Relationship Id="rId12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11.jpg"/><Relationship Id="rId14" Type="http://schemas.openxmlformats.org/officeDocument/2006/relationships/image" Target="media/image5.jpg"/><Relationship Id="rId17" Type="http://schemas.openxmlformats.org/officeDocument/2006/relationships/image" Target="media/image6.jpg"/><Relationship Id="rId16" Type="http://schemas.openxmlformats.org/officeDocument/2006/relationships/image" Target="media/image7.jpg"/><Relationship Id="rId19" Type="http://schemas.openxmlformats.org/officeDocument/2006/relationships/image" Target="media/image8.jpg"/><Relationship Id="rId1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0fkXCnwgU3GxN4P0FEPmVcRKQ==">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2025-09-01T21:04:00.0000000Z</dcterms:created>
  <dc:creator>Henry Makinde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LastSaved">
    <vt:filetime>2025-08-05T00:00:00Z</vt:filetime>
  </property>
  <property fmtid="{D5CDD505-2E9C-101B-9397-08002B2CF9AE}" pid="4" name="Producer">
    <vt:lpwstr>3-Heights(TM) PDF Security Shell 4.8.25.2 (http://www.pdf-tools.com)</vt:lpwstr>
  </property>
</Properties>
</file>