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" w:lineRule="atLeast"/>
        <w:ind w:left="0" w:right="0" w:firstLine="0"/>
        <w:jc w:val="left"/>
        <w:textAlignment w:val="top"/>
        <w:rPr>
          <w:rFonts w:hint="eastAsia" w:ascii="楷体" w:hAnsi="楷体" w:eastAsia="楷体" w:cs="楷体"/>
          <w:color w:val="3E3E3E"/>
          <w:sz w:val="24"/>
          <w:szCs w:val="24"/>
        </w:rPr>
      </w:pPr>
      <w:r>
        <w:rPr>
          <w:rStyle w:val="8"/>
          <w:rFonts w:hint="eastAsia" w:ascii="楷体" w:hAnsi="楷体" w:eastAsia="楷体" w:cs="楷体"/>
          <w:i w:val="0"/>
          <w:iCs w:val="0"/>
          <w:caps w:val="0"/>
          <w:color w:val="D92142"/>
          <w:spacing w:val="12"/>
          <w:kern w:val="0"/>
          <w:sz w:val="24"/>
          <w:szCs w:val="24"/>
          <w:shd w:val="clear" w:fill="FFFFFF"/>
          <w:lang w:val="en-US" w:eastAsia="zh-CN" w:bidi="ar"/>
        </w:rPr>
        <w:t>练声准备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  <w:t>1.搓脸：10秒。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  <w:t>2.转颈：10次，10秒。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  <w:t>3.松下巴：10秒。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  <w:t>4.提颧肌：10次，10秒，手辅和自行交替进行。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  <w:t>5.咀嚼：闭、张口各20次，30秒。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  <w:t>6.半打哈欠：5次，10秒。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  <w:t>7.喷唇：双唇紧闭，再发“P”音。（30次）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  <w:t>8.咧唇：双唇紧闭，噘起，再向两边伸展（30次）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  <w:t>9.转唇：左右转唇，8*8拍，30秒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  <w:t>10.撮唇：10次，20秒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  <w:t>11.合口左右撅唇：10次（左、右为一次），30秒。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  <w:t>12.双唇打响：30次，30秒。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  <w:t>13.顶腮：30次，30秒。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  <w:t>14.转舌：8*8拍，1分钟。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  <w:t>15.刮舌：20次，20秒。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  <w:t>16.伸卷舌：20次，20秒。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  <w:t>17.立舌：10次，30秒。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  <w:t>18.弹舌：30秒。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  <w:t>19.气泡音：闭口和张口共30秒。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  <w:t>20.慢吸快呼：2次，20秒。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  <w:t>21.慢吸慢呼：2次，20秒。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  <w:t>22.快吸慢呼：4次，2分钟。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  <w:t>23.“咝”音：20秒、30秒各2次，1分钟。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  <w:t>24.轻度哼鸣：20秒。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  <w:t>25.“咿”音：20秒、30秒各2次，1分钟。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  <w:t>26.“啊”音：20秒、30秒各2次，1分钟。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  <w:t>27.数“数儿”：一口气由1数到30，3次，3分钟。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  <w:t>28.数“数儿”：一口气数10个八拍，3 次，3分钟。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  <w:t>29.数“数儿”：“一二三，三二一，一二三四五六七；七六五五六七，七六五四三二一---”，一口气数3到4个回合。2次，2分钟。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  <w:t>30.“嘿”、“哈”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Style w:val="8"/>
          <w:rFonts w:hint="eastAsia" w:ascii="楷体" w:hAnsi="楷体" w:eastAsia="楷体" w:cs="楷体"/>
          <w:color w:val="D92142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Style w:val="8"/>
          <w:rFonts w:hint="eastAsia" w:ascii="楷体" w:hAnsi="楷体" w:eastAsia="楷体" w:cs="楷体"/>
          <w:color w:val="D92142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Style w:val="8"/>
          <w:rFonts w:hint="eastAsia" w:ascii="楷体" w:hAnsi="楷体" w:eastAsia="楷体" w:cs="楷体"/>
          <w:color w:val="D92142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Style w:val="8"/>
          <w:rFonts w:hint="eastAsia" w:ascii="楷体" w:hAnsi="楷体" w:eastAsia="楷体" w:cs="楷体"/>
          <w:color w:val="D92142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Style w:val="8"/>
          <w:rFonts w:hint="eastAsia" w:ascii="楷体" w:hAnsi="楷体" w:eastAsia="楷体" w:cs="楷体"/>
          <w:color w:val="D92142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楷体" w:hAnsi="楷体" w:eastAsia="楷体" w:cs="楷体"/>
          <w:color w:val="D92142"/>
          <w:kern w:val="0"/>
          <w:sz w:val="24"/>
          <w:szCs w:val="24"/>
          <w:lang w:val="en-US" w:eastAsia="zh-CN" w:bidi="ar"/>
        </w:rPr>
        <w:t>字词练习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楷体" w:hAnsi="楷体" w:eastAsia="楷体" w:cs="楷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color w:val="333333"/>
          <w:kern w:val="0"/>
          <w:sz w:val="24"/>
          <w:szCs w:val="24"/>
          <w:lang w:val="en-US" w:eastAsia="zh-CN" w:bidi="ar"/>
        </w:rPr>
        <w:t>编纂（biān zuǎn） 操纵（cāo zòng）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t>粗略（cū luè） 篡改（cuàn gǎi）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t>摧毁（cuī huǐ） 脆弱（cuì ruò）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t>抖擞（dǒu sǒu） 佛寺（fó sì）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t>角色（jué sè） 亏损（kuī sǔn）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t>拼凑（pīn còu） 似乎（sì hū）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t>栽培（zāi péi） 走访（zǒu fǎng）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t>色彩（sè cǎi） 层次（céng cì）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t>子孙（zǐ sūn） 紫菜（zǐ cài）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t>自私（zì sī） 棕色（zōng sè）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t>祖宗（zǔ zōng） 在座（zài zuò）</w:t>
      </w:r>
    </w:p>
    <w:p>
      <w:pPr>
        <w:keepNext w:val="0"/>
        <w:keepLines w:val="0"/>
        <w:widowControl/>
        <w:suppressLineNumbers w:val="0"/>
        <w:jc w:val="center"/>
        <w:rPr>
          <w:rStyle w:val="8"/>
          <w:rFonts w:hint="eastAsia" w:ascii="楷体" w:hAnsi="楷体" w:eastAsia="楷体" w:cs="楷体"/>
          <w:color w:val="D92142"/>
          <w:kern w:val="0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t>错字（cuò zì） 才思（cái sī）</w:t>
      </w:r>
    </w:p>
    <w:p>
      <w:pPr>
        <w:keepNext w:val="0"/>
        <w:keepLines w:val="0"/>
        <w:widowControl/>
        <w:suppressLineNumbers w:val="0"/>
        <w:jc w:val="center"/>
        <w:rPr>
          <w:rStyle w:val="8"/>
          <w:rFonts w:hint="eastAsia" w:ascii="楷体" w:hAnsi="楷体" w:eastAsia="楷体" w:cs="楷体"/>
          <w:color w:val="D92142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Style w:val="8"/>
          <w:rFonts w:hint="eastAsia" w:ascii="楷体" w:hAnsi="楷体" w:eastAsia="楷体" w:cs="楷体"/>
          <w:color w:val="D92142"/>
          <w:kern w:val="0"/>
          <w:sz w:val="32"/>
          <w:szCs w:val="32"/>
          <w:lang w:val="en-US" w:eastAsia="zh-CN" w:bidi="ar"/>
        </w:rPr>
      </w:pPr>
      <w:r>
        <w:rPr>
          <w:rStyle w:val="8"/>
          <w:rFonts w:hint="eastAsia" w:ascii="楷体" w:hAnsi="楷体" w:eastAsia="楷体" w:cs="楷体"/>
          <w:color w:val="D92142"/>
          <w:kern w:val="0"/>
          <w:sz w:val="24"/>
          <w:szCs w:val="24"/>
          <w:lang w:val="en-US" w:eastAsia="zh-CN" w:bidi="ar"/>
        </w:rPr>
        <w:t>《新闻联播》节选练习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kern w:val="0"/>
          <w:sz w:val="32"/>
          <w:szCs w:val="32"/>
          <w:lang w:val="en-US" w:eastAsia="zh-CN" w:bidi="ar"/>
        </w:rPr>
        <w:t>按照中央有关扩种大豆和油料的部署，今年国家实施大豆和油料产能提升工程。眼下，我国夏收油料作物喜获丰收，单产有望创历史新高。在我国，夏收油料主要是冬油菜。眼下，全国冬油菜收获过九成。长江流域是扩种油料潜力最大的产区，今年中央每亩补贴150元，在冬闲田里推广双季稻与冬油菜轮作模式。安徽望江农民曹中来的600亩地过去大部分只种水稻，很少种植冬油菜，在中央补贴政策鼓励下，去年收完水稻之后，他把600亩地全都种上了冬油菜。为提高油料产能和自给率，今年，中央财政安排产油大县奖励、耕地轮作、绿色高质高效行动等项目资金30多亿元，专项支持油菜生产，夏收油菜面积实现恢复性增加，有望自2015年以来再次突破1亿亩。与此同时，今年，国家推广20多个适宜机收、高油高产品种，优质品种面积达95％以上，并因地制宜推行免耕直播、分段收获等30多套绿色高效技术模式，带动大面积增产提质。最新农情调度显示，冬油菜播期适宜，播种质量高、基础好，再加上天气条件总体有利，油菜长势好于上年。经专家田间调查，夏收油菜单产有望创历史新高。</w:t>
      </w:r>
    </w:p>
    <w:sectPr>
      <w:headerReference r:id="rId3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keepNext w:val="0"/>
      <w:keepLines w:val="0"/>
      <w:widowControl/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240" w:afterAutospacing="0"/>
      <w:ind w:left="0" w:right="0"/>
      <w:jc w:val="center"/>
    </w:pPr>
    <w:r>
      <w:rPr>
        <w:sz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469380" cy="6469380"/>
          <wp:effectExtent l="0" t="0" r="7620" b="7620"/>
          <wp:wrapNone/>
          <wp:docPr id="1" name="WordPictureWatermark29705" descr="KH@B}KHL8NO)(Z114IFGX_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29705" descr="KH@B}KHL8NO)(Z114IFGX_9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69380" cy="6469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楷体" w:hAnsi="楷体" w:eastAsia="楷体" w:cs="楷体"/>
        <w:b/>
        <w:bCs/>
        <w:i w:val="0"/>
        <w:iCs w:val="0"/>
        <w:caps w:val="0"/>
        <w:color w:val="000000"/>
        <w:spacing w:val="0"/>
        <w:sz w:val="36"/>
        <w:szCs w:val="36"/>
        <w:shd w:val="clear" w:fill="FFFFFF"/>
      </w:rPr>
      <w:t>持之以恒，一天一点小进步！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4660F0"/>
    <w:rsid w:val="184660F0"/>
    <w:rsid w:val="1A5D4778"/>
    <w:rsid w:val="50D11973"/>
    <w:rsid w:val="61722BDF"/>
    <w:rsid w:val="70E31559"/>
    <w:rsid w:val="7A813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Office_11.1.0.11579_F1E327BC-269C-435d-A152-05C5408002CA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2022-07-17T15:41:00Z</dcterms:created>
  <dc:creator>陈迈骐</dc:creator>
  <cp:lastModifiedBy>陈迈骐</cp:lastModifiedBy>
  <dcterms:modified xsi:type="dcterms:W3CDTF">2022-07-18T23:02:45Z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2052-11.1.0.11579</vt:lpwstr>
  </property>
  <property fmtid="{D5CDD505-2E9C-101B-9397-08002B2CF9AE}" pid="3" name="ICV">
    <vt:lpwstr>CF27D0430FBB448B95A24160D3D129A1</vt:lpwstr>
  </property>
</Properties>
</file>