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55991" w14:textId="77777777" w:rsidR="005910E7" w:rsidRDefault="00861DD2"/>
    <w:sectPr w:rsidR="00591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D2"/>
    <w:rsid w:val="000256F2"/>
    <w:rsid w:val="00275B7E"/>
    <w:rsid w:val="002D41EA"/>
    <w:rsid w:val="004E5DA7"/>
    <w:rsid w:val="00572F23"/>
    <w:rsid w:val="005A0F81"/>
    <w:rsid w:val="00861DD2"/>
    <w:rsid w:val="00D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bo-Heb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3015"/>
  <w15:chartTrackingRefBased/>
  <w15:docId w15:val="{CDC92A3F-C03F-44C8-BFB6-97586B88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GB" w:eastAsia="en-US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Dyson</dc:creator>
  <cp:keywords/>
  <dc:description/>
  <cp:lastModifiedBy>Joshua Dyson</cp:lastModifiedBy>
  <cp:revision>1</cp:revision>
  <dcterms:created xsi:type="dcterms:W3CDTF">2020-06-30T17:27:00Z</dcterms:created>
  <dcterms:modified xsi:type="dcterms:W3CDTF">2020-06-30T17:27:00Z</dcterms:modified>
</cp:coreProperties>
</file>