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99681" w14:textId="77777777" w:rsidR="00E85529" w:rsidRDefault="00E85529" w:rsidP="00571268">
      <w:pPr>
        <w:jc w:val="center"/>
        <w:rPr>
          <w:b/>
          <w:sz w:val="72"/>
          <w:szCs w:val="72"/>
        </w:rPr>
      </w:pPr>
      <w:r>
        <w:rPr>
          <w:noProof/>
        </w:rPr>
        <w:drawing>
          <wp:inline distT="0" distB="0" distL="0" distR="0" wp14:anchorId="299C137D" wp14:editId="63A47055">
            <wp:extent cx="2461955" cy="850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031" cy="852309"/>
                    </a:xfrm>
                    <a:prstGeom prst="rect">
                      <a:avLst/>
                    </a:prstGeom>
                    <a:noFill/>
                    <a:ln>
                      <a:noFill/>
                    </a:ln>
                  </pic:spPr>
                </pic:pic>
              </a:graphicData>
            </a:graphic>
          </wp:inline>
        </w:drawing>
      </w:r>
    </w:p>
    <w:p w14:paraId="31B5BB5B" w14:textId="0DFFB45D" w:rsidR="00E85529" w:rsidRDefault="00E85529" w:rsidP="00571268">
      <w:pPr>
        <w:jc w:val="center"/>
        <w:rPr>
          <w:b/>
          <w:sz w:val="72"/>
          <w:szCs w:val="72"/>
        </w:rPr>
      </w:pPr>
    </w:p>
    <w:p w14:paraId="25B6FC06" w14:textId="77777777" w:rsidR="00B54BE8" w:rsidRDefault="00B54BE8" w:rsidP="00571268">
      <w:pPr>
        <w:jc w:val="center"/>
        <w:rPr>
          <w:b/>
          <w:sz w:val="72"/>
          <w:szCs w:val="72"/>
        </w:rPr>
      </w:pPr>
    </w:p>
    <w:p w14:paraId="3BC2B0C7" w14:textId="23E14E01" w:rsidR="001F585E" w:rsidRDefault="00E85529" w:rsidP="00571268">
      <w:pPr>
        <w:jc w:val="center"/>
        <w:rPr>
          <w:b/>
          <w:sz w:val="72"/>
          <w:szCs w:val="72"/>
        </w:rPr>
      </w:pPr>
      <w:r w:rsidRPr="00E85529">
        <w:rPr>
          <w:b/>
          <w:sz w:val="72"/>
          <w:szCs w:val="72"/>
        </w:rPr>
        <w:t>Chicago Insurance Redlining</w:t>
      </w:r>
    </w:p>
    <w:p w14:paraId="157A3BD5" w14:textId="766CDC5E" w:rsidR="00E85529" w:rsidRPr="00DF6C9C" w:rsidRDefault="00E85529" w:rsidP="00571268">
      <w:pPr>
        <w:jc w:val="center"/>
        <w:rPr>
          <w:i/>
          <w:sz w:val="40"/>
          <w:szCs w:val="40"/>
        </w:rPr>
      </w:pPr>
      <w:r w:rsidRPr="00DF6C9C">
        <w:rPr>
          <w:i/>
          <w:sz w:val="40"/>
          <w:szCs w:val="40"/>
        </w:rPr>
        <w:t>(</w:t>
      </w:r>
      <w:r w:rsidR="00DF6C9C" w:rsidRPr="00DF6C9C">
        <w:rPr>
          <w:i/>
          <w:sz w:val="40"/>
          <w:szCs w:val="40"/>
        </w:rPr>
        <w:t xml:space="preserve">Regression Analysis </w:t>
      </w:r>
      <w:r w:rsidRPr="00DF6C9C">
        <w:rPr>
          <w:i/>
          <w:sz w:val="40"/>
          <w:szCs w:val="40"/>
        </w:rPr>
        <w:t>Report)</w:t>
      </w:r>
    </w:p>
    <w:p w14:paraId="0C55A98E" w14:textId="5FF3808B" w:rsidR="00E85529" w:rsidRDefault="00E85529" w:rsidP="00571268">
      <w:pPr>
        <w:jc w:val="center"/>
        <w:rPr>
          <w:b/>
          <w:sz w:val="36"/>
          <w:szCs w:val="36"/>
        </w:rPr>
      </w:pPr>
    </w:p>
    <w:p w14:paraId="1B974EDB" w14:textId="1B6D923E" w:rsidR="00E85529" w:rsidRPr="00E85529" w:rsidRDefault="00E85529" w:rsidP="00571268">
      <w:pPr>
        <w:jc w:val="center"/>
        <w:rPr>
          <w:bCs/>
          <w:i/>
          <w:sz w:val="24"/>
          <w:szCs w:val="24"/>
        </w:rPr>
      </w:pPr>
      <w:r w:rsidRPr="00E85529">
        <w:rPr>
          <w:bCs/>
          <w:i/>
          <w:sz w:val="24"/>
          <w:szCs w:val="24"/>
        </w:rPr>
        <w:t>By</w:t>
      </w:r>
    </w:p>
    <w:p w14:paraId="55901DA7" w14:textId="2C2D5DA3" w:rsidR="00E85529" w:rsidRDefault="00E85529" w:rsidP="00571268">
      <w:pPr>
        <w:jc w:val="center"/>
        <w:rPr>
          <w:b/>
          <w:sz w:val="36"/>
          <w:szCs w:val="36"/>
        </w:rPr>
      </w:pPr>
      <w:r>
        <w:rPr>
          <w:b/>
          <w:sz w:val="36"/>
          <w:szCs w:val="36"/>
        </w:rPr>
        <w:t>Malik Hassan Qayyum</w:t>
      </w:r>
    </w:p>
    <w:p w14:paraId="636E0616" w14:textId="0ABE9D2D" w:rsidR="00E85529" w:rsidRPr="00E85529" w:rsidRDefault="00E85529" w:rsidP="00571268">
      <w:pPr>
        <w:jc w:val="center"/>
        <w:rPr>
          <w:bCs/>
          <w:i/>
          <w:iCs/>
          <w:sz w:val="28"/>
          <w:szCs w:val="28"/>
        </w:rPr>
      </w:pPr>
      <w:r w:rsidRPr="00E85529">
        <w:rPr>
          <w:bCs/>
          <w:i/>
          <w:iCs/>
          <w:sz w:val="28"/>
          <w:szCs w:val="28"/>
        </w:rPr>
        <w:t>Supervisor</w:t>
      </w:r>
    </w:p>
    <w:p w14:paraId="4DA070C8" w14:textId="1C245993" w:rsidR="00E85529" w:rsidRDefault="00E85529" w:rsidP="00571268">
      <w:pPr>
        <w:jc w:val="center"/>
        <w:rPr>
          <w:b/>
          <w:sz w:val="36"/>
          <w:szCs w:val="36"/>
        </w:rPr>
      </w:pPr>
      <w:r>
        <w:rPr>
          <w:b/>
          <w:sz w:val="36"/>
          <w:szCs w:val="36"/>
        </w:rPr>
        <w:t>Dr. Ellie Small</w:t>
      </w:r>
    </w:p>
    <w:p w14:paraId="398D10B4" w14:textId="73C69AFC" w:rsidR="00E85529" w:rsidRDefault="00E85529" w:rsidP="00571268">
      <w:pPr>
        <w:jc w:val="both"/>
        <w:rPr>
          <w:b/>
          <w:sz w:val="36"/>
          <w:szCs w:val="36"/>
        </w:rPr>
      </w:pPr>
    </w:p>
    <w:p w14:paraId="2534AE55" w14:textId="3B656C48" w:rsidR="00E85529" w:rsidRDefault="00E85529" w:rsidP="00571268">
      <w:pPr>
        <w:jc w:val="both"/>
        <w:rPr>
          <w:b/>
          <w:sz w:val="36"/>
          <w:szCs w:val="36"/>
        </w:rPr>
      </w:pPr>
    </w:p>
    <w:p w14:paraId="3CF7DA4D" w14:textId="0B7E9524" w:rsidR="00B54BE8" w:rsidRDefault="00B54BE8" w:rsidP="00571268">
      <w:pPr>
        <w:jc w:val="both"/>
        <w:rPr>
          <w:b/>
          <w:sz w:val="36"/>
          <w:szCs w:val="36"/>
        </w:rPr>
      </w:pPr>
    </w:p>
    <w:p w14:paraId="122C3F67" w14:textId="4689042C" w:rsidR="00B54BE8" w:rsidRDefault="00B54BE8" w:rsidP="00571268">
      <w:pPr>
        <w:jc w:val="both"/>
        <w:rPr>
          <w:b/>
          <w:sz w:val="36"/>
          <w:szCs w:val="36"/>
        </w:rPr>
      </w:pPr>
    </w:p>
    <w:p w14:paraId="1171D6D7" w14:textId="574BBB30" w:rsidR="00B54BE8" w:rsidRDefault="00B54BE8" w:rsidP="00571268">
      <w:pPr>
        <w:jc w:val="both"/>
        <w:rPr>
          <w:b/>
          <w:sz w:val="36"/>
          <w:szCs w:val="36"/>
        </w:rPr>
      </w:pPr>
    </w:p>
    <w:p w14:paraId="0F590C6A" w14:textId="663DE82A" w:rsidR="00B54BE8" w:rsidRDefault="00B54BE8" w:rsidP="00571268">
      <w:pPr>
        <w:jc w:val="both"/>
        <w:rPr>
          <w:b/>
          <w:sz w:val="36"/>
          <w:szCs w:val="36"/>
        </w:rPr>
      </w:pPr>
    </w:p>
    <w:p w14:paraId="58F0DCC2" w14:textId="3B4E5EEF" w:rsidR="00B54BE8" w:rsidRDefault="00B54BE8" w:rsidP="00571268">
      <w:pPr>
        <w:jc w:val="both"/>
        <w:rPr>
          <w:b/>
          <w:sz w:val="36"/>
          <w:szCs w:val="36"/>
        </w:rPr>
      </w:pPr>
    </w:p>
    <w:sdt>
      <w:sdtPr>
        <w:rPr>
          <w:rFonts w:asciiTheme="minorHAnsi" w:eastAsiaTheme="minorHAnsi" w:hAnsiTheme="minorHAnsi" w:cstheme="minorBidi"/>
          <w:color w:val="auto"/>
          <w:sz w:val="22"/>
          <w:szCs w:val="22"/>
        </w:rPr>
        <w:id w:val="-255992051"/>
        <w:docPartObj>
          <w:docPartGallery w:val="Table of Contents"/>
          <w:docPartUnique/>
        </w:docPartObj>
      </w:sdtPr>
      <w:sdtEndPr>
        <w:rPr>
          <w:b/>
          <w:bCs/>
          <w:noProof/>
        </w:rPr>
      </w:sdtEndPr>
      <w:sdtContent>
        <w:p w14:paraId="4370BADE" w14:textId="5A77E230" w:rsidR="00780DB6" w:rsidRDefault="00780DB6" w:rsidP="00571268">
          <w:pPr>
            <w:pStyle w:val="TOCHeading"/>
            <w:jc w:val="both"/>
          </w:pPr>
          <w:r>
            <w:t>Table of Contents</w:t>
          </w:r>
        </w:p>
        <w:p w14:paraId="28C9F7A4" w14:textId="6AA1D1A5" w:rsidR="00C76382" w:rsidRDefault="00780DB6">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26640371" w:history="1">
            <w:r w:rsidR="00C76382" w:rsidRPr="00441DC2">
              <w:rPr>
                <w:rStyle w:val="Hyperlink"/>
                <w:noProof/>
              </w:rPr>
              <w:t>Background</w:t>
            </w:r>
            <w:r w:rsidR="00C76382">
              <w:rPr>
                <w:noProof/>
                <w:webHidden/>
              </w:rPr>
              <w:tab/>
            </w:r>
            <w:r w:rsidR="00C76382">
              <w:rPr>
                <w:noProof/>
                <w:webHidden/>
              </w:rPr>
              <w:fldChar w:fldCharType="begin"/>
            </w:r>
            <w:r w:rsidR="00C76382">
              <w:rPr>
                <w:noProof/>
                <w:webHidden/>
              </w:rPr>
              <w:instrText xml:space="preserve"> PAGEREF _Toc26640371 \h </w:instrText>
            </w:r>
            <w:r w:rsidR="00C76382">
              <w:rPr>
                <w:noProof/>
                <w:webHidden/>
              </w:rPr>
            </w:r>
            <w:r w:rsidR="00C76382">
              <w:rPr>
                <w:noProof/>
                <w:webHidden/>
              </w:rPr>
              <w:fldChar w:fldCharType="separate"/>
            </w:r>
            <w:r w:rsidR="004B3D5D">
              <w:rPr>
                <w:noProof/>
                <w:webHidden/>
              </w:rPr>
              <w:t>3</w:t>
            </w:r>
            <w:r w:rsidR="00C76382">
              <w:rPr>
                <w:noProof/>
                <w:webHidden/>
              </w:rPr>
              <w:fldChar w:fldCharType="end"/>
            </w:r>
          </w:hyperlink>
        </w:p>
        <w:p w14:paraId="672E14A2" w14:textId="74974DFC" w:rsidR="00C76382" w:rsidRDefault="000B54A2">
          <w:pPr>
            <w:pStyle w:val="TOC2"/>
            <w:tabs>
              <w:tab w:val="right" w:leader="dot" w:pos="10070"/>
            </w:tabs>
            <w:rPr>
              <w:rFonts w:eastAsiaTheme="minorEastAsia"/>
              <w:noProof/>
            </w:rPr>
          </w:pPr>
          <w:hyperlink w:anchor="_Toc26640372" w:history="1">
            <w:r w:rsidR="00C76382" w:rsidRPr="00441DC2">
              <w:rPr>
                <w:rStyle w:val="Hyperlink"/>
                <w:noProof/>
              </w:rPr>
              <w:t>Data Source</w:t>
            </w:r>
            <w:r w:rsidR="00C76382">
              <w:rPr>
                <w:noProof/>
                <w:webHidden/>
              </w:rPr>
              <w:tab/>
            </w:r>
            <w:r w:rsidR="00C76382">
              <w:rPr>
                <w:noProof/>
                <w:webHidden/>
              </w:rPr>
              <w:fldChar w:fldCharType="begin"/>
            </w:r>
            <w:r w:rsidR="00C76382">
              <w:rPr>
                <w:noProof/>
                <w:webHidden/>
              </w:rPr>
              <w:instrText xml:space="preserve"> PAGEREF _Toc26640372 \h </w:instrText>
            </w:r>
            <w:r w:rsidR="00C76382">
              <w:rPr>
                <w:noProof/>
                <w:webHidden/>
              </w:rPr>
            </w:r>
            <w:r w:rsidR="00C76382">
              <w:rPr>
                <w:noProof/>
                <w:webHidden/>
              </w:rPr>
              <w:fldChar w:fldCharType="separate"/>
            </w:r>
            <w:r w:rsidR="004B3D5D">
              <w:rPr>
                <w:noProof/>
                <w:webHidden/>
              </w:rPr>
              <w:t>4</w:t>
            </w:r>
            <w:r w:rsidR="00C76382">
              <w:rPr>
                <w:noProof/>
                <w:webHidden/>
              </w:rPr>
              <w:fldChar w:fldCharType="end"/>
            </w:r>
          </w:hyperlink>
        </w:p>
        <w:p w14:paraId="6DDA84AF" w14:textId="33C70AD0" w:rsidR="00C76382" w:rsidRDefault="000B54A2">
          <w:pPr>
            <w:pStyle w:val="TOC2"/>
            <w:tabs>
              <w:tab w:val="right" w:leader="dot" w:pos="10070"/>
            </w:tabs>
            <w:rPr>
              <w:rFonts w:eastAsiaTheme="minorEastAsia"/>
              <w:noProof/>
            </w:rPr>
          </w:pPr>
          <w:hyperlink w:anchor="_Toc26640373" w:history="1">
            <w:r w:rsidR="00C76382" w:rsidRPr="00441DC2">
              <w:rPr>
                <w:rStyle w:val="Hyperlink"/>
                <w:noProof/>
              </w:rPr>
              <w:t>Variables</w:t>
            </w:r>
            <w:r w:rsidR="00C76382">
              <w:rPr>
                <w:noProof/>
                <w:webHidden/>
              </w:rPr>
              <w:tab/>
            </w:r>
            <w:r w:rsidR="00C76382">
              <w:rPr>
                <w:noProof/>
                <w:webHidden/>
              </w:rPr>
              <w:fldChar w:fldCharType="begin"/>
            </w:r>
            <w:r w:rsidR="00C76382">
              <w:rPr>
                <w:noProof/>
                <w:webHidden/>
              </w:rPr>
              <w:instrText xml:space="preserve"> PAGEREF _Toc26640373 \h </w:instrText>
            </w:r>
            <w:r w:rsidR="00C76382">
              <w:rPr>
                <w:noProof/>
                <w:webHidden/>
              </w:rPr>
            </w:r>
            <w:r w:rsidR="00C76382">
              <w:rPr>
                <w:noProof/>
                <w:webHidden/>
              </w:rPr>
              <w:fldChar w:fldCharType="separate"/>
            </w:r>
            <w:r w:rsidR="004B3D5D">
              <w:rPr>
                <w:noProof/>
                <w:webHidden/>
              </w:rPr>
              <w:t>4</w:t>
            </w:r>
            <w:r w:rsidR="00C76382">
              <w:rPr>
                <w:noProof/>
                <w:webHidden/>
              </w:rPr>
              <w:fldChar w:fldCharType="end"/>
            </w:r>
          </w:hyperlink>
        </w:p>
        <w:p w14:paraId="732114BF" w14:textId="1183F779" w:rsidR="00C76382" w:rsidRDefault="000B54A2">
          <w:pPr>
            <w:pStyle w:val="TOC2"/>
            <w:tabs>
              <w:tab w:val="right" w:leader="dot" w:pos="10070"/>
            </w:tabs>
            <w:rPr>
              <w:rFonts w:eastAsiaTheme="minorEastAsia"/>
              <w:noProof/>
            </w:rPr>
          </w:pPr>
          <w:hyperlink w:anchor="_Toc26640374" w:history="1">
            <w:r w:rsidR="00C76382" w:rsidRPr="00441DC2">
              <w:rPr>
                <w:rStyle w:val="Hyperlink"/>
                <w:noProof/>
              </w:rPr>
              <w:t>Goal</w:t>
            </w:r>
            <w:r w:rsidR="00C76382">
              <w:rPr>
                <w:noProof/>
                <w:webHidden/>
              </w:rPr>
              <w:tab/>
            </w:r>
            <w:r w:rsidR="00C76382">
              <w:rPr>
                <w:noProof/>
                <w:webHidden/>
              </w:rPr>
              <w:fldChar w:fldCharType="begin"/>
            </w:r>
            <w:r w:rsidR="00C76382">
              <w:rPr>
                <w:noProof/>
                <w:webHidden/>
              </w:rPr>
              <w:instrText xml:space="preserve"> PAGEREF _Toc26640374 \h </w:instrText>
            </w:r>
            <w:r w:rsidR="00C76382">
              <w:rPr>
                <w:noProof/>
                <w:webHidden/>
              </w:rPr>
            </w:r>
            <w:r w:rsidR="00C76382">
              <w:rPr>
                <w:noProof/>
                <w:webHidden/>
              </w:rPr>
              <w:fldChar w:fldCharType="separate"/>
            </w:r>
            <w:r w:rsidR="004B3D5D">
              <w:rPr>
                <w:noProof/>
                <w:webHidden/>
              </w:rPr>
              <w:t>5</w:t>
            </w:r>
            <w:r w:rsidR="00C76382">
              <w:rPr>
                <w:noProof/>
                <w:webHidden/>
              </w:rPr>
              <w:fldChar w:fldCharType="end"/>
            </w:r>
          </w:hyperlink>
        </w:p>
        <w:p w14:paraId="5725E83C" w14:textId="02762684" w:rsidR="00C76382" w:rsidRDefault="000B54A2">
          <w:pPr>
            <w:pStyle w:val="TOC1"/>
            <w:tabs>
              <w:tab w:val="right" w:leader="dot" w:pos="10070"/>
            </w:tabs>
            <w:rPr>
              <w:rFonts w:eastAsiaTheme="minorEastAsia"/>
              <w:noProof/>
            </w:rPr>
          </w:pPr>
          <w:hyperlink w:anchor="_Toc26640375" w:history="1">
            <w:r w:rsidR="00C76382" w:rsidRPr="00441DC2">
              <w:rPr>
                <w:rStyle w:val="Hyperlink"/>
                <w:noProof/>
              </w:rPr>
              <w:t>Initial Data Analysis</w:t>
            </w:r>
            <w:r w:rsidR="00C76382">
              <w:rPr>
                <w:noProof/>
                <w:webHidden/>
              </w:rPr>
              <w:tab/>
            </w:r>
            <w:r w:rsidR="00C76382">
              <w:rPr>
                <w:noProof/>
                <w:webHidden/>
              </w:rPr>
              <w:fldChar w:fldCharType="begin"/>
            </w:r>
            <w:r w:rsidR="00C76382">
              <w:rPr>
                <w:noProof/>
                <w:webHidden/>
              </w:rPr>
              <w:instrText xml:space="preserve"> PAGEREF _Toc26640375 \h </w:instrText>
            </w:r>
            <w:r w:rsidR="00C76382">
              <w:rPr>
                <w:noProof/>
                <w:webHidden/>
              </w:rPr>
            </w:r>
            <w:r w:rsidR="00C76382">
              <w:rPr>
                <w:noProof/>
                <w:webHidden/>
              </w:rPr>
              <w:fldChar w:fldCharType="separate"/>
            </w:r>
            <w:r w:rsidR="004B3D5D">
              <w:rPr>
                <w:noProof/>
                <w:webHidden/>
              </w:rPr>
              <w:t>5</w:t>
            </w:r>
            <w:r w:rsidR="00C76382">
              <w:rPr>
                <w:noProof/>
                <w:webHidden/>
              </w:rPr>
              <w:fldChar w:fldCharType="end"/>
            </w:r>
          </w:hyperlink>
        </w:p>
        <w:p w14:paraId="644B2195" w14:textId="48183400" w:rsidR="00C76382" w:rsidRDefault="000B54A2">
          <w:pPr>
            <w:pStyle w:val="TOC2"/>
            <w:tabs>
              <w:tab w:val="right" w:leader="dot" w:pos="10070"/>
            </w:tabs>
            <w:rPr>
              <w:rFonts w:eastAsiaTheme="minorEastAsia"/>
              <w:noProof/>
            </w:rPr>
          </w:pPr>
          <w:hyperlink w:anchor="_Toc26640376" w:history="1">
            <w:r w:rsidR="00C76382" w:rsidRPr="00441DC2">
              <w:rPr>
                <w:rStyle w:val="Hyperlink"/>
                <w:noProof/>
              </w:rPr>
              <w:t>Summary</w:t>
            </w:r>
            <w:r w:rsidR="00C76382">
              <w:rPr>
                <w:noProof/>
                <w:webHidden/>
              </w:rPr>
              <w:tab/>
            </w:r>
            <w:r w:rsidR="00C76382">
              <w:rPr>
                <w:noProof/>
                <w:webHidden/>
              </w:rPr>
              <w:fldChar w:fldCharType="begin"/>
            </w:r>
            <w:r w:rsidR="00C76382">
              <w:rPr>
                <w:noProof/>
                <w:webHidden/>
              </w:rPr>
              <w:instrText xml:space="preserve"> PAGEREF _Toc26640376 \h </w:instrText>
            </w:r>
            <w:r w:rsidR="00C76382">
              <w:rPr>
                <w:noProof/>
                <w:webHidden/>
              </w:rPr>
            </w:r>
            <w:r w:rsidR="00C76382">
              <w:rPr>
                <w:noProof/>
                <w:webHidden/>
              </w:rPr>
              <w:fldChar w:fldCharType="separate"/>
            </w:r>
            <w:r w:rsidR="004B3D5D">
              <w:rPr>
                <w:noProof/>
                <w:webHidden/>
              </w:rPr>
              <w:t>5</w:t>
            </w:r>
            <w:r w:rsidR="00C76382">
              <w:rPr>
                <w:noProof/>
                <w:webHidden/>
              </w:rPr>
              <w:fldChar w:fldCharType="end"/>
            </w:r>
          </w:hyperlink>
        </w:p>
        <w:p w14:paraId="31543E87" w14:textId="1E2FE2B9" w:rsidR="00C76382" w:rsidRDefault="000B54A2">
          <w:pPr>
            <w:pStyle w:val="TOC2"/>
            <w:tabs>
              <w:tab w:val="right" w:leader="dot" w:pos="10070"/>
            </w:tabs>
            <w:rPr>
              <w:rFonts w:eastAsiaTheme="minorEastAsia"/>
              <w:noProof/>
            </w:rPr>
          </w:pPr>
          <w:hyperlink w:anchor="_Toc26640377" w:history="1">
            <w:r w:rsidR="00C76382" w:rsidRPr="00441DC2">
              <w:rPr>
                <w:rStyle w:val="Hyperlink"/>
                <w:noProof/>
              </w:rPr>
              <w:t>Scaling Income variable</w:t>
            </w:r>
            <w:r w:rsidR="00C76382">
              <w:rPr>
                <w:noProof/>
                <w:webHidden/>
              </w:rPr>
              <w:tab/>
            </w:r>
            <w:r w:rsidR="00C76382">
              <w:rPr>
                <w:noProof/>
                <w:webHidden/>
              </w:rPr>
              <w:fldChar w:fldCharType="begin"/>
            </w:r>
            <w:r w:rsidR="00C76382">
              <w:rPr>
                <w:noProof/>
                <w:webHidden/>
              </w:rPr>
              <w:instrText xml:space="preserve"> PAGEREF _Toc26640377 \h </w:instrText>
            </w:r>
            <w:r w:rsidR="00C76382">
              <w:rPr>
                <w:noProof/>
                <w:webHidden/>
              </w:rPr>
            </w:r>
            <w:r w:rsidR="00C76382">
              <w:rPr>
                <w:noProof/>
                <w:webHidden/>
              </w:rPr>
              <w:fldChar w:fldCharType="separate"/>
            </w:r>
            <w:r w:rsidR="004B3D5D">
              <w:rPr>
                <w:noProof/>
                <w:webHidden/>
              </w:rPr>
              <w:t>5</w:t>
            </w:r>
            <w:r w:rsidR="00C76382">
              <w:rPr>
                <w:noProof/>
                <w:webHidden/>
              </w:rPr>
              <w:fldChar w:fldCharType="end"/>
            </w:r>
          </w:hyperlink>
        </w:p>
        <w:p w14:paraId="07EF7C04" w14:textId="25F1867F" w:rsidR="00C76382" w:rsidRDefault="000B54A2">
          <w:pPr>
            <w:pStyle w:val="TOC1"/>
            <w:tabs>
              <w:tab w:val="right" w:leader="dot" w:pos="10070"/>
            </w:tabs>
            <w:rPr>
              <w:rFonts w:eastAsiaTheme="minorEastAsia"/>
              <w:noProof/>
            </w:rPr>
          </w:pPr>
          <w:hyperlink w:anchor="_Toc26640378" w:history="1">
            <w:r w:rsidR="00C76382" w:rsidRPr="00441DC2">
              <w:rPr>
                <w:rStyle w:val="Hyperlink"/>
                <w:noProof/>
              </w:rPr>
              <w:t>Assumptions</w:t>
            </w:r>
            <w:r w:rsidR="00C76382">
              <w:rPr>
                <w:noProof/>
                <w:webHidden/>
              </w:rPr>
              <w:tab/>
            </w:r>
            <w:r w:rsidR="00C76382">
              <w:rPr>
                <w:noProof/>
                <w:webHidden/>
              </w:rPr>
              <w:fldChar w:fldCharType="begin"/>
            </w:r>
            <w:r w:rsidR="00C76382">
              <w:rPr>
                <w:noProof/>
                <w:webHidden/>
              </w:rPr>
              <w:instrText xml:space="preserve"> PAGEREF _Toc26640378 \h </w:instrText>
            </w:r>
            <w:r w:rsidR="00C76382">
              <w:rPr>
                <w:noProof/>
                <w:webHidden/>
              </w:rPr>
            </w:r>
            <w:r w:rsidR="00C76382">
              <w:rPr>
                <w:noProof/>
                <w:webHidden/>
              </w:rPr>
              <w:fldChar w:fldCharType="separate"/>
            </w:r>
            <w:r w:rsidR="004B3D5D">
              <w:rPr>
                <w:noProof/>
                <w:webHidden/>
              </w:rPr>
              <w:t>7</w:t>
            </w:r>
            <w:r w:rsidR="00C76382">
              <w:rPr>
                <w:noProof/>
                <w:webHidden/>
              </w:rPr>
              <w:fldChar w:fldCharType="end"/>
            </w:r>
          </w:hyperlink>
        </w:p>
        <w:p w14:paraId="0975570F" w14:textId="425C026B" w:rsidR="00C76382" w:rsidRDefault="000B54A2">
          <w:pPr>
            <w:pStyle w:val="TOC2"/>
            <w:tabs>
              <w:tab w:val="right" w:leader="dot" w:pos="10070"/>
            </w:tabs>
            <w:rPr>
              <w:rFonts w:eastAsiaTheme="minorEastAsia"/>
              <w:noProof/>
            </w:rPr>
          </w:pPr>
          <w:hyperlink w:anchor="_Toc26640379" w:history="1">
            <w:r w:rsidR="00C76382" w:rsidRPr="00441DC2">
              <w:rPr>
                <w:rStyle w:val="Hyperlink"/>
                <w:noProof/>
              </w:rPr>
              <w:t>Checking the linear Structure of the model</w:t>
            </w:r>
            <w:r w:rsidR="00C76382">
              <w:rPr>
                <w:noProof/>
                <w:webHidden/>
              </w:rPr>
              <w:tab/>
            </w:r>
            <w:r w:rsidR="00C76382">
              <w:rPr>
                <w:noProof/>
                <w:webHidden/>
              </w:rPr>
              <w:fldChar w:fldCharType="begin"/>
            </w:r>
            <w:r w:rsidR="00C76382">
              <w:rPr>
                <w:noProof/>
                <w:webHidden/>
              </w:rPr>
              <w:instrText xml:space="preserve"> PAGEREF _Toc26640379 \h </w:instrText>
            </w:r>
            <w:r w:rsidR="00C76382">
              <w:rPr>
                <w:noProof/>
                <w:webHidden/>
              </w:rPr>
            </w:r>
            <w:r w:rsidR="00C76382">
              <w:rPr>
                <w:noProof/>
                <w:webHidden/>
              </w:rPr>
              <w:fldChar w:fldCharType="separate"/>
            </w:r>
            <w:r w:rsidR="004B3D5D">
              <w:rPr>
                <w:noProof/>
                <w:webHidden/>
              </w:rPr>
              <w:t>7</w:t>
            </w:r>
            <w:r w:rsidR="00C76382">
              <w:rPr>
                <w:noProof/>
                <w:webHidden/>
              </w:rPr>
              <w:fldChar w:fldCharType="end"/>
            </w:r>
          </w:hyperlink>
        </w:p>
        <w:p w14:paraId="7599975D" w14:textId="45C40E73" w:rsidR="00C76382" w:rsidRDefault="000B54A2">
          <w:pPr>
            <w:pStyle w:val="TOC2"/>
            <w:tabs>
              <w:tab w:val="right" w:leader="dot" w:pos="10070"/>
            </w:tabs>
            <w:rPr>
              <w:rFonts w:eastAsiaTheme="minorEastAsia"/>
              <w:noProof/>
            </w:rPr>
          </w:pPr>
          <w:hyperlink w:anchor="_Toc26640380" w:history="1">
            <w:r w:rsidR="00C76382" w:rsidRPr="00441DC2">
              <w:rPr>
                <w:rStyle w:val="Hyperlink"/>
                <w:noProof/>
              </w:rPr>
              <w:t>Checking Normality</w:t>
            </w:r>
            <w:r w:rsidR="00C76382">
              <w:rPr>
                <w:noProof/>
                <w:webHidden/>
              </w:rPr>
              <w:tab/>
            </w:r>
            <w:r w:rsidR="00C76382">
              <w:rPr>
                <w:noProof/>
                <w:webHidden/>
              </w:rPr>
              <w:fldChar w:fldCharType="begin"/>
            </w:r>
            <w:r w:rsidR="00C76382">
              <w:rPr>
                <w:noProof/>
                <w:webHidden/>
              </w:rPr>
              <w:instrText xml:space="preserve"> PAGEREF _Toc26640380 \h </w:instrText>
            </w:r>
            <w:r w:rsidR="00C76382">
              <w:rPr>
                <w:noProof/>
                <w:webHidden/>
              </w:rPr>
            </w:r>
            <w:r w:rsidR="00C76382">
              <w:rPr>
                <w:noProof/>
                <w:webHidden/>
              </w:rPr>
              <w:fldChar w:fldCharType="separate"/>
            </w:r>
            <w:r w:rsidR="004B3D5D">
              <w:rPr>
                <w:noProof/>
                <w:webHidden/>
              </w:rPr>
              <w:t>10</w:t>
            </w:r>
            <w:r w:rsidR="00C76382">
              <w:rPr>
                <w:noProof/>
                <w:webHidden/>
              </w:rPr>
              <w:fldChar w:fldCharType="end"/>
            </w:r>
          </w:hyperlink>
        </w:p>
        <w:p w14:paraId="2050BE7A" w14:textId="64F92C9C" w:rsidR="00C76382" w:rsidRDefault="000B54A2">
          <w:pPr>
            <w:pStyle w:val="TOC2"/>
            <w:tabs>
              <w:tab w:val="right" w:leader="dot" w:pos="10070"/>
            </w:tabs>
            <w:rPr>
              <w:rFonts w:eastAsiaTheme="minorEastAsia"/>
              <w:noProof/>
            </w:rPr>
          </w:pPr>
          <w:hyperlink w:anchor="_Toc26640381" w:history="1">
            <w:r w:rsidR="00C76382" w:rsidRPr="00441DC2">
              <w:rPr>
                <w:rStyle w:val="Hyperlink"/>
                <w:noProof/>
              </w:rPr>
              <w:t>Checking Error Variance</w:t>
            </w:r>
            <w:r w:rsidR="00C76382">
              <w:rPr>
                <w:noProof/>
                <w:webHidden/>
              </w:rPr>
              <w:tab/>
            </w:r>
            <w:r w:rsidR="00C76382">
              <w:rPr>
                <w:noProof/>
                <w:webHidden/>
              </w:rPr>
              <w:fldChar w:fldCharType="begin"/>
            </w:r>
            <w:r w:rsidR="00C76382">
              <w:rPr>
                <w:noProof/>
                <w:webHidden/>
              </w:rPr>
              <w:instrText xml:space="preserve"> PAGEREF _Toc26640381 \h </w:instrText>
            </w:r>
            <w:r w:rsidR="00C76382">
              <w:rPr>
                <w:noProof/>
                <w:webHidden/>
              </w:rPr>
            </w:r>
            <w:r w:rsidR="00C76382">
              <w:rPr>
                <w:noProof/>
                <w:webHidden/>
              </w:rPr>
              <w:fldChar w:fldCharType="separate"/>
            </w:r>
            <w:r w:rsidR="004B3D5D">
              <w:rPr>
                <w:noProof/>
                <w:webHidden/>
              </w:rPr>
              <w:t>11</w:t>
            </w:r>
            <w:r w:rsidR="00C76382">
              <w:rPr>
                <w:noProof/>
                <w:webHidden/>
              </w:rPr>
              <w:fldChar w:fldCharType="end"/>
            </w:r>
          </w:hyperlink>
        </w:p>
        <w:p w14:paraId="54A8132E" w14:textId="6BD0D10F" w:rsidR="00C76382" w:rsidRDefault="000B54A2">
          <w:pPr>
            <w:pStyle w:val="TOC2"/>
            <w:tabs>
              <w:tab w:val="right" w:leader="dot" w:pos="10070"/>
            </w:tabs>
            <w:rPr>
              <w:rFonts w:eastAsiaTheme="minorEastAsia"/>
              <w:noProof/>
            </w:rPr>
          </w:pPr>
          <w:hyperlink w:anchor="_Toc26640382" w:history="1">
            <w:r w:rsidR="00C76382" w:rsidRPr="00441DC2">
              <w:rPr>
                <w:rStyle w:val="Hyperlink"/>
                <w:noProof/>
              </w:rPr>
              <w:t>Checking Collinearity</w:t>
            </w:r>
            <w:r w:rsidR="00C76382">
              <w:rPr>
                <w:noProof/>
                <w:webHidden/>
              </w:rPr>
              <w:tab/>
            </w:r>
            <w:r w:rsidR="00C76382">
              <w:rPr>
                <w:noProof/>
                <w:webHidden/>
              </w:rPr>
              <w:fldChar w:fldCharType="begin"/>
            </w:r>
            <w:r w:rsidR="00C76382">
              <w:rPr>
                <w:noProof/>
                <w:webHidden/>
              </w:rPr>
              <w:instrText xml:space="preserve"> PAGEREF _Toc26640382 \h </w:instrText>
            </w:r>
            <w:r w:rsidR="00C76382">
              <w:rPr>
                <w:noProof/>
                <w:webHidden/>
              </w:rPr>
            </w:r>
            <w:r w:rsidR="00C76382">
              <w:rPr>
                <w:noProof/>
                <w:webHidden/>
              </w:rPr>
              <w:fldChar w:fldCharType="separate"/>
            </w:r>
            <w:r w:rsidR="004B3D5D">
              <w:rPr>
                <w:noProof/>
                <w:webHidden/>
              </w:rPr>
              <w:t>11</w:t>
            </w:r>
            <w:r w:rsidR="00C76382">
              <w:rPr>
                <w:noProof/>
                <w:webHidden/>
              </w:rPr>
              <w:fldChar w:fldCharType="end"/>
            </w:r>
          </w:hyperlink>
        </w:p>
        <w:p w14:paraId="4EF4A2C7" w14:textId="6EECA6CB" w:rsidR="00C76382" w:rsidRDefault="000B54A2">
          <w:pPr>
            <w:pStyle w:val="TOC1"/>
            <w:tabs>
              <w:tab w:val="right" w:leader="dot" w:pos="10070"/>
            </w:tabs>
            <w:rPr>
              <w:rFonts w:eastAsiaTheme="minorEastAsia"/>
              <w:noProof/>
            </w:rPr>
          </w:pPr>
          <w:hyperlink w:anchor="_Toc26640383" w:history="1">
            <w:r w:rsidR="00C76382" w:rsidRPr="00441DC2">
              <w:rPr>
                <w:rStyle w:val="Hyperlink"/>
                <w:noProof/>
              </w:rPr>
              <w:t>Checking Unusual Observations</w:t>
            </w:r>
            <w:r w:rsidR="00C76382">
              <w:rPr>
                <w:noProof/>
                <w:webHidden/>
              </w:rPr>
              <w:tab/>
            </w:r>
            <w:r w:rsidR="00C76382">
              <w:rPr>
                <w:noProof/>
                <w:webHidden/>
              </w:rPr>
              <w:fldChar w:fldCharType="begin"/>
            </w:r>
            <w:r w:rsidR="00C76382">
              <w:rPr>
                <w:noProof/>
                <w:webHidden/>
              </w:rPr>
              <w:instrText xml:space="preserve"> PAGEREF _Toc26640383 \h </w:instrText>
            </w:r>
            <w:r w:rsidR="00C76382">
              <w:rPr>
                <w:noProof/>
                <w:webHidden/>
              </w:rPr>
            </w:r>
            <w:r w:rsidR="00C76382">
              <w:rPr>
                <w:noProof/>
                <w:webHidden/>
              </w:rPr>
              <w:fldChar w:fldCharType="separate"/>
            </w:r>
            <w:r w:rsidR="004B3D5D">
              <w:rPr>
                <w:noProof/>
                <w:webHidden/>
              </w:rPr>
              <w:t>15</w:t>
            </w:r>
            <w:r w:rsidR="00C76382">
              <w:rPr>
                <w:noProof/>
                <w:webHidden/>
              </w:rPr>
              <w:fldChar w:fldCharType="end"/>
            </w:r>
          </w:hyperlink>
        </w:p>
        <w:p w14:paraId="1A1588AF" w14:textId="150187EB" w:rsidR="00C76382" w:rsidRDefault="000B54A2">
          <w:pPr>
            <w:pStyle w:val="TOC2"/>
            <w:tabs>
              <w:tab w:val="right" w:leader="dot" w:pos="10070"/>
            </w:tabs>
            <w:rPr>
              <w:rFonts w:eastAsiaTheme="minorEastAsia"/>
              <w:noProof/>
            </w:rPr>
          </w:pPr>
          <w:hyperlink w:anchor="_Toc26640384" w:history="1">
            <w:r w:rsidR="00C76382" w:rsidRPr="00441DC2">
              <w:rPr>
                <w:rStyle w:val="Hyperlink"/>
                <w:noProof/>
              </w:rPr>
              <w:t>Checking Leverage Points</w:t>
            </w:r>
            <w:r w:rsidR="00C76382">
              <w:rPr>
                <w:noProof/>
                <w:webHidden/>
              </w:rPr>
              <w:tab/>
            </w:r>
            <w:r w:rsidR="00C76382">
              <w:rPr>
                <w:noProof/>
                <w:webHidden/>
              </w:rPr>
              <w:fldChar w:fldCharType="begin"/>
            </w:r>
            <w:r w:rsidR="00C76382">
              <w:rPr>
                <w:noProof/>
                <w:webHidden/>
              </w:rPr>
              <w:instrText xml:space="preserve"> PAGEREF _Toc26640384 \h </w:instrText>
            </w:r>
            <w:r w:rsidR="00C76382">
              <w:rPr>
                <w:noProof/>
                <w:webHidden/>
              </w:rPr>
            </w:r>
            <w:r w:rsidR="00C76382">
              <w:rPr>
                <w:noProof/>
                <w:webHidden/>
              </w:rPr>
              <w:fldChar w:fldCharType="separate"/>
            </w:r>
            <w:r w:rsidR="004B3D5D">
              <w:rPr>
                <w:noProof/>
                <w:webHidden/>
              </w:rPr>
              <w:t>15</w:t>
            </w:r>
            <w:r w:rsidR="00C76382">
              <w:rPr>
                <w:noProof/>
                <w:webHidden/>
              </w:rPr>
              <w:fldChar w:fldCharType="end"/>
            </w:r>
          </w:hyperlink>
        </w:p>
        <w:p w14:paraId="472953A0" w14:textId="7459C785" w:rsidR="00C76382" w:rsidRDefault="000B54A2">
          <w:pPr>
            <w:pStyle w:val="TOC2"/>
            <w:tabs>
              <w:tab w:val="right" w:leader="dot" w:pos="10070"/>
            </w:tabs>
            <w:rPr>
              <w:rFonts w:eastAsiaTheme="minorEastAsia"/>
              <w:noProof/>
            </w:rPr>
          </w:pPr>
          <w:hyperlink w:anchor="_Toc26640385" w:history="1">
            <w:r w:rsidR="00C76382" w:rsidRPr="00441DC2">
              <w:rPr>
                <w:rStyle w:val="Hyperlink"/>
                <w:noProof/>
              </w:rPr>
              <w:t>Checking Outliers</w:t>
            </w:r>
            <w:r w:rsidR="00C76382">
              <w:rPr>
                <w:noProof/>
                <w:webHidden/>
              </w:rPr>
              <w:tab/>
            </w:r>
            <w:r w:rsidR="00C76382">
              <w:rPr>
                <w:noProof/>
                <w:webHidden/>
              </w:rPr>
              <w:fldChar w:fldCharType="begin"/>
            </w:r>
            <w:r w:rsidR="00C76382">
              <w:rPr>
                <w:noProof/>
                <w:webHidden/>
              </w:rPr>
              <w:instrText xml:space="preserve"> PAGEREF _Toc26640385 \h </w:instrText>
            </w:r>
            <w:r w:rsidR="00C76382">
              <w:rPr>
                <w:noProof/>
                <w:webHidden/>
              </w:rPr>
            </w:r>
            <w:r w:rsidR="00C76382">
              <w:rPr>
                <w:noProof/>
                <w:webHidden/>
              </w:rPr>
              <w:fldChar w:fldCharType="separate"/>
            </w:r>
            <w:r w:rsidR="004B3D5D">
              <w:rPr>
                <w:noProof/>
                <w:webHidden/>
              </w:rPr>
              <w:t>17</w:t>
            </w:r>
            <w:r w:rsidR="00C76382">
              <w:rPr>
                <w:noProof/>
                <w:webHidden/>
              </w:rPr>
              <w:fldChar w:fldCharType="end"/>
            </w:r>
          </w:hyperlink>
        </w:p>
        <w:p w14:paraId="177A07DB" w14:textId="759CAC02" w:rsidR="00C76382" w:rsidRDefault="000B54A2">
          <w:pPr>
            <w:pStyle w:val="TOC2"/>
            <w:tabs>
              <w:tab w:val="right" w:leader="dot" w:pos="10070"/>
            </w:tabs>
            <w:rPr>
              <w:rFonts w:eastAsiaTheme="minorEastAsia"/>
              <w:noProof/>
            </w:rPr>
          </w:pPr>
          <w:hyperlink w:anchor="_Toc26640386" w:history="1">
            <w:r w:rsidR="00C76382" w:rsidRPr="00441DC2">
              <w:rPr>
                <w:rStyle w:val="Hyperlink"/>
                <w:noProof/>
              </w:rPr>
              <w:t>Checking Influential Observations</w:t>
            </w:r>
            <w:r w:rsidR="00C76382">
              <w:rPr>
                <w:noProof/>
                <w:webHidden/>
              </w:rPr>
              <w:tab/>
            </w:r>
            <w:r w:rsidR="00C76382">
              <w:rPr>
                <w:noProof/>
                <w:webHidden/>
              </w:rPr>
              <w:fldChar w:fldCharType="begin"/>
            </w:r>
            <w:r w:rsidR="00C76382">
              <w:rPr>
                <w:noProof/>
                <w:webHidden/>
              </w:rPr>
              <w:instrText xml:space="preserve"> PAGEREF _Toc26640386 \h </w:instrText>
            </w:r>
            <w:r w:rsidR="00C76382">
              <w:rPr>
                <w:noProof/>
                <w:webHidden/>
              </w:rPr>
            </w:r>
            <w:r w:rsidR="00C76382">
              <w:rPr>
                <w:noProof/>
                <w:webHidden/>
              </w:rPr>
              <w:fldChar w:fldCharType="separate"/>
            </w:r>
            <w:r w:rsidR="004B3D5D">
              <w:rPr>
                <w:noProof/>
                <w:webHidden/>
              </w:rPr>
              <w:t>20</w:t>
            </w:r>
            <w:r w:rsidR="00C76382">
              <w:rPr>
                <w:noProof/>
                <w:webHidden/>
              </w:rPr>
              <w:fldChar w:fldCharType="end"/>
            </w:r>
          </w:hyperlink>
        </w:p>
        <w:p w14:paraId="3F8C1129" w14:textId="3D499B48" w:rsidR="00C76382" w:rsidRDefault="000B54A2">
          <w:pPr>
            <w:pStyle w:val="TOC1"/>
            <w:tabs>
              <w:tab w:val="right" w:leader="dot" w:pos="10070"/>
            </w:tabs>
            <w:rPr>
              <w:rFonts w:eastAsiaTheme="minorEastAsia"/>
              <w:noProof/>
            </w:rPr>
          </w:pPr>
          <w:hyperlink w:anchor="_Toc26640387" w:history="1">
            <w:r w:rsidR="00C76382" w:rsidRPr="00441DC2">
              <w:rPr>
                <w:rStyle w:val="Hyperlink"/>
                <w:noProof/>
              </w:rPr>
              <w:t>Transformations</w:t>
            </w:r>
            <w:r w:rsidR="00C76382">
              <w:rPr>
                <w:noProof/>
                <w:webHidden/>
              </w:rPr>
              <w:tab/>
            </w:r>
            <w:r w:rsidR="00C76382">
              <w:rPr>
                <w:noProof/>
                <w:webHidden/>
              </w:rPr>
              <w:fldChar w:fldCharType="begin"/>
            </w:r>
            <w:r w:rsidR="00C76382">
              <w:rPr>
                <w:noProof/>
                <w:webHidden/>
              </w:rPr>
              <w:instrText xml:space="preserve"> PAGEREF _Toc26640387 \h </w:instrText>
            </w:r>
            <w:r w:rsidR="00C76382">
              <w:rPr>
                <w:noProof/>
                <w:webHidden/>
              </w:rPr>
            </w:r>
            <w:r w:rsidR="00C76382">
              <w:rPr>
                <w:noProof/>
                <w:webHidden/>
              </w:rPr>
              <w:fldChar w:fldCharType="separate"/>
            </w:r>
            <w:r w:rsidR="004B3D5D">
              <w:rPr>
                <w:noProof/>
                <w:webHidden/>
              </w:rPr>
              <w:t>21</w:t>
            </w:r>
            <w:r w:rsidR="00C76382">
              <w:rPr>
                <w:noProof/>
                <w:webHidden/>
              </w:rPr>
              <w:fldChar w:fldCharType="end"/>
            </w:r>
          </w:hyperlink>
        </w:p>
        <w:p w14:paraId="7B7B1900" w14:textId="117403F5" w:rsidR="00C76382" w:rsidRDefault="000B54A2">
          <w:pPr>
            <w:pStyle w:val="TOC2"/>
            <w:tabs>
              <w:tab w:val="right" w:leader="dot" w:pos="10070"/>
            </w:tabs>
            <w:rPr>
              <w:rFonts w:eastAsiaTheme="minorEastAsia"/>
              <w:noProof/>
            </w:rPr>
          </w:pPr>
          <w:hyperlink w:anchor="_Toc26640388" w:history="1">
            <w:r w:rsidR="00C76382" w:rsidRPr="00441DC2">
              <w:rPr>
                <w:rStyle w:val="Hyperlink"/>
                <w:noProof/>
              </w:rPr>
              <w:t>Power Transformation</w:t>
            </w:r>
            <w:r w:rsidR="00C76382">
              <w:rPr>
                <w:noProof/>
                <w:webHidden/>
              </w:rPr>
              <w:tab/>
            </w:r>
            <w:r w:rsidR="00C76382">
              <w:rPr>
                <w:noProof/>
                <w:webHidden/>
              </w:rPr>
              <w:fldChar w:fldCharType="begin"/>
            </w:r>
            <w:r w:rsidR="00C76382">
              <w:rPr>
                <w:noProof/>
                <w:webHidden/>
              </w:rPr>
              <w:instrText xml:space="preserve"> PAGEREF _Toc26640388 \h </w:instrText>
            </w:r>
            <w:r w:rsidR="00C76382">
              <w:rPr>
                <w:noProof/>
                <w:webHidden/>
              </w:rPr>
            </w:r>
            <w:r w:rsidR="00C76382">
              <w:rPr>
                <w:noProof/>
                <w:webHidden/>
              </w:rPr>
              <w:fldChar w:fldCharType="separate"/>
            </w:r>
            <w:r w:rsidR="004B3D5D">
              <w:rPr>
                <w:noProof/>
                <w:webHidden/>
              </w:rPr>
              <w:t>21</w:t>
            </w:r>
            <w:r w:rsidR="00C76382">
              <w:rPr>
                <w:noProof/>
                <w:webHidden/>
              </w:rPr>
              <w:fldChar w:fldCharType="end"/>
            </w:r>
          </w:hyperlink>
        </w:p>
        <w:p w14:paraId="3C7AFD4D" w14:textId="697AF916" w:rsidR="00C76382" w:rsidRDefault="000B54A2">
          <w:pPr>
            <w:pStyle w:val="TOC2"/>
            <w:tabs>
              <w:tab w:val="right" w:leader="dot" w:pos="10070"/>
            </w:tabs>
            <w:rPr>
              <w:rFonts w:eastAsiaTheme="minorEastAsia"/>
              <w:noProof/>
            </w:rPr>
          </w:pPr>
          <w:hyperlink w:anchor="_Toc26640389" w:history="1">
            <w:r w:rsidR="00C76382" w:rsidRPr="00441DC2">
              <w:rPr>
                <w:rStyle w:val="Hyperlink"/>
                <w:noProof/>
              </w:rPr>
              <w:t>Polynomials</w:t>
            </w:r>
            <w:r w:rsidR="00C76382">
              <w:rPr>
                <w:noProof/>
                <w:webHidden/>
              </w:rPr>
              <w:tab/>
            </w:r>
            <w:r w:rsidR="00C76382">
              <w:rPr>
                <w:noProof/>
                <w:webHidden/>
              </w:rPr>
              <w:fldChar w:fldCharType="begin"/>
            </w:r>
            <w:r w:rsidR="00C76382">
              <w:rPr>
                <w:noProof/>
                <w:webHidden/>
              </w:rPr>
              <w:instrText xml:space="preserve"> PAGEREF _Toc26640389 \h </w:instrText>
            </w:r>
            <w:r w:rsidR="00C76382">
              <w:rPr>
                <w:noProof/>
                <w:webHidden/>
              </w:rPr>
            </w:r>
            <w:r w:rsidR="00C76382">
              <w:rPr>
                <w:noProof/>
                <w:webHidden/>
              </w:rPr>
              <w:fldChar w:fldCharType="separate"/>
            </w:r>
            <w:r w:rsidR="004B3D5D">
              <w:rPr>
                <w:noProof/>
                <w:webHidden/>
              </w:rPr>
              <w:t>24</w:t>
            </w:r>
            <w:r w:rsidR="00C76382">
              <w:rPr>
                <w:noProof/>
                <w:webHidden/>
              </w:rPr>
              <w:fldChar w:fldCharType="end"/>
            </w:r>
          </w:hyperlink>
        </w:p>
        <w:p w14:paraId="555446D1" w14:textId="3A7731B2" w:rsidR="00C76382" w:rsidRDefault="000B54A2">
          <w:pPr>
            <w:pStyle w:val="TOC1"/>
            <w:tabs>
              <w:tab w:val="right" w:leader="dot" w:pos="10070"/>
            </w:tabs>
            <w:rPr>
              <w:rFonts w:eastAsiaTheme="minorEastAsia"/>
              <w:noProof/>
            </w:rPr>
          </w:pPr>
          <w:hyperlink w:anchor="_Toc26640390" w:history="1">
            <w:r w:rsidR="00C76382" w:rsidRPr="00441DC2">
              <w:rPr>
                <w:rStyle w:val="Hyperlink"/>
                <w:noProof/>
              </w:rPr>
              <w:t>Evaluating the model</w:t>
            </w:r>
            <w:r w:rsidR="00C76382">
              <w:rPr>
                <w:noProof/>
                <w:webHidden/>
              </w:rPr>
              <w:tab/>
            </w:r>
            <w:r w:rsidR="00C76382">
              <w:rPr>
                <w:noProof/>
                <w:webHidden/>
              </w:rPr>
              <w:fldChar w:fldCharType="begin"/>
            </w:r>
            <w:r w:rsidR="00C76382">
              <w:rPr>
                <w:noProof/>
                <w:webHidden/>
              </w:rPr>
              <w:instrText xml:space="preserve"> PAGEREF _Toc26640390 \h </w:instrText>
            </w:r>
            <w:r w:rsidR="00C76382">
              <w:rPr>
                <w:noProof/>
                <w:webHidden/>
              </w:rPr>
            </w:r>
            <w:r w:rsidR="00C76382">
              <w:rPr>
                <w:noProof/>
                <w:webHidden/>
              </w:rPr>
              <w:fldChar w:fldCharType="separate"/>
            </w:r>
            <w:r w:rsidR="004B3D5D">
              <w:rPr>
                <w:noProof/>
                <w:webHidden/>
              </w:rPr>
              <w:t>25</w:t>
            </w:r>
            <w:r w:rsidR="00C76382">
              <w:rPr>
                <w:noProof/>
                <w:webHidden/>
              </w:rPr>
              <w:fldChar w:fldCharType="end"/>
            </w:r>
          </w:hyperlink>
        </w:p>
        <w:p w14:paraId="1D2DA395" w14:textId="49DAC7CA" w:rsidR="00C76382" w:rsidRDefault="000B54A2">
          <w:pPr>
            <w:pStyle w:val="TOC2"/>
            <w:tabs>
              <w:tab w:val="right" w:leader="dot" w:pos="10070"/>
            </w:tabs>
            <w:rPr>
              <w:rFonts w:eastAsiaTheme="minorEastAsia"/>
              <w:noProof/>
            </w:rPr>
          </w:pPr>
          <w:hyperlink w:anchor="_Toc26640391" w:history="1">
            <w:r w:rsidR="00C76382" w:rsidRPr="00441DC2">
              <w:rPr>
                <w:rStyle w:val="Hyperlink"/>
                <w:noProof/>
              </w:rPr>
              <w:t>Train and Test data</w:t>
            </w:r>
            <w:r w:rsidR="00C76382">
              <w:rPr>
                <w:noProof/>
                <w:webHidden/>
              </w:rPr>
              <w:tab/>
            </w:r>
            <w:r w:rsidR="00C76382">
              <w:rPr>
                <w:noProof/>
                <w:webHidden/>
              </w:rPr>
              <w:fldChar w:fldCharType="begin"/>
            </w:r>
            <w:r w:rsidR="00C76382">
              <w:rPr>
                <w:noProof/>
                <w:webHidden/>
              </w:rPr>
              <w:instrText xml:space="preserve"> PAGEREF _Toc26640391 \h </w:instrText>
            </w:r>
            <w:r w:rsidR="00C76382">
              <w:rPr>
                <w:noProof/>
                <w:webHidden/>
              </w:rPr>
            </w:r>
            <w:r w:rsidR="00C76382">
              <w:rPr>
                <w:noProof/>
                <w:webHidden/>
              </w:rPr>
              <w:fldChar w:fldCharType="separate"/>
            </w:r>
            <w:r w:rsidR="004B3D5D">
              <w:rPr>
                <w:noProof/>
                <w:webHidden/>
              </w:rPr>
              <w:t>25</w:t>
            </w:r>
            <w:r w:rsidR="00C76382">
              <w:rPr>
                <w:noProof/>
                <w:webHidden/>
              </w:rPr>
              <w:fldChar w:fldCharType="end"/>
            </w:r>
          </w:hyperlink>
        </w:p>
        <w:p w14:paraId="7AE954EE" w14:textId="59DD0BF5" w:rsidR="00C76382" w:rsidRDefault="000B54A2">
          <w:pPr>
            <w:pStyle w:val="TOC2"/>
            <w:tabs>
              <w:tab w:val="right" w:leader="dot" w:pos="10070"/>
            </w:tabs>
            <w:rPr>
              <w:rFonts w:eastAsiaTheme="minorEastAsia"/>
              <w:noProof/>
            </w:rPr>
          </w:pPr>
          <w:hyperlink w:anchor="_Toc26640392" w:history="1">
            <w:r w:rsidR="00C76382" w:rsidRPr="00441DC2">
              <w:rPr>
                <w:rStyle w:val="Hyperlink"/>
                <w:noProof/>
              </w:rPr>
              <w:t>Training the model</w:t>
            </w:r>
            <w:r w:rsidR="00C76382">
              <w:rPr>
                <w:noProof/>
                <w:webHidden/>
              </w:rPr>
              <w:tab/>
            </w:r>
            <w:r w:rsidR="00C76382">
              <w:rPr>
                <w:noProof/>
                <w:webHidden/>
              </w:rPr>
              <w:fldChar w:fldCharType="begin"/>
            </w:r>
            <w:r w:rsidR="00C76382">
              <w:rPr>
                <w:noProof/>
                <w:webHidden/>
              </w:rPr>
              <w:instrText xml:space="preserve"> PAGEREF _Toc26640392 \h </w:instrText>
            </w:r>
            <w:r w:rsidR="00C76382">
              <w:rPr>
                <w:noProof/>
                <w:webHidden/>
              </w:rPr>
            </w:r>
            <w:r w:rsidR="00C76382">
              <w:rPr>
                <w:noProof/>
                <w:webHidden/>
              </w:rPr>
              <w:fldChar w:fldCharType="separate"/>
            </w:r>
            <w:r w:rsidR="004B3D5D">
              <w:rPr>
                <w:noProof/>
                <w:webHidden/>
              </w:rPr>
              <w:t>26</w:t>
            </w:r>
            <w:r w:rsidR="00C76382">
              <w:rPr>
                <w:noProof/>
                <w:webHidden/>
              </w:rPr>
              <w:fldChar w:fldCharType="end"/>
            </w:r>
          </w:hyperlink>
        </w:p>
        <w:p w14:paraId="646C2B70" w14:textId="4DC4F16C" w:rsidR="00C76382" w:rsidRDefault="000B54A2">
          <w:pPr>
            <w:pStyle w:val="TOC2"/>
            <w:tabs>
              <w:tab w:val="right" w:leader="dot" w:pos="10070"/>
            </w:tabs>
            <w:rPr>
              <w:rFonts w:eastAsiaTheme="minorEastAsia"/>
              <w:noProof/>
            </w:rPr>
          </w:pPr>
          <w:hyperlink w:anchor="_Toc26640393" w:history="1">
            <w:r w:rsidR="00C76382" w:rsidRPr="00441DC2">
              <w:rPr>
                <w:rStyle w:val="Hyperlink"/>
                <w:noProof/>
              </w:rPr>
              <w:t>Testing the model</w:t>
            </w:r>
            <w:r w:rsidR="00C76382">
              <w:rPr>
                <w:noProof/>
                <w:webHidden/>
              </w:rPr>
              <w:tab/>
            </w:r>
            <w:r w:rsidR="00C76382">
              <w:rPr>
                <w:noProof/>
                <w:webHidden/>
              </w:rPr>
              <w:fldChar w:fldCharType="begin"/>
            </w:r>
            <w:r w:rsidR="00C76382">
              <w:rPr>
                <w:noProof/>
                <w:webHidden/>
              </w:rPr>
              <w:instrText xml:space="preserve"> PAGEREF _Toc26640393 \h </w:instrText>
            </w:r>
            <w:r w:rsidR="00C76382">
              <w:rPr>
                <w:noProof/>
                <w:webHidden/>
              </w:rPr>
            </w:r>
            <w:r w:rsidR="00C76382">
              <w:rPr>
                <w:noProof/>
                <w:webHidden/>
              </w:rPr>
              <w:fldChar w:fldCharType="separate"/>
            </w:r>
            <w:r w:rsidR="004B3D5D">
              <w:rPr>
                <w:noProof/>
                <w:webHidden/>
              </w:rPr>
              <w:t>26</w:t>
            </w:r>
            <w:r w:rsidR="00C76382">
              <w:rPr>
                <w:noProof/>
                <w:webHidden/>
              </w:rPr>
              <w:fldChar w:fldCharType="end"/>
            </w:r>
          </w:hyperlink>
        </w:p>
        <w:p w14:paraId="24CB66FE" w14:textId="0A0FB69A" w:rsidR="00C76382" w:rsidRDefault="000B54A2">
          <w:pPr>
            <w:pStyle w:val="TOC1"/>
            <w:tabs>
              <w:tab w:val="right" w:leader="dot" w:pos="10070"/>
            </w:tabs>
            <w:rPr>
              <w:rFonts w:eastAsiaTheme="minorEastAsia"/>
              <w:noProof/>
            </w:rPr>
          </w:pPr>
          <w:hyperlink w:anchor="_Toc26640394" w:history="1">
            <w:r w:rsidR="00C76382" w:rsidRPr="00441DC2">
              <w:rPr>
                <w:rStyle w:val="Hyperlink"/>
                <w:noProof/>
              </w:rPr>
              <w:t>References</w:t>
            </w:r>
            <w:r w:rsidR="00C76382">
              <w:rPr>
                <w:noProof/>
                <w:webHidden/>
              </w:rPr>
              <w:tab/>
            </w:r>
            <w:r w:rsidR="00C76382">
              <w:rPr>
                <w:noProof/>
                <w:webHidden/>
              </w:rPr>
              <w:fldChar w:fldCharType="begin"/>
            </w:r>
            <w:r w:rsidR="00C76382">
              <w:rPr>
                <w:noProof/>
                <w:webHidden/>
              </w:rPr>
              <w:instrText xml:space="preserve"> PAGEREF _Toc26640394 \h </w:instrText>
            </w:r>
            <w:r w:rsidR="00C76382">
              <w:rPr>
                <w:noProof/>
                <w:webHidden/>
              </w:rPr>
            </w:r>
            <w:r w:rsidR="00C76382">
              <w:rPr>
                <w:noProof/>
                <w:webHidden/>
              </w:rPr>
              <w:fldChar w:fldCharType="separate"/>
            </w:r>
            <w:r w:rsidR="004B3D5D">
              <w:rPr>
                <w:noProof/>
                <w:webHidden/>
              </w:rPr>
              <w:t>29</w:t>
            </w:r>
            <w:r w:rsidR="00C76382">
              <w:rPr>
                <w:noProof/>
                <w:webHidden/>
              </w:rPr>
              <w:fldChar w:fldCharType="end"/>
            </w:r>
          </w:hyperlink>
        </w:p>
        <w:p w14:paraId="56BDA95E" w14:textId="2A3AE90E" w:rsidR="00780DB6" w:rsidRDefault="00780DB6" w:rsidP="00571268">
          <w:pPr>
            <w:jc w:val="both"/>
          </w:pPr>
          <w:r>
            <w:rPr>
              <w:b/>
              <w:bCs/>
              <w:noProof/>
            </w:rPr>
            <w:fldChar w:fldCharType="end"/>
          </w:r>
        </w:p>
      </w:sdtContent>
    </w:sdt>
    <w:p w14:paraId="489CBAC9" w14:textId="77777777" w:rsidR="00780DB6" w:rsidRDefault="00780DB6" w:rsidP="00571268">
      <w:pPr>
        <w:jc w:val="both"/>
        <w:rPr>
          <w:b/>
          <w:sz w:val="36"/>
          <w:szCs w:val="36"/>
        </w:rPr>
      </w:pPr>
    </w:p>
    <w:p w14:paraId="00DB4AF6" w14:textId="0248162E" w:rsidR="00B54BE8" w:rsidRDefault="00B54BE8" w:rsidP="00571268">
      <w:pPr>
        <w:jc w:val="both"/>
        <w:rPr>
          <w:b/>
          <w:sz w:val="36"/>
          <w:szCs w:val="36"/>
        </w:rPr>
      </w:pPr>
    </w:p>
    <w:p w14:paraId="22879AAF" w14:textId="4745F95A" w:rsidR="00B54BE8" w:rsidRDefault="00B54BE8" w:rsidP="00571268">
      <w:pPr>
        <w:jc w:val="both"/>
        <w:rPr>
          <w:b/>
          <w:sz w:val="36"/>
          <w:szCs w:val="36"/>
        </w:rPr>
      </w:pPr>
    </w:p>
    <w:p w14:paraId="0896B276" w14:textId="18491C15" w:rsidR="00B54BE8" w:rsidRDefault="00B54BE8" w:rsidP="00571268">
      <w:pPr>
        <w:jc w:val="both"/>
        <w:rPr>
          <w:b/>
          <w:sz w:val="36"/>
          <w:szCs w:val="36"/>
        </w:rPr>
      </w:pPr>
    </w:p>
    <w:p w14:paraId="7ED54344" w14:textId="2F2D6FFA" w:rsidR="00B54BE8" w:rsidRPr="00A07F68" w:rsidRDefault="00B54BE8" w:rsidP="00A07F68">
      <w:pPr>
        <w:pStyle w:val="Heading1"/>
        <w:rPr>
          <w:b/>
          <w:szCs w:val="36"/>
        </w:rPr>
      </w:pPr>
      <w:bookmarkStart w:id="0" w:name="_Toc26640371"/>
      <w:r>
        <w:lastRenderedPageBreak/>
        <w:t>Background</w:t>
      </w:r>
      <w:bookmarkEnd w:id="0"/>
    </w:p>
    <w:p w14:paraId="21AFCBD5" w14:textId="77777777" w:rsidR="00B87AA6" w:rsidRDefault="00B87AA6" w:rsidP="00571268">
      <w:pPr>
        <w:jc w:val="both"/>
      </w:pPr>
    </w:p>
    <w:p w14:paraId="623E00A5" w14:textId="6BA0443F" w:rsidR="00B87AA6" w:rsidRDefault="00B87AA6" w:rsidP="00571268">
      <w:pPr>
        <w:jc w:val="both"/>
      </w:pPr>
      <w:r w:rsidRPr="00B87AA6">
        <w:t xml:space="preserve">The </w:t>
      </w:r>
      <w:r>
        <w:t>t</w:t>
      </w:r>
      <w:r w:rsidRPr="00B87AA6">
        <w:t xml:space="preserve">erm </w:t>
      </w:r>
      <w:r>
        <w:t xml:space="preserve">redlining </w:t>
      </w:r>
      <w:r w:rsidRPr="00B87AA6">
        <w:t>originates from the 1930s practice of color-coding maps of cities based on different neighborhoods’ eligibility to receive a loan or mortgage. The lowest ranked neighborhoods were often literally lined in red and were almost always a community of color or other marginalized identity.</w:t>
      </w:r>
    </w:p>
    <w:p w14:paraId="6CA847CC" w14:textId="7A27E58F" w:rsidR="00B87AA6" w:rsidRPr="00B87AA6" w:rsidRDefault="00B87AA6" w:rsidP="00571268">
      <w:pPr>
        <w:jc w:val="both"/>
      </w:pPr>
      <w:r w:rsidRPr="00B87AA6">
        <w:t>Redlining began in 1935 when the Home Owner’s Loan Corporation began producing maps of virtually every major city upon request of the Federal Home Loan Bank Board.</w:t>
      </w:r>
    </w:p>
    <w:p w14:paraId="0ED74018" w14:textId="747A3A8A" w:rsidR="00B87AA6" w:rsidRPr="00B87AA6" w:rsidRDefault="00B87AA6" w:rsidP="00571268">
      <w:pPr>
        <w:jc w:val="both"/>
      </w:pPr>
      <w:r w:rsidRPr="00B87AA6">
        <w:t>Neighborhoods were color coded based on their desirability, from “A - First Grade” to “D - Fourth Grade.” Most often the “D” ranking neighborhoods were black communities, or other communities of minorities, while the “A” ranking neighborhoods were affluent white suburbs.</w:t>
      </w:r>
    </w:p>
    <w:p w14:paraId="72C28A3E" w14:textId="679E9CC0" w:rsidR="00B87AA6" w:rsidRPr="00B87AA6" w:rsidRDefault="00B87AA6" w:rsidP="00571268">
      <w:pPr>
        <w:jc w:val="both"/>
      </w:pPr>
      <w:r w:rsidRPr="00B87AA6">
        <w:t>The maps were used by both public and private banks and loan offices to directly discriminate and refuse loans to residents of the “D” neighborhoods.</w:t>
      </w:r>
    </w:p>
    <w:p w14:paraId="2C3E6F33" w14:textId="77777777" w:rsidR="00B87AA6" w:rsidRPr="00B87AA6" w:rsidRDefault="00B87AA6" w:rsidP="00571268">
      <w:pPr>
        <w:jc w:val="both"/>
      </w:pPr>
      <w:r w:rsidRPr="00B87AA6">
        <w:t>The Fair Housing Act of 1968 made discrimination during the process of selling a house illegal, yet redlining was not effectively outlawed until 1977. The Home Mortgage Disclosure Act of 1975 required transparency thus making redlining unfeasible, and was followed by the Community Reinvestment Act of 1977 that finally prohibited it</w:t>
      </w:r>
    </w:p>
    <w:p w14:paraId="29BFC059" w14:textId="2587E24E" w:rsidR="00B87AA6" w:rsidRPr="00B87AA6" w:rsidRDefault="003D33FD" w:rsidP="00571268">
      <w:pPr>
        <w:jc w:val="center"/>
      </w:pPr>
      <w:r w:rsidRPr="003D33FD">
        <w:rPr>
          <w:noProof/>
        </w:rPr>
        <mc:AlternateContent>
          <mc:Choice Requires="wps">
            <w:drawing>
              <wp:anchor distT="0" distB="0" distL="114300" distR="114300" simplePos="0" relativeHeight="251659264" behindDoc="0" locked="0" layoutInCell="1" allowOverlap="1" wp14:anchorId="1DF7538F" wp14:editId="0F2F358C">
                <wp:simplePos x="0" y="0"/>
                <wp:positionH relativeFrom="column">
                  <wp:posOffset>555585</wp:posOffset>
                </wp:positionH>
                <wp:positionV relativeFrom="paragraph">
                  <wp:posOffset>3426588</wp:posOffset>
                </wp:positionV>
                <wp:extent cx="5023162" cy="461665"/>
                <wp:effectExtent l="0" t="0" r="0" b="0"/>
                <wp:wrapNone/>
                <wp:docPr id="6" name="Rectangle 5">
                  <a:extLst xmlns:a="http://schemas.openxmlformats.org/drawingml/2006/main">
                    <a:ext uri="{FF2B5EF4-FFF2-40B4-BE49-F238E27FC236}">
                      <a16:creationId xmlns:a16="http://schemas.microsoft.com/office/drawing/2014/main" id="{12B2AC45-2A1C-45E7-A850-467196292A4A}"/>
                    </a:ext>
                  </a:extLst>
                </wp:docPr>
                <wp:cNvGraphicFramePr/>
                <a:graphic xmlns:a="http://schemas.openxmlformats.org/drawingml/2006/main">
                  <a:graphicData uri="http://schemas.microsoft.com/office/word/2010/wordprocessingShape">
                    <wps:wsp>
                      <wps:cNvSpPr/>
                      <wps:spPr>
                        <a:xfrm>
                          <a:off x="0" y="0"/>
                          <a:ext cx="5023162" cy="461665"/>
                        </a:xfrm>
                        <a:prstGeom prst="rect">
                          <a:avLst/>
                        </a:prstGeom>
                      </wps:spPr>
                      <wps:txbx>
                        <w:txbxContent>
                          <w:p w14:paraId="24354808" w14:textId="76D08B28" w:rsidR="00113366" w:rsidRDefault="00113366" w:rsidP="003D33FD">
                            <w:pPr>
                              <w:jc w:val="center"/>
                              <w:rPr>
                                <w:sz w:val="24"/>
                                <w:szCs w:val="24"/>
                              </w:rPr>
                            </w:pPr>
                            <w:r>
                              <w:rPr>
                                <w:rFonts w:hAnsi="Calibri"/>
                                <w:color w:val="000000" w:themeColor="text1"/>
                                <w:kern w:val="24"/>
                              </w:rPr>
                              <w:t xml:space="preserve">A red lined map of Oakland, California, created by Home Owner’s Loan Corporation. </w:t>
                            </w:r>
                          </w:p>
                        </w:txbxContent>
                      </wps:txbx>
                      <wps:bodyPr wrap="square">
                        <a:spAutoFit/>
                      </wps:bodyPr>
                    </wps:wsp>
                  </a:graphicData>
                </a:graphic>
              </wp:anchor>
            </w:drawing>
          </mc:Choice>
          <mc:Fallback>
            <w:pict>
              <v:rect w14:anchorId="1DF7538F" id="Rectangle 5" o:spid="_x0000_s1026" style="position:absolute;left:0;text-align:left;margin-left:43.75pt;margin-top:269.8pt;width:395.5pt;height:36.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" filled="f" stroked="f">
                <v:textbox style="mso-fit-shape-to-text:t">
                  <w:txbxContent>
                    <w:p w14:paraId="24354808" w14:textId="76D08B28" w:rsidR="00113366" w:rsidRDefault="00113366" w:rsidP="003D33FD">
                      <w:pPr>
                        <w:jc w:val="center"/>
                        <w:rPr>
                          <w:sz w:val="24"/>
                          <w:szCs w:val="24"/>
                        </w:rPr>
                      </w:pPr>
                      <w:r>
                        <w:rPr>
                          <w:rFonts w:hAnsi="Calibri"/>
                          <w:color w:val="000000" w:themeColor="text1"/>
                          <w:kern w:val="24"/>
                        </w:rPr>
                        <w:t xml:space="preserve">A red lined map of Oakland, California, created by </w:t>
                      </w:r>
                      <w:proofErr w:type="gramStart"/>
                      <w:r>
                        <w:rPr>
                          <w:rFonts w:hAnsi="Calibri"/>
                          <w:color w:val="000000" w:themeColor="text1"/>
                          <w:kern w:val="24"/>
                        </w:rPr>
                        <w:t>Home Owner’s</w:t>
                      </w:r>
                      <w:proofErr w:type="gramEnd"/>
                      <w:r>
                        <w:rPr>
                          <w:rFonts w:hAnsi="Calibri"/>
                          <w:color w:val="000000" w:themeColor="text1"/>
                          <w:kern w:val="24"/>
                        </w:rPr>
                        <w:t xml:space="preserve"> Loan Corporation. </w:t>
                      </w:r>
                    </w:p>
                  </w:txbxContent>
                </v:textbox>
              </v:rect>
            </w:pict>
          </mc:Fallback>
        </mc:AlternateContent>
      </w:r>
      <w:r w:rsidRPr="003D33FD">
        <w:rPr>
          <w:noProof/>
        </w:rPr>
        <w:drawing>
          <wp:inline distT="0" distB="0" distL="0" distR="0" wp14:anchorId="1AE483B7" wp14:editId="58A80CDE">
            <wp:extent cx="4548850" cy="3345221"/>
            <wp:effectExtent l="0" t="0" r="4445" b="7620"/>
            <wp:docPr id="4" name="Picture 3">
              <a:extLst xmlns:a="http://schemas.openxmlformats.org/drawingml/2006/main">
                <a:ext uri="{FF2B5EF4-FFF2-40B4-BE49-F238E27FC236}">
                  <a16:creationId xmlns:a16="http://schemas.microsoft.com/office/drawing/2014/main" id="{26B590BA-CC09-4690-B934-DA6B90BE6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6B590BA-CC09-4690-B934-DA6B90BE6482}"/>
                        </a:ext>
                      </a:extLst>
                    </pic:cNvPr>
                    <pic:cNvPicPr>
                      <a:picLocks noChangeAspect="1"/>
                    </pic:cNvPicPr>
                  </pic:nvPicPr>
                  <pic:blipFill>
                    <a:blip r:embed="rId9"/>
                    <a:stretch>
                      <a:fillRect/>
                    </a:stretch>
                  </pic:blipFill>
                  <pic:spPr>
                    <a:xfrm>
                      <a:off x="0" y="0"/>
                      <a:ext cx="4553459" cy="3348611"/>
                    </a:xfrm>
                    <a:prstGeom prst="rect">
                      <a:avLst/>
                    </a:prstGeom>
                  </pic:spPr>
                </pic:pic>
              </a:graphicData>
            </a:graphic>
          </wp:inline>
        </w:drawing>
      </w:r>
    </w:p>
    <w:p w14:paraId="14864A63" w14:textId="39777C9C" w:rsidR="00B87AA6" w:rsidRDefault="00B87AA6" w:rsidP="00571268">
      <w:pPr>
        <w:jc w:val="both"/>
      </w:pPr>
    </w:p>
    <w:p w14:paraId="626A722E" w14:textId="77777777" w:rsidR="00851DE0" w:rsidRDefault="00851DE0" w:rsidP="00851DE0">
      <w:pPr>
        <w:pStyle w:val="Heading2"/>
      </w:pPr>
    </w:p>
    <w:p w14:paraId="1D3CD140" w14:textId="77777777" w:rsidR="00851DE0" w:rsidRDefault="00851DE0" w:rsidP="00851DE0">
      <w:pPr>
        <w:pStyle w:val="Heading2"/>
      </w:pPr>
    </w:p>
    <w:p w14:paraId="4C10FA6F" w14:textId="755C8FAB" w:rsidR="00851DE0" w:rsidRPr="00851DE0" w:rsidRDefault="00571268" w:rsidP="00851DE0">
      <w:pPr>
        <w:pStyle w:val="Heading2"/>
      </w:pPr>
      <w:bookmarkStart w:id="1" w:name="_Toc26640372"/>
      <w:r>
        <w:t>Data Source</w:t>
      </w:r>
      <w:bookmarkEnd w:id="1"/>
      <w:r>
        <w:t xml:space="preserve"> </w:t>
      </w:r>
    </w:p>
    <w:p w14:paraId="2C95D972" w14:textId="052DF0DE" w:rsidR="00055AFF" w:rsidRDefault="00780DB6" w:rsidP="00571268">
      <w:pPr>
        <w:jc w:val="both"/>
      </w:pPr>
      <w:r w:rsidRPr="00780DB6">
        <w:t>In a study of insurance availability in Chicago, the U.S. Commission on Civil Rights attempted to examine charges by several community organizations that insurance companies were redlining their neighborhoods, i.e. canceling policies or refusing to insure or renew.</w:t>
      </w:r>
    </w:p>
    <w:p w14:paraId="6734411B" w14:textId="4E7E32C3" w:rsidR="004C221C" w:rsidRDefault="00780DB6" w:rsidP="00571268">
      <w:pPr>
        <w:jc w:val="both"/>
      </w:pPr>
      <w:r w:rsidRPr="00780DB6">
        <w:t>First the Illinois Department of Insurance provided the number of cancellations, non-renewals, new policies, and renewals of homeowners and residential ﬁre insurance policies by ZIP code for the months of December 1977 through February 1978. The companies that provided this information account for more than 70% of the homeowner’s insurance policies written in the City of Chicago. The department also supplied the number of FAIR plan policies written a renewed in Chicago by zip code for the months of December 1977 through May 1978. Since most FAIR plan policyholders secure such coverage only after they have been rejected by the voluntary market, rather than as</w:t>
      </w:r>
      <w:r>
        <w:t xml:space="preserve"> </w:t>
      </w:r>
      <w:r w:rsidRPr="00780DB6">
        <w:t>a</w:t>
      </w:r>
      <w:r>
        <w:t xml:space="preserve"> </w:t>
      </w:r>
      <w:r w:rsidRPr="00780DB6">
        <w:t>result</w:t>
      </w:r>
      <w:r>
        <w:t xml:space="preserve"> </w:t>
      </w:r>
      <w:r w:rsidRPr="00780DB6">
        <w:t>of</w:t>
      </w:r>
      <w:r>
        <w:t xml:space="preserve"> </w:t>
      </w:r>
      <w:r w:rsidRPr="00780DB6">
        <w:t>a</w:t>
      </w:r>
      <w:r>
        <w:t xml:space="preserve"> </w:t>
      </w:r>
      <w:r w:rsidRPr="00780DB6">
        <w:t>preference for</w:t>
      </w:r>
      <w:r>
        <w:t xml:space="preserve"> </w:t>
      </w:r>
      <w:r w:rsidRPr="00780DB6">
        <w:t>that</w:t>
      </w:r>
      <w:r>
        <w:t xml:space="preserve"> </w:t>
      </w:r>
      <w:r w:rsidRPr="00780DB6">
        <w:t>type</w:t>
      </w:r>
      <w:r>
        <w:t xml:space="preserve"> </w:t>
      </w:r>
      <w:r w:rsidRPr="00780DB6">
        <w:t>of</w:t>
      </w:r>
      <w:r>
        <w:t xml:space="preserve"> </w:t>
      </w:r>
      <w:r w:rsidRPr="00780DB6">
        <w:t>insurance, the</w:t>
      </w:r>
      <w:r>
        <w:t xml:space="preserve"> </w:t>
      </w:r>
      <w:r w:rsidRPr="00780DB6">
        <w:t>distribution of</w:t>
      </w:r>
      <w:r>
        <w:t xml:space="preserve"> </w:t>
      </w:r>
      <w:r w:rsidRPr="00780DB6">
        <w:t>FAIR</w:t>
      </w:r>
      <w:r>
        <w:t xml:space="preserve"> </w:t>
      </w:r>
      <w:r w:rsidRPr="00780DB6">
        <w:t>plan</w:t>
      </w:r>
      <w:r>
        <w:t xml:space="preserve"> </w:t>
      </w:r>
      <w:r w:rsidRPr="00780DB6">
        <w:t>policies</w:t>
      </w:r>
      <w:r>
        <w:t xml:space="preserve"> </w:t>
      </w:r>
      <w:r w:rsidRPr="00780DB6">
        <w:t>is</w:t>
      </w:r>
      <w:r>
        <w:t xml:space="preserve"> </w:t>
      </w:r>
      <w:r w:rsidRPr="00780DB6">
        <w:t>another</w:t>
      </w:r>
      <w:r>
        <w:t xml:space="preserve"> </w:t>
      </w:r>
      <w:r w:rsidRPr="00780DB6">
        <w:t>measure of insurance availability in the voluntary market.</w:t>
      </w:r>
    </w:p>
    <w:p w14:paraId="63C177BA" w14:textId="2375B621" w:rsidR="00B54BE8" w:rsidRDefault="004C221C" w:rsidP="00571268">
      <w:pPr>
        <w:jc w:val="both"/>
      </w:pPr>
      <w:r w:rsidRPr="004C221C">
        <w:t>Secondly, the Chicago Police Department provided crime data, by beat, on all thefts for the year 1975. Most Insurance companies claim to base their underwriting activities on loss data from the preceding years, i.e. a 2-3-year lag seems reasonable for analysis purposes. the Chicago Fire Department provided similar data on ﬁres occurring during 1975. These ﬁre and theft data were organized by zip code.</w:t>
      </w:r>
    </w:p>
    <w:p w14:paraId="06CE6E11" w14:textId="5A6E52EE" w:rsidR="00B41520" w:rsidRDefault="004C221C" w:rsidP="00571268">
      <w:pPr>
        <w:jc w:val="both"/>
      </w:pPr>
      <w:r w:rsidRPr="004C221C">
        <w:t>Finally, the US Bureau of the census supplied data on racial composition, income and age and value of residential units for each ZIP code in Chicago. To adjust for these differences in the populations size associated with different ZIP code areas, the theft data were expressed as incidents per</w:t>
      </w:r>
      <w:r w:rsidR="005A7A9A">
        <w:t xml:space="preserve"> </w:t>
      </w:r>
      <w:r w:rsidRPr="004C221C">
        <w:t>1,000 population and the ﬁre and insurance data as incidents per 100 housing units.</w:t>
      </w:r>
    </w:p>
    <w:p w14:paraId="24935FBB" w14:textId="77777777" w:rsidR="00885FA6" w:rsidRDefault="00885FA6" w:rsidP="00571268">
      <w:pPr>
        <w:jc w:val="both"/>
      </w:pPr>
    </w:p>
    <w:p w14:paraId="0EB1A50F" w14:textId="5015F4C8" w:rsidR="00851DE0" w:rsidRPr="00851DE0" w:rsidRDefault="00B41520" w:rsidP="00851DE0">
      <w:pPr>
        <w:pStyle w:val="Heading2"/>
      </w:pPr>
      <w:bookmarkStart w:id="2" w:name="_Toc26640373"/>
      <w:r>
        <w:t>Variables</w:t>
      </w:r>
      <w:bookmarkEnd w:id="2"/>
    </w:p>
    <w:p w14:paraId="304EC191" w14:textId="54B18104" w:rsidR="00436B96" w:rsidRPr="00436B96" w:rsidRDefault="00436B96" w:rsidP="00571268">
      <w:pPr>
        <w:jc w:val="both"/>
      </w:pPr>
      <w:r>
        <w:t>Following are the variables of the data source.</w:t>
      </w:r>
    </w:p>
    <w:p w14:paraId="2AA31956" w14:textId="115F9807" w:rsidR="00B41520" w:rsidRDefault="00B41520" w:rsidP="00571268">
      <w:pPr>
        <w:jc w:val="both"/>
      </w:pPr>
      <w:r w:rsidRPr="00885FA6">
        <w:rPr>
          <w:b/>
          <w:bCs/>
        </w:rPr>
        <w:t>race racial:</w:t>
      </w:r>
      <w:r>
        <w:t xml:space="preserve"> composition in percent minority</w:t>
      </w:r>
    </w:p>
    <w:p w14:paraId="4E0FAFEA" w14:textId="44EB4916" w:rsidR="00B41520" w:rsidRDefault="00B41520" w:rsidP="00571268">
      <w:pPr>
        <w:jc w:val="both"/>
      </w:pPr>
      <w:r w:rsidRPr="00885FA6">
        <w:rPr>
          <w:b/>
          <w:bCs/>
        </w:rPr>
        <w:t>fire:</w:t>
      </w:r>
      <w:r>
        <w:t xml:space="preserve"> ﬁres per 100 housing units</w:t>
      </w:r>
    </w:p>
    <w:p w14:paraId="4ADC7C46" w14:textId="4A0535BC" w:rsidR="00B41520" w:rsidRDefault="00B41520" w:rsidP="00571268">
      <w:pPr>
        <w:jc w:val="both"/>
      </w:pPr>
      <w:r w:rsidRPr="00885FA6">
        <w:rPr>
          <w:b/>
          <w:bCs/>
        </w:rPr>
        <w:t>theft:</w:t>
      </w:r>
      <w:r>
        <w:t xml:space="preserve"> theft per 1000 population</w:t>
      </w:r>
    </w:p>
    <w:p w14:paraId="07986239" w14:textId="1B57FF84" w:rsidR="00B41520" w:rsidRDefault="00B41520" w:rsidP="00571268">
      <w:pPr>
        <w:jc w:val="both"/>
      </w:pPr>
      <w:r w:rsidRPr="00885FA6">
        <w:rPr>
          <w:b/>
          <w:bCs/>
        </w:rPr>
        <w:t>age:</w:t>
      </w:r>
      <w:r>
        <w:t xml:space="preserve"> percent of housing units built before 1939</w:t>
      </w:r>
    </w:p>
    <w:p w14:paraId="7BFCE18C" w14:textId="4A5BB15D" w:rsidR="00B41520" w:rsidRDefault="00B41520" w:rsidP="00571268">
      <w:pPr>
        <w:jc w:val="both"/>
      </w:pPr>
      <w:r w:rsidRPr="00885FA6">
        <w:rPr>
          <w:b/>
          <w:bCs/>
        </w:rPr>
        <w:t>volact:</w:t>
      </w:r>
      <w:r>
        <w:t xml:space="preserve"> new homeowner policies plus renewals minus cancellations and </w:t>
      </w:r>
      <w:r w:rsidR="005342B3">
        <w:t>non-renewals</w:t>
      </w:r>
      <w:r>
        <w:t xml:space="preserve"> per 100 housing units</w:t>
      </w:r>
    </w:p>
    <w:p w14:paraId="2F65A495" w14:textId="783E56DD" w:rsidR="00B41520" w:rsidRDefault="00B41520" w:rsidP="00571268">
      <w:pPr>
        <w:jc w:val="both"/>
      </w:pPr>
      <w:r w:rsidRPr="00885FA6">
        <w:rPr>
          <w:b/>
          <w:bCs/>
        </w:rPr>
        <w:t>involact:</w:t>
      </w:r>
      <w:r>
        <w:t xml:space="preserve"> new FAIR plan policies and renewals per 100 housing units</w:t>
      </w:r>
    </w:p>
    <w:p w14:paraId="6967B12F" w14:textId="0A974FFA" w:rsidR="00B41520" w:rsidRDefault="00B41520" w:rsidP="00571268">
      <w:pPr>
        <w:jc w:val="both"/>
      </w:pPr>
      <w:r w:rsidRPr="00885FA6">
        <w:rPr>
          <w:b/>
          <w:bCs/>
        </w:rPr>
        <w:t>income:</w:t>
      </w:r>
      <w:r w:rsidRPr="005A7857">
        <w:t xml:space="preserve"> median family income</w:t>
      </w:r>
    </w:p>
    <w:p w14:paraId="5F57E88E" w14:textId="77777777" w:rsidR="00B41520" w:rsidRPr="004C221C" w:rsidRDefault="00B41520" w:rsidP="00571268">
      <w:pPr>
        <w:jc w:val="both"/>
      </w:pPr>
    </w:p>
    <w:p w14:paraId="7A04796D" w14:textId="06054D71" w:rsidR="00B54BE8" w:rsidRDefault="00436B96" w:rsidP="00851DE0">
      <w:pPr>
        <w:pStyle w:val="Heading2"/>
      </w:pPr>
      <w:bookmarkStart w:id="3" w:name="_Toc26640374"/>
      <w:r>
        <w:lastRenderedPageBreak/>
        <w:t>Goal</w:t>
      </w:r>
      <w:bookmarkEnd w:id="3"/>
    </w:p>
    <w:p w14:paraId="3229A222" w14:textId="2EE78CF7" w:rsidR="00B54BE8" w:rsidRDefault="00571268" w:rsidP="00571268">
      <w:pPr>
        <w:jc w:val="both"/>
      </w:pPr>
      <w:r>
        <w:t>To compute the effect of different parameters on insurance redlining</w:t>
      </w:r>
      <w:r w:rsidR="0073154D">
        <w:t xml:space="preserve"> in 1975</w:t>
      </w:r>
      <w:r>
        <w:t xml:space="preserve">, in which race has been a dominant contributor. </w:t>
      </w:r>
      <w:r w:rsidR="00C97713">
        <w:t xml:space="preserve">To </w:t>
      </w:r>
      <w:r>
        <w:t>Creating a Linear model for</w:t>
      </w:r>
      <w:r w:rsidR="00FB2D7E">
        <w:t xml:space="preserve"> the </w:t>
      </w:r>
      <w:r w:rsidR="00FB2D7E" w:rsidRPr="00FB2D7E">
        <w:t>involuntary market activity variable</w:t>
      </w:r>
      <w:r w:rsidR="00FB2D7E">
        <w:t xml:space="preserve"> </w:t>
      </w:r>
      <w:r w:rsidR="00FB2D7E" w:rsidRPr="00FB2D7E">
        <w:t>(the number getting FAIR plan insurance)</w:t>
      </w:r>
      <w:r w:rsidR="00FB2D7E">
        <w:t xml:space="preserve"> based on the other parameters</w:t>
      </w:r>
      <w:r>
        <w:t xml:space="preserve">. Hence, we can compare the parameters who effects the redlining most in the past vs the one’s which are affecting it now. This regression analysis will give a comparison matric to the policy maker to measure the changes of insurance redlining now and then.  </w:t>
      </w:r>
    </w:p>
    <w:p w14:paraId="3EB9E8CB" w14:textId="506AC807" w:rsidR="00571268" w:rsidRDefault="00571268" w:rsidP="005D1E23">
      <w:pPr>
        <w:pStyle w:val="Heading1"/>
      </w:pPr>
      <w:bookmarkStart w:id="4" w:name="_Toc26640375"/>
      <w:r>
        <w:t>Initial Data Analysis</w:t>
      </w:r>
      <w:bookmarkEnd w:id="4"/>
    </w:p>
    <w:p w14:paraId="2B888504" w14:textId="681D62C2" w:rsidR="00851DE0" w:rsidRPr="00851DE0" w:rsidRDefault="00851DE0" w:rsidP="00851DE0">
      <w:pPr>
        <w:pStyle w:val="Heading2"/>
      </w:pPr>
      <w:bookmarkStart w:id="5" w:name="_Toc26640376"/>
      <w:r>
        <w:t>Summary</w:t>
      </w:r>
      <w:bookmarkEnd w:id="5"/>
    </w:p>
    <w:p w14:paraId="7D249633" w14:textId="77777777"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p>
    <w:p w14:paraId="7FA3164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w:t>
      </w:r>
      <w:proofErr w:type="spellStart"/>
      <w:r>
        <w:rPr>
          <w:rStyle w:val="HTMLCode"/>
          <w:color w:val="333333"/>
        </w:rPr>
        <w:t>chicago</w:t>
      </w:r>
      <w:proofErr w:type="spellEnd"/>
      <w:r>
        <w:rPr>
          <w:rStyle w:val="HTMLCode"/>
          <w:color w:val="333333"/>
        </w:rPr>
        <w:t>)</w:t>
      </w:r>
    </w:p>
    <w:p w14:paraId="2E9B0726" w14:textId="0B5D431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fire           theft             age</w:t>
      </w:r>
    </w:p>
    <w:p w14:paraId="0C6E16CC" w14:textId="13E477F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 1.00   Min.   : 2.00   Min.   :  3.00   Min.   : 2.00</w:t>
      </w:r>
    </w:p>
    <w:p w14:paraId="766D495A" w14:textId="3EDC178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1st Qu.: 3.75   1st Qu.: 5.65   1st Qu.: 22.00   1st Qu.:48.60</w:t>
      </w:r>
    </w:p>
    <w:p w14:paraId="59A3F934" w14:textId="1C80529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Median :24.50   Median :10.40   Median : 29.00   Median :65.00</w:t>
      </w:r>
    </w:p>
    <w:p w14:paraId="029C354F" w14:textId="01EE3B7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Mean   :34.99   Mean   :12.28   Mean   : 32.36   Mean   :60.33</w:t>
      </w:r>
    </w:p>
    <w:p w14:paraId="3DB5BD04" w14:textId="2B6AE87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3rd Qu.:57.65   3rd Qu.:16.05   3rd Qu.: 38.00   3rd Qu.:77.30</w:t>
      </w:r>
    </w:p>
    <w:p w14:paraId="00210778" w14:textId="3F65009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Max.   :99.70   Max.   :39.70   Max.   :147.00   Max.   :90.10</w:t>
      </w:r>
    </w:p>
    <w:p w14:paraId="0E2835E0" w14:textId="20D465C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volact         </w:t>
      </w:r>
      <w:proofErr w:type="spellStart"/>
      <w:r>
        <w:rPr>
          <w:rStyle w:val="HTMLCode"/>
          <w:color w:val="333333"/>
        </w:rPr>
        <w:t>involact</w:t>
      </w:r>
      <w:proofErr w:type="spellEnd"/>
      <w:r>
        <w:rPr>
          <w:rStyle w:val="HTMLCode"/>
          <w:color w:val="333333"/>
        </w:rPr>
        <w:t xml:space="preserve">          income</w:t>
      </w:r>
    </w:p>
    <w:p w14:paraId="37A79D75" w14:textId="0F51D46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 0.50   Min.   :0.0000   Min.   : 5583</w:t>
      </w:r>
    </w:p>
    <w:p w14:paraId="3450537F" w14:textId="514EE52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1st Qu.: 3.10   1st Qu.:0.0000   1st Qu.: 8447</w:t>
      </w:r>
    </w:p>
    <w:p w14:paraId="08A011D2" w14:textId="5AB9488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Median : 5.90   Median :0.4000   Median :10694</w:t>
      </w:r>
    </w:p>
    <w:p w14:paraId="7FD8613A" w14:textId="111F601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Mean   : 6.53   Mean   :0.6149   Mean   :10696</w:t>
      </w:r>
    </w:p>
    <w:p w14:paraId="2B16FA43" w14:textId="7BB558E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3rd Qu.: 9.65   3rd Qu.:0.9000   3rd Qu.:11989</w:t>
      </w:r>
    </w:p>
    <w:p w14:paraId="2B8BB07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Max.   :14.30   Max.   :2.2000   Max.   :21480</w:t>
      </w:r>
    </w:p>
    <w:p w14:paraId="28FE5E37" w14:textId="7FC04CA4" w:rsidR="00571268" w:rsidRPr="005D1E23" w:rsidRDefault="00571268" w:rsidP="005D1E23">
      <w:r w:rsidRPr="005D1E23">
        <w:br/>
      </w:r>
      <w:r w:rsidRPr="005D1E23">
        <w:rPr>
          <w:shd w:val="clear" w:color="auto" w:fill="FFFFFF"/>
        </w:rPr>
        <w:t xml:space="preserve">Income has much bigger numbers then other parameters. It would have greater weight in the regression model. Hence, to avoid this we standardize the </w:t>
      </w:r>
      <w:r w:rsidR="005D1E23">
        <w:rPr>
          <w:shd w:val="clear" w:color="auto" w:fill="FFFFFF"/>
        </w:rPr>
        <w:t>income variable</w:t>
      </w:r>
      <w:r w:rsidRPr="005D1E23">
        <w:rPr>
          <w:shd w:val="clear" w:color="auto" w:fill="FFFFFF"/>
        </w:rPr>
        <w:t>. </w:t>
      </w:r>
    </w:p>
    <w:p w14:paraId="41711D4D" w14:textId="05A0FB87" w:rsidR="00571268" w:rsidRDefault="00571268" w:rsidP="00851DE0">
      <w:pPr>
        <w:pStyle w:val="Heading2"/>
      </w:pPr>
      <w:bookmarkStart w:id="6" w:name="_Toc26640377"/>
      <w:r>
        <w:t>Scaling</w:t>
      </w:r>
      <w:r w:rsidR="00F16652">
        <w:t xml:space="preserve"> Income</w:t>
      </w:r>
      <w:r w:rsidR="00851DE0">
        <w:t xml:space="preserve"> variable</w:t>
      </w:r>
      <w:bookmarkEnd w:id="6"/>
    </w:p>
    <w:p w14:paraId="2B7DEB1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ch</w:t>
      </w:r>
      <w:proofErr w:type="spellEnd"/>
      <w:r>
        <w:rPr>
          <w:rStyle w:val="HTMLCode"/>
          <w:color w:val="333333"/>
        </w:rPr>
        <w:t xml:space="preserve"> = </w:t>
      </w:r>
      <w:proofErr w:type="spellStart"/>
      <w:r>
        <w:rPr>
          <w:rStyle w:val="HTMLCode"/>
          <w:color w:val="333333"/>
        </w:rPr>
        <w:t>chicago</w:t>
      </w:r>
      <w:proofErr w:type="spellEnd"/>
    </w:p>
    <w:p w14:paraId="18B09C3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ch$income</w:t>
      </w:r>
      <w:proofErr w:type="spellEnd"/>
      <w:r>
        <w:rPr>
          <w:rStyle w:val="HTMLCode"/>
          <w:color w:val="333333"/>
        </w:rPr>
        <w:t xml:space="preserve"> = </w:t>
      </w:r>
      <w:proofErr w:type="spellStart"/>
      <w:r>
        <w:rPr>
          <w:rStyle w:val="HTMLCode"/>
          <w:color w:val="333333"/>
        </w:rPr>
        <w:t>ch$income</w:t>
      </w:r>
      <w:proofErr w:type="spellEnd"/>
      <w:r>
        <w:rPr>
          <w:rStyle w:val="HTMLCode"/>
          <w:color w:val="333333"/>
        </w:rPr>
        <w:t>/</w:t>
      </w:r>
      <w:r>
        <w:rPr>
          <w:rStyle w:val="hljs-number"/>
          <w:color w:val="009999"/>
        </w:rPr>
        <w:t>1000</w:t>
      </w:r>
    </w:p>
    <w:p w14:paraId="4A6588B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w:t>
      </w:r>
      <w:proofErr w:type="spellStart"/>
      <w:r>
        <w:rPr>
          <w:rStyle w:val="HTMLCode"/>
          <w:color w:val="333333"/>
        </w:rPr>
        <w:t>ch</w:t>
      </w:r>
      <w:proofErr w:type="spellEnd"/>
      <w:r>
        <w:rPr>
          <w:rStyle w:val="HTMLCode"/>
          <w:color w:val="333333"/>
        </w:rPr>
        <w:t>)</w:t>
      </w:r>
    </w:p>
    <w:p w14:paraId="343A2700" w14:textId="7720388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fire           theft             age</w:t>
      </w:r>
    </w:p>
    <w:p w14:paraId="35F6FB06" w14:textId="2A25B69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 1.00   Min.   : 2.00   Min.   :  3.00   Min.   : 2.00</w:t>
      </w:r>
    </w:p>
    <w:p w14:paraId="5F08EEB8" w14:textId="03DB6C9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1st Qu.: 3.75   1st Qu.: 5.65   1st Qu.: 22.00   1st Qu.:48.60</w:t>
      </w:r>
    </w:p>
    <w:p w14:paraId="74BAE501" w14:textId="13E1C89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Median :24.50   Median :10.40   Median : 29.00   Median :65.00</w:t>
      </w:r>
    </w:p>
    <w:p w14:paraId="40F0413D" w14:textId="57D99D6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Mean   :34.99   Mean   :12.28   Mean   : 32.36   Mean   :60.33</w:t>
      </w:r>
    </w:p>
    <w:p w14:paraId="5C038DF6" w14:textId="5279448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3rd Qu.:57.65   3rd Qu.:16.05   3rd Qu.: 38.00   3rd Qu.:77.30</w:t>
      </w:r>
    </w:p>
    <w:p w14:paraId="0F69F72E" w14:textId="1145BD8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Max.   :99.70   Max.   :39.70   Max.   :147.00   Max.   :90.10</w:t>
      </w:r>
    </w:p>
    <w:p w14:paraId="6F3C46E5" w14:textId="3B85253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volact         </w:t>
      </w:r>
      <w:proofErr w:type="spellStart"/>
      <w:r>
        <w:rPr>
          <w:rStyle w:val="HTMLCode"/>
          <w:color w:val="333333"/>
        </w:rPr>
        <w:t>involact</w:t>
      </w:r>
      <w:proofErr w:type="spellEnd"/>
      <w:r>
        <w:rPr>
          <w:rStyle w:val="HTMLCode"/>
          <w:color w:val="333333"/>
        </w:rPr>
        <w:t xml:space="preserve">          income</w:t>
      </w:r>
    </w:p>
    <w:p w14:paraId="7678BF51" w14:textId="7DF1466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 0.50   Min.   :0.0000   Min.   : 5.583</w:t>
      </w:r>
    </w:p>
    <w:p w14:paraId="115077A5" w14:textId="2C27E48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1st Qu.: 3.10   1st Qu.:0.0000   1st Qu.: 8.447</w:t>
      </w:r>
    </w:p>
    <w:p w14:paraId="570ABA19" w14:textId="117788A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Median : 5.90   Median :0.4000   Median :10.694</w:t>
      </w:r>
    </w:p>
    <w:p w14:paraId="51924405" w14:textId="31C1640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Mean   : 6.53   Mean   :0.6149   Mean   :10.696</w:t>
      </w:r>
    </w:p>
    <w:p w14:paraId="73486614" w14:textId="63281F3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3rd Qu.: 9.65   3rd Qu.:0.9000   3rd Qu.:11.989</w:t>
      </w:r>
    </w:p>
    <w:p w14:paraId="3B810D8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Max.   :14.30   Max.   :2.2000   Max.   :21.480</w:t>
      </w:r>
    </w:p>
    <w:p w14:paraId="240CCEE8" w14:textId="77777777" w:rsidR="00344CE3" w:rsidRDefault="00344CE3"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ljs-comment"/>
          <w:rFonts w:eastAsiaTheme="majorEastAsia"/>
          <w:i/>
          <w:iCs/>
          <w:color w:val="999988"/>
        </w:rPr>
      </w:pPr>
    </w:p>
    <w:p w14:paraId="27E821FC" w14:textId="5352A18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par(</w:t>
      </w:r>
      <w:proofErr w:type="spellStart"/>
      <w:r>
        <w:rPr>
          <w:rStyle w:val="HTMLCode"/>
          <w:color w:val="333333"/>
        </w:rPr>
        <w:t>mfrow</w:t>
      </w:r>
      <w:proofErr w:type="spellEnd"/>
      <w:r>
        <w:rPr>
          <w:rStyle w:val="HTMLCode"/>
          <w:color w:val="333333"/>
        </w:rPr>
        <w:t>=c(</w:t>
      </w:r>
      <w:r>
        <w:rPr>
          <w:rStyle w:val="hljs-number"/>
          <w:color w:val="009999"/>
        </w:rPr>
        <w:t>2</w:t>
      </w:r>
      <w:r>
        <w:rPr>
          <w:rStyle w:val="HTMLCode"/>
          <w:color w:val="333333"/>
        </w:rPr>
        <w:t>,</w:t>
      </w:r>
      <w:r>
        <w:rPr>
          <w:rStyle w:val="hljs-number"/>
          <w:color w:val="009999"/>
        </w:rPr>
        <w:t>3</w:t>
      </w:r>
      <w:r>
        <w:rPr>
          <w:rStyle w:val="HTMLCode"/>
          <w:color w:val="333333"/>
        </w:rPr>
        <w:t>))</w:t>
      </w:r>
    </w:p>
    <w:p w14:paraId="0F6C8F26" w14:textId="1542485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keyword"/>
          <w:rFonts w:eastAsiaTheme="majorEastAsia"/>
          <w:b/>
          <w:bCs/>
          <w:color w:val="990000"/>
        </w:rPr>
        <w:t>for</w:t>
      </w:r>
      <w:r>
        <w:rPr>
          <w:rStyle w:val="HTMLCode"/>
          <w:color w:val="333333"/>
        </w:rPr>
        <w:t>(</w:t>
      </w:r>
      <w:proofErr w:type="spellStart"/>
      <w:r>
        <w:rPr>
          <w:rStyle w:val="HTMLCode"/>
          <w:color w:val="333333"/>
        </w:rPr>
        <w:t>i</w:t>
      </w:r>
      <w:proofErr w:type="spellEnd"/>
      <w:r>
        <w:rPr>
          <w:rStyle w:val="HTMLCode"/>
          <w:color w:val="333333"/>
        </w:rPr>
        <w:t xml:space="preserve"> </w:t>
      </w:r>
      <w:r>
        <w:rPr>
          <w:rStyle w:val="hljs-keyword"/>
          <w:rFonts w:eastAsiaTheme="majorEastAsia"/>
          <w:b/>
          <w:bCs/>
          <w:color w:val="990000"/>
        </w:rPr>
        <w:t>in</w:t>
      </w:r>
      <w:r>
        <w:rPr>
          <w:rStyle w:val="HTMLCode"/>
          <w:color w:val="333333"/>
        </w:rPr>
        <w:t xml:space="preserve"> </w:t>
      </w:r>
      <w:r>
        <w:rPr>
          <w:rStyle w:val="hljs-number"/>
          <w:color w:val="009999"/>
        </w:rPr>
        <w:t>1</w:t>
      </w:r>
      <w:r>
        <w:rPr>
          <w:rStyle w:val="HTMLCode"/>
          <w:color w:val="333333"/>
        </w:rPr>
        <w:t>:</w:t>
      </w:r>
      <w:r>
        <w:rPr>
          <w:rStyle w:val="hljs-number"/>
          <w:color w:val="009999"/>
        </w:rPr>
        <w:t>6</w:t>
      </w:r>
      <w:r>
        <w:rPr>
          <w:rStyle w:val="HTMLCode"/>
          <w:color w:val="333333"/>
        </w:rPr>
        <w:t>)</w:t>
      </w:r>
    </w:p>
    <w:p w14:paraId="52BC6D09" w14:textId="7AB8BAC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boxplot(</w:t>
      </w:r>
      <w:proofErr w:type="spellStart"/>
      <w:r>
        <w:rPr>
          <w:rStyle w:val="HTMLCode"/>
          <w:color w:val="333333"/>
        </w:rPr>
        <w:t>chicago</w:t>
      </w:r>
      <w:proofErr w:type="spellEnd"/>
      <w:r>
        <w:rPr>
          <w:rStyle w:val="HTMLCode"/>
          <w:color w:val="333333"/>
        </w:rPr>
        <w:t>[,</w:t>
      </w:r>
      <w:proofErr w:type="spellStart"/>
      <w:r>
        <w:rPr>
          <w:rStyle w:val="HTMLCode"/>
          <w:color w:val="333333"/>
        </w:rPr>
        <w:t>i</w:t>
      </w:r>
      <w:proofErr w:type="spellEnd"/>
      <w:r>
        <w:rPr>
          <w:rStyle w:val="HTMLCode"/>
          <w:color w:val="333333"/>
        </w:rPr>
        <w:t>],main=names(</w:t>
      </w:r>
      <w:proofErr w:type="spellStart"/>
      <w:r>
        <w:rPr>
          <w:rStyle w:val="HTMLCode"/>
          <w:color w:val="333333"/>
        </w:rPr>
        <w:t>chicago</w:t>
      </w:r>
      <w:proofErr w:type="spellEnd"/>
      <w:r>
        <w:rPr>
          <w:rStyle w:val="HTMLCode"/>
          <w:color w:val="333333"/>
        </w:rPr>
        <w:t>)[</w:t>
      </w:r>
      <w:proofErr w:type="spellStart"/>
      <w:r>
        <w:rPr>
          <w:rStyle w:val="HTMLCode"/>
          <w:color w:val="333333"/>
        </w:rPr>
        <w:t>i</w:t>
      </w:r>
      <w:proofErr w:type="spellEnd"/>
      <w:r>
        <w:rPr>
          <w:rStyle w:val="HTMLCode"/>
          <w:color w:val="333333"/>
        </w:rPr>
        <w:t>])</w:t>
      </w:r>
    </w:p>
    <w:p w14:paraId="21AFD002" w14:textId="2BBB1AC1"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4AD62438" wp14:editId="35FC50F8">
            <wp:extent cx="5908431" cy="4220308"/>
            <wp:effectExtent l="0" t="0" r="0" b="8890"/>
            <wp:docPr id="21" name="Picture 21" descr="C:\Users\malik\AppData\Local\Microsoft\Windows\INetCache\Content.MSO\31CE5C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ik\AppData\Local\Microsoft\Windows\INetCache\Content.MSO\31CE5C1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2147" cy="4222962"/>
                    </a:xfrm>
                    <a:prstGeom prst="rect">
                      <a:avLst/>
                    </a:prstGeom>
                    <a:noFill/>
                    <a:ln>
                      <a:noFill/>
                    </a:ln>
                  </pic:spPr>
                </pic:pic>
              </a:graphicData>
            </a:graphic>
          </wp:inline>
        </w:drawing>
      </w:r>
    </w:p>
    <w:p w14:paraId="70CB991E" w14:textId="77908D55" w:rsidR="00571268" w:rsidRDefault="00344CE3" w:rsidP="00571268">
      <w:pPr>
        <w:jc w:val="both"/>
        <w:rPr>
          <w:rFonts w:ascii="Times New Roman" w:hAnsi="Times New Roman" w:cs="Times New Roman"/>
          <w:sz w:val="24"/>
          <w:szCs w:val="24"/>
        </w:rPr>
      </w:pPr>
      <w:r>
        <w:rPr>
          <w:rFonts w:ascii="Helvetica" w:hAnsi="Helvetica" w:cs="Helvetica"/>
          <w:color w:val="333333"/>
          <w:sz w:val="21"/>
          <w:szCs w:val="21"/>
          <w:shd w:val="clear" w:color="auto" w:fill="FFFFFF"/>
        </w:rPr>
        <w:t xml:space="preserve">Boxplots show some unusual </w:t>
      </w:r>
      <w:r w:rsidR="00EA0C88">
        <w:rPr>
          <w:rFonts w:ascii="Helvetica" w:hAnsi="Helvetica" w:cs="Helvetica"/>
          <w:color w:val="333333"/>
          <w:sz w:val="21"/>
          <w:szCs w:val="21"/>
          <w:shd w:val="clear" w:color="auto" w:fill="FFFFFF"/>
        </w:rPr>
        <w:t>observations, that</w:t>
      </w:r>
      <w:r>
        <w:rPr>
          <w:rFonts w:ascii="Helvetica" w:hAnsi="Helvetica" w:cs="Helvetica"/>
          <w:color w:val="333333"/>
          <w:sz w:val="21"/>
          <w:szCs w:val="21"/>
          <w:shd w:val="clear" w:color="auto" w:fill="FFFFFF"/>
        </w:rPr>
        <w:t xml:space="preserve"> w</w:t>
      </w:r>
      <w:r w:rsidR="00177A5A">
        <w:rPr>
          <w:rFonts w:ascii="Helvetica" w:hAnsi="Helvetica" w:cs="Helvetica"/>
          <w:color w:val="333333"/>
          <w:sz w:val="21"/>
          <w:szCs w:val="21"/>
          <w:shd w:val="clear" w:color="auto" w:fill="FFFFFF"/>
        </w:rPr>
        <w:t>e are later going to deal with</w:t>
      </w:r>
      <w:r w:rsidR="00FE2D39">
        <w:rPr>
          <w:rFonts w:ascii="Helvetica" w:hAnsi="Helvetica" w:cs="Helvetica"/>
          <w:color w:val="333333"/>
          <w:sz w:val="21"/>
          <w:szCs w:val="21"/>
          <w:shd w:val="clear" w:color="auto" w:fill="FFFFFF"/>
        </w:rPr>
        <w:t>.</w:t>
      </w:r>
    </w:p>
    <w:p w14:paraId="18820904" w14:textId="4CDF26CD" w:rsidR="00CE4F42" w:rsidRDefault="00CE4F42" w:rsidP="00882921">
      <w:pPr>
        <w:pStyle w:val="Heading1"/>
      </w:pPr>
      <w:bookmarkStart w:id="7" w:name="_Toc26640378"/>
      <w:r>
        <w:lastRenderedPageBreak/>
        <w:t>Assumptions</w:t>
      </w:r>
      <w:bookmarkEnd w:id="7"/>
    </w:p>
    <w:p w14:paraId="4DBDFD2C" w14:textId="00D578A5" w:rsidR="00571268" w:rsidRDefault="00571268" w:rsidP="00CE4F42">
      <w:pPr>
        <w:pStyle w:val="Heading2"/>
      </w:pPr>
      <w:bookmarkStart w:id="8" w:name="_Toc26640379"/>
      <w:r>
        <w:t xml:space="preserve">Checking the </w:t>
      </w:r>
      <w:r w:rsidR="00882921">
        <w:t>linear</w:t>
      </w:r>
      <w:r>
        <w:t xml:space="preserve"> Structure of the model</w:t>
      </w:r>
      <w:bookmarkEnd w:id="8"/>
    </w:p>
    <w:p w14:paraId="0CA662C5" w14:textId="77777777"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p>
    <w:p w14:paraId="6627D49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ch</w:t>
      </w:r>
      <w:proofErr w:type="spellEnd"/>
      <w:r>
        <w:rPr>
          <w:rStyle w:val="HTMLCode"/>
          <w:color w:val="333333"/>
        </w:rPr>
        <w:t xml:space="preserve">= </w:t>
      </w:r>
      <w:proofErr w:type="spellStart"/>
      <w:r>
        <w:rPr>
          <w:rStyle w:val="HTMLCode"/>
          <w:color w:val="333333"/>
        </w:rPr>
        <w:t>data.frame</w:t>
      </w:r>
      <w:proofErr w:type="spellEnd"/>
      <w:r>
        <w:rPr>
          <w:rStyle w:val="HTMLCode"/>
          <w:color w:val="333333"/>
        </w:rPr>
        <w:t>(</w:t>
      </w:r>
      <w:proofErr w:type="spellStart"/>
      <w:r>
        <w:rPr>
          <w:rStyle w:val="HTMLCode"/>
          <w:color w:val="333333"/>
        </w:rPr>
        <w:t>ch</w:t>
      </w:r>
      <w:proofErr w:type="spellEnd"/>
      <w:r>
        <w:rPr>
          <w:rStyle w:val="HTMLCode"/>
          <w:color w:val="333333"/>
        </w:rPr>
        <w:t>)</w:t>
      </w:r>
    </w:p>
    <w:p w14:paraId="21147BF4" w14:textId="1BE1AF9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lmod_full</w:t>
      </w:r>
      <w:proofErr w:type="spellEnd"/>
      <w:r>
        <w:rPr>
          <w:rStyle w:val="HTMLCode"/>
          <w:color w:val="333333"/>
        </w:rPr>
        <w:t xml:space="preserve"> &lt;-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w:t>
      </w:r>
      <w:proofErr w:type="spellStart"/>
      <w:r>
        <w:rPr>
          <w:rStyle w:val="HTMLCode"/>
          <w:color w:val="333333"/>
        </w:rPr>
        <w:t>ch</w:t>
      </w:r>
      <w:proofErr w:type="spellEnd"/>
      <w:r>
        <w:rPr>
          <w:rStyle w:val="HTMLCode"/>
          <w:color w:val="333333"/>
        </w:rPr>
        <w:t>)</w:t>
      </w:r>
    </w:p>
    <w:p w14:paraId="29E40F3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lmod_full$rank</w:t>
      </w:r>
      <w:proofErr w:type="spellEnd"/>
    </w:p>
    <w:p w14:paraId="2D28871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7</w:t>
      </w:r>
    </w:p>
    <w:p w14:paraId="06D2B26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w:t>
      </w:r>
      <w:proofErr w:type="spellStart"/>
      <w:r>
        <w:rPr>
          <w:rStyle w:val="HTMLCode"/>
          <w:color w:val="333333"/>
        </w:rPr>
        <w:t>lmod_full</w:t>
      </w:r>
      <w:proofErr w:type="spellEnd"/>
      <w:r>
        <w:rPr>
          <w:rStyle w:val="HTMLCode"/>
          <w:color w:val="333333"/>
        </w:rPr>
        <w:t>)</w:t>
      </w:r>
    </w:p>
    <w:p w14:paraId="5C13E739" w14:textId="3C1B261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029A579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761E11B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 data = </w:t>
      </w:r>
      <w:proofErr w:type="spellStart"/>
      <w:r>
        <w:rPr>
          <w:rStyle w:val="HTMLCode"/>
          <w:color w:val="333333"/>
        </w:rPr>
        <w:t>ch</w:t>
      </w:r>
      <w:proofErr w:type="spellEnd"/>
      <w:r>
        <w:rPr>
          <w:rStyle w:val="HTMLCode"/>
          <w:color w:val="333333"/>
        </w:rPr>
        <w:t>)</w:t>
      </w:r>
    </w:p>
    <w:p w14:paraId="7A99A019" w14:textId="7890936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29FC61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767FF0B8" w14:textId="5D738A7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2542A6E0" w14:textId="3494E6E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-0.84296 -0.14613 -0.01007  0.18386  0.81235</w:t>
      </w:r>
    </w:p>
    <w:p w14:paraId="0908A5BD" w14:textId="4F6B11A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2BCAE64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21F1087D" w14:textId="5991C09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36DF5CF5" w14:textId="479610C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-0.486201   0.602048  -0.808 0.424109</w:t>
      </w:r>
    </w:p>
    <w:p w14:paraId="31FDE9AA" w14:textId="630FB8A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0.008527   0.002863   2.978 0.004911 **</w:t>
      </w:r>
    </w:p>
    <w:p w14:paraId="74F9DD3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0.037780   0.008982   4.206 0.000142 ***</w:t>
      </w:r>
    </w:p>
    <w:p w14:paraId="30A9A676" w14:textId="6D2AD3C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-0.010160   0.002908  -3.494 0.001178 **</w:t>
      </w:r>
    </w:p>
    <w:p w14:paraId="7763B7FC" w14:textId="1F0A4FB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0.007615   0.003330   2.287 0.027582 *</w:t>
      </w:r>
    </w:p>
    <w:p w14:paraId="47962473" w14:textId="69A190D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volact      -0.010180   0.027734  -0.367 0.715519</w:t>
      </w:r>
    </w:p>
    <w:p w14:paraId="66012AD0" w14:textId="763DCAF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income       0.025685   0.032199   0.798 0.429759</w:t>
      </w:r>
    </w:p>
    <w:p w14:paraId="55D4620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FC07E2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6B57EEF" w14:textId="3BA0372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1BD350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0.3387 on 40 degrees of freedom</w:t>
      </w:r>
    </w:p>
    <w:p w14:paraId="14C7B2C9" w14:textId="0C71A44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0.7517, Adjusted R-squared:  0.7144</w:t>
      </w:r>
    </w:p>
    <w:p w14:paraId="4C227B2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20.18 on 6 and 40 DF,  p-value: 1.072e-10</w:t>
      </w:r>
    </w:p>
    <w:p w14:paraId="61DB282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termplot</w:t>
      </w:r>
      <w:proofErr w:type="spellEnd"/>
      <w:r>
        <w:rPr>
          <w:rStyle w:val="HTMLCode"/>
          <w:color w:val="333333"/>
        </w:rPr>
        <w:t>(</w:t>
      </w:r>
      <w:proofErr w:type="spellStart"/>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1</w:t>
      </w:r>
      <w:r>
        <w:rPr>
          <w:rStyle w:val="HTMLCode"/>
          <w:color w:val="333333"/>
        </w:rPr>
        <w:t>)</w:t>
      </w:r>
    </w:p>
    <w:p w14:paraId="2F9F9D8F" w14:textId="5FF7A0FF"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14385495" wp14:editId="5DCB3C14">
            <wp:extent cx="3263705" cy="2331217"/>
            <wp:effectExtent l="0" t="0" r="0" b="0"/>
            <wp:docPr id="20" name="Picture 20" descr="C:\Users\malik\AppData\Local\Microsoft\Windows\INetCache\Content.MSO\861D8B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lik\AppData\Local\Microsoft\Windows\INetCache\Content.MSO\861D8B38.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4780" cy="2353413"/>
                    </a:xfrm>
                    <a:prstGeom prst="rect">
                      <a:avLst/>
                    </a:prstGeom>
                    <a:noFill/>
                    <a:ln>
                      <a:noFill/>
                    </a:ln>
                  </pic:spPr>
                </pic:pic>
              </a:graphicData>
            </a:graphic>
          </wp:inline>
        </w:drawing>
      </w:r>
    </w:p>
    <w:p w14:paraId="196C3E6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termplot</w:t>
      </w:r>
      <w:proofErr w:type="spellEnd"/>
      <w:r>
        <w:rPr>
          <w:rStyle w:val="HTMLCode"/>
          <w:color w:val="333333"/>
        </w:rPr>
        <w:t>(</w:t>
      </w:r>
      <w:proofErr w:type="spellStart"/>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2</w:t>
      </w:r>
      <w:r>
        <w:rPr>
          <w:rStyle w:val="HTMLCode"/>
          <w:color w:val="333333"/>
        </w:rPr>
        <w:t>)</w:t>
      </w:r>
    </w:p>
    <w:p w14:paraId="68A3E6BD" w14:textId="39E31A7B"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5011A29B" wp14:editId="3A10446E">
            <wp:extent cx="3348111" cy="2391507"/>
            <wp:effectExtent l="0" t="0" r="5080" b="8890"/>
            <wp:docPr id="19" name="Picture 19" descr="C:\Users\malik\AppData\Local\Microsoft\Windows\INetCache\Content.MSO\A3E26E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lik\AppData\Local\Microsoft\Windows\INetCache\Content.MSO\A3E26E06.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265" cy="2401617"/>
                    </a:xfrm>
                    <a:prstGeom prst="rect">
                      <a:avLst/>
                    </a:prstGeom>
                    <a:noFill/>
                    <a:ln>
                      <a:noFill/>
                    </a:ln>
                  </pic:spPr>
                </pic:pic>
              </a:graphicData>
            </a:graphic>
          </wp:inline>
        </w:drawing>
      </w:r>
    </w:p>
    <w:p w14:paraId="72D7C64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termplot</w:t>
      </w:r>
      <w:proofErr w:type="spellEnd"/>
      <w:r>
        <w:rPr>
          <w:rStyle w:val="HTMLCode"/>
          <w:color w:val="333333"/>
        </w:rPr>
        <w:t>(</w:t>
      </w:r>
      <w:proofErr w:type="spellStart"/>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3</w:t>
      </w:r>
      <w:r>
        <w:rPr>
          <w:rStyle w:val="HTMLCode"/>
          <w:color w:val="333333"/>
        </w:rPr>
        <w:t>)</w:t>
      </w:r>
    </w:p>
    <w:p w14:paraId="5ADDDDDE" w14:textId="51A38524"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4F980347" wp14:editId="526C5592">
            <wp:extent cx="3305908" cy="2361362"/>
            <wp:effectExtent l="0" t="0" r="8890" b="1270"/>
            <wp:docPr id="18" name="Picture 18" descr="C:\Users\malik\AppData\Local\Microsoft\Windows\INetCache\Content.MSO\2B6E30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ik\AppData\Local\Microsoft\Windows\INetCache\Content.MSO\2B6E3004.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8924" cy="2377802"/>
                    </a:xfrm>
                    <a:prstGeom prst="rect">
                      <a:avLst/>
                    </a:prstGeom>
                    <a:noFill/>
                    <a:ln>
                      <a:noFill/>
                    </a:ln>
                  </pic:spPr>
                </pic:pic>
              </a:graphicData>
            </a:graphic>
          </wp:inline>
        </w:drawing>
      </w:r>
    </w:p>
    <w:p w14:paraId="0C956C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lastRenderedPageBreak/>
        <w:t>termplot</w:t>
      </w:r>
      <w:proofErr w:type="spellEnd"/>
      <w:r>
        <w:rPr>
          <w:rStyle w:val="HTMLCode"/>
          <w:color w:val="333333"/>
        </w:rPr>
        <w:t>(</w:t>
      </w:r>
      <w:proofErr w:type="spellStart"/>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4</w:t>
      </w:r>
      <w:r>
        <w:rPr>
          <w:rStyle w:val="HTMLCode"/>
          <w:color w:val="333333"/>
        </w:rPr>
        <w:t>)</w:t>
      </w:r>
    </w:p>
    <w:p w14:paraId="5B67EFCE" w14:textId="776BD8AB"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15C29502" wp14:editId="066F65A8">
            <wp:extent cx="3629465" cy="2592475"/>
            <wp:effectExtent l="0" t="0" r="0" b="0"/>
            <wp:docPr id="17" name="Picture 17" descr="C:\Users\malik\AppData\Local\Microsoft\Windows\INetCache\Content.MSO\21F88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lik\AppData\Local\Microsoft\Windows\INetCache\Content.MSO\21F888B2.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3208" cy="2602292"/>
                    </a:xfrm>
                    <a:prstGeom prst="rect">
                      <a:avLst/>
                    </a:prstGeom>
                    <a:noFill/>
                    <a:ln>
                      <a:noFill/>
                    </a:ln>
                  </pic:spPr>
                </pic:pic>
              </a:graphicData>
            </a:graphic>
          </wp:inline>
        </w:drawing>
      </w:r>
    </w:p>
    <w:p w14:paraId="3D67900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termplot</w:t>
      </w:r>
      <w:proofErr w:type="spellEnd"/>
      <w:r>
        <w:rPr>
          <w:rStyle w:val="HTMLCode"/>
          <w:color w:val="333333"/>
        </w:rPr>
        <w:t>(</w:t>
      </w:r>
      <w:proofErr w:type="spellStart"/>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5</w:t>
      </w:r>
      <w:r>
        <w:rPr>
          <w:rStyle w:val="HTMLCode"/>
          <w:color w:val="333333"/>
        </w:rPr>
        <w:t>)</w:t>
      </w:r>
    </w:p>
    <w:p w14:paraId="490CF605" w14:textId="65704631"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64DB3BE0" wp14:editId="0CE33782">
            <wp:extent cx="3545058" cy="2532185"/>
            <wp:effectExtent l="0" t="0" r="0" b="1905"/>
            <wp:docPr id="16" name="Picture 16" descr="C:\Users\malik\AppData\Local\Microsoft\Windows\INetCache\Content.MSO\A33B9B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lik\AppData\Local\Microsoft\Windows\INetCache\Content.MSO\A33B9B90.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1018" cy="2543585"/>
                    </a:xfrm>
                    <a:prstGeom prst="rect">
                      <a:avLst/>
                    </a:prstGeom>
                    <a:noFill/>
                    <a:ln>
                      <a:noFill/>
                    </a:ln>
                  </pic:spPr>
                </pic:pic>
              </a:graphicData>
            </a:graphic>
          </wp:inline>
        </w:drawing>
      </w:r>
    </w:p>
    <w:p w14:paraId="1146EE5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termplot</w:t>
      </w:r>
      <w:proofErr w:type="spellEnd"/>
      <w:r>
        <w:rPr>
          <w:rStyle w:val="HTMLCode"/>
          <w:color w:val="333333"/>
        </w:rPr>
        <w:t>(</w:t>
      </w:r>
      <w:proofErr w:type="spellStart"/>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6</w:t>
      </w:r>
      <w:r>
        <w:rPr>
          <w:rStyle w:val="HTMLCode"/>
          <w:color w:val="333333"/>
        </w:rPr>
        <w:t>)</w:t>
      </w:r>
    </w:p>
    <w:p w14:paraId="693349BD" w14:textId="56FAE811" w:rsidR="00571268" w:rsidRDefault="00571268" w:rsidP="00882921">
      <w:r>
        <w:rPr>
          <w:rFonts w:asciiTheme="majorHAnsi" w:eastAsiaTheme="majorEastAsia" w:hAnsiTheme="majorHAnsi" w:cstheme="majorBidi"/>
          <w:noProof/>
          <w:color w:val="2F5496" w:themeColor="accent1" w:themeShade="BF"/>
          <w:sz w:val="32"/>
          <w:szCs w:val="32"/>
        </w:rPr>
        <w:lastRenderedPageBreak/>
        <w:drawing>
          <wp:inline distT="0" distB="0" distL="0" distR="0" wp14:anchorId="4994EB86" wp14:editId="5BEA018A">
            <wp:extent cx="2954215" cy="2110153"/>
            <wp:effectExtent l="0" t="0" r="0" b="4445"/>
            <wp:docPr id="15" name="Picture 15" descr="C:\Users\malik\AppData\Local\Microsoft\Windows\INetCache\Content.MSO\25DAD8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lik\AppData\Local\Microsoft\Windows\INetCache\Content.MSO\25DAD81E.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369" cy="2113835"/>
                    </a:xfrm>
                    <a:prstGeom prst="rect">
                      <a:avLst/>
                    </a:prstGeom>
                    <a:noFill/>
                    <a:ln>
                      <a:noFill/>
                    </a:ln>
                  </pic:spPr>
                </pic:pic>
              </a:graphicData>
            </a:graphic>
          </wp:inline>
        </w:drawing>
      </w:r>
      <w:r>
        <w:br/>
      </w:r>
      <w:r>
        <w:rPr>
          <w:shd w:val="clear" w:color="auto" w:fill="FFFFFF"/>
        </w:rPr>
        <w:t xml:space="preserve">Structure </w:t>
      </w:r>
      <w:r w:rsidR="00882921">
        <w:rPr>
          <w:shd w:val="clear" w:color="auto" w:fill="FFFFFF"/>
        </w:rPr>
        <w:t xml:space="preserve">is linear as we checked for every predictor. </w:t>
      </w:r>
      <w:r>
        <w:br/>
      </w:r>
    </w:p>
    <w:p w14:paraId="6FA0BD56" w14:textId="77777777" w:rsidR="00571268" w:rsidRDefault="00571268" w:rsidP="00CE4F42">
      <w:pPr>
        <w:pStyle w:val="Heading2"/>
      </w:pPr>
      <w:bookmarkStart w:id="9" w:name="_Toc26640380"/>
      <w:r>
        <w:t>Checking Normality</w:t>
      </w:r>
      <w:bookmarkEnd w:id="9"/>
    </w:p>
    <w:p w14:paraId="048C78B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qqnorm</w:t>
      </w:r>
      <w:proofErr w:type="spellEnd"/>
      <w:r>
        <w:rPr>
          <w:rStyle w:val="HTMLCode"/>
          <w:color w:val="333333"/>
        </w:rPr>
        <w:t>(residuals(</w:t>
      </w:r>
      <w:proofErr w:type="spellStart"/>
      <w:r>
        <w:rPr>
          <w:rStyle w:val="HTMLCode"/>
          <w:color w:val="333333"/>
        </w:rPr>
        <w:t>lmod_full</w:t>
      </w:r>
      <w:proofErr w:type="spellEnd"/>
      <w:r>
        <w:rPr>
          <w:rStyle w:val="HTMLCode"/>
          <w:color w:val="333333"/>
        </w:rPr>
        <w:t>),</w:t>
      </w:r>
      <w:proofErr w:type="spellStart"/>
      <w:r>
        <w:rPr>
          <w:rStyle w:val="HTMLCode"/>
          <w:color w:val="333333"/>
        </w:rPr>
        <w:t>ylab</w:t>
      </w:r>
      <w:proofErr w:type="spellEnd"/>
      <w:r>
        <w:rPr>
          <w:rStyle w:val="HTMLCode"/>
          <w:color w:val="333333"/>
        </w:rPr>
        <w:t xml:space="preserve"> = </w:t>
      </w:r>
      <w:r>
        <w:rPr>
          <w:rStyle w:val="hljs-string"/>
          <w:color w:val="DD1144"/>
        </w:rPr>
        <w:t>"Residuals"</w:t>
      </w:r>
      <w:r>
        <w:rPr>
          <w:rStyle w:val="HTMLCode"/>
          <w:color w:val="333333"/>
        </w:rPr>
        <w:t>, main =</w:t>
      </w:r>
      <w:r>
        <w:rPr>
          <w:rStyle w:val="hljs-string"/>
          <w:color w:val="DD1144"/>
        </w:rPr>
        <w:t>""</w:t>
      </w:r>
      <w:r>
        <w:rPr>
          <w:rStyle w:val="HTMLCode"/>
          <w:color w:val="333333"/>
        </w:rPr>
        <w:t>)</w:t>
      </w:r>
    </w:p>
    <w:p w14:paraId="1C00C51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qqline</w:t>
      </w:r>
      <w:proofErr w:type="spellEnd"/>
      <w:r>
        <w:rPr>
          <w:rStyle w:val="HTMLCode"/>
          <w:color w:val="333333"/>
        </w:rPr>
        <w:t>(residuals(</w:t>
      </w:r>
      <w:proofErr w:type="spellStart"/>
      <w:r>
        <w:rPr>
          <w:rStyle w:val="HTMLCode"/>
          <w:color w:val="333333"/>
        </w:rPr>
        <w:t>lmod_full</w:t>
      </w:r>
      <w:proofErr w:type="spellEnd"/>
      <w:r>
        <w:rPr>
          <w:rStyle w:val="HTMLCode"/>
          <w:color w:val="333333"/>
        </w:rPr>
        <w:t>))</w:t>
      </w:r>
    </w:p>
    <w:p w14:paraId="64963323" w14:textId="1C29078E" w:rsidR="00571268" w:rsidRDefault="00571268" w:rsidP="00EA0C88">
      <w:r>
        <w:rPr>
          <w:rFonts w:asciiTheme="majorHAnsi" w:eastAsiaTheme="majorEastAsia" w:hAnsiTheme="majorHAnsi" w:cstheme="majorBidi"/>
          <w:noProof/>
          <w:color w:val="2F5496" w:themeColor="accent1" w:themeShade="BF"/>
          <w:sz w:val="32"/>
          <w:szCs w:val="32"/>
        </w:rPr>
        <w:drawing>
          <wp:inline distT="0" distB="0" distL="0" distR="0" wp14:anchorId="711C43C6" wp14:editId="20D4D4C4">
            <wp:extent cx="4451017" cy="3179298"/>
            <wp:effectExtent l="0" t="0" r="6985" b="2540"/>
            <wp:docPr id="14" name="Picture 14" descr="C:\Users\malik\AppData\Local\Microsoft\Windows\INetCache\Content.MSO\9BCCD9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lik\AppData\Local\Microsoft\Windows\INetCache\Content.MSO\9BCCD9DC.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5131" cy="3182236"/>
                    </a:xfrm>
                    <a:prstGeom prst="rect">
                      <a:avLst/>
                    </a:prstGeom>
                    <a:noFill/>
                    <a:ln>
                      <a:noFill/>
                    </a:ln>
                  </pic:spPr>
                </pic:pic>
              </a:graphicData>
            </a:graphic>
          </wp:inline>
        </w:drawing>
      </w:r>
      <w:r>
        <w:br/>
        <w:t xml:space="preserve">It looks we have fatter tails </w:t>
      </w:r>
      <w:r w:rsidR="00EA0C88">
        <w:t>distribution.</w:t>
      </w:r>
      <w:r>
        <w:t> </w:t>
      </w:r>
      <w:r>
        <w:br/>
      </w:r>
      <w:r w:rsidR="00EA0C88">
        <w:t>We use Shapiro Test for verification</w:t>
      </w:r>
      <w:r>
        <w:t>.</w:t>
      </w:r>
    </w:p>
    <w:p w14:paraId="7134A47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#Checking using Shapiro Test</w:t>
      </w:r>
    </w:p>
    <w:p w14:paraId="0B9793BA" w14:textId="4FEA09D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shapiro.test</w:t>
      </w:r>
      <w:proofErr w:type="spellEnd"/>
      <w:r>
        <w:rPr>
          <w:rStyle w:val="HTMLCode"/>
          <w:color w:val="333333"/>
        </w:rPr>
        <w:t>(residuals(</w:t>
      </w:r>
      <w:proofErr w:type="spellStart"/>
      <w:r>
        <w:rPr>
          <w:rStyle w:val="HTMLCode"/>
          <w:color w:val="333333"/>
        </w:rPr>
        <w:t>lmod_full</w:t>
      </w:r>
      <w:proofErr w:type="spellEnd"/>
      <w:r>
        <w:rPr>
          <w:rStyle w:val="HTMLCode"/>
          <w:color w:val="333333"/>
        </w:rPr>
        <w:t>))</w:t>
      </w:r>
    </w:p>
    <w:p w14:paraId="510AF626" w14:textId="608878F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2C91F6C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Shapiro-Wilk normality test</w:t>
      </w:r>
    </w:p>
    <w:p w14:paraId="76B439FA" w14:textId="6E9558D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w:t>
      </w:r>
    </w:p>
    <w:p w14:paraId="7B21334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data:  residuals(</w:t>
      </w:r>
      <w:proofErr w:type="spellStart"/>
      <w:r>
        <w:rPr>
          <w:rStyle w:val="HTMLCode"/>
          <w:color w:val="333333"/>
        </w:rPr>
        <w:t>lmod_full</w:t>
      </w:r>
      <w:proofErr w:type="spellEnd"/>
      <w:r>
        <w:rPr>
          <w:rStyle w:val="HTMLCode"/>
          <w:color w:val="333333"/>
        </w:rPr>
        <w:t>)</w:t>
      </w:r>
    </w:p>
    <w:p w14:paraId="43B9874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W = 0.98095, p-value = 0.6317</w:t>
      </w:r>
    </w:p>
    <w:p w14:paraId="3F88AB0E" w14:textId="3B1A4184" w:rsidR="00571268" w:rsidRDefault="00571268" w:rsidP="008E0E8D">
      <w:r>
        <w:rPr>
          <w:rFonts w:ascii="Helvetica" w:hAnsi="Helvetica" w:cs="Helvetica"/>
          <w:color w:val="333333"/>
          <w:sz w:val="21"/>
          <w:szCs w:val="21"/>
        </w:rPr>
        <w:br/>
      </w:r>
      <w:r>
        <w:rPr>
          <w:rFonts w:ascii="Helvetica" w:hAnsi="Helvetica" w:cs="Helvetica"/>
          <w:color w:val="333333"/>
          <w:sz w:val="21"/>
          <w:szCs w:val="21"/>
          <w:shd w:val="clear" w:color="auto" w:fill="FFFFFF"/>
        </w:rPr>
        <w:t xml:space="preserve">P-value High, Accepting </w:t>
      </w:r>
      <w:r w:rsidR="008E0E8D">
        <w:rPr>
          <w:rFonts w:ascii="Helvetica" w:hAnsi="Helvetica" w:cs="Helvetica"/>
          <w:color w:val="333333"/>
          <w:sz w:val="21"/>
          <w:szCs w:val="21"/>
          <w:shd w:val="clear" w:color="auto" w:fill="FFFFFF"/>
        </w:rPr>
        <w:t>Null</w:t>
      </w:r>
      <w:r>
        <w:rPr>
          <w:rFonts w:ascii="Helvetica" w:hAnsi="Helvetica" w:cs="Helvetica"/>
          <w:color w:val="333333"/>
          <w:sz w:val="21"/>
          <w:szCs w:val="21"/>
          <w:shd w:val="clear" w:color="auto" w:fill="FFFFFF"/>
        </w:rPr>
        <w:t xml:space="preserve"> hypotheses. </w:t>
      </w:r>
      <w:r w:rsidR="008E0E8D">
        <w:rPr>
          <w:rFonts w:ascii="Helvetica" w:hAnsi="Helvetica" w:cs="Helvetica"/>
          <w:color w:val="333333"/>
          <w:sz w:val="21"/>
          <w:szCs w:val="21"/>
          <w:shd w:val="clear" w:color="auto" w:fill="FFFFFF"/>
        </w:rPr>
        <w:t>Dist.</w:t>
      </w:r>
      <w:r>
        <w:rPr>
          <w:rFonts w:ascii="Helvetica" w:hAnsi="Helvetica" w:cs="Helvetica"/>
          <w:color w:val="333333"/>
          <w:sz w:val="21"/>
          <w:szCs w:val="21"/>
          <w:shd w:val="clear" w:color="auto" w:fill="FFFFFF"/>
        </w:rPr>
        <w:t xml:space="preserve"> is Normal.</w:t>
      </w:r>
      <w:r>
        <w:rPr>
          <w:rFonts w:ascii="Helvetica" w:hAnsi="Helvetica" w:cs="Helvetica"/>
          <w:color w:val="333333"/>
          <w:sz w:val="21"/>
          <w:szCs w:val="21"/>
        </w:rPr>
        <w:br/>
      </w:r>
    </w:p>
    <w:p w14:paraId="79170B41" w14:textId="77777777" w:rsidR="00571268" w:rsidRDefault="00571268" w:rsidP="00CE4F42">
      <w:pPr>
        <w:pStyle w:val="Heading2"/>
      </w:pPr>
      <w:bookmarkStart w:id="10" w:name="_Toc26640381"/>
      <w:r>
        <w:t>Checking Error Variance</w:t>
      </w:r>
      <w:bookmarkEnd w:id="10"/>
    </w:p>
    <w:p w14:paraId="0417AE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plot(fitted(</w:t>
      </w:r>
      <w:proofErr w:type="spellStart"/>
      <w:r>
        <w:rPr>
          <w:rStyle w:val="HTMLCode"/>
          <w:color w:val="333333"/>
        </w:rPr>
        <w:t>lmod_full</w:t>
      </w:r>
      <w:proofErr w:type="spellEnd"/>
      <w:r>
        <w:rPr>
          <w:rStyle w:val="HTMLCode"/>
          <w:color w:val="333333"/>
        </w:rPr>
        <w:t>),residuals(</w:t>
      </w:r>
      <w:proofErr w:type="spellStart"/>
      <w:r>
        <w:rPr>
          <w:rStyle w:val="HTMLCode"/>
          <w:color w:val="333333"/>
        </w:rPr>
        <w:t>lmod_full</w:t>
      </w:r>
      <w:proofErr w:type="spellEnd"/>
      <w:r>
        <w:rPr>
          <w:rStyle w:val="HTMLCode"/>
          <w:color w:val="333333"/>
        </w:rPr>
        <w:t>))</w:t>
      </w:r>
    </w:p>
    <w:p w14:paraId="1B85C8C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abline</w:t>
      </w:r>
      <w:proofErr w:type="spellEnd"/>
      <w:r>
        <w:rPr>
          <w:rStyle w:val="HTMLCode"/>
          <w:color w:val="333333"/>
        </w:rPr>
        <w:t>(h=</w:t>
      </w:r>
      <w:r>
        <w:rPr>
          <w:rStyle w:val="hljs-number"/>
          <w:color w:val="009999"/>
        </w:rPr>
        <w:t>0</w:t>
      </w:r>
      <w:r>
        <w:rPr>
          <w:rStyle w:val="HTMLCode"/>
          <w:color w:val="333333"/>
        </w:rPr>
        <w:t>)</w:t>
      </w:r>
    </w:p>
    <w:p w14:paraId="7673BB0D" w14:textId="4E05584F" w:rsidR="00571268" w:rsidRDefault="00571268" w:rsidP="008E0E8D">
      <w:r>
        <w:rPr>
          <w:rFonts w:asciiTheme="majorHAnsi" w:eastAsiaTheme="majorEastAsia" w:hAnsiTheme="majorHAnsi" w:cstheme="majorBidi"/>
          <w:noProof/>
          <w:color w:val="2F5496" w:themeColor="accent1" w:themeShade="BF"/>
          <w:sz w:val="32"/>
          <w:szCs w:val="32"/>
        </w:rPr>
        <w:drawing>
          <wp:inline distT="0" distB="0" distL="0" distR="0" wp14:anchorId="646109CC" wp14:editId="75CA19D6">
            <wp:extent cx="4508695" cy="3220496"/>
            <wp:effectExtent l="0" t="0" r="6350" b="0"/>
            <wp:docPr id="13" name="Picture 13" descr="C:\Users\malik\AppData\Local\Microsoft\Windows\INetCache\Content.MSO\E4C048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lik\AppData\Local\Microsoft\Windows\INetCache\Content.MSO\E4C0484A.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6268" cy="3225906"/>
                    </a:xfrm>
                    <a:prstGeom prst="rect">
                      <a:avLst/>
                    </a:prstGeom>
                    <a:noFill/>
                    <a:ln>
                      <a:noFill/>
                    </a:ln>
                  </pic:spPr>
                </pic:pic>
              </a:graphicData>
            </a:graphic>
          </wp:inline>
        </w:drawing>
      </w:r>
      <w:r>
        <w:br/>
      </w:r>
      <w:r>
        <w:rPr>
          <w:shd w:val="clear" w:color="auto" w:fill="FFFFFF"/>
        </w:rPr>
        <w:t xml:space="preserve">Looks constant </w:t>
      </w:r>
      <w:r w:rsidR="008E0E8D">
        <w:rPr>
          <w:shd w:val="clear" w:color="auto" w:fill="FFFFFF"/>
        </w:rPr>
        <w:t>variance</w:t>
      </w:r>
      <w:r>
        <w:rPr>
          <w:shd w:val="clear" w:color="auto" w:fill="FFFFFF"/>
        </w:rPr>
        <w:t xml:space="preserve"> with few </w:t>
      </w:r>
      <w:r w:rsidR="008E0E8D">
        <w:rPr>
          <w:shd w:val="clear" w:color="auto" w:fill="FFFFFF"/>
        </w:rPr>
        <w:t>anomalies</w:t>
      </w:r>
      <w:r>
        <w:rPr>
          <w:shd w:val="clear" w:color="auto" w:fill="FFFFFF"/>
        </w:rPr>
        <w:t>.</w:t>
      </w:r>
      <w:r>
        <w:br/>
      </w:r>
    </w:p>
    <w:p w14:paraId="50DBD63C" w14:textId="77777777" w:rsidR="00571268" w:rsidRDefault="00571268" w:rsidP="00CE4F42">
      <w:pPr>
        <w:pStyle w:val="Heading2"/>
      </w:pPr>
      <w:bookmarkStart w:id="11" w:name="_Toc26640382"/>
      <w:r>
        <w:t>Checking Collinearity</w:t>
      </w:r>
      <w:bookmarkEnd w:id="11"/>
    </w:p>
    <w:p w14:paraId="1CB6A70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X = </w:t>
      </w:r>
      <w:proofErr w:type="spellStart"/>
      <w:r>
        <w:rPr>
          <w:rStyle w:val="HTMLCode"/>
          <w:color w:val="333333"/>
        </w:rPr>
        <w:t>model.matrix</w:t>
      </w:r>
      <w:proofErr w:type="spellEnd"/>
      <w:r>
        <w:rPr>
          <w:rStyle w:val="HTMLCode"/>
          <w:color w:val="333333"/>
        </w:rPr>
        <w:t>(</w:t>
      </w:r>
      <w:proofErr w:type="spellStart"/>
      <w:r>
        <w:rPr>
          <w:rStyle w:val="HTMLCode"/>
          <w:color w:val="333333"/>
        </w:rPr>
        <w:t>lmod_full</w:t>
      </w:r>
      <w:proofErr w:type="spellEnd"/>
      <w:r>
        <w:rPr>
          <w:rStyle w:val="HTMLCode"/>
          <w:color w:val="333333"/>
        </w:rPr>
        <w:t>)[,-</w:t>
      </w:r>
      <w:r>
        <w:rPr>
          <w:rStyle w:val="hljs-number"/>
          <w:color w:val="009999"/>
        </w:rPr>
        <w:t>1</w:t>
      </w:r>
      <w:r>
        <w:rPr>
          <w:rStyle w:val="HTMLCode"/>
          <w:color w:val="333333"/>
        </w:rPr>
        <w:t>]</w:t>
      </w:r>
    </w:p>
    <w:p w14:paraId="263241E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cor</w:t>
      </w:r>
      <w:proofErr w:type="spellEnd"/>
      <w:r>
        <w:rPr>
          <w:rStyle w:val="HTMLCode"/>
          <w:color w:val="333333"/>
        </w:rPr>
        <w:t>(X)</w:t>
      </w:r>
    </w:p>
    <w:p w14:paraId="7116577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fire      theft        age     volact     income</w:t>
      </w:r>
    </w:p>
    <w:p w14:paraId="01272ED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1.0000000  0.5927956  0.2550647  0.2505118 -0.7594196 -0.7037328</w:t>
      </w:r>
    </w:p>
    <w:p w14:paraId="573C3B6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0.5927956  1.0000000  0.5562105  0.4122225 -0.6864766 -0.6104481</w:t>
      </w:r>
    </w:p>
    <w:p w14:paraId="3CBED33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0.2550647  0.5562105  1.0000000  0.3176308 -0.3116183 -0.1729226</w:t>
      </w:r>
    </w:p>
    <w:p w14:paraId="7FB9447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0.2505118  0.4122225  0.3176308  1.0000000 -0.6057428 -0.5286695</w:t>
      </w:r>
    </w:p>
    <w:p w14:paraId="0184432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volact -0.7594196 -0.6864766 -0.3116183 -0.6057428  1.0000000  0.7509780</w:t>
      </w:r>
    </w:p>
    <w:p w14:paraId="4A10F26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lastRenderedPageBreak/>
        <w:t>## income -0.7037328 -0.6104481 -0.1729226 -0.5286695  0.7509780  1.0000000</w:t>
      </w:r>
    </w:p>
    <w:p w14:paraId="072F4A7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vif(X)</w:t>
      </w:r>
    </w:p>
    <w:p w14:paraId="3C4839EE" w14:textId="17903A7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fire    theft      age   volact   income</w:t>
      </w:r>
    </w:p>
    <w:p w14:paraId="39E3279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3.491088 2.798840 1.684571 2.266203 4.851903 3.153110</w:t>
      </w:r>
    </w:p>
    <w:p w14:paraId="5A73AF2A" w14:textId="3B87307B" w:rsidR="00571268" w:rsidRDefault="00571268" w:rsidP="008E0E8D">
      <w:r>
        <w:br/>
        <w:t>Every Predictor is under 5. we are safe. (vol</w:t>
      </w:r>
      <w:r w:rsidR="008E0E8D">
        <w:t>ac</w:t>
      </w:r>
      <w:r>
        <w:t xml:space="preserve">t has relatively high </w:t>
      </w:r>
      <w:r w:rsidR="008E0E8D">
        <w:t>correlation</w:t>
      </w:r>
      <w:r>
        <w:t xml:space="preserve"> with other predictors</w:t>
      </w:r>
      <w:r>
        <w:br/>
        <w:t>Building model without volact</w:t>
      </w:r>
      <w:r w:rsidR="008E0E8D">
        <w:t>:</w:t>
      </w:r>
    </w:p>
    <w:p w14:paraId="2313C52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lmod1_without_volcat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theft + age + income, </w:t>
      </w:r>
      <w:proofErr w:type="spellStart"/>
      <w:r>
        <w:rPr>
          <w:rStyle w:val="HTMLCode"/>
          <w:color w:val="333333"/>
        </w:rPr>
        <w:t>ch</w:t>
      </w:r>
      <w:proofErr w:type="spellEnd"/>
      <w:r>
        <w:rPr>
          <w:rStyle w:val="HTMLCode"/>
          <w:color w:val="333333"/>
        </w:rPr>
        <w:t xml:space="preserve"> )</w:t>
      </w:r>
    </w:p>
    <w:p w14:paraId="487E924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summary(lmod1_without_volcat)</w:t>
      </w:r>
    </w:p>
    <w:p w14:paraId="3ABD867B" w14:textId="131F79B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13DCDF5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1B720C5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 income, data = </w:t>
      </w:r>
      <w:proofErr w:type="spellStart"/>
      <w:r>
        <w:rPr>
          <w:rStyle w:val="HTMLCode"/>
          <w:color w:val="333333"/>
        </w:rPr>
        <w:t>ch</w:t>
      </w:r>
      <w:proofErr w:type="spellEnd"/>
      <w:r>
        <w:rPr>
          <w:rStyle w:val="HTMLCode"/>
          <w:color w:val="333333"/>
        </w:rPr>
        <w:t>)</w:t>
      </w:r>
    </w:p>
    <w:p w14:paraId="014F39E0" w14:textId="398E1C5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76BED9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62858713" w14:textId="1BE1A61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379BE06F" w14:textId="3AADCFE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-0.84428 -0.15804 -0.04093  0.18116  0.80828</w:t>
      </w:r>
    </w:p>
    <w:p w14:paraId="71FDD7D1" w14:textId="390E451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324D506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5B136E31" w14:textId="737E1BB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13772CAA" w14:textId="47FAEFF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-0.608979   0.495260  -1.230 0.225851</w:t>
      </w:r>
    </w:p>
    <w:p w14:paraId="5DF9279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0.009133   0.002316   3.944 0.000307 ***</w:t>
      </w:r>
    </w:p>
    <w:p w14:paraId="3A70775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0.038817   0.008436   4.602    4e-05 ***</w:t>
      </w:r>
    </w:p>
    <w:p w14:paraId="079E1F6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-0.010298   0.002853  -3.610 0.000827 ***</w:t>
      </w:r>
    </w:p>
    <w:p w14:paraId="5827054F" w14:textId="00D4832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0.008271   0.002782   2.973 0.004914 **</w:t>
      </w:r>
    </w:p>
    <w:p w14:paraId="6C039A90" w14:textId="73B8B11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income       0.024500   0.031697   0.773 0.443982</w:t>
      </w:r>
    </w:p>
    <w:p w14:paraId="614D719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730C4BB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39C13705" w14:textId="0F6E4FC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46893C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0.3351 on 41 degrees of freedom</w:t>
      </w:r>
    </w:p>
    <w:p w14:paraId="7AF94440" w14:textId="15F6EF3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0.7508, Adjusted R-squared:  0.7204</w:t>
      </w:r>
    </w:p>
    <w:p w14:paraId="47BC561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24.71 on 5 and 41 DF,  p-value: 2.159e-11</w:t>
      </w:r>
    </w:p>
    <w:p w14:paraId="1F3FA087" w14:textId="0BF6426E" w:rsidR="00571268" w:rsidRDefault="00571268" w:rsidP="00DD7E48">
      <w:r>
        <w:br/>
        <w:t xml:space="preserve">Model without </w:t>
      </w:r>
      <w:proofErr w:type="spellStart"/>
      <w:r>
        <w:t>volcat</w:t>
      </w:r>
      <w:proofErr w:type="spellEnd"/>
      <w:r>
        <w:t xml:space="preserve"> performs better.</w:t>
      </w:r>
      <w:r>
        <w:br/>
      </w:r>
      <w:r>
        <w:lastRenderedPageBreak/>
        <w:br/>
        <w:t xml:space="preserve">Now, Checking this using </w:t>
      </w:r>
      <w:proofErr w:type="spellStart"/>
      <w:r>
        <w:t>anova</w:t>
      </w:r>
      <w:proofErr w:type="spellEnd"/>
      <w:r w:rsidR="00DD7E48">
        <w:t>()</w:t>
      </w:r>
      <w:r>
        <w:t>.</w:t>
      </w:r>
    </w:p>
    <w:p w14:paraId="66FE0B4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anova</w:t>
      </w:r>
      <w:proofErr w:type="spellEnd"/>
      <w:r>
        <w:rPr>
          <w:rStyle w:val="HTMLCode"/>
          <w:color w:val="333333"/>
        </w:rPr>
        <w:t>(lmod1_without_volcat,lmod_full)</w:t>
      </w:r>
    </w:p>
    <w:p w14:paraId="3B043B8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Analysis of Variance Table</w:t>
      </w:r>
    </w:p>
    <w:p w14:paraId="2C6D5B01" w14:textId="4BBA5FE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A48F37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Model 1: </w:t>
      </w:r>
      <w:proofErr w:type="spellStart"/>
      <w:r>
        <w:rPr>
          <w:rStyle w:val="HTMLCode"/>
          <w:color w:val="333333"/>
        </w:rPr>
        <w:t>involact</w:t>
      </w:r>
      <w:proofErr w:type="spellEnd"/>
      <w:r>
        <w:rPr>
          <w:rStyle w:val="HTMLCode"/>
          <w:color w:val="333333"/>
        </w:rPr>
        <w:t xml:space="preserve"> ~ race + fire + theft + age + income</w:t>
      </w:r>
    </w:p>
    <w:p w14:paraId="5BB17F6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Model 2: </w:t>
      </w:r>
      <w:proofErr w:type="spellStart"/>
      <w:r>
        <w:rPr>
          <w:rStyle w:val="HTMLCode"/>
          <w:color w:val="333333"/>
        </w:rPr>
        <w:t>involact</w:t>
      </w:r>
      <w:proofErr w:type="spellEnd"/>
      <w:r>
        <w:rPr>
          <w:rStyle w:val="HTMLCode"/>
          <w:color w:val="333333"/>
        </w:rPr>
        <w:t xml:space="preserve"> ~ race + fire + theft + age + volact + income</w:t>
      </w:r>
    </w:p>
    <w:p w14:paraId="4371D52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Res.Df</w:t>
      </w:r>
      <w:proofErr w:type="spellEnd"/>
      <w:r>
        <w:rPr>
          <w:rStyle w:val="HTMLCode"/>
          <w:color w:val="333333"/>
        </w:rPr>
        <w:t xml:space="preserve">    RSS Df Sum of </w:t>
      </w:r>
      <w:proofErr w:type="spellStart"/>
      <w:r>
        <w:rPr>
          <w:rStyle w:val="HTMLCode"/>
          <w:color w:val="333333"/>
        </w:rPr>
        <w:t>Sq</w:t>
      </w:r>
      <w:proofErr w:type="spellEnd"/>
      <w:r>
        <w:rPr>
          <w:rStyle w:val="HTMLCode"/>
          <w:color w:val="333333"/>
        </w:rPr>
        <w:t xml:space="preserve">      F </w:t>
      </w:r>
      <w:proofErr w:type="spellStart"/>
      <w:r>
        <w:rPr>
          <w:rStyle w:val="HTMLCode"/>
          <w:color w:val="333333"/>
        </w:rPr>
        <w:t>Pr</w:t>
      </w:r>
      <w:proofErr w:type="spellEnd"/>
      <w:r>
        <w:rPr>
          <w:rStyle w:val="HTMLCode"/>
          <w:color w:val="333333"/>
        </w:rPr>
        <w:t>(&gt;F)</w:t>
      </w:r>
    </w:p>
    <w:p w14:paraId="010B3C99" w14:textId="47FE985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1     41 4.6047</w:t>
      </w:r>
    </w:p>
    <w:p w14:paraId="27205DA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2     40 4.5892  1  0.015457 0.1347 0.7155</w:t>
      </w:r>
    </w:p>
    <w:p w14:paraId="1FB484C4" w14:textId="69220B0A" w:rsidR="00571268" w:rsidRDefault="00571268" w:rsidP="00C27D25">
      <w:r>
        <w:br/>
        <w:t>H0: Beta(r) = 0 </w:t>
      </w:r>
      <w:r>
        <w:br/>
        <w:t>H1: Beta(r) != 0</w:t>
      </w:r>
      <w:r>
        <w:br/>
      </w:r>
      <w:r>
        <w:br/>
        <w:t xml:space="preserve">High p-value accept Null </w:t>
      </w:r>
      <w:r w:rsidR="00C27D25">
        <w:t>Hypotheses</w:t>
      </w:r>
      <w:r>
        <w:t>. </w:t>
      </w:r>
      <w:r>
        <w:br/>
      </w:r>
      <w:r w:rsidR="00C27D25">
        <w:t>simple</w:t>
      </w:r>
      <w:r>
        <w:t xml:space="preserve"> words: </w:t>
      </w:r>
      <w:proofErr w:type="spellStart"/>
      <w:r>
        <w:t>volcat</w:t>
      </w:r>
      <w:proofErr w:type="spellEnd"/>
      <w:r>
        <w:t xml:space="preserve"> is not </w:t>
      </w:r>
      <w:r w:rsidR="00C27D25">
        <w:t>significant</w:t>
      </w:r>
      <w:r>
        <w:t>. </w:t>
      </w:r>
      <w:r>
        <w:br/>
      </w:r>
      <w:r>
        <w:br/>
      </w:r>
      <w:r w:rsidR="00D02E2D">
        <w:t>Checking</w:t>
      </w:r>
      <w:r>
        <w:t xml:space="preserve"> </w:t>
      </w:r>
      <w:r w:rsidR="00D02E2D">
        <w:t>Summary</w:t>
      </w:r>
      <w:r>
        <w:t xml:space="preserve"> of the model</w:t>
      </w:r>
    </w:p>
    <w:p w14:paraId="6B5616A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summary(lmod1_without_volcat)</w:t>
      </w:r>
    </w:p>
    <w:p w14:paraId="60B0C745" w14:textId="0D26C62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8D9912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4DA3A03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 income, data = </w:t>
      </w:r>
      <w:proofErr w:type="spellStart"/>
      <w:r>
        <w:rPr>
          <w:rStyle w:val="HTMLCode"/>
          <w:color w:val="333333"/>
        </w:rPr>
        <w:t>ch</w:t>
      </w:r>
      <w:proofErr w:type="spellEnd"/>
      <w:r>
        <w:rPr>
          <w:rStyle w:val="HTMLCode"/>
          <w:color w:val="333333"/>
        </w:rPr>
        <w:t>)</w:t>
      </w:r>
    </w:p>
    <w:p w14:paraId="19469722" w14:textId="238D894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420A07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32B88FAE" w14:textId="07D78BD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6D6CE49E" w14:textId="731B4E1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-0.84428 -0.15804 -0.04093  0.18116  0.80828</w:t>
      </w:r>
    </w:p>
    <w:p w14:paraId="058B7C82" w14:textId="798F32D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3344B7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1840C019" w14:textId="059EAA1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07162FB7" w14:textId="32F0068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-0.608979   0.495260  -1.230 0.225851</w:t>
      </w:r>
    </w:p>
    <w:p w14:paraId="79312E8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0.009133   0.002316   3.944 0.000307 ***</w:t>
      </w:r>
    </w:p>
    <w:p w14:paraId="6ED31A4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0.038817   0.008436   4.602    4e-05 ***</w:t>
      </w:r>
    </w:p>
    <w:p w14:paraId="33A508C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-0.010298   0.002853  -3.610 0.000827 ***</w:t>
      </w:r>
    </w:p>
    <w:p w14:paraId="5D4E065E" w14:textId="3D38330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0.008271   0.002782   2.973 0.004914 **</w:t>
      </w:r>
    </w:p>
    <w:p w14:paraId="155722B6" w14:textId="300A6B4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income       0.024500   0.031697   0.773 0.443982</w:t>
      </w:r>
    </w:p>
    <w:p w14:paraId="4ADB5C6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w:t>
      </w:r>
    </w:p>
    <w:p w14:paraId="5C75F0A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339D3651" w14:textId="1AC29DE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3139957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0.3351 on 41 degrees of freedom</w:t>
      </w:r>
    </w:p>
    <w:p w14:paraId="0928FB56" w14:textId="373033E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0.7508, Adjusted R-squared:  0.7204</w:t>
      </w:r>
    </w:p>
    <w:p w14:paraId="043ECFB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24.71 on 5 and 41 DF,  p-value: 2.159e-11</w:t>
      </w:r>
    </w:p>
    <w:p w14:paraId="78B24450" w14:textId="110D47A7" w:rsidR="00571268" w:rsidRDefault="00571268" w:rsidP="00D02E2D">
      <w:r>
        <w:br/>
        <w:t xml:space="preserve">P-value of income is high. means it </w:t>
      </w:r>
      <w:r w:rsidR="00D02E2D">
        <w:t>insignificant</w:t>
      </w:r>
      <w:r>
        <w:t>.</w:t>
      </w:r>
      <w:r>
        <w:br/>
      </w:r>
      <w:r>
        <w:br/>
      </w:r>
      <w:r w:rsidR="00D02E2D">
        <w:t>Let’s</w:t>
      </w:r>
      <w:r>
        <w:t xml:space="preserve"> try removing income.</w:t>
      </w:r>
    </w:p>
    <w:p w14:paraId="69F3A5C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lmod2_without_volcat_income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theft + age, </w:t>
      </w:r>
      <w:proofErr w:type="spellStart"/>
      <w:r>
        <w:rPr>
          <w:rStyle w:val="HTMLCode"/>
          <w:color w:val="333333"/>
        </w:rPr>
        <w:t>ch</w:t>
      </w:r>
      <w:proofErr w:type="spellEnd"/>
      <w:r>
        <w:rPr>
          <w:rStyle w:val="HTMLCode"/>
          <w:color w:val="333333"/>
        </w:rPr>
        <w:t>)</w:t>
      </w:r>
    </w:p>
    <w:p w14:paraId="432C835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summary(lmod2_without_volcat_income)</w:t>
      </w:r>
    </w:p>
    <w:p w14:paraId="1DB665BD" w14:textId="4F4328D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969B6A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67924C2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w:t>
      </w:r>
    </w:p>
    <w:p w14:paraId="7280B302" w14:textId="5E827B5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E60461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5E6CDB35" w14:textId="4EC3DF5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112262B6" w14:textId="4B5C527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-0.87108 -0.14830 -0.01961  0.19968  0.81638</w:t>
      </w:r>
    </w:p>
    <w:p w14:paraId="6F31AD84" w14:textId="2FD57A9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FDA932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5F4BC563" w14:textId="2BCD1CB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78E043B9" w14:textId="76D3903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-0.243118   0.145054  -1.676 0.101158</w:t>
      </w:r>
    </w:p>
    <w:p w14:paraId="4E930B7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0.008104   0.001886   4.297 0.000100 ***</w:t>
      </w:r>
    </w:p>
    <w:p w14:paraId="7A2BA66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0.036646   0.007916   4.629 3.51e-05 ***</w:t>
      </w:r>
    </w:p>
    <w:p w14:paraId="779C876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-0.009592   0.002690  -3.566 0.000921 ***</w:t>
      </w:r>
    </w:p>
    <w:p w14:paraId="4B035229" w14:textId="2D5071D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5973BD5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833B9A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0365151B" w14:textId="022CE3B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7E7687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639EF418" w14:textId="0F2867F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6407214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31.03 on 4 and 42 DF,  p-value: 4.799e-12</w:t>
      </w:r>
    </w:p>
    <w:p w14:paraId="00944B22" w14:textId="16A4FBAB" w:rsidR="00571268" w:rsidRDefault="00571268" w:rsidP="00D02E2D">
      <w:r>
        <w:lastRenderedPageBreak/>
        <w:br/>
        <w:t xml:space="preserve">Removing </w:t>
      </w:r>
      <w:r w:rsidR="00D02E2D">
        <w:t>income</w:t>
      </w:r>
      <w:r>
        <w:t xml:space="preserve"> does not make much of the difference</w:t>
      </w:r>
      <w:r>
        <w:br/>
      </w:r>
      <w:r>
        <w:br/>
        <w:t>Comparing model</w:t>
      </w:r>
      <w:r w:rsidR="00C806D9">
        <w:t>s</w:t>
      </w:r>
      <w:r>
        <w:t xml:space="preserve"> using </w:t>
      </w:r>
      <w:proofErr w:type="spellStart"/>
      <w:r>
        <w:t>anova</w:t>
      </w:r>
      <w:proofErr w:type="spellEnd"/>
      <w:r w:rsidR="00D516B1">
        <w:t>():</w:t>
      </w:r>
    </w:p>
    <w:p w14:paraId="5412FC8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anova</w:t>
      </w:r>
      <w:proofErr w:type="spellEnd"/>
      <w:r>
        <w:rPr>
          <w:rStyle w:val="HTMLCode"/>
          <w:color w:val="333333"/>
        </w:rPr>
        <w:t>(lmod2_without_volcat_income,lmod1_without_volcat)</w:t>
      </w:r>
    </w:p>
    <w:p w14:paraId="776E316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Analysis of Variance Table</w:t>
      </w:r>
    </w:p>
    <w:p w14:paraId="59699BAC" w14:textId="1C29B7C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386074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Model 1: </w:t>
      </w:r>
      <w:proofErr w:type="spellStart"/>
      <w:r>
        <w:rPr>
          <w:rStyle w:val="HTMLCode"/>
          <w:color w:val="333333"/>
        </w:rPr>
        <w:t>involact</w:t>
      </w:r>
      <w:proofErr w:type="spellEnd"/>
      <w:r>
        <w:rPr>
          <w:rStyle w:val="HTMLCode"/>
          <w:color w:val="333333"/>
        </w:rPr>
        <w:t xml:space="preserve"> ~ race + fire + theft + age</w:t>
      </w:r>
    </w:p>
    <w:p w14:paraId="07D2EB7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Model 2: </w:t>
      </w:r>
      <w:proofErr w:type="spellStart"/>
      <w:r>
        <w:rPr>
          <w:rStyle w:val="HTMLCode"/>
          <w:color w:val="333333"/>
        </w:rPr>
        <w:t>involact</w:t>
      </w:r>
      <w:proofErr w:type="spellEnd"/>
      <w:r>
        <w:rPr>
          <w:rStyle w:val="HTMLCode"/>
          <w:color w:val="333333"/>
        </w:rPr>
        <w:t xml:space="preserve"> ~ race + fire + theft + age + income</w:t>
      </w:r>
    </w:p>
    <w:p w14:paraId="419F190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Res.Df</w:t>
      </w:r>
      <w:proofErr w:type="spellEnd"/>
      <w:r>
        <w:rPr>
          <w:rStyle w:val="HTMLCode"/>
          <w:color w:val="333333"/>
        </w:rPr>
        <w:t xml:space="preserve">    RSS Df Sum of </w:t>
      </w:r>
      <w:proofErr w:type="spellStart"/>
      <w:r>
        <w:rPr>
          <w:rStyle w:val="HTMLCode"/>
          <w:color w:val="333333"/>
        </w:rPr>
        <w:t>Sq</w:t>
      </w:r>
      <w:proofErr w:type="spellEnd"/>
      <w:r>
        <w:rPr>
          <w:rStyle w:val="HTMLCode"/>
          <w:color w:val="333333"/>
        </w:rPr>
        <w:t xml:space="preserve">      F </w:t>
      </w:r>
      <w:proofErr w:type="spellStart"/>
      <w:r>
        <w:rPr>
          <w:rStyle w:val="HTMLCode"/>
          <w:color w:val="333333"/>
        </w:rPr>
        <w:t>Pr</w:t>
      </w:r>
      <w:proofErr w:type="spellEnd"/>
      <w:r>
        <w:rPr>
          <w:rStyle w:val="HTMLCode"/>
          <w:color w:val="333333"/>
        </w:rPr>
        <w:t>(&gt;F)</w:t>
      </w:r>
    </w:p>
    <w:p w14:paraId="0F91011C" w14:textId="077BB1C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1     42 4.6718</w:t>
      </w:r>
    </w:p>
    <w:p w14:paraId="48E44C8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2     41 4.6047  1  0.067101 0.5975  0.444</w:t>
      </w:r>
    </w:p>
    <w:p w14:paraId="79591AE7" w14:textId="18EA0C6A" w:rsidR="00571268" w:rsidRDefault="00571268" w:rsidP="00C87F27">
      <w:r>
        <w:br/>
        <w:t>H0: Beta(r) = 0 </w:t>
      </w:r>
      <w:r>
        <w:br/>
        <w:t>H1: Beta(r) != 0</w:t>
      </w:r>
      <w:r>
        <w:br/>
      </w:r>
      <w:r>
        <w:br/>
      </w:r>
      <w:r w:rsidR="00C87F27">
        <w:t>Significance</w:t>
      </w:r>
      <w:r>
        <w:t xml:space="preserve"> level = 5% </w:t>
      </w:r>
      <w:r>
        <w:br/>
        <w:t xml:space="preserve">High p-value accept Null </w:t>
      </w:r>
      <w:r w:rsidR="00C87F27">
        <w:t>Hypothesis</w:t>
      </w:r>
      <w:r>
        <w:t>. </w:t>
      </w:r>
      <w:r>
        <w:br/>
        <w:t xml:space="preserve">simple words: income is not </w:t>
      </w:r>
      <w:r w:rsidR="00C87F27">
        <w:t>significant</w:t>
      </w:r>
      <w:r>
        <w:t>.</w:t>
      </w:r>
    </w:p>
    <w:p w14:paraId="00DF93B0" w14:textId="5DB56DCF" w:rsidR="00571268" w:rsidRPr="00BC154D" w:rsidRDefault="00571268" w:rsidP="00BC154D">
      <w:pPr>
        <w:pStyle w:val="Heading1"/>
        <w:rPr>
          <w:sz w:val="32"/>
        </w:rPr>
      </w:pPr>
      <w:bookmarkStart w:id="12" w:name="_Toc26640383"/>
      <w:r>
        <w:t>Checking Unusual Observations</w:t>
      </w:r>
      <w:bookmarkEnd w:id="12"/>
    </w:p>
    <w:p w14:paraId="1C316ECD" w14:textId="77777777" w:rsidR="00571268" w:rsidRDefault="00571268" w:rsidP="00BC154D">
      <w:pPr>
        <w:pStyle w:val="Heading2"/>
      </w:pPr>
      <w:bookmarkStart w:id="13" w:name="_Toc26640384"/>
      <w:r>
        <w:t>Checking Leverage Points</w:t>
      </w:r>
      <w:bookmarkEnd w:id="13"/>
    </w:p>
    <w:p w14:paraId="2F747A3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zips = </w:t>
      </w:r>
      <w:proofErr w:type="spellStart"/>
      <w:r>
        <w:rPr>
          <w:rStyle w:val="HTMLCode"/>
          <w:color w:val="333333"/>
        </w:rPr>
        <w:t>row.names</w:t>
      </w:r>
      <w:proofErr w:type="spellEnd"/>
      <w:r>
        <w:rPr>
          <w:rStyle w:val="HTMLCode"/>
          <w:color w:val="333333"/>
        </w:rPr>
        <w:t>(</w:t>
      </w:r>
      <w:proofErr w:type="spellStart"/>
      <w:r>
        <w:rPr>
          <w:rStyle w:val="HTMLCode"/>
          <w:color w:val="333333"/>
        </w:rPr>
        <w:t>ch</w:t>
      </w:r>
      <w:proofErr w:type="spellEnd"/>
      <w:r>
        <w:rPr>
          <w:rStyle w:val="HTMLCode"/>
          <w:color w:val="333333"/>
        </w:rPr>
        <w:t>)</w:t>
      </w:r>
    </w:p>
    <w:p w14:paraId="2281DA8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hat_vals</w:t>
      </w:r>
      <w:proofErr w:type="spellEnd"/>
      <w:r>
        <w:rPr>
          <w:rStyle w:val="HTMLCode"/>
          <w:color w:val="333333"/>
        </w:rPr>
        <w:t xml:space="preserve"> = </w:t>
      </w:r>
      <w:proofErr w:type="spellStart"/>
      <w:r>
        <w:rPr>
          <w:rStyle w:val="HTMLCode"/>
          <w:color w:val="333333"/>
        </w:rPr>
        <w:t>hatvalues</w:t>
      </w:r>
      <w:proofErr w:type="spellEnd"/>
      <w:r>
        <w:rPr>
          <w:rStyle w:val="HTMLCode"/>
          <w:color w:val="333333"/>
        </w:rPr>
        <w:t>(lmod2_without_volcat_income)</w:t>
      </w:r>
    </w:p>
    <w:p w14:paraId="6AAA1C6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halfnorm</w:t>
      </w:r>
      <w:proofErr w:type="spellEnd"/>
      <w:r>
        <w:rPr>
          <w:rStyle w:val="HTMLCode"/>
          <w:color w:val="333333"/>
        </w:rPr>
        <w:t>(</w:t>
      </w:r>
      <w:proofErr w:type="spellStart"/>
      <w:r>
        <w:rPr>
          <w:rStyle w:val="HTMLCode"/>
          <w:color w:val="333333"/>
        </w:rPr>
        <w:t>hat_vals,labs</w:t>
      </w:r>
      <w:proofErr w:type="spellEnd"/>
      <w:r>
        <w:rPr>
          <w:rStyle w:val="HTMLCode"/>
          <w:color w:val="333333"/>
        </w:rPr>
        <w:t xml:space="preserve"> = zips, </w:t>
      </w:r>
      <w:proofErr w:type="spellStart"/>
      <w:r>
        <w:rPr>
          <w:rStyle w:val="HTMLCode"/>
          <w:color w:val="333333"/>
        </w:rPr>
        <w:t>ylab</w:t>
      </w:r>
      <w:proofErr w:type="spellEnd"/>
      <w:r>
        <w:rPr>
          <w:rStyle w:val="HTMLCode"/>
          <w:color w:val="333333"/>
        </w:rPr>
        <w:t xml:space="preserve"> = </w:t>
      </w:r>
      <w:r>
        <w:rPr>
          <w:rStyle w:val="hljs-string"/>
          <w:color w:val="DD1144"/>
        </w:rPr>
        <w:t>"Leverages"</w:t>
      </w:r>
      <w:r>
        <w:rPr>
          <w:rStyle w:val="HTMLCode"/>
          <w:color w:val="333333"/>
        </w:rPr>
        <w:t>)</w:t>
      </w:r>
    </w:p>
    <w:p w14:paraId="1B0FFD43" w14:textId="5067BDFC" w:rsidR="00571268" w:rsidRDefault="00571268" w:rsidP="007C3DBA">
      <w:r>
        <w:rPr>
          <w:rFonts w:asciiTheme="majorHAnsi" w:eastAsiaTheme="majorEastAsia" w:hAnsiTheme="majorHAnsi" w:cstheme="majorBidi"/>
          <w:noProof/>
          <w:color w:val="2F5496" w:themeColor="accent1" w:themeShade="BF"/>
          <w:sz w:val="32"/>
          <w:szCs w:val="32"/>
        </w:rPr>
        <w:lastRenderedPageBreak/>
        <w:drawing>
          <wp:inline distT="0" distB="0" distL="0" distR="0" wp14:anchorId="79C1D583" wp14:editId="00284ACA">
            <wp:extent cx="3709670" cy="2180493"/>
            <wp:effectExtent l="0" t="0" r="5080" b="0"/>
            <wp:docPr id="12" name="Picture 12" descr="C:\Users\malik\AppData\Local\Microsoft\Windows\INetCache\Content.MSO\9333B6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lik\AppData\Local\Microsoft\Windows\INetCache\Content.MSO\9333B6E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9670" cy="2180493"/>
                    </a:xfrm>
                    <a:prstGeom prst="rect">
                      <a:avLst/>
                    </a:prstGeom>
                    <a:noFill/>
                    <a:ln>
                      <a:noFill/>
                    </a:ln>
                  </pic:spPr>
                </pic:pic>
              </a:graphicData>
            </a:graphic>
          </wp:inline>
        </w:drawing>
      </w:r>
      <w:r>
        <w:br/>
        <w:t>Zip Code: 60607 seems to be high leverage point.</w:t>
      </w:r>
      <w:r>
        <w:br/>
      </w:r>
      <w:r>
        <w:br/>
      </w:r>
      <w:r w:rsidR="007C3DBA">
        <w:t>Checking</w:t>
      </w:r>
      <w:r>
        <w:t xml:space="preserve"> </w:t>
      </w:r>
      <w:r w:rsidR="00CE4F42">
        <w:t>this observation</w:t>
      </w:r>
      <w:r w:rsidR="007C3DBA">
        <w:t>:</w:t>
      </w:r>
    </w:p>
    <w:p w14:paraId="4F73B5B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row1 = which(</w:t>
      </w:r>
      <w:proofErr w:type="spellStart"/>
      <w:r>
        <w:rPr>
          <w:rStyle w:val="HTMLCode"/>
          <w:color w:val="333333"/>
        </w:rPr>
        <w:t>rownames</w:t>
      </w:r>
      <w:proofErr w:type="spellEnd"/>
      <w:r>
        <w:rPr>
          <w:rStyle w:val="HTMLCode"/>
          <w:color w:val="333333"/>
        </w:rPr>
        <w:t>(</w:t>
      </w:r>
      <w:proofErr w:type="spellStart"/>
      <w:r>
        <w:rPr>
          <w:rStyle w:val="HTMLCode"/>
          <w:color w:val="333333"/>
        </w:rPr>
        <w:t>ch</w:t>
      </w:r>
      <w:proofErr w:type="spellEnd"/>
      <w:r>
        <w:rPr>
          <w:rStyle w:val="HTMLCode"/>
          <w:color w:val="333333"/>
        </w:rPr>
        <w:t xml:space="preserve">) == </w:t>
      </w:r>
      <w:r>
        <w:rPr>
          <w:rStyle w:val="hljs-number"/>
          <w:color w:val="009999"/>
        </w:rPr>
        <w:t>60607</w:t>
      </w:r>
      <w:r>
        <w:rPr>
          <w:rStyle w:val="HTMLCode"/>
          <w:color w:val="333333"/>
        </w:rPr>
        <w:t>)</w:t>
      </w:r>
    </w:p>
    <w:p w14:paraId="250F77DD" w14:textId="265FF1B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ch</w:t>
      </w:r>
      <w:proofErr w:type="spellEnd"/>
      <w:r>
        <w:rPr>
          <w:rStyle w:val="HTMLCode"/>
          <w:color w:val="333333"/>
        </w:rPr>
        <w:t>[row1,]</w:t>
      </w:r>
    </w:p>
    <w:p w14:paraId="5D76243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race fire theft age volact </w:t>
      </w:r>
      <w:proofErr w:type="spellStart"/>
      <w:r>
        <w:rPr>
          <w:rStyle w:val="HTMLCode"/>
          <w:color w:val="333333"/>
        </w:rPr>
        <w:t>involact</w:t>
      </w:r>
      <w:proofErr w:type="spellEnd"/>
      <w:r>
        <w:rPr>
          <w:rStyle w:val="HTMLCode"/>
          <w:color w:val="333333"/>
        </w:rPr>
        <w:t xml:space="preserve"> income</w:t>
      </w:r>
    </w:p>
    <w:p w14:paraId="18581E0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60607 50.2 39.7   147  83    5.2      0.9  7.459</w:t>
      </w:r>
    </w:p>
    <w:p w14:paraId="078500C3" w14:textId="0ABD6FC1" w:rsidR="00571268" w:rsidRDefault="00571268" w:rsidP="0080759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br/>
        <w:t xml:space="preserve">We can observe high theft in </w:t>
      </w:r>
      <w:r w:rsidR="00807596">
        <w:rPr>
          <w:rFonts w:ascii="Helvetica" w:hAnsi="Helvetica" w:cs="Helvetica"/>
          <w:color w:val="333333"/>
          <w:sz w:val="21"/>
          <w:szCs w:val="21"/>
        </w:rPr>
        <w:t>this observation</w:t>
      </w:r>
      <w:r>
        <w:rPr>
          <w:rFonts w:ascii="Helvetica" w:hAnsi="Helvetica" w:cs="Helvetica"/>
          <w:color w:val="333333"/>
          <w:sz w:val="21"/>
          <w:szCs w:val="21"/>
        </w:rPr>
        <w:br/>
      </w:r>
      <w:r>
        <w:rPr>
          <w:rFonts w:ascii="Helvetica" w:hAnsi="Helvetica" w:cs="Helvetica"/>
          <w:color w:val="333333"/>
          <w:sz w:val="21"/>
          <w:szCs w:val="21"/>
        </w:rPr>
        <w:br/>
        <w:t xml:space="preserve">See what’s happens if we remove this </w:t>
      </w:r>
      <w:r w:rsidR="00807596">
        <w:rPr>
          <w:rFonts w:ascii="Helvetica" w:hAnsi="Helvetica" w:cs="Helvetica"/>
          <w:color w:val="333333"/>
          <w:sz w:val="21"/>
          <w:szCs w:val="21"/>
        </w:rPr>
        <w:t>observation</w:t>
      </w:r>
      <w:r>
        <w:rPr>
          <w:rFonts w:ascii="Helvetica" w:hAnsi="Helvetica" w:cs="Helvetica"/>
          <w:color w:val="333333"/>
          <w:sz w:val="21"/>
          <w:szCs w:val="21"/>
        </w:rPr>
        <w:t>.</w:t>
      </w:r>
    </w:p>
    <w:p w14:paraId="147AE2E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lmod3_modified_1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theft + age ,</w:t>
      </w:r>
      <w:proofErr w:type="spellStart"/>
      <w:r>
        <w:rPr>
          <w:rStyle w:val="HTMLCode"/>
          <w:color w:val="333333"/>
        </w:rPr>
        <w:t>ch</w:t>
      </w:r>
      <w:proofErr w:type="spellEnd"/>
      <w:r>
        <w:rPr>
          <w:rStyle w:val="HTMLCode"/>
          <w:color w:val="333333"/>
        </w:rPr>
        <w:t>[-row1])</w:t>
      </w:r>
    </w:p>
    <w:p w14:paraId="495E816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summary(lmod3_modified_1)</w:t>
      </w:r>
    </w:p>
    <w:p w14:paraId="4996C73F" w14:textId="49C97B9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3866A7A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5539D35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[-row1])</w:t>
      </w:r>
    </w:p>
    <w:p w14:paraId="266D49C9" w14:textId="5197DFF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9B458B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26BB72BE" w14:textId="4A7908B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002DA0D8" w14:textId="204F139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-0.87108 -0.14830 -0.01961  0.19968  0.81638</w:t>
      </w:r>
    </w:p>
    <w:p w14:paraId="71802C52" w14:textId="14B0596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D314C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4748768B" w14:textId="4C62CFC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41F88D29" w14:textId="05CA262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-0.243118   0.145054  -1.676 0.101158</w:t>
      </w:r>
    </w:p>
    <w:p w14:paraId="774C2F7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0.008104   0.001886   4.297 0.000100 ***</w:t>
      </w:r>
    </w:p>
    <w:p w14:paraId="40C6C73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fire         0.036646   0.007916   4.629 3.51e-05 ***</w:t>
      </w:r>
    </w:p>
    <w:p w14:paraId="24D49B8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-0.009592   0.002690  -3.566 0.000921 ***</w:t>
      </w:r>
    </w:p>
    <w:p w14:paraId="0B5EBBF9" w14:textId="3726F26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4C5DE89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9B0DE5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14EA89E" w14:textId="6C2EF8E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61A776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7071B3E5" w14:textId="6110277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550F4F2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31.03 on 4 and 42 DF,  p-value: 4.799e-12</w:t>
      </w:r>
    </w:p>
    <w:p w14:paraId="475D5C45" w14:textId="3CB8548A" w:rsidR="00571268" w:rsidRDefault="00571268" w:rsidP="00B62FCA">
      <w:r>
        <w:br/>
        <w:t xml:space="preserve">No Effect. As it is not </w:t>
      </w:r>
      <w:r w:rsidR="00B62FCA">
        <w:t>affecting</w:t>
      </w:r>
      <w:r>
        <w:t xml:space="preserve"> the model let it be in the model but report the case. </w:t>
      </w:r>
      <w:r>
        <w:br/>
      </w:r>
      <w:r>
        <w:br/>
        <w:t xml:space="preserve">Further </w:t>
      </w:r>
      <w:r w:rsidR="00B62FCA">
        <w:t>Investigation:</w:t>
      </w:r>
    </w:p>
    <w:p w14:paraId="63A9A49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theft = </w:t>
      </w:r>
      <w:r>
        <w:rPr>
          <w:rStyle w:val="hljs-number"/>
          <w:color w:val="009999"/>
        </w:rPr>
        <w:t>3</w:t>
      </w:r>
    </w:p>
    <w:p w14:paraId="7E1D54A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boxplot(</w:t>
      </w:r>
      <w:proofErr w:type="spellStart"/>
      <w:r>
        <w:rPr>
          <w:rStyle w:val="HTMLCode"/>
          <w:color w:val="333333"/>
        </w:rPr>
        <w:t>ch</w:t>
      </w:r>
      <w:proofErr w:type="spellEnd"/>
      <w:r>
        <w:rPr>
          <w:rStyle w:val="HTMLCode"/>
          <w:color w:val="333333"/>
        </w:rPr>
        <w:t>[,theft],main=names(</w:t>
      </w:r>
      <w:proofErr w:type="spellStart"/>
      <w:r>
        <w:rPr>
          <w:rStyle w:val="HTMLCode"/>
          <w:color w:val="333333"/>
        </w:rPr>
        <w:t>ch</w:t>
      </w:r>
      <w:proofErr w:type="spellEnd"/>
      <w:r>
        <w:rPr>
          <w:rStyle w:val="HTMLCode"/>
          <w:color w:val="333333"/>
        </w:rPr>
        <w:t>)[theft])</w:t>
      </w:r>
    </w:p>
    <w:p w14:paraId="4644A1C5" w14:textId="6352C919"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1C28ECD7" wp14:editId="0F6A8641">
            <wp:extent cx="4214680" cy="3010486"/>
            <wp:effectExtent l="0" t="0" r="0" b="0"/>
            <wp:docPr id="11" name="Picture 11" descr="C:\Users\malik\AppData\Local\Microsoft\Windows\INetCache\Content.MSO\9DB885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lik\AppData\Local\Microsoft\Windows\INetCache\Content.MSO\9DB8853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0180" cy="3014415"/>
                    </a:xfrm>
                    <a:prstGeom prst="rect">
                      <a:avLst/>
                    </a:prstGeom>
                    <a:noFill/>
                    <a:ln>
                      <a:noFill/>
                    </a:ln>
                  </pic:spPr>
                </pic:pic>
              </a:graphicData>
            </a:graphic>
          </wp:inline>
        </w:drawing>
      </w:r>
      <w:r>
        <w:rPr>
          <w:rFonts w:ascii="Helvetica" w:hAnsi="Helvetica" w:cs="Helvetica"/>
          <w:color w:val="333333"/>
          <w:sz w:val="21"/>
          <w:szCs w:val="21"/>
        </w:rPr>
        <w:br/>
        <w:t xml:space="preserve">This observation theft value is far </w:t>
      </w:r>
      <w:r w:rsidR="00B62FCA">
        <w:rPr>
          <w:rFonts w:ascii="Helvetica" w:hAnsi="Helvetica" w:cs="Helvetica"/>
          <w:color w:val="333333"/>
          <w:sz w:val="21"/>
          <w:szCs w:val="21"/>
        </w:rPr>
        <w:t>higher</w:t>
      </w:r>
      <w:r>
        <w:rPr>
          <w:rFonts w:ascii="Helvetica" w:hAnsi="Helvetica" w:cs="Helvetica"/>
          <w:color w:val="333333"/>
          <w:sz w:val="21"/>
          <w:szCs w:val="21"/>
        </w:rPr>
        <w:t xml:space="preserve"> </w:t>
      </w:r>
      <w:r w:rsidR="007F4C56">
        <w:rPr>
          <w:rFonts w:ascii="Helvetica" w:hAnsi="Helvetica" w:cs="Helvetica"/>
          <w:color w:val="333333"/>
          <w:sz w:val="21"/>
          <w:szCs w:val="21"/>
        </w:rPr>
        <w:t>than</w:t>
      </w:r>
      <w:r>
        <w:rPr>
          <w:rFonts w:ascii="Helvetica" w:hAnsi="Helvetica" w:cs="Helvetica"/>
          <w:color w:val="333333"/>
          <w:sz w:val="21"/>
          <w:szCs w:val="21"/>
        </w:rPr>
        <w:t xml:space="preserve"> other observation. it must be reported.</w:t>
      </w:r>
    </w:p>
    <w:p w14:paraId="79F9B06D" w14:textId="77777777" w:rsidR="007F4C56" w:rsidRDefault="007F4C56" w:rsidP="00571268">
      <w:pPr>
        <w:pStyle w:val="NormalWeb"/>
        <w:shd w:val="clear" w:color="auto" w:fill="FFFFFF"/>
        <w:spacing w:before="0" w:beforeAutospacing="0" w:after="150" w:afterAutospacing="0"/>
        <w:jc w:val="both"/>
        <w:rPr>
          <w:rFonts w:ascii="Helvetica" w:hAnsi="Helvetica" w:cs="Helvetica"/>
          <w:color w:val="333333"/>
          <w:sz w:val="21"/>
          <w:szCs w:val="21"/>
        </w:rPr>
      </w:pPr>
    </w:p>
    <w:p w14:paraId="51FED104" w14:textId="77777777" w:rsidR="00571268" w:rsidRDefault="00571268" w:rsidP="007F4C56">
      <w:pPr>
        <w:pStyle w:val="Heading2"/>
      </w:pPr>
      <w:bookmarkStart w:id="14" w:name="_Toc26640385"/>
      <w:r>
        <w:t>Checking Outliers</w:t>
      </w:r>
      <w:bookmarkEnd w:id="14"/>
    </w:p>
    <w:p w14:paraId="37A5671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sort(abs(residuals(lmod2_without_volcat_income)))</w:t>
      </w:r>
    </w:p>
    <w:p w14:paraId="5F718326" w14:textId="5EE842C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60631       60619       60632       60616       60638       60618</w:t>
      </w:r>
    </w:p>
    <w:p w14:paraId="20C12AD0" w14:textId="0F5704F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0.001966931 0.004373166 0.007351602 0.013648913 0.018400932 0.019607322</w:t>
      </w:r>
    </w:p>
    <w:p w14:paraId="2D943785" w14:textId="1867544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60651       60643       60645       60612       60646       60635</w:t>
      </w:r>
    </w:p>
    <w:p w14:paraId="2A22A782" w14:textId="4F19C12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0.021481962 0.036764563 0.038561267 0.043673115 0.069513114 0.079401224</w:t>
      </w:r>
    </w:p>
    <w:p w14:paraId="0E80F6ED" w14:textId="2A13AAF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60634       60629       60607       60636       60630       60609</w:t>
      </w:r>
    </w:p>
    <w:p w14:paraId="048DADA1" w14:textId="4F92AF9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0.085058456 0.090890292 0.093118206 0.104531778 0.110429605 0.118843923</w:t>
      </w:r>
    </w:p>
    <w:p w14:paraId="4A4AB08F" w14:textId="49679A0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60633       60655       60608       60620       60639       60644</w:t>
      </w:r>
    </w:p>
    <w:p w14:paraId="2E644B32" w14:textId="268D251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0.126700197 0.131776158 0.148096306 0.160332787 0.169898411 0.186612598</w:t>
      </w:r>
    </w:p>
    <w:p w14:paraId="58A5908F" w14:textId="0FD574D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60657       60656       60647       60611       60626       60628</w:t>
      </w:r>
    </w:p>
    <w:p w14:paraId="62A79E28" w14:textId="0AF05BD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0.193319018 0.206048996 0.207880464 0.212589033 0.222429899 0.238847285</w:t>
      </w:r>
    </w:p>
    <w:p w14:paraId="536B4710" w14:textId="4200D52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60627       60652       60637       60640       60641       60614</w:t>
      </w:r>
    </w:p>
    <w:p w14:paraId="5592052E" w14:textId="34FDDE8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0.250934003 0.255827264 0.308243446 0.314421019 0.323936345 0.350925819</w:t>
      </w:r>
    </w:p>
    <w:p w14:paraId="5DDDA3C7" w14:textId="0A4FDFE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60649       60617       60624       60615       60622       60625</w:t>
      </w:r>
    </w:p>
    <w:p w14:paraId="1AE102FB" w14:textId="354E67F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0.358846125 0.360328508 0.385193257 0.451842984 0.457316717 0.460601200</w:t>
      </w:r>
    </w:p>
    <w:p w14:paraId="453C0A0F" w14:textId="1BF7DCB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60623       60653       60613       60621       60610</w:t>
      </w:r>
    </w:p>
    <w:p w14:paraId="2B5AC81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0.510361779 0.627657515 0.714891996 0.816376747 0.871077427</w:t>
      </w:r>
    </w:p>
    <w:p w14:paraId="0DEED258" w14:textId="38FB34A6" w:rsidR="000D0C20" w:rsidRDefault="00571268" w:rsidP="000D0C20">
      <w:r>
        <w:rPr>
          <w:rFonts w:ascii="Helvetica" w:hAnsi="Helvetica" w:cs="Helvetica"/>
          <w:color w:val="333333"/>
          <w:sz w:val="21"/>
          <w:szCs w:val="21"/>
        </w:rPr>
        <w:br/>
      </w:r>
      <w:r w:rsidRPr="000D0C20">
        <w:t xml:space="preserve">Following are the outlier </w:t>
      </w:r>
      <w:r w:rsidR="000D0C20" w:rsidRPr="000D0C20">
        <w:t>observations</w:t>
      </w:r>
    </w:p>
    <w:p w14:paraId="5442E6E3" w14:textId="77777777" w:rsidR="000D0C20"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sidRPr="000D0C20">
        <w:br/>
      </w:r>
      <w:r>
        <w:rPr>
          <w:rFonts w:ascii="Helvetica" w:hAnsi="Helvetica" w:cs="Helvetica"/>
          <w:color w:val="333333"/>
          <w:sz w:val="21"/>
          <w:szCs w:val="21"/>
        </w:rPr>
        <w:t>60653 60613 60621 60610 </w:t>
      </w:r>
      <w:r>
        <w:rPr>
          <w:rFonts w:ascii="Helvetica" w:hAnsi="Helvetica" w:cs="Helvetica"/>
          <w:color w:val="333333"/>
          <w:sz w:val="21"/>
          <w:szCs w:val="21"/>
        </w:rPr>
        <w:br/>
        <w:t>0.990274659 1.127907196 1.288022823 1.374325778 </w:t>
      </w:r>
      <w:r>
        <w:rPr>
          <w:rFonts w:ascii="Helvetica" w:hAnsi="Helvetica" w:cs="Helvetica"/>
          <w:color w:val="333333"/>
          <w:sz w:val="21"/>
          <w:szCs w:val="21"/>
        </w:rPr>
        <w:br/>
      </w:r>
      <w:r>
        <w:rPr>
          <w:rFonts w:ascii="Helvetica" w:hAnsi="Helvetica" w:cs="Helvetica"/>
          <w:color w:val="333333"/>
          <w:sz w:val="21"/>
          <w:szCs w:val="21"/>
        </w:rPr>
        <w:br/>
      </w:r>
    </w:p>
    <w:p w14:paraId="54BB6170" w14:textId="2EFB755C" w:rsidR="00571268" w:rsidRDefault="00571268" w:rsidP="000D0C20">
      <w:r>
        <w:t xml:space="preserve">Now </w:t>
      </w:r>
      <w:r w:rsidR="000D0C20">
        <w:t>Let’s</w:t>
      </w:r>
      <w:r>
        <w:t xml:space="preserve"> Try by </w:t>
      </w:r>
      <w:r w:rsidR="000D0C20">
        <w:t>removing</w:t>
      </w:r>
      <w:r>
        <w:t xml:space="preserve"> them</w:t>
      </w:r>
    </w:p>
    <w:p w14:paraId="3395F74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#Getting Outlier Rows</w:t>
      </w:r>
    </w:p>
    <w:p w14:paraId="1B3C46B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rn</w:t>
      </w:r>
      <w:proofErr w:type="spellEnd"/>
      <w:r>
        <w:rPr>
          <w:rStyle w:val="HTMLCode"/>
          <w:color w:val="333333"/>
        </w:rPr>
        <w:t xml:space="preserve"> = </w:t>
      </w:r>
      <w:proofErr w:type="spellStart"/>
      <w:r>
        <w:rPr>
          <w:rStyle w:val="HTMLCode"/>
          <w:color w:val="333333"/>
        </w:rPr>
        <w:t>rownames</w:t>
      </w:r>
      <w:proofErr w:type="spellEnd"/>
      <w:r>
        <w:rPr>
          <w:rStyle w:val="HTMLCode"/>
          <w:color w:val="333333"/>
        </w:rPr>
        <w:t>(</w:t>
      </w:r>
      <w:proofErr w:type="spellStart"/>
      <w:r>
        <w:rPr>
          <w:rStyle w:val="HTMLCode"/>
          <w:color w:val="333333"/>
        </w:rPr>
        <w:t>ch</w:t>
      </w:r>
      <w:proofErr w:type="spellEnd"/>
      <w:r>
        <w:rPr>
          <w:rStyle w:val="HTMLCode"/>
          <w:color w:val="333333"/>
        </w:rPr>
        <w:t>)</w:t>
      </w:r>
    </w:p>
    <w:p w14:paraId="7271D83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rows_outliers</w:t>
      </w:r>
      <w:proofErr w:type="spellEnd"/>
      <w:r>
        <w:rPr>
          <w:rStyle w:val="HTMLCode"/>
          <w:color w:val="333333"/>
        </w:rPr>
        <w:t xml:space="preserve"> = subset(</w:t>
      </w:r>
      <w:proofErr w:type="spellStart"/>
      <w:r>
        <w:rPr>
          <w:rStyle w:val="HTMLCode"/>
          <w:color w:val="333333"/>
        </w:rPr>
        <w:t>ch</w:t>
      </w:r>
      <w:proofErr w:type="spellEnd"/>
      <w:r>
        <w:rPr>
          <w:rStyle w:val="HTMLCode"/>
          <w:color w:val="333333"/>
        </w:rPr>
        <w:t xml:space="preserve">, </w:t>
      </w:r>
      <w:proofErr w:type="spellStart"/>
      <w:r>
        <w:rPr>
          <w:rStyle w:val="HTMLCode"/>
          <w:color w:val="333333"/>
        </w:rPr>
        <w:t>rn</w:t>
      </w:r>
      <w:proofErr w:type="spellEnd"/>
      <w:r>
        <w:rPr>
          <w:rStyle w:val="HTMLCode"/>
          <w:color w:val="333333"/>
        </w:rPr>
        <w:t xml:space="preserve"> == </w:t>
      </w:r>
      <w:r>
        <w:rPr>
          <w:rStyle w:val="hljs-number"/>
          <w:color w:val="009999"/>
        </w:rPr>
        <w:t>60610</w:t>
      </w:r>
      <w:r>
        <w:rPr>
          <w:rStyle w:val="HTMLCode"/>
          <w:color w:val="333333"/>
        </w:rPr>
        <w:t xml:space="preserve"> | </w:t>
      </w:r>
      <w:proofErr w:type="spellStart"/>
      <w:r>
        <w:rPr>
          <w:rStyle w:val="HTMLCode"/>
          <w:color w:val="333333"/>
        </w:rPr>
        <w:t>rn</w:t>
      </w:r>
      <w:proofErr w:type="spellEnd"/>
      <w:r>
        <w:rPr>
          <w:rStyle w:val="HTMLCode"/>
          <w:color w:val="333333"/>
        </w:rPr>
        <w:t xml:space="preserve"> == </w:t>
      </w:r>
      <w:r>
        <w:rPr>
          <w:rStyle w:val="hljs-number"/>
          <w:color w:val="009999"/>
        </w:rPr>
        <w:t>60621</w:t>
      </w:r>
      <w:r>
        <w:rPr>
          <w:rStyle w:val="HTMLCode"/>
          <w:color w:val="333333"/>
        </w:rPr>
        <w:t xml:space="preserve"> | </w:t>
      </w:r>
      <w:proofErr w:type="spellStart"/>
      <w:r>
        <w:rPr>
          <w:rStyle w:val="HTMLCode"/>
          <w:color w:val="333333"/>
        </w:rPr>
        <w:t>rn</w:t>
      </w:r>
      <w:proofErr w:type="spellEnd"/>
      <w:r>
        <w:rPr>
          <w:rStyle w:val="HTMLCode"/>
          <w:color w:val="333333"/>
        </w:rPr>
        <w:t xml:space="preserve"> == </w:t>
      </w:r>
      <w:r>
        <w:rPr>
          <w:rStyle w:val="hljs-number"/>
          <w:color w:val="009999"/>
        </w:rPr>
        <w:t>60613</w:t>
      </w:r>
      <w:r>
        <w:rPr>
          <w:rStyle w:val="HTMLCode"/>
          <w:color w:val="333333"/>
        </w:rPr>
        <w:t xml:space="preserve"> | </w:t>
      </w:r>
      <w:proofErr w:type="spellStart"/>
      <w:r>
        <w:rPr>
          <w:rStyle w:val="HTMLCode"/>
          <w:color w:val="333333"/>
        </w:rPr>
        <w:t>rn</w:t>
      </w:r>
      <w:proofErr w:type="spellEnd"/>
      <w:r>
        <w:rPr>
          <w:rStyle w:val="HTMLCode"/>
          <w:color w:val="333333"/>
        </w:rPr>
        <w:t xml:space="preserve"> == </w:t>
      </w:r>
      <w:r>
        <w:rPr>
          <w:rStyle w:val="hljs-number"/>
          <w:color w:val="009999"/>
        </w:rPr>
        <w:t>60653</w:t>
      </w:r>
      <w:r>
        <w:rPr>
          <w:rStyle w:val="HTMLCode"/>
          <w:color w:val="333333"/>
        </w:rPr>
        <w:t>)</w:t>
      </w:r>
    </w:p>
    <w:p w14:paraId="1480618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rows_outliers</w:t>
      </w:r>
      <w:proofErr w:type="spellEnd"/>
    </w:p>
    <w:p w14:paraId="1C29CCF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race fire theft  age volact </w:t>
      </w:r>
      <w:proofErr w:type="spellStart"/>
      <w:r>
        <w:rPr>
          <w:rStyle w:val="HTMLCode"/>
          <w:color w:val="333333"/>
        </w:rPr>
        <w:t>involact</w:t>
      </w:r>
      <w:proofErr w:type="spellEnd"/>
      <w:r>
        <w:rPr>
          <w:rStyle w:val="HTMLCode"/>
          <w:color w:val="333333"/>
        </w:rPr>
        <w:t xml:space="preserve"> income</w:t>
      </w:r>
    </w:p>
    <w:p w14:paraId="0AA8C23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60613 19.6 10.5    36 73.5    4.8      1.2  9.948</w:t>
      </w:r>
    </w:p>
    <w:p w14:paraId="072EE7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60610 54.0 34.1    68 52.6    4.0      0.3  8.231</w:t>
      </w:r>
    </w:p>
    <w:p w14:paraId="2D6B9D4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60653 99.7 21.6    31 65.0    0.5      0.9  5.583</w:t>
      </w:r>
    </w:p>
    <w:p w14:paraId="147EA59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60621 98.9 17.4    32 68.6    1.7      2.2  7.520</w:t>
      </w:r>
    </w:p>
    <w:p w14:paraId="59A4173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buliding</w:t>
      </w:r>
      <w:proofErr w:type="spellEnd"/>
      <w:r>
        <w:rPr>
          <w:rStyle w:val="hljs-comment"/>
          <w:rFonts w:eastAsiaTheme="majorEastAsia"/>
          <w:i/>
          <w:iCs/>
          <w:color w:val="999988"/>
        </w:rPr>
        <w:t xml:space="preserve"> model </w:t>
      </w:r>
      <w:proofErr w:type="spellStart"/>
      <w:r>
        <w:rPr>
          <w:rStyle w:val="hljs-comment"/>
          <w:rFonts w:eastAsiaTheme="majorEastAsia"/>
          <w:i/>
          <w:iCs/>
          <w:color w:val="999988"/>
        </w:rPr>
        <w:t>with out</w:t>
      </w:r>
      <w:proofErr w:type="spellEnd"/>
      <w:r>
        <w:rPr>
          <w:rStyle w:val="hljs-comment"/>
          <w:rFonts w:eastAsiaTheme="majorEastAsia"/>
          <w:i/>
          <w:iCs/>
          <w:color w:val="999988"/>
        </w:rPr>
        <w:t xml:space="preserve"> them</w:t>
      </w:r>
    </w:p>
    <w:p w14:paraId="071B155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lmod2_without_volcat_income_outlier_removed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[-c(</w:t>
      </w:r>
      <w:r>
        <w:rPr>
          <w:rStyle w:val="hljs-number"/>
          <w:color w:val="009999"/>
        </w:rPr>
        <w:t>60653</w:t>
      </w:r>
      <w:r>
        <w:rPr>
          <w:rStyle w:val="HTMLCode"/>
          <w:color w:val="333333"/>
        </w:rPr>
        <w:t>,</w:t>
      </w:r>
      <w:r>
        <w:rPr>
          <w:rStyle w:val="hljs-number"/>
          <w:color w:val="009999"/>
        </w:rPr>
        <w:t>60613</w:t>
      </w:r>
      <w:r>
        <w:rPr>
          <w:rStyle w:val="HTMLCode"/>
          <w:color w:val="333333"/>
        </w:rPr>
        <w:t>,</w:t>
      </w:r>
      <w:r>
        <w:rPr>
          <w:rStyle w:val="hljs-number"/>
          <w:color w:val="009999"/>
        </w:rPr>
        <w:t>60621</w:t>
      </w:r>
      <w:r>
        <w:rPr>
          <w:rStyle w:val="HTMLCode"/>
          <w:color w:val="333333"/>
        </w:rPr>
        <w:t>,</w:t>
      </w:r>
      <w:r>
        <w:rPr>
          <w:rStyle w:val="hljs-number"/>
          <w:color w:val="009999"/>
        </w:rPr>
        <w:t>60610</w:t>
      </w:r>
      <w:r>
        <w:rPr>
          <w:rStyle w:val="HTMLCode"/>
          <w:color w:val="333333"/>
        </w:rPr>
        <w:t>),])</w:t>
      </w:r>
    </w:p>
    <w:p w14:paraId="350D555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summary(lmod2_without_volcat_income)</w:t>
      </w:r>
    </w:p>
    <w:p w14:paraId="5B908635" w14:textId="0EDABB0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w:t>
      </w:r>
    </w:p>
    <w:p w14:paraId="52798CA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1C159DA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w:t>
      </w:r>
    </w:p>
    <w:p w14:paraId="044D4E2F" w14:textId="7846135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24BD1DF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0634669A" w14:textId="3361175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2350E6CE" w14:textId="2EC8847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-0.87108 -0.14830 -0.01961  0.19968  0.81638</w:t>
      </w:r>
    </w:p>
    <w:p w14:paraId="71B343E6" w14:textId="5D8EEE1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0540D14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22AA75D4" w14:textId="4F5019C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00770D5A" w14:textId="4EF8EC8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-0.243118   0.145054  -1.676 0.101158</w:t>
      </w:r>
    </w:p>
    <w:p w14:paraId="7247E62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0.008104   0.001886   4.297 0.000100 ***</w:t>
      </w:r>
    </w:p>
    <w:p w14:paraId="4B5613D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0.036646   0.007916   4.629 3.51e-05 ***</w:t>
      </w:r>
    </w:p>
    <w:p w14:paraId="40439C5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-0.009592   0.002690  -3.566 0.000921 ***</w:t>
      </w:r>
    </w:p>
    <w:p w14:paraId="7CD14D6E" w14:textId="3E9815E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04946C0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D00EDC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37AEF610" w14:textId="6B8DCEC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E22869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1D91892D" w14:textId="3A41C20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734839A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31.03 on 4 and 42 DF,  p-value: 4.799e-12</w:t>
      </w:r>
    </w:p>
    <w:p w14:paraId="34D9496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summary(lmod2_without_volcat_income_outlier_removed)</w:t>
      </w:r>
    </w:p>
    <w:p w14:paraId="0EE21764" w14:textId="07BCEFB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12A80D6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5417EDFB" w14:textId="764423C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[-c(60653,</w:t>
      </w:r>
    </w:p>
    <w:p w14:paraId="351198C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60613, 60621, 60610), ])</w:t>
      </w:r>
    </w:p>
    <w:p w14:paraId="7F1F58B8" w14:textId="2F1D784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09B74C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16DC6398" w14:textId="189B7CA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1FE57B96" w14:textId="2009019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-0.87108 -0.14830 -0.01961  0.19968  0.81638</w:t>
      </w:r>
    </w:p>
    <w:p w14:paraId="41C2FA44" w14:textId="148F7E5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007D53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778ADED7" w14:textId="5FEE79B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2593CBBA" w14:textId="5AC03E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-0.243118   0.145054  -1.676 0.101158</w:t>
      </w:r>
    </w:p>
    <w:p w14:paraId="31FB6E8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race         0.008104   0.001886   4.297 0.000100 ***</w:t>
      </w:r>
    </w:p>
    <w:p w14:paraId="15CBB6E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0.036646   0.007916   4.629 3.51e-05 ***</w:t>
      </w:r>
    </w:p>
    <w:p w14:paraId="433402B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-0.009592   0.002690  -3.566 0.000921 ***</w:t>
      </w:r>
    </w:p>
    <w:p w14:paraId="3D5A42E3" w14:textId="1C29450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4AC4CEB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7B3B0A8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311061D" w14:textId="764A09A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F244B3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0E677905" w14:textId="11619CB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329A731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31.03 on 4 and 42 DF,  p-value: 4.799e-12</w:t>
      </w:r>
    </w:p>
    <w:p w14:paraId="6A3DC44B" w14:textId="00CF3CFF" w:rsidR="00571268" w:rsidRDefault="00571268" w:rsidP="001E36D8">
      <w:r>
        <w:br/>
      </w:r>
      <w:r>
        <w:rPr>
          <w:shd w:val="clear" w:color="auto" w:fill="FFFFFF"/>
        </w:rPr>
        <w:t xml:space="preserve">Does not make any </w:t>
      </w:r>
      <w:r w:rsidR="001E36D8">
        <w:rPr>
          <w:shd w:val="clear" w:color="auto" w:fill="FFFFFF"/>
        </w:rPr>
        <w:t>difference</w:t>
      </w:r>
      <w:r>
        <w:rPr>
          <w:shd w:val="clear" w:color="auto" w:fill="FFFFFF"/>
        </w:rPr>
        <w:t xml:space="preserve"> in the result.</w:t>
      </w:r>
      <w:r w:rsidR="001E36D8">
        <w:rPr>
          <w:shd w:val="clear" w:color="auto" w:fill="FFFFFF"/>
        </w:rPr>
        <w:t xml:space="preserve"> Hence,</w:t>
      </w:r>
      <w:r>
        <w:rPr>
          <w:shd w:val="clear" w:color="auto" w:fill="FFFFFF"/>
        </w:rPr>
        <w:t xml:space="preserve"> we let them in the model.</w:t>
      </w:r>
      <w:r>
        <w:br/>
      </w:r>
    </w:p>
    <w:p w14:paraId="5EA05F04" w14:textId="73CA067A" w:rsidR="00571268" w:rsidRDefault="00571268" w:rsidP="00F97EA4">
      <w:pPr>
        <w:pStyle w:val="Heading2"/>
      </w:pPr>
      <w:bookmarkStart w:id="15" w:name="_Toc26640386"/>
      <w:r>
        <w:t xml:space="preserve">Checking </w:t>
      </w:r>
      <w:r w:rsidR="00F97EA4" w:rsidRPr="00F97EA4">
        <w:t>Influential</w:t>
      </w:r>
      <w:r>
        <w:t xml:space="preserve"> Observations</w:t>
      </w:r>
      <w:bookmarkEnd w:id="15"/>
    </w:p>
    <w:p w14:paraId="4969FA4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cd = </w:t>
      </w:r>
      <w:proofErr w:type="spellStart"/>
      <w:r>
        <w:rPr>
          <w:rStyle w:val="HTMLCode"/>
          <w:color w:val="333333"/>
        </w:rPr>
        <w:t>cooks.distance</w:t>
      </w:r>
      <w:proofErr w:type="spellEnd"/>
      <w:r>
        <w:rPr>
          <w:rStyle w:val="HTMLCode"/>
          <w:color w:val="333333"/>
        </w:rPr>
        <w:t>(lmod2_without_volcat_income)</w:t>
      </w:r>
    </w:p>
    <w:p w14:paraId="01B2C61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plot(cd)</w:t>
      </w:r>
    </w:p>
    <w:p w14:paraId="426538F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abline</w:t>
      </w:r>
      <w:proofErr w:type="spellEnd"/>
      <w:r>
        <w:rPr>
          <w:rStyle w:val="HTMLCode"/>
          <w:color w:val="333333"/>
        </w:rPr>
        <w:t>(h=</w:t>
      </w:r>
      <w:r>
        <w:rPr>
          <w:rStyle w:val="hljs-number"/>
          <w:color w:val="009999"/>
        </w:rPr>
        <w:t>0.5</w:t>
      </w:r>
      <w:r>
        <w:rPr>
          <w:rStyle w:val="HTMLCode"/>
          <w:color w:val="333333"/>
        </w:rPr>
        <w:t>)</w:t>
      </w:r>
    </w:p>
    <w:p w14:paraId="40473DD0" w14:textId="68C6104A"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6912BD75" wp14:editId="050307F4">
            <wp:extent cx="3770141" cy="2692958"/>
            <wp:effectExtent l="0" t="0" r="1905" b="0"/>
            <wp:docPr id="10" name="Picture 10" descr="C:\Users\malik\AppData\Local\Microsoft\Windows\INetCache\Content.MSO\6C98BE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lik\AppData\Local\Microsoft\Windows\INetCache\Content.MSO\6C98BEB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7511" cy="2698222"/>
                    </a:xfrm>
                    <a:prstGeom prst="rect">
                      <a:avLst/>
                    </a:prstGeom>
                    <a:noFill/>
                    <a:ln>
                      <a:noFill/>
                    </a:ln>
                  </pic:spPr>
                </pic:pic>
              </a:graphicData>
            </a:graphic>
          </wp:inline>
        </w:drawing>
      </w:r>
      <w:r>
        <w:rPr>
          <w:rFonts w:ascii="Helvetica" w:hAnsi="Helvetica" w:cs="Helvetica"/>
          <w:color w:val="333333"/>
          <w:sz w:val="21"/>
          <w:szCs w:val="21"/>
        </w:rPr>
        <w:br/>
        <w:t>2nd method</w:t>
      </w:r>
    </w:p>
    <w:p w14:paraId="081B3C7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plot(lmod2_without_volcat_income)</w:t>
      </w:r>
    </w:p>
    <w:p w14:paraId="17EC5EC8" w14:textId="5E5C629B" w:rsidR="00571268" w:rsidRDefault="00571268" w:rsidP="00476316">
      <w:r>
        <w:rPr>
          <w:rFonts w:asciiTheme="majorHAnsi" w:eastAsiaTheme="majorEastAsia" w:hAnsiTheme="majorHAnsi" w:cstheme="majorBidi"/>
          <w:noProof/>
          <w:color w:val="2F5496" w:themeColor="accent1" w:themeShade="BF"/>
          <w:sz w:val="32"/>
          <w:szCs w:val="32"/>
        </w:rPr>
        <w:lastRenderedPageBreak/>
        <w:drawing>
          <wp:inline distT="0" distB="0" distL="0" distR="0" wp14:anchorId="2E91BA17" wp14:editId="40E904A1">
            <wp:extent cx="4825218" cy="3446584"/>
            <wp:effectExtent l="0" t="0" r="0" b="1905"/>
            <wp:docPr id="5" name="Picture 5" descr="C:\Users\malik\AppData\Local\Microsoft\Windows\INetCache\Content.MSO\3E793E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lik\AppData\Local\Microsoft\Windows\INetCache\Content.MSO\3E793E8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8105" cy="3448646"/>
                    </a:xfrm>
                    <a:prstGeom prst="rect">
                      <a:avLst/>
                    </a:prstGeom>
                    <a:noFill/>
                    <a:ln>
                      <a:noFill/>
                    </a:ln>
                  </pic:spPr>
                </pic:pic>
              </a:graphicData>
            </a:graphic>
          </wp:inline>
        </w:drawing>
      </w:r>
      <w:r>
        <w:br/>
      </w:r>
      <w:r>
        <w:rPr>
          <w:shd w:val="clear" w:color="auto" w:fill="FFFFFF"/>
        </w:rPr>
        <w:t>No point is Over 0.5.</w:t>
      </w:r>
      <w:r>
        <w:br/>
      </w:r>
      <w:r>
        <w:rPr>
          <w:shd w:val="clear" w:color="auto" w:fill="FFFFFF"/>
        </w:rPr>
        <w:t xml:space="preserve">No </w:t>
      </w:r>
      <w:r w:rsidR="0013665D">
        <w:rPr>
          <w:shd w:val="clear" w:color="auto" w:fill="FFFFFF"/>
        </w:rPr>
        <w:t>Influential</w:t>
      </w:r>
      <w:r>
        <w:rPr>
          <w:shd w:val="clear" w:color="auto" w:fill="FFFFFF"/>
        </w:rPr>
        <w:t xml:space="preserve"> Observations</w:t>
      </w:r>
      <w:r w:rsidR="00476316">
        <w:rPr>
          <w:shd w:val="clear" w:color="auto" w:fill="FFFFFF"/>
        </w:rPr>
        <w:t>.</w:t>
      </w:r>
      <w:r>
        <w:br/>
      </w:r>
    </w:p>
    <w:p w14:paraId="61FCCA30" w14:textId="7281B266" w:rsidR="00571268" w:rsidRDefault="00571268" w:rsidP="00476316">
      <w:pPr>
        <w:pStyle w:val="Heading1"/>
      </w:pPr>
      <w:bookmarkStart w:id="16" w:name="_Toc26640387"/>
      <w:r>
        <w:t>Transformations</w:t>
      </w:r>
      <w:bookmarkEnd w:id="16"/>
    </w:p>
    <w:p w14:paraId="74A5DC7A" w14:textId="694FE6F0" w:rsidR="00BD3B33" w:rsidRPr="00BD3B33" w:rsidRDefault="00BD3B33" w:rsidP="00BD3B33">
      <w:pPr>
        <w:pStyle w:val="Heading2"/>
      </w:pPr>
      <w:bookmarkStart w:id="17" w:name="_Toc26640388"/>
      <w:r>
        <w:t>Power Transformation</w:t>
      </w:r>
      <w:bookmarkEnd w:id="17"/>
    </w:p>
    <w:p w14:paraId="39E581BC" w14:textId="1A0E42B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 xml:space="preserve"># </w:t>
      </w:r>
      <w:r w:rsidR="00C8624B">
        <w:rPr>
          <w:rStyle w:val="hljs-comment"/>
          <w:rFonts w:eastAsiaTheme="majorEastAsia"/>
          <w:i/>
          <w:iCs/>
          <w:color w:val="999988"/>
        </w:rPr>
        <w:t>Reponses</w:t>
      </w:r>
      <w:r>
        <w:rPr>
          <w:rStyle w:val="hljs-comment"/>
          <w:rFonts w:eastAsiaTheme="majorEastAsia"/>
          <w:i/>
          <w:iCs/>
          <w:color w:val="999988"/>
        </w:rPr>
        <w:t xml:space="preserve"> do not have </w:t>
      </w:r>
      <w:r w:rsidR="00C8624B">
        <w:rPr>
          <w:rStyle w:val="hljs-comment"/>
          <w:rFonts w:eastAsiaTheme="majorEastAsia"/>
          <w:i/>
          <w:iCs/>
          <w:color w:val="999988"/>
        </w:rPr>
        <w:t>strictly</w:t>
      </w:r>
      <w:r>
        <w:rPr>
          <w:rStyle w:val="hljs-comment"/>
          <w:rFonts w:eastAsiaTheme="majorEastAsia"/>
          <w:i/>
          <w:iCs/>
          <w:color w:val="999988"/>
        </w:rPr>
        <w:t xml:space="preserve"> positive number</w:t>
      </w:r>
    </w:p>
    <w:p w14:paraId="34AECB2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unique(</w:t>
      </w:r>
      <w:proofErr w:type="spellStart"/>
      <w:r>
        <w:rPr>
          <w:rStyle w:val="HTMLCode"/>
          <w:color w:val="333333"/>
        </w:rPr>
        <w:t>ch$involact</w:t>
      </w:r>
      <w:proofErr w:type="spellEnd"/>
      <w:r>
        <w:rPr>
          <w:rStyle w:val="HTMLCode"/>
          <w:color w:val="333333"/>
        </w:rPr>
        <w:t>)</w:t>
      </w:r>
    </w:p>
    <w:p w14:paraId="30B4B0C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0.0 0.1 1.2 0.5 0.7 0.3 0.4 1.1 1.9 0.2 0.8 1.8 0.9 1.5 0.6 1.3 1.4 2.2 1.0</w:t>
      </w:r>
    </w:p>
    <w:p w14:paraId="1EEE5D5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which(</w:t>
      </w:r>
      <w:proofErr w:type="spellStart"/>
      <w:r>
        <w:rPr>
          <w:rStyle w:val="HTMLCode"/>
          <w:color w:val="333333"/>
        </w:rPr>
        <w:t>ch$involact</w:t>
      </w:r>
      <w:proofErr w:type="spellEnd"/>
      <w:r>
        <w:rPr>
          <w:rStyle w:val="HTMLCode"/>
          <w:color w:val="333333"/>
        </w:rPr>
        <w:t xml:space="preserve"> == </w:t>
      </w:r>
      <w:r>
        <w:rPr>
          <w:rStyle w:val="hljs-number"/>
          <w:color w:val="009999"/>
        </w:rPr>
        <w:t>0.0</w:t>
      </w:r>
      <w:r>
        <w:rPr>
          <w:rStyle w:val="HTMLCode"/>
          <w:color w:val="333333"/>
        </w:rPr>
        <w:t>)</w:t>
      </w:r>
    </w:p>
    <w:p w14:paraId="397FC266" w14:textId="30219C3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[1]  1  7  8 12 13 14 15 16 17 18 32 33 37 42 47</w:t>
      </w:r>
    </w:p>
    <w:p w14:paraId="147336B0" w14:textId="77777777" w:rsidR="00C8624B" w:rsidRDefault="00C8624B"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p>
    <w:p w14:paraId="75519D31" w14:textId="4B729E4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 xml:space="preserve">#scale </w:t>
      </w:r>
      <w:r w:rsidR="00F426FD">
        <w:rPr>
          <w:rStyle w:val="hljs-comment"/>
          <w:rFonts w:eastAsiaTheme="majorEastAsia"/>
          <w:i/>
          <w:iCs/>
          <w:color w:val="999988"/>
        </w:rPr>
        <w:t>response</w:t>
      </w:r>
      <w:r>
        <w:rPr>
          <w:rStyle w:val="hljs-comment"/>
          <w:rFonts w:eastAsiaTheme="majorEastAsia"/>
          <w:i/>
          <w:iCs/>
          <w:color w:val="999988"/>
        </w:rPr>
        <w:t xml:space="preserve"> by adding </w:t>
      </w:r>
      <w:r w:rsidR="00F426FD">
        <w:rPr>
          <w:rStyle w:val="hljs-number"/>
          <w:color w:val="009999"/>
        </w:rPr>
        <w:t>10</w:t>
      </w:r>
      <w:r w:rsidR="00F426FD">
        <w:rPr>
          <w:rStyle w:val="HTMLCode"/>
          <w:color w:val="333333"/>
        </w:rPr>
        <w:t>^-</w:t>
      </w:r>
      <w:r w:rsidR="00F426FD">
        <w:rPr>
          <w:rStyle w:val="hljs-number"/>
          <w:color w:val="009999"/>
        </w:rPr>
        <w:t>100</w:t>
      </w:r>
    </w:p>
    <w:p w14:paraId="57084E5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ch2 = </w:t>
      </w:r>
      <w:proofErr w:type="spellStart"/>
      <w:r>
        <w:rPr>
          <w:rStyle w:val="HTMLCode"/>
          <w:color w:val="333333"/>
        </w:rPr>
        <w:t>ch</w:t>
      </w:r>
      <w:proofErr w:type="spellEnd"/>
    </w:p>
    <w:p w14:paraId="74B2756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ch2$involact =  </w:t>
      </w:r>
      <w:proofErr w:type="spellStart"/>
      <w:r>
        <w:rPr>
          <w:rStyle w:val="HTMLCode"/>
          <w:color w:val="333333"/>
        </w:rPr>
        <w:t>ch$involact</w:t>
      </w:r>
      <w:proofErr w:type="spellEnd"/>
      <w:r>
        <w:rPr>
          <w:rStyle w:val="HTMLCode"/>
          <w:color w:val="333333"/>
        </w:rPr>
        <w:t xml:space="preserve"> + (</w:t>
      </w:r>
      <w:r>
        <w:rPr>
          <w:rStyle w:val="hljs-number"/>
          <w:color w:val="009999"/>
        </w:rPr>
        <w:t>10</w:t>
      </w:r>
      <w:r>
        <w:rPr>
          <w:rStyle w:val="HTMLCode"/>
          <w:color w:val="333333"/>
        </w:rPr>
        <w:t>^-</w:t>
      </w:r>
      <w:r>
        <w:rPr>
          <w:rStyle w:val="hljs-number"/>
          <w:color w:val="009999"/>
        </w:rPr>
        <w:t>100</w:t>
      </w:r>
      <w:r>
        <w:rPr>
          <w:rStyle w:val="HTMLCode"/>
          <w:color w:val="333333"/>
        </w:rPr>
        <w:t>)</w:t>
      </w:r>
    </w:p>
    <w:p w14:paraId="7D4E349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C45BA10" w14:textId="70F5F27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 xml:space="preserve">#creating new model with scaled </w:t>
      </w:r>
      <w:r w:rsidR="00F426FD">
        <w:rPr>
          <w:rStyle w:val="hljs-comment"/>
          <w:rFonts w:eastAsiaTheme="majorEastAsia"/>
          <w:i/>
          <w:iCs/>
          <w:color w:val="999988"/>
        </w:rPr>
        <w:t>response</w:t>
      </w:r>
    </w:p>
    <w:p w14:paraId="59FFCCD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lmod4_without_volcat_income_resposeScaledPositive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theft + age, ch2)</w:t>
      </w:r>
    </w:p>
    <w:p w14:paraId="4562CD9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7A76FAF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summary(lmod2_without_volcat_income)$</w:t>
      </w:r>
      <w:proofErr w:type="spellStart"/>
      <w:r>
        <w:rPr>
          <w:rStyle w:val="HTMLCode"/>
          <w:color w:val="333333"/>
        </w:rPr>
        <w:t>r.squared</w:t>
      </w:r>
      <w:proofErr w:type="spellEnd"/>
    </w:p>
    <w:p w14:paraId="4187BEE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lastRenderedPageBreak/>
        <w:t>## [1] 0.7471912</w:t>
      </w:r>
    </w:p>
    <w:p w14:paraId="0FB2D16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summary(lmod4_without_volcat_income_resposeScaledPositive)$r.squared</w:t>
      </w:r>
    </w:p>
    <w:p w14:paraId="5A18F6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0.7471912</w:t>
      </w:r>
    </w:p>
    <w:p w14:paraId="65A81363" w14:textId="26641EB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doesnt</w:t>
      </w:r>
      <w:proofErr w:type="spellEnd"/>
      <w:r>
        <w:rPr>
          <w:rStyle w:val="hljs-comment"/>
          <w:rFonts w:eastAsiaTheme="majorEastAsia"/>
          <w:i/>
          <w:iCs/>
          <w:color w:val="999988"/>
        </w:rPr>
        <w:t xml:space="preserve"> not makes much of the difference</w:t>
      </w:r>
    </w:p>
    <w:p w14:paraId="7BFCBCD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9E66CD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Ploting</w:t>
      </w:r>
      <w:proofErr w:type="spellEnd"/>
      <w:r>
        <w:rPr>
          <w:rStyle w:val="hljs-comment"/>
          <w:rFonts w:eastAsiaTheme="majorEastAsia"/>
          <w:i/>
          <w:iCs/>
          <w:color w:val="999988"/>
        </w:rPr>
        <w:t xml:space="preserve"> </w:t>
      </w:r>
      <w:proofErr w:type="spellStart"/>
      <w:r>
        <w:rPr>
          <w:rStyle w:val="hljs-comment"/>
          <w:rFonts w:eastAsiaTheme="majorEastAsia"/>
          <w:i/>
          <w:iCs/>
          <w:color w:val="999988"/>
        </w:rPr>
        <w:t>boxcox</w:t>
      </w:r>
      <w:proofErr w:type="spellEnd"/>
    </w:p>
    <w:p w14:paraId="07E92B3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bc</w:t>
      </w:r>
      <w:proofErr w:type="spellEnd"/>
      <w:r>
        <w:rPr>
          <w:rStyle w:val="HTMLCode"/>
          <w:color w:val="333333"/>
        </w:rPr>
        <w:t xml:space="preserve"> = </w:t>
      </w:r>
      <w:proofErr w:type="spellStart"/>
      <w:r>
        <w:rPr>
          <w:rStyle w:val="HTMLCode"/>
          <w:color w:val="333333"/>
        </w:rPr>
        <w:t>boxcox</w:t>
      </w:r>
      <w:proofErr w:type="spellEnd"/>
      <w:r>
        <w:rPr>
          <w:rStyle w:val="HTMLCode"/>
          <w:color w:val="333333"/>
        </w:rPr>
        <w:t xml:space="preserve">(lmod4_without_volcat_income_resposeScaledPositive, </w:t>
      </w:r>
      <w:proofErr w:type="spellStart"/>
      <w:r>
        <w:rPr>
          <w:rStyle w:val="HTMLCode"/>
          <w:color w:val="333333"/>
        </w:rPr>
        <w:t>plotit</w:t>
      </w:r>
      <w:proofErr w:type="spellEnd"/>
      <w:r>
        <w:rPr>
          <w:rStyle w:val="HTMLCode"/>
          <w:color w:val="333333"/>
        </w:rPr>
        <w:t>=</w:t>
      </w:r>
      <w:r>
        <w:rPr>
          <w:rStyle w:val="hljs-literal"/>
          <w:color w:val="990073"/>
        </w:rPr>
        <w:t>T</w:t>
      </w:r>
      <w:r>
        <w:rPr>
          <w:rStyle w:val="HTMLCode"/>
          <w:color w:val="333333"/>
        </w:rPr>
        <w:t>)</w:t>
      </w:r>
    </w:p>
    <w:p w14:paraId="0EB0821D" w14:textId="6D0F6590" w:rsidR="00571268" w:rsidRDefault="00571268" w:rsidP="00F426FD">
      <w:r>
        <w:rPr>
          <w:rFonts w:asciiTheme="majorHAnsi" w:eastAsiaTheme="majorEastAsia" w:hAnsiTheme="majorHAnsi" w:cstheme="majorBidi"/>
          <w:noProof/>
          <w:color w:val="2F5496" w:themeColor="accent1" w:themeShade="BF"/>
          <w:sz w:val="32"/>
          <w:szCs w:val="32"/>
        </w:rPr>
        <w:drawing>
          <wp:inline distT="0" distB="0" distL="0" distR="0" wp14:anchorId="279CD6A1" wp14:editId="31C078A5">
            <wp:extent cx="6400800" cy="4572000"/>
            <wp:effectExtent l="0" t="0" r="0" b="0"/>
            <wp:docPr id="3" name="Picture 3" descr="C:\Users\malik\AppData\Local\Microsoft\Windows\INetCache\Content.MSO\133E0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lik\AppData\Local\Microsoft\Windows\INetCache\Content.MSO\133E007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br/>
        <w:t xml:space="preserve">Unable to </w:t>
      </w:r>
      <w:r w:rsidR="00F426FD">
        <w:t>interpret</w:t>
      </w:r>
      <w:r>
        <w:t xml:space="preserve"> the diagram.</w:t>
      </w:r>
      <w:r w:rsidR="00F426FD">
        <w:t xml:space="preserve"> </w:t>
      </w:r>
      <w:r>
        <w:t xml:space="preserve">Let’s try the </w:t>
      </w:r>
      <w:r w:rsidR="00F426FD">
        <w:t>transform</w:t>
      </w:r>
      <w:r>
        <w:t xml:space="preserve"> </w:t>
      </w:r>
      <w:r w:rsidR="00F426FD">
        <w:t xml:space="preserve">directly </w:t>
      </w:r>
      <w:r>
        <w:t xml:space="preserve">if the model works better then fine else </w:t>
      </w:r>
      <w:r w:rsidR="006B7348">
        <w:t>revert</w:t>
      </w:r>
      <w:r>
        <w:t>.</w:t>
      </w:r>
    </w:p>
    <w:p w14:paraId="247C3E9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bc$x</w:t>
      </w:r>
      <w:proofErr w:type="spellEnd"/>
      <w:r>
        <w:rPr>
          <w:rStyle w:val="HTMLCode"/>
          <w:color w:val="333333"/>
        </w:rPr>
        <w:t>[</w:t>
      </w:r>
      <w:proofErr w:type="spellStart"/>
      <w:r>
        <w:rPr>
          <w:rStyle w:val="HTMLCode"/>
          <w:color w:val="333333"/>
        </w:rPr>
        <w:t>which.max</w:t>
      </w:r>
      <w:proofErr w:type="spellEnd"/>
      <w:r>
        <w:rPr>
          <w:rStyle w:val="HTMLCode"/>
          <w:color w:val="333333"/>
        </w:rPr>
        <w:t>(</w:t>
      </w:r>
      <w:proofErr w:type="spellStart"/>
      <w:r>
        <w:rPr>
          <w:rStyle w:val="HTMLCode"/>
          <w:color w:val="333333"/>
        </w:rPr>
        <w:t>bc$y</w:t>
      </w:r>
      <w:proofErr w:type="spellEnd"/>
      <w:r>
        <w:rPr>
          <w:rStyle w:val="HTMLCode"/>
          <w:color w:val="333333"/>
        </w:rPr>
        <w:t>)]</w:t>
      </w:r>
    </w:p>
    <w:p w14:paraId="4D7A1F9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0.02020202</w:t>
      </w:r>
    </w:p>
    <w:p w14:paraId="487EAA1C" w14:textId="77777777" w:rsidR="00B82272" w:rsidRDefault="00571268" w:rsidP="00F426FD">
      <w:r>
        <w:br/>
        <w:t xml:space="preserve">Best </w:t>
      </w:r>
      <w:r w:rsidR="00F426FD">
        <w:t>possible</w:t>
      </w:r>
      <w:r>
        <w:t xml:space="preserve"> Power </w:t>
      </w:r>
      <w:r w:rsidR="00F426FD">
        <w:t>transformation</w:t>
      </w:r>
      <w:r>
        <w:t xml:space="preserve"> is ^0.</w:t>
      </w:r>
      <w:r w:rsidR="004231E7">
        <w:t>0</w:t>
      </w:r>
      <w:r>
        <w:t>2</w:t>
      </w:r>
      <w:r w:rsidR="004231E7">
        <w:t>0</w:t>
      </w:r>
      <w:r>
        <w:t>2</w:t>
      </w:r>
      <w:r>
        <w:br/>
      </w:r>
    </w:p>
    <w:p w14:paraId="3CA8BE83" w14:textId="77777777" w:rsidR="00B82272" w:rsidRDefault="00B82272" w:rsidP="00F426FD"/>
    <w:p w14:paraId="6119C90D" w14:textId="3E50CBD7" w:rsidR="00571268" w:rsidRDefault="00571268" w:rsidP="00F426FD">
      <w:r>
        <w:lastRenderedPageBreak/>
        <w:t xml:space="preserve">Applying </w:t>
      </w:r>
      <w:r w:rsidR="00F426FD">
        <w:t>Transformation:</w:t>
      </w:r>
    </w:p>
    <w:p w14:paraId="3542ED9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lmod5_without_volcat_income_resposeScaledPositive_powerT = </w:t>
      </w:r>
      <w:proofErr w:type="spellStart"/>
      <w:r>
        <w:rPr>
          <w:rStyle w:val="HTMLCode"/>
          <w:color w:val="333333"/>
        </w:rPr>
        <w:t>lm</w:t>
      </w:r>
      <w:proofErr w:type="spellEnd"/>
      <w:r>
        <w:rPr>
          <w:rStyle w:val="HTMLCode"/>
          <w:color w:val="333333"/>
        </w:rPr>
        <w:t>(involact^</w:t>
      </w:r>
      <w:r>
        <w:rPr>
          <w:rStyle w:val="hljs-number"/>
          <w:color w:val="009999"/>
        </w:rPr>
        <w:t>0.0202</w:t>
      </w:r>
      <w:r>
        <w:rPr>
          <w:rStyle w:val="HTMLCode"/>
          <w:color w:val="333333"/>
        </w:rPr>
        <w:t xml:space="preserve"> ~ race + fire + theft + age, ch2)</w:t>
      </w:r>
    </w:p>
    <w:p w14:paraId="63A1629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summary(lmod4_without_volcat_income_resposeScaledPositive)</w:t>
      </w:r>
    </w:p>
    <w:p w14:paraId="41511A0B" w14:textId="402E584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F60FF3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272CF94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ch2)</w:t>
      </w:r>
    </w:p>
    <w:p w14:paraId="03637654" w14:textId="4CFEA53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19BF391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57FD6F75" w14:textId="60160D7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30A9C860" w14:textId="4910900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-0.87108 -0.14830 -0.01961  0.19968  0.81638</w:t>
      </w:r>
    </w:p>
    <w:p w14:paraId="7C78E1CA" w14:textId="1B728D6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47AF73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3C6A19E6" w14:textId="14A6692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4D705323" w14:textId="4F1BD4E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-0.243118   0.145054  -1.676 0.101158</w:t>
      </w:r>
    </w:p>
    <w:p w14:paraId="693243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0.008104   0.001886   4.297 0.000100 ***</w:t>
      </w:r>
    </w:p>
    <w:p w14:paraId="4858354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0.036646   0.007916   4.629 3.51e-05 ***</w:t>
      </w:r>
    </w:p>
    <w:p w14:paraId="7B009F7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-0.009592   0.002690  -3.566 0.000921 ***</w:t>
      </w:r>
    </w:p>
    <w:p w14:paraId="61F25452" w14:textId="79C296E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2899C1B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2DA8F02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4511F93C" w14:textId="3924DE1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D93504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777CB48C" w14:textId="5669B41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0627548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31.03 on 4 and 42 DF,  p-value: 4.799e-12</w:t>
      </w:r>
    </w:p>
    <w:p w14:paraId="2DE16CD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summary(lmod5_without_volcat_income_resposeScaledPositive_powerT)</w:t>
      </w:r>
    </w:p>
    <w:p w14:paraId="3C1A6D98" w14:textId="302F6B2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CEB3E1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47BA5C2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(formula = involact^0.0202 ~ race + fire + theft + age, data = ch2)</w:t>
      </w:r>
    </w:p>
    <w:p w14:paraId="536D8BBF" w14:textId="262E1D2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2C9700D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38082BDF" w14:textId="5221D35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2C87D5D7" w14:textId="76B5667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-0.5646 -0.2323 -0.0291  0.2607  0.5683</w:t>
      </w:r>
    </w:p>
    <w:p w14:paraId="72236C0C" w14:textId="2829472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3F50B7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Coefficients:</w:t>
      </w:r>
    </w:p>
    <w:p w14:paraId="7AC66916" w14:textId="529BDF0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28BA776A" w14:textId="40C75E3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-0.0787021  0.1312383  -0.600  0.55194</w:t>
      </w:r>
    </w:p>
    <w:p w14:paraId="1483F24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0.0072822  0.0017063   4.268  0.00011 ***</w:t>
      </w:r>
    </w:p>
    <w:p w14:paraId="24F16BCD" w14:textId="3B77366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0.0076946  0.0071624   1.074  0.28882</w:t>
      </w:r>
    </w:p>
    <w:p w14:paraId="5CC15630" w14:textId="677005D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-0.0006683  0.0024339  -0.275  0.78499</w:t>
      </w:r>
    </w:p>
    <w:p w14:paraId="00144A8E" w14:textId="4F9D91F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0.0071348  0.0021785   3.275  0.00212 **</w:t>
      </w:r>
    </w:p>
    <w:p w14:paraId="257CD84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18188C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1688313" w14:textId="6AF6017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179286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0.3018 on 42 degrees of freedom</w:t>
      </w:r>
    </w:p>
    <w:p w14:paraId="600FA93E" w14:textId="7AA3A77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0.6134, Adjusted R-squared:  0.5765</w:t>
      </w:r>
    </w:p>
    <w:p w14:paraId="53DCA7B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16.66 on 4 and 42 DF,  p-value: 2.992e-08</w:t>
      </w:r>
    </w:p>
    <w:p w14:paraId="531AB214" w14:textId="28BE9E5B" w:rsidR="00571268" w:rsidRDefault="00571268" w:rsidP="004502D1">
      <w:r>
        <w:br/>
        <w:t xml:space="preserve">Before </w:t>
      </w:r>
      <w:r w:rsidR="004502D1">
        <w:t xml:space="preserve">Transformation </w:t>
      </w:r>
      <w:r>
        <w:t>R2</w:t>
      </w:r>
      <w:r w:rsidR="004502D1">
        <w:t xml:space="preserve"> was</w:t>
      </w:r>
      <w:r>
        <w:t xml:space="preserve"> 0.7472</w:t>
      </w:r>
      <w:r>
        <w:br/>
        <w:t>After Transformation R</w:t>
      </w:r>
      <w:r w:rsidR="00BD3B33">
        <w:t>2 is</w:t>
      </w:r>
      <w:r w:rsidR="004502D1">
        <w:t xml:space="preserve"> </w:t>
      </w:r>
      <w:r>
        <w:t>0.6134</w:t>
      </w:r>
      <w:r>
        <w:br/>
      </w:r>
      <w:r w:rsidR="004502D1">
        <w:t xml:space="preserve">Model </w:t>
      </w:r>
      <w:r>
        <w:t xml:space="preserve">works better without Transformation. </w:t>
      </w:r>
      <w:r w:rsidR="004502D1">
        <w:t xml:space="preserve">Hence continuing with model 2. </w:t>
      </w:r>
    </w:p>
    <w:p w14:paraId="422E959D" w14:textId="20AE8908" w:rsidR="00571268" w:rsidRDefault="00571268" w:rsidP="00BD3B33">
      <w:pPr>
        <w:pStyle w:val="Heading2"/>
      </w:pPr>
      <w:bookmarkStart w:id="18" w:name="_Toc26640389"/>
      <w:r>
        <w:t>Polynomials</w:t>
      </w:r>
      <w:bookmarkEnd w:id="18"/>
    </w:p>
    <w:p w14:paraId="102E748A" w14:textId="515E38FE" w:rsidR="00571268" w:rsidRDefault="0056117B"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Let’s</w:t>
      </w:r>
      <w:r w:rsidR="00571268">
        <w:rPr>
          <w:rFonts w:ascii="Helvetica" w:hAnsi="Helvetica" w:cs="Helvetica"/>
          <w:color w:val="333333"/>
          <w:sz w:val="21"/>
          <w:szCs w:val="21"/>
        </w:rPr>
        <w:t xml:space="preserve"> try polynomial on </w:t>
      </w:r>
      <w:r w:rsidR="004E39C5">
        <w:rPr>
          <w:rFonts w:ascii="Helvetica" w:hAnsi="Helvetica" w:cs="Helvetica"/>
          <w:color w:val="333333"/>
          <w:sz w:val="21"/>
          <w:szCs w:val="21"/>
        </w:rPr>
        <w:t>“</w:t>
      </w:r>
      <w:r w:rsidR="00571268">
        <w:rPr>
          <w:rFonts w:ascii="Helvetica" w:hAnsi="Helvetica" w:cs="Helvetica"/>
          <w:color w:val="333333"/>
          <w:sz w:val="21"/>
          <w:szCs w:val="21"/>
        </w:rPr>
        <w:t>theft</w:t>
      </w:r>
      <w:r w:rsidR="004E39C5">
        <w:rPr>
          <w:rFonts w:ascii="Helvetica" w:hAnsi="Helvetica" w:cs="Helvetica"/>
          <w:color w:val="333333"/>
          <w:sz w:val="21"/>
          <w:szCs w:val="21"/>
        </w:rPr>
        <w:t>”</w:t>
      </w:r>
      <w:r w:rsidR="0081514A">
        <w:rPr>
          <w:rFonts w:ascii="Helvetica" w:hAnsi="Helvetica" w:cs="Helvetica"/>
          <w:color w:val="333333"/>
          <w:sz w:val="21"/>
          <w:szCs w:val="21"/>
        </w:rPr>
        <w:t>:</w:t>
      </w:r>
    </w:p>
    <w:p w14:paraId="61399711" w14:textId="7342F0B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w:t>
      </w:r>
      <w:r w:rsidR="006A124C">
        <w:rPr>
          <w:rStyle w:val="hljs-comment"/>
          <w:rFonts w:eastAsiaTheme="majorEastAsia"/>
          <w:i/>
          <w:iCs/>
          <w:color w:val="999988"/>
        </w:rPr>
        <w:t>Previous</w:t>
      </w:r>
      <w:r>
        <w:rPr>
          <w:rStyle w:val="hljs-comment"/>
          <w:rFonts w:eastAsiaTheme="majorEastAsia"/>
          <w:i/>
          <w:iCs/>
          <w:color w:val="999988"/>
        </w:rPr>
        <w:t xml:space="preserve"> model</w:t>
      </w:r>
    </w:p>
    <w:p w14:paraId="7965453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summary(lmod2_without_volcat_income)$</w:t>
      </w:r>
      <w:proofErr w:type="spellStart"/>
      <w:r>
        <w:rPr>
          <w:rStyle w:val="HTMLCode"/>
          <w:color w:val="333333"/>
        </w:rPr>
        <w:t>r.squared</w:t>
      </w:r>
      <w:proofErr w:type="spellEnd"/>
    </w:p>
    <w:p w14:paraId="3D1D00E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0.7471912</w:t>
      </w:r>
    </w:p>
    <w:p w14:paraId="1CB7B70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summary(lmod2_without_volcat_income)$</w:t>
      </w:r>
      <w:proofErr w:type="spellStart"/>
      <w:r>
        <w:rPr>
          <w:rStyle w:val="HTMLCode"/>
          <w:color w:val="333333"/>
        </w:rPr>
        <w:t>adj.r.squared</w:t>
      </w:r>
      <w:proofErr w:type="spellEnd"/>
    </w:p>
    <w:p w14:paraId="4EF5EBC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0.7231142</w:t>
      </w:r>
    </w:p>
    <w:p w14:paraId="4B62EF68" w14:textId="735C941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#model with poly 2</w:t>
      </w:r>
    </w:p>
    <w:p w14:paraId="2D8758E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lmod7_without_volcat_income_poly2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poly(theft,</w:t>
      </w:r>
      <w:r>
        <w:rPr>
          <w:rStyle w:val="hljs-number"/>
          <w:color w:val="009999"/>
        </w:rPr>
        <w:t>2</w:t>
      </w:r>
      <w:r>
        <w:rPr>
          <w:rStyle w:val="HTMLCode"/>
          <w:color w:val="333333"/>
        </w:rPr>
        <w:t>) + age, ch2)</w:t>
      </w:r>
    </w:p>
    <w:p w14:paraId="3C69590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summary(lmod7_without_volcat_income_poly2)$</w:t>
      </w:r>
      <w:proofErr w:type="spellStart"/>
      <w:r>
        <w:rPr>
          <w:rStyle w:val="HTMLCode"/>
          <w:color w:val="333333"/>
        </w:rPr>
        <w:t>r.squared</w:t>
      </w:r>
      <w:proofErr w:type="spellEnd"/>
    </w:p>
    <w:p w14:paraId="3089183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0.7472763</w:t>
      </w:r>
    </w:p>
    <w:p w14:paraId="1673CCE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summary(lmod7_without_volcat_income_poly2)$</w:t>
      </w:r>
      <w:proofErr w:type="spellStart"/>
      <w:r>
        <w:rPr>
          <w:rStyle w:val="HTMLCode"/>
          <w:color w:val="333333"/>
        </w:rPr>
        <w:t>adj.r.squared</w:t>
      </w:r>
      <w:proofErr w:type="spellEnd"/>
    </w:p>
    <w:p w14:paraId="7389881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0.7164564</w:t>
      </w:r>
    </w:p>
    <w:p w14:paraId="7E37056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#model with poly 3</w:t>
      </w:r>
    </w:p>
    <w:p w14:paraId="1FD7A7B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lmod8_without_volcat_income_poly3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poly(theft,</w:t>
      </w:r>
      <w:r>
        <w:rPr>
          <w:rStyle w:val="hljs-number"/>
          <w:color w:val="009999"/>
        </w:rPr>
        <w:t>3</w:t>
      </w:r>
      <w:r>
        <w:rPr>
          <w:rStyle w:val="HTMLCode"/>
          <w:color w:val="333333"/>
        </w:rPr>
        <w:t>) + age, ch2)</w:t>
      </w:r>
    </w:p>
    <w:p w14:paraId="2F4A338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summary(lmod8_without_volcat_income_poly3)$</w:t>
      </w:r>
      <w:proofErr w:type="spellStart"/>
      <w:r>
        <w:rPr>
          <w:rStyle w:val="HTMLCode"/>
          <w:color w:val="333333"/>
        </w:rPr>
        <w:t>r.squared</w:t>
      </w:r>
      <w:proofErr w:type="spellEnd"/>
    </w:p>
    <w:p w14:paraId="4CA8B62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lastRenderedPageBreak/>
        <w:t>## [1] 0.76032</w:t>
      </w:r>
    </w:p>
    <w:p w14:paraId="7F6037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summary(lmod8_without_volcat_income_poly3)$</w:t>
      </w:r>
      <w:proofErr w:type="spellStart"/>
      <w:r>
        <w:rPr>
          <w:rStyle w:val="HTMLCode"/>
          <w:color w:val="333333"/>
        </w:rPr>
        <w:t>adj.r.squared</w:t>
      </w:r>
      <w:proofErr w:type="spellEnd"/>
    </w:p>
    <w:p w14:paraId="2941F57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0.724368</w:t>
      </w:r>
    </w:p>
    <w:p w14:paraId="627202D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#model with poly 4</w:t>
      </w:r>
    </w:p>
    <w:p w14:paraId="4AE39F3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lmod9_without_volcat_income_poly4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poly(theft,</w:t>
      </w:r>
      <w:r>
        <w:rPr>
          <w:rStyle w:val="hljs-number"/>
          <w:color w:val="009999"/>
        </w:rPr>
        <w:t>4</w:t>
      </w:r>
      <w:r>
        <w:rPr>
          <w:rStyle w:val="HTMLCode"/>
          <w:color w:val="333333"/>
        </w:rPr>
        <w:t>) + age, ch2)</w:t>
      </w:r>
    </w:p>
    <w:p w14:paraId="195FC1C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summary(lmod9_without_volcat_income_poly4)$</w:t>
      </w:r>
      <w:proofErr w:type="spellStart"/>
      <w:r>
        <w:rPr>
          <w:rStyle w:val="HTMLCode"/>
          <w:color w:val="333333"/>
        </w:rPr>
        <w:t>r.squared</w:t>
      </w:r>
      <w:proofErr w:type="spellEnd"/>
    </w:p>
    <w:p w14:paraId="099A672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0.7606418</w:t>
      </w:r>
    </w:p>
    <w:p w14:paraId="03743E4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summary(lmod9_without_volcat_income_poly4)$</w:t>
      </w:r>
      <w:proofErr w:type="spellStart"/>
      <w:r>
        <w:rPr>
          <w:rStyle w:val="HTMLCode"/>
          <w:color w:val="333333"/>
        </w:rPr>
        <w:t>adj.r.squared</w:t>
      </w:r>
      <w:proofErr w:type="spellEnd"/>
    </w:p>
    <w:p w14:paraId="1D85EDF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0.71768</w:t>
      </w:r>
    </w:p>
    <w:p w14:paraId="360774E6" w14:textId="38313B15" w:rsidR="00571268" w:rsidRDefault="00571268" w:rsidP="009D20A0">
      <w:r>
        <w:br/>
      </w:r>
      <w:r w:rsidR="004E67F2">
        <w:rPr>
          <w:shd w:val="clear" w:color="auto" w:fill="FFFFFF"/>
        </w:rPr>
        <w:t>3rd</w:t>
      </w:r>
      <w:r>
        <w:rPr>
          <w:shd w:val="clear" w:color="auto" w:fill="FFFFFF"/>
        </w:rPr>
        <w:t xml:space="preserve"> </w:t>
      </w:r>
      <w:r w:rsidR="009D20A0">
        <w:rPr>
          <w:shd w:val="clear" w:color="auto" w:fill="FFFFFF"/>
        </w:rPr>
        <w:t>polynomial</w:t>
      </w:r>
      <w:r>
        <w:rPr>
          <w:shd w:val="clear" w:color="auto" w:fill="FFFFFF"/>
        </w:rPr>
        <w:t xml:space="preserve"> of theft makes </w:t>
      </w:r>
      <w:r w:rsidR="00677948">
        <w:rPr>
          <w:shd w:val="clear" w:color="auto" w:fill="FFFFFF"/>
        </w:rPr>
        <w:t>model</w:t>
      </w:r>
      <w:r>
        <w:rPr>
          <w:shd w:val="clear" w:color="auto" w:fill="FFFFFF"/>
        </w:rPr>
        <w:t xml:space="preserve"> better</w:t>
      </w:r>
      <w:r w:rsidR="00721CDF">
        <w:rPr>
          <w:shd w:val="clear" w:color="auto" w:fill="FFFFFF"/>
        </w:rPr>
        <w:t>. Hence, continue with model 8.</w:t>
      </w:r>
      <w:r>
        <w:br/>
      </w:r>
    </w:p>
    <w:p w14:paraId="571C76AB" w14:textId="2586BC1F" w:rsidR="00571268" w:rsidRDefault="00571268" w:rsidP="004E67F2">
      <w:pPr>
        <w:pStyle w:val="Heading1"/>
      </w:pPr>
      <w:bookmarkStart w:id="19" w:name="_Toc26640390"/>
      <w:r>
        <w:t>Evaluating the model</w:t>
      </w:r>
      <w:bookmarkEnd w:id="19"/>
    </w:p>
    <w:p w14:paraId="3CEBB17A" w14:textId="7BC23B6A" w:rsidR="00667479" w:rsidRPr="00667479" w:rsidRDefault="00667479" w:rsidP="00667479">
      <w:pPr>
        <w:pStyle w:val="Heading2"/>
      </w:pPr>
      <w:bookmarkStart w:id="20" w:name="_Toc26640391"/>
      <w:r>
        <w:t>Train and Test data</w:t>
      </w:r>
      <w:bookmarkEnd w:id="20"/>
    </w:p>
    <w:p w14:paraId="1640CDFC"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Test_data</w:t>
      </w:r>
      <w:proofErr w:type="spellEnd"/>
    </w:p>
    <w:p w14:paraId="4F2B0766"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xml:space="preserve">#Selecting Few random rows from data </w:t>
      </w:r>
    </w:p>
    <w:p w14:paraId="40C7BF81"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test_data</w:t>
      </w:r>
      <w:proofErr w:type="spellEnd"/>
      <w:r>
        <w:rPr>
          <w:rStyle w:val="HTMLCode"/>
          <w:color w:val="333333"/>
        </w:rPr>
        <w:t xml:space="preserve"> = ch2[sample(</w:t>
      </w:r>
      <w:proofErr w:type="spellStart"/>
      <w:r>
        <w:rPr>
          <w:rStyle w:val="HTMLCode"/>
          <w:color w:val="333333"/>
        </w:rPr>
        <w:t>nrow</w:t>
      </w:r>
      <w:proofErr w:type="spellEnd"/>
      <w:r>
        <w:rPr>
          <w:rStyle w:val="HTMLCode"/>
          <w:color w:val="333333"/>
        </w:rPr>
        <w:t xml:space="preserve">(ch2), </w:t>
      </w:r>
      <w:r>
        <w:rPr>
          <w:rStyle w:val="hljs-number"/>
          <w:color w:val="009999"/>
        </w:rPr>
        <w:t>5</w:t>
      </w:r>
      <w:r>
        <w:rPr>
          <w:rStyle w:val="HTMLCode"/>
          <w:color w:val="333333"/>
        </w:rPr>
        <w:t>), ]</w:t>
      </w:r>
    </w:p>
    <w:p w14:paraId="4A0A7D79"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options(</w:t>
      </w:r>
      <w:proofErr w:type="spellStart"/>
      <w:r>
        <w:rPr>
          <w:rStyle w:val="HTMLCode"/>
          <w:color w:val="333333"/>
        </w:rPr>
        <w:t>scipen</w:t>
      </w:r>
      <w:proofErr w:type="spellEnd"/>
      <w:r>
        <w:rPr>
          <w:rStyle w:val="HTMLCode"/>
          <w:color w:val="333333"/>
        </w:rPr>
        <w:t xml:space="preserve"> = </w:t>
      </w:r>
      <w:r>
        <w:rPr>
          <w:rStyle w:val="hljs-number"/>
          <w:color w:val="009999"/>
        </w:rPr>
        <w:t>999</w:t>
      </w:r>
      <w:r>
        <w:rPr>
          <w:rStyle w:val="HTMLCode"/>
          <w:color w:val="333333"/>
        </w:rPr>
        <w:t xml:space="preserve">) </w:t>
      </w:r>
      <w:r>
        <w:rPr>
          <w:rStyle w:val="hljs-comment"/>
          <w:rFonts w:eastAsiaTheme="majorEastAsia"/>
          <w:i/>
          <w:iCs/>
          <w:color w:val="999988"/>
        </w:rPr>
        <w:t xml:space="preserve">#disabling </w:t>
      </w:r>
      <w:proofErr w:type="spellStart"/>
      <w:r>
        <w:rPr>
          <w:rStyle w:val="hljs-comment"/>
          <w:rFonts w:eastAsiaTheme="majorEastAsia"/>
          <w:i/>
          <w:iCs/>
          <w:color w:val="999988"/>
        </w:rPr>
        <w:t>Scintific</w:t>
      </w:r>
      <w:proofErr w:type="spellEnd"/>
      <w:r>
        <w:rPr>
          <w:rStyle w:val="hljs-comment"/>
          <w:rFonts w:eastAsiaTheme="majorEastAsia"/>
          <w:i/>
          <w:iCs/>
          <w:color w:val="999988"/>
        </w:rPr>
        <w:t xml:space="preserve"> notation</w:t>
      </w:r>
    </w:p>
    <w:p w14:paraId="0F7C5AFC"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round(test_data,</w:t>
      </w:r>
      <w:r>
        <w:rPr>
          <w:rStyle w:val="hljs-number"/>
          <w:color w:val="009999"/>
        </w:rPr>
        <w:t>2</w:t>
      </w:r>
      <w:r>
        <w:rPr>
          <w:rStyle w:val="HTMLCode"/>
          <w:color w:val="333333"/>
        </w:rPr>
        <w:t>)</w:t>
      </w:r>
    </w:p>
    <w:p w14:paraId="30BB28B9"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race fire theft  age volact </w:t>
      </w:r>
      <w:proofErr w:type="spellStart"/>
      <w:r>
        <w:rPr>
          <w:rStyle w:val="HTMLCode"/>
          <w:color w:val="333333"/>
        </w:rPr>
        <w:t>involact</w:t>
      </w:r>
      <w:proofErr w:type="spellEnd"/>
      <w:r>
        <w:rPr>
          <w:rStyle w:val="HTMLCode"/>
          <w:color w:val="333333"/>
        </w:rPr>
        <w:t xml:space="preserve"> income</w:t>
      </w:r>
    </w:p>
    <w:p w14:paraId="17161D5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60630  1.6  2.5    22 63.8   10.7      0.0  12.40</w:t>
      </w:r>
    </w:p>
    <w:p w14:paraId="46718906"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60609 46.2 21.8     4 73.1    2.6      1.3   8.33</w:t>
      </w:r>
    </w:p>
    <w:p w14:paraId="0CA277E9"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60643 42.5 10.4    25 40.8   10.2      0.5  12.96</w:t>
      </w:r>
    </w:p>
    <w:p w14:paraId="4FDED91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60607 50.2 39.7   147 83.0    5.2      0.9   7.46</w:t>
      </w:r>
    </w:p>
    <w:p w14:paraId="333C4BE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60639  2.5  7.2    29 84.2    8.5      0.2  11.08</w:t>
      </w:r>
    </w:p>
    <w:p w14:paraId="2B39E937"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Train_data</w:t>
      </w:r>
      <w:proofErr w:type="spellEnd"/>
    </w:p>
    <w:p w14:paraId="67B4B134"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rows= </w:t>
      </w:r>
      <w:proofErr w:type="spellStart"/>
      <w:r>
        <w:rPr>
          <w:rStyle w:val="HTMLCode"/>
          <w:color w:val="333333"/>
        </w:rPr>
        <w:t>as.numeric</w:t>
      </w:r>
      <w:proofErr w:type="spellEnd"/>
      <w:r>
        <w:rPr>
          <w:rStyle w:val="HTMLCode"/>
          <w:color w:val="333333"/>
        </w:rPr>
        <w:t>(</w:t>
      </w:r>
      <w:proofErr w:type="spellStart"/>
      <w:r>
        <w:rPr>
          <w:rStyle w:val="HTMLCode"/>
          <w:color w:val="333333"/>
        </w:rPr>
        <w:t>row.names</w:t>
      </w:r>
      <w:proofErr w:type="spellEnd"/>
      <w:r>
        <w:rPr>
          <w:rStyle w:val="HTMLCode"/>
          <w:color w:val="333333"/>
        </w:rPr>
        <w:t>(</w:t>
      </w:r>
      <w:proofErr w:type="spellStart"/>
      <w:r>
        <w:rPr>
          <w:rStyle w:val="HTMLCode"/>
          <w:color w:val="333333"/>
        </w:rPr>
        <w:t>test_data</w:t>
      </w:r>
      <w:proofErr w:type="spellEnd"/>
      <w:r>
        <w:rPr>
          <w:rStyle w:val="HTMLCode"/>
          <w:color w:val="333333"/>
        </w:rPr>
        <w:t>))</w:t>
      </w:r>
    </w:p>
    <w:p w14:paraId="19FF0A02"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train_data</w:t>
      </w:r>
      <w:proofErr w:type="spellEnd"/>
      <w:r>
        <w:rPr>
          <w:rStyle w:val="HTMLCode"/>
          <w:color w:val="333333"/>
        </w:rPr>
        <w:t xml:space="preserve"> = ch2[-rows,]</w:t>
      </w:r>
    </w:p>
    <w:p w14:paraId="682FBAB4"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head(round(train_data,</w:t>
      </w:r>
      <w:r>
        <w:rPr>
          <w:rStyle w:val="hljs-number"/>
          <w:color w:val="009999"/>
        </w:rPr>
        <w:t>2</w:t>
      </w:r>
      <w:r>
        <w:rPr>
          <w:rStyle w:val="HTMLCode"/>
          <w:color w:val="333333"/>
        </w:rPr>
        <w:t>))</w:t>
      </w:r>
    </w:p>
    <w:p w14:paraId="0A1A6C47"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race fire theft  age volact </w:t>
      </w:r>
      <w:proofErr w:type="spellStart"/>
      <w:r>
        <w:rPr>
          <w:rStyle w:val="HTMLCode"/>
          <w:color w:val="333333"/>
        </w:rPr>
        <w:t>involact</w:t>
      </w:r>
      <w:proofErr w:type="spellEnd"/>
      <w:r>
        <w:rPr>
          <w:rStyle w:val="HTMLCode"/>
          <w:color w:val="333333"/>
        </w:rPr>
        <w:t xml:space="preserve"> income</w:t>
      </w:r>
    </w:p>
    <w:p w14:paraId="32B88DF3"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60626 10.0  6.2    29 60.4    5.3      0.0  11.74</w:t>
      </w:r>
    </w:p>
    <w:p w14:paraId="6D2A78EB"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60640 22.2  9.5    44 76.5    3.1      0.1   9.32</w:t>
      </w:r>
    </w:p>
    <w:p w14:paraId="116DC0D1"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60613 19.6 10.5    36 73.5    4.8      1.2   9.95</w:t>
      </w:r>
    </w:p>
    <w:p w14:paraId="3A8AC5B4"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60657 17.3  7.7    37 66.9    5.7      0.5  10.66</w:t>
      </w:r>
    </w:p>
    <w:p w14:paraId="78CF5192"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60614 24.5  8.6    53 81.4    5.9      0.7   9.73</w:t>
      </w:r>
    </w:p>
    <w:p w14:paraId="44793D4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60610 54.0 34.1    68 52.6    4.0      0.3   8.23</w:t>
      </w:r>
    </w:p>
    <w:p w14:paraId="6D808C39" w14:textId="2D8F3279" w:rsidR="00571268" w:rsidRDefault="00571268" w:rsidP="00667479">
      <w:pPr>
        <w:pStyle w:val="Heading2"/>
      </w:pPr>
      <w:r>
        <w:br/>
      </w:r>
      <w:bookmarkStart w:id="21" w:name="_Toc26640392"/>
      <w:r w:rsidR="00667479">
        <w:t>Training the model</w:t>
      </w:r>
      <w:bookmarkEnd w:id="21"/>
    </w:p>
    <w:p w14:paraId="77904E7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#Training the model</w:t>
      </w:r>
    </w:p>
    <w:p w14:paraId="761FB48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lmod_final</w:t>
      </w:r>
      <w:proofErr w:type="spellEnd"/>
      <w:r>
        <w:rPr>
          <w:rStyle w:val="HTMLCode"/>
          <w:color w:val="333333"/>
        </w:rPr>
        <w:t xml:space="preserve">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poly(theft,</w:t>
      </w:r>
      <w:r>
        <w:rPr>
          <w:rStyle w:val="hljs-number"/>
          <w:color w:val="009999"/>
        </w:rPr>
        <w:t>3</w:t>
      </w:r>
      <w:r>
        <w:rPr>
          <w:rStyle w:val="HTMLCode"/>
          <w:color w:val="333333"/>
        </w:rPr>
        <w:t xml:space="preserve">) + age, data = </w:t>
      </w:r>
      <w:proofErr w:type="spellStart"/>
      <w:r>
        <w:rPr>
          <w:rStyle w:val="HTMLCode"/>
          <w:color w:val="333333"/>
        </w:rPr>
        <w:t>train_data</w:t>
      </w:r>
      <w:proofErr w:type="spellEnd"/>
      <w:r>
        <w:rPr>
          <w:rStyle w:val="HTMLCode"/>
          <w:color w:val="333333"/>
        </w:rPr>
        <w:t>)</w:t>
      </w:r>
    </w:p>
    <w:p w14:paraId="395E666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w:t>
      </w:r>
      <w:proofErr w:type="spellStart"/>
      <w:r>
        <w:rPr>
          <w:rStyle w:val="HTMLCode"/>
          <w:color w:val="333333"/>
        </w:rPr>
        <w:t>lmod_final</w:t>
      </w:r>
      <w:proofErr w:type="spellEnd"/>
      <w:r>
        <w:rPr>
          <w:rStyle w:val="HTMLCode"/>
          <w:color w:val="333333"/>
        </w:rPr>
        <w:t>)</w:t>
      </w:r>
    </w:p>
    <w:p w14:paraId="758B6DE2" w14:textId="0E2B965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010369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7AF6B4A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lm</w:t>
      </w:r>
      <w:proofErr w:type="spell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poly(theft, 3) + age, data = </w:t>
      </w:r>
      <w:proofErr w:type="spellStart"/>
      <w:r>
        <w:rPr>
          <w:rStyle w:val="HTMLCode"/>
          <w:color w:val="333333"/>
        </w:rPr>
        <w:t>train_data</w:t>
      </w:r>
      <w:proofErr w:type="spellEnd"/>
      <w:r>
        <w:rPr>
          <w:rStyle w:val="HTMLCode"/>
          <w:color w:val="333333"/>
        </w:rPr>
        <w:t>)</w:t>
      </w:r>
    </w:p>
    <w:p w14:paraId="657E1D20" w14:textId="3932D4A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3230368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7EA9CEEE" w14:textId="6E14F71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53748F80" w14:textId="355800D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-0.71209 -0.16182 -0.01792  0.17004  0.79694</w:t>
      </w:r>
    </w:p>
    <w:p w14:paraId="39B1F1E6" w14:textId="0C2485F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A99DA9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7B6300F5" w14:textId="7034B42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2028A2D4" w14:textId="30F0A22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-0.450491   0.174390  -2.583  0.013550 *</w:t>
      </w:r>
    </w:p>
    <w:p w14:paraId="51FB612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0.007628   0.002036   3.747  0.000564 ***</w:t>
      </w:r>
    </w:p>
    <w:p w14:paraId="33CBE41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0.039080   0.008425   4.639 0.0000372 ***</w:t>
      </w:r>
    </w:p>
    <w:p w14:paraId="2FFA6A60" w14:textId="1A886AA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poly(theft, 3)1 -1.415081   0.406476  -3.481  0.001221 **</w:t>
      </w:r>
    </w:p>
    <w:p w14:paraId="34CFAFCE" w14:textId="7E6FADD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poly(theft, 3)2 -0.074267   0.380385  -0.195  0.846193</w:t>
      </w:r>
    </w:p>
    <w:p w14:paraId="1E983DE4" w14:textId="1D6D7EB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poly(theft, 3)3  0.562725   0.381402   1.475  0.147931</w:t>
      </w:r>
    </w:p>
    <w:p w14:paraId="518B1551" w14:textId="0CA298A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0.005282   0.002882   1.833  0.074258 .</w:t>
      </w:r>
    </w:p>
    <w:p w14:paraId="5FBD94D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070338A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1A1E60B" w14:textId="54C63F2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B02F96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0.3328 on 40 degrees of freedom</w:t>
      </w:r>
    </w:p>
    <w:p w14:paraId="1C25DFB9" w14:textId="54711C1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0.7603, Adjusted R-squared:  0.7244</w:t>
      </w:r>
    </w:p>
    <w:p w14:paraId="74047BB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F-statistic: 21.15 on 6 and 40 DF,  p-value: 0.00000000005386</w:t>
      </w:r>
    </w:p>
    <w:p w14:paraId="58BC43A7" w14:textId="6C55BCA7" w:rsidR="00667479" w:rsidRPr="00667479" w:rsidRDefault="00667479" w:rsidP="00667479">
      <w:pPr>
        <w:pStyle w:val="Heading2"/>
        <w:rPr>
          <w:rStyle w:val="hljs-comment"/>
        </w:rPr>
      </w:pPr>
      <w:bookmarkStart w:id="22" w:name="_Toc26640393"/>
      <w:r w:rsidRPr="00667479">
        <w:rPr>
          <w:rStyle w:val="hljs-comment"/>
        </w:rPr>
        <w:t>Tes</w:t>
      </w:r>
      <w:r>
        <w:rPr>
          <w:rStyle w:val="hljs-comment"/>
        </w:rPr>
        <w:t>ting the model</w:t>
      </w:r>
      <w:bookmarkEnd w:id="22"/>
    </w:p>
    <w:p w14:paraId="14BE4F30"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#Testing the model</w:t>
      </w:r>
    </w:p>
    <w:p w14:paraId="63F09A62"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lastRenderedPageBreak/>
        <w:t>test_data_with_removed_varibles</w:t>
      </w:r>
      <w:proofErr w:type="spellEnd"/>
      <w:r>
        <w:rPr>
          <w:rStyle w:val="HTMLCode"/>
          <w:color w:val="333333"/>
        </w:rPr>
        <w:t xml:space="preserve"> = </w:t>
      </w:r>
      <w:proofErr w:type="spellStart"/>
      <w:r>
        <w:rPr>
          <w:rStyle w:val="HTMLCode"/>
          <w:color w:val="333333"/>
        </w:rPr>
        <w:t>test_data</w:t>
      </w:r>
      <w:proofErr w:type="spellEnd"/>
      <w:r>
        <w:rPr>
          <w:rStyle w:val="HTMLCode"/>
          <w:color w:val="333333"/>
        </w:rPr>
        <w:t>[,-c(</w:t>
      </w:r>
      <w:r>
        <w:rPr>
          <w:rStyle w:val="hljs-number"/>
          <w:color w:val="009999"/>
        </w:rPr>
        <w:t>5</w:t>
      </w:r>
      <w:r>
        <w:rPr>
          <w:rStyle w:val="HTMLCode"/>
          <w:color w:val="333333"/>
        </w:rPr>
        <w:t>,</w:t>
      </w:r>
      <w:r>
        <w:rPr>
          <w:rStyle w:val="hljs-number"/>
          <w:color w:val="009999"/>
        </w:rPr>
        <w:t>6</w:t>
      </w:r>
      <w:r>
        <w:rPr>
          <w:rStyle w:val="HTMLCode"/>
          <w:color w:val="333333"/>
        </w:rPr>
        <w:t>,</w:t>
      </w:r>
      <w:r>
        <w:rPr>
          <w:rStyle w:val="hljs-number"/>
          <w:color w:val="009999"/>
        </w:rPr>
        <w:t>7</w:t>
      </w:r>
      <w:r>
        <w:rPr>
          <w:rStyle w:val="HTMLCode"/>
          <w:color w:val="333333"/>
        </w:rPr>
        <w:t xml:space="preserve">)] </w:t>
      </w:r>
    </w:p>
    <w:p w14:paraId="205F996A"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predict(</w:t>
      </w:r>
      <w:proofErr w:type="spellStart"/>
      <w:r>
        <w:rPr>
          <w:rStyle w:val="HTMLCode"/>
          <w:color w:val="333333"/>
        </w:rPr>
        <w:t>lmod_final,test_data_with_removed_varibles</w:t>
      </w:r>
      <w:proofErr w:type="spellEnd"/>
      <w:r>
        <w:rPr>
          <w:rStyle w:val="HTMLCode"/>
          <w:color w:val="333333"/>
        </w:rPr>
        <w:t xml:space="preserve"> )</w:t>
      </w:r>
    </w:p>
    <w:p w14:paraId="0E8D3BF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60630     60609     60643     60607     60639 </w:t>
      </w:r>
    </w:p>
    <w:p w14:paraId="5B4359DC"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0.1252968 1.2089165 0.6096953 0.9044523 0.3797168</w:t>
      </w:r>
    </w:p>
    <w:p w14:paraId="41DB3DEA"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round(test_data,</w:t>
      </w:r>
      <w:r>
        <w:rPr>
          <w:rStyle w:val="hljs-number"/>
          <w:color w:val="009999"/>
        </w:rPr>
        <w:t>2</w:t>
      </w:r>
      <w:r>
        <w:rPr>
          <w:rStyle w:val="HTMLCode"/>
          <w:color w:val="333333"/>
        </w:rPr>
        <w:t>)</w:t>
      </w:r>
    </w:p>
    <w:p w14:paraId="12E3108E"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race fire theft  age volact </w:t>
      </w:r>
      <w:proofErr w:type="spellStart"/>
      <w:r>
        <w:rPr>
          <w:rStyle w:val="HTMLCode"/>
          <w:color w:val="333333"/>
        </w:rPr>
        <w:t>involact</w:t>
      </w:r>
      <w:proofErr w:type="spellEnd"/>
      <w:r>
        <w:rPr>
          <w:rStyle w:val="HTMLCode"/>
          <w:color w:val="333333"/>
        </w:rPr>
        <w:t xml:space="preserve"> income</w:t>
      </w:r>
    </w:p>
    <w:p w14:paraId="2BFEC332"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60630  1.6  2.5    22 63.8   10.7      0.0  12.40</w:t>
      </w:r>
    </w:p>
    <w:p w14:paraId="67932410"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60609 46.2 21.8     4 73.1    2.6      1.3   8.33</w:t>
      </w:r>
    </w:p>
    <w:p w14:paraId="12DB5DEB"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60643 42.5 10.4    25 40.8   10.2      0.5  12.96</w:t>
      </w:r>
    </w:p>
    <w:p w14:paraId="04AECDA0"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60607 50.2 39.7   147 83.0    5.2      0.9   7.46</w:t>
      </w:r>
    </w:p>
    <w:p w14:paraId="41133104"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60639  2.5  7.2    29 84.2    8.5      0.2  11.08</w:t>
      </w:r>
    </w:p>
    <w:p w14:paraId="1F47ABBA" w14:textId="152EB68F" w:rsidR="005B3460" w:rsidRDefault="000E6E95" w:rsidP="000E6E95">
      <w:r>
        <w:t xml:space="preserve">Predicted values are </w:t>
      </w:r>
      <w:bookmarkStart w:id="23" w:name="_Hlk34922385"/>
      <w:r>
        <w:t xml:space="preserve">almost </w:t>
      </w:r>
      <w:bookmarkEnd w:id="23"/>
      <w:r>
        <w:t xml:space="preserve">same as the actual values. Hence, Our Model Performs Well. </w:t>
      </w:r>
    </w:p>
    <w:p w14:paraId="3B81A3AB" w14:textId="77777777" w:rsidR="00C40866" w:rsidRDefault="00C40866" w:rsidP="00571268">
      <w:pPr>
        <w:pStyle w:val="Heading1"/>
        <w:jc w:val="both"/>
      </w:pPr>
      <w:bookmarkStart w:id="24" w:name="_Hlk34924179"/>
      <w:r>
        <w:t>Amendment</w:t>
      </w:r>
      <w:bookmarkEnd w:id="24"/>
      <w:r>
        <w:t>:</w:t>
      </w:r>
    </w:p>
    <w:p w14:paraId="6E515C28" w14:textId="7FE82B1E" w:rsidR="00C40866" w:rsidRDefault="00C40866" w:rsidP="00C40866">
      <w:r>
        <w:t>Transformed </w:t>
      </w:r>
      <w:r>
        <w:rPr>
          <w:i/>
          <w:iCs/>
        </w:rPr>
        <w:t>theft</w:t>
      </w:r>
      <w:r>
        <w:rPr>
          <w:i/>
          <w:iCs/>
        </w:rPr>
        <w:t xml:space="preserve"> </w:t>
      </w:r>
      <w:r>
        <w:t xml:space="preserve">to various polynomial degrees and also tried power transformations. It turned out that </w:t>
      </w:r>
      <w:proofErr w:type="spellStart"/>
      <w:r>
        <w:t>non of</w:t>
      </w:r>
      <w:proofErr w:type="spellEnd"/>
      <w:r>
        <w:t xml:space="preserve"> them improves the model performance.</w:t>
      </w:r>
    </w:p>
    <w:p w14:paraId="74AA6D77" w14:textId="77777777" w:rsidR="00C40866" w:rsidRDefault="00C40866" w:rsidP="00C408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lmod2_without_volcat_income = </w:t>
      </w:r>
      <w:proofErr w:type="spellStart"/>
      <w:r>
        <w:rPr>
          <w:rStyle w:val="HTMLCode"/>
          <w:color w:val="333333"/>
        </w:rPr>
        <w:t>lm</w:t>
      </w:r>
      <w:proofErr w:type="spellEnd"/>
      <w:r>
        <w:rPr>
          <w:rStyle w:val="HTMLCode"/>
          <w:color w:val="333333"/>
        </w:rPr>
        <w:t>(</w:t>
      </w:r>
      <w:proofErr w:type="spellStart"/>
      <w:r>
        <w:rPr>
          <w:rStyle w:val="HTMLCode"/>
          <w:color w:val="333333"/>
        </w:rPr>
        <w:t>involact</w:t>
      </w:r>
      <w:proofErr w:type="spellEnd"/>
      <w:r>
        <w:rPr>
          <w:rStyle w:val="HTMLCode"/>
          <w:color w:val="333333"/>
        </w:rPr>
        <w:t xml:space="preserve"> ~ race + fire + theft + age, </w:t>
      </w:r>
      <w:proofErr w:type="spellStart"/>
      <w:r>
        <w:rPr>
          <w:rStyle w:val="HTMLCode"/>
          <w:color w:val="333333"/>
        </w:rPr>
        <w:t>ch</w:t>
      </w:r>
      <w:proofErr w:type="spellEnd"/>
      <w:r>
        <w:rPr>
          <w:rStyle w:val="HTMLCode"/>
          <w:color w:val="333333"/>
        </w:rPr>
        <w:t>)</w:t>
      </w:r>
    </w:p>
    <w:p w14:paraId="08CB272C" w14:textId="7B630C3B" w:rsidR="00C40866" w:rsidRDefault="00C40866" w:rsidP="00C40866">
      <w:r>
        <w:t>Hence, this is our final model.</w:t>
      </w:r>
    </w:p>
    <w:p w14:paraId="274A7DC3" w14:textId="3757B1B3" w:rsidR="00991A63" w:rsidRDefault="00991A63" w:rsidP="00991A63">
      <w:pPr>
        <w:pStyle w:val="Heading1"/>
      </w:pPr>
      <w:r>
        <w:t xml:space="preserve">Conclusion: </w:t>
      </w:r>
    </w:p>
    <w:p w14:paraId="7FE10C88" w14:textId="10AD8E29" w:rsidR="005B3460" w:rsidRDefault="00991A63" w:rsidP="004B3D5D">
      <w:r>
        <w:t xml:space="preserve">We can conclude that racial composition, fire, theft and age of housing drives the redlining. However, the family income was not a significant contributor. Taking </w:t>
      </w:r>
      <w:r>
        <w:t>these factors</w:t>
      </w:r>
      <w:r>
        <w:t xml:space="preserve"> into account policy makers can make sure to make better polices and laws to outlaw redlining especially the racial composition factor. Resulting, providing equal opportunities for every USA national.  </w:t>
      </w:r>
      <w:r>
        <w:br/>
      </w:r>
      <w:r>
        <w:br/>
        <w:t xml:space="preserve">Furthermore, we can question </w:t>
      </w:r>
      <w:r>
        <w:t>that is</w:t>
      </w:r>
      <w:r>
        <w:t xml:space="preserve"> the </w:t>
      </w:r>
      <w:proofErr w:type="spellStart"/>
      <w:r>
        <w:rPr>
          <w:i/>
          <w:iCs/>
        </w:rPr>
        <w:t>involact</w:t>
      </w:r>
      <w:proofErr w:type="spellEnd"/>
      <w:r>
        <w:t xml:space="preserve">  a true representative of redlining or we can come up with a better measure? How redlining have changed over the period of time? How </w:t>
      </w:r>
      <w:r>
        <w:t>these analyses</w:t>
      </w:r>
      <w:r>
        <w:t xml:space="preserve"> can be used for better policy making?</w:t>
      </w:r>
    </w:p>
    <w:p w14:paraId="7586F774" w14:textId="77777777" w:rsidR="005B3460" w:rsidRDefault="005B3460" w:rsidP="00571268">
      <w:pPr>
        <w:pStyle w:val="Heading1"/>
        <w:jc w:val="both"/>
      </w:pPr>
    </w:p>
    <w:p w14:paraId="29E902D4" w14:textId="77777777" w:rsidR="005B3460" w:rsidRDefault="005B3460" w:rsidP="00571268">
      <w:pPr>
        <w:pStyle w:val="Heading1"/>
        <w:jc w:val="both"/>
      </w:pPr>
    </w:p>
    <w:p w14:paraId="00F3F868" w14:textId="77777777" w:rsidR="005B3460" w:rsidRDefault="005B3460" w:rsidP="00571268">
      <w:pPr>
        <w:pStyle w:val="Heading1"/>
        <w:jc w:val="both"/>
      </w:pPr>
    </w:p>
    <w:p w14:paraId="2C9EBDD7" w14:textId="77777777" w:rsidR="005B3460" w:rsidRDefault="005B3460">
      <w:pPr>
        <w:rPr>
          <w:rFonts w:asciiTheme="majorHAnsi" w:eastAsiaTheme="majorEastAsia" w:hAnsiTheme="majorHAnsi" w:cstheme="majorBidi"/>
          <w:color w:val="2F5496" w:themeColor="accent1" w:themeShade="BF"/>
          <w:sz w:val="32"/>
          <w:szCs w:val="32"/>
        </w:rPr>
      </w:pPr>
      <w:r>
        <w:br w:type="page"/>
      </w:r>
    </w:p>
    <w:p w14:paraId="67B1EE0D" w14:textId="01EA24EE" w:rsidR="005B3460" w:rsidRPr="005B3460" w:rsidRDefault="00055AFF" w:rsidP="004E52A0">
      <w:pPr>
        <w:pStyle w:val="Heading1"/>
        <w:jc w:val="center"/>
      </w:pPr>
      <w:bookmarkStart w:id="25" w:name="_Toc26640394"/>
      <w:r>
        <w:lastRenderedPageBreak/>
        <w:t>References</w:t>
      </w:r>
      <w:bookmarkEnd w:id="25"/>
    </w:p>
    <w:p w14:paraId="35877ED3" w14:textId="6D0DEDF4" w:rsidR="00055AFF" w:rsidRDefault="00055AFF" w:rsidP="00571268">
      <w:pPr>
        <w:jc w:val="both"/>
      </w:pPr>
      <w:r>
        <w:t>Jackson, Kenneth T. Crabgrass Frontier: The Suburbanization of the United States. New York: Oxford UP, 1985. Print.</w:t>
      </w:r>
    </w:p>
    <w:p w14:paraId="2A1926AA" w14:textId="2D3DD2AC" w:rsidR="00055AFF" w:rsidRDefault="00055AFF" w:rsidP="00571268">
      <w:pPr>
        <w:jc w:val="both"/>
      </w:pPr>
      <w:r>
        <w:t>Squires, Gregory D. “Racial Profiling, Insurance Style: Insurance Redlining and the Uneven Development of Metropolitan Areas.” Journal of Urban Affairs 25.4 (2003): 391-410. Print.</w:t>
      </w:r>
    </w:p>
    <w:p w14:paraId="4A097E39" w14:textId="6E909340" w:rsidR="00055AFF" w:rsidRDefault="00055AFF" w:rsidP="00571268">
      <w:pPr>
        <w:jc w:val="both"/>
      </w:pPr>
      <w:r>
        <w:t>Badger, Emily. “Redlining: Still a thing.” The Washington Post. WP Company, 28 May 2015. Web. 19 Dec. 2016.</w:t>
      </w:r>
    </w:p>
    <w:p w14:paraId="4FB4599A" w14:textId="3B6DF95C" w:rsidR="00055AFF" w:rsidRPr="00055AFF" w:rsidRDefault="00055AFF" w:rsidP="00571268">
      <w:pPr>
        <w:jc w:val="both"/>
      </w:pPr>
      <w:proofErr w:type="spellStart"/>
      <w:r>
        <w:t>Tootell</w:t>
      </w:r>
      <w:proofErr w:type="spellEnd"/>
      <w:r>
        <w:t>, G. M. B. “Redlining in Boston: Do Mortgage Lenders Discriminate Against Neighborhoods?” The Quarterly Journal of Economics 111.4 (1996): 1049-079. Print.</w:t>
      </w:r>
    </w:p>
    <w:p w14:paraId="11FD2412" w14:textId="77777777" w:rsidR="00AC58AA" w:rsidRPr="00AC58AA" w:rsidRDefault="00AC58AA" w:rsidP="00571268">
      <w:pPr>
        <w:jc w:val="both"/>
      </w:pPr>
    </w:p>
    <w:sectPr w:rsidR="00AC58AA" w:rsidRPr="00AC58AA" w:rsidSect="00780DB6">
      <w:headerReference w:type="default" r:id="rId24"/>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561C6" w14:textId="77777777" w:rsidR="000B54A2" w:rsidRDefault="000B54A2" w:rsidP="00B54BE8">
      <w:pPr>
        <w:spacing w:after="0" w:line="240" w:lineRule="auto"/>
      </w:pPr>
      <w:r>
        <w:separator/>
      </w:r>
    </w:p>
  </w:endnote>
  <w:endnote w:type="continuationSeparator" w:id="0">
    <w:p w14:paraId="1FEF8176" w14:textId="77777777" w:rsidR="000B54A2" w:rsidRDefault="000B54A2" w:rsidP="00B54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DC34A" w14:textId="77777777" w:rsidR="000B54A2" w:rsidRDefault="000B54A2" w:rsidP="00B54BE8">
      <w:pPr>
        <w:spacing w:after="0" w:line="240" w:lineRule="auto"/>
      </w:pPr>
      <w:r>
        <w:separator/>
      </w:r>
    </w:p>
  </w:footnote>
  <w:footnote w:type="continuationSeparator" w:id="0">
    <w:p w14:paraId="45692C2F" w14:textId="77777777" w:rsidR="000B54A2" w:rsidRDefault="000B54A2" w:rsidP="00B54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353F8" w14:textId="7004283F" w:rsidR="00113366" w:rsidRDefault="00113366">
    <w:pPr>
      <w:pStyle w:val="Header"/>
    </w:pPr>
    <w:r>
      <w:rPr>
        <w:noProof/>
      </w:rPr>
      <w:drawing>
        <wp:anchor distT="0" distB="0" distL="114300" distR="114300" simplePos="0" relativeHeight="251658240" behindDoc="0" locked="0" layoutInCell="1" allowOverlap="1" wp14:anchorId="5425E70D" wp14:editId="0D0F5BF7">
          <wp:simplePos x="0" y="0"/>
          <wp:positionH relativeFrom="column">
            <wp:posOffset>-228302</wp:posOffset>
          </wp:positionH>
          <wp:positionV relativeFrom="paragraph">
            <wp:posOffset>-102396</wp:posOffset>
          </wp:positionV>
          <wp:extent cx="897890" cy="311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7890" cy="3111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47864"/>
    <w:multiLevelType w:val="hybridMultilevel"/>
    <w:tmpl w:val="E56622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AE23575"/>
    <w:multiLevelType w:val="hybridMultilevel"/>
    <w:tmpl w:val="32B24068"/>
    <w:lvl w:ilvl="0" w:tplc="6BBA5E5C">
      <w:start w:val="1"/>
      <w:numFmt w:val="bullet"/>
      <w:lvlText w:val="•"/>
      <w:lvlJc w:val="left"/>
      <w:pPr>
        <w:tabs>
          <w:tab w:val="num" w:pos="720"/>
        </w:tabs>
        <w:ind w:left="720" w:hanging="360"/>
      </w:pPr>
      <w:rPr>
        <w:rFonts w:ascii="Arial" w:hAnsi="Arial" w:hint="default"/>
      </w:rPr>
    </w:lvl>
    <w:lvl w:ilvl="1" w:tplc="79E49ED4" w:tentative="1">
      <w:start w:val="1"/>
      <w:numFmt w:val="bullet"/>
      <w:lvlText w:val="•"/>
      <w:lvlJc w:val="left"/>
      <w:pPr>
        <w:tabs>
          <w:tab w:val="num" w:pos="1440"/>
        </w:tabs>
        <w:ind w:left="1440" w:hanging="360"/>
      </w:pPr>
      <w:rPr>
        <w:rFonts w:ascii="Arial" w:hAnsi="Arial" w:hint="default"/>
      </w:rPr>
    </w:lvl>
    <w:lvl w:ilvl="2" w:tplc="B38C7134" w:tentative="1">
      <w:start w:val="1"/>
      <w:numFmt w:val="bullet"/>
      <w:lvlText w:val="•"/>
      <w:lvlJc w:val="left"/>
      <w:pPr>
        <w:tabs>
          <w:tab w:val="num" w:pos="2160"/>
        </w:tabs>
        <w:ind w:left="2160" w:hanging="360"/>
      </w:pPr>
      <w:rPr>
        <w:rFonts w:ascii="Arial" w:hAnsi="Arial" w:hint="default"/>
      </w:rPr>
    </w:lvl>
    <w:lvl w:ilvl="3" w:tplc="6BDA1746" w:tentative="1">
      <w:start w:val="1"/>
      <w:numFmt w:val="bullet"/>
      <w:lvlText w:val="•"/>
      <w:lvlJc w:val="left"/>
      <w:pPr>
        <w:tabs>
          <w:tab w:val="num" w:pos="2880"/>
        </w:tabs>
        <w:ind w:left="2880" w:hanging="360"/>
      </w:pPr>
      <w:rPr>
        <w:rFonts w:ascii="Arial" w:hAnsi="Arial" w:hint="default"/>
      </w:rPr>
    </w:lvl>
    <w:lvl w:ilvl="4" w:tplc="1BD88E56" w:tentative="1">
      <w:start w:val="1"/>
      <w:numFmt w:val="bullet"/>
      <w:lvlText w:val="•"/>
      <w:lvlJc w:val="left"/>
      <w:pPr>
        <w:tabs>
          <w:tab w:val="num" w:pos="3600"/>
        </w:tabs>
        <w:ind w:left="3600" w:hanging="360"/>
      </w:pPr>
      <w:rPr>
        <w:rFonts w:ascii="Arial" w:hAnsi="Arial" w:hint="default"/>
      </w:rPr>
    </w:lvl>
    <w:lvl w:ilvl="5" w:tplc="F6AA7A08" w:tentative="1">
      <w:start w:val="1"/>
      <w:numFmt w:val="bullet"/>
      <w:lvlText w:val="•"/>
      <w:lvlJc w:val="left"/>
      <w:pPr>
        <w:tabs>
          <w:tab w:val="num" w:pos="4320"/>
        </w:tabs>
        <w:ind w:left="4320" w:hanging="360"/>
      </w:pPr>
      <w:rPr>
        <w:rFonts w:ascii="Arial" w:hAnsi="Arial" w:hint="default"/>
      </w:rPr>
    </w:lvl>
    <w:lvl w:ilvl="6" w:tplc="F02EC0A0" w:tentative="1">
      <w:start w:val="1"/>
      <w:numFmt w:val="bullet"/>
      <w:lvlText w:val="•"/>
      <w:lvlJc w:val="left"/>
      <w:pPr>
        <w:tabs>
          <w:tab w:val="num" w:pos="5040"/>
        </w:tabs>
        <w:ind w:left="5040" w:hanging="360"/>
      </w:pPr>
      <w:rPr>
        <w:rFonts w:ascii="Arial" w:hAnsi="Arial" w:hint="default"/>
      </w:rPr>
    </w:lvl>
    <w:lvl w:ilvl="7" w:tplc="6A14164A" w:tentative="1">
      <w:start w:val="1"/>
      <w:numFmt w:val="bullet"/>
      <w:lvlText w:val="•"/>
      <w:lvlJc w:val="left"/>
      <w:pPr>
        <w:tabs>
          <w:tab w:val="num" w:pos="5760"/>
        </w:tabs>
        <w:ind w:left="5760" w:hanging="360"/>
      </w:pPr>
      <w:rPr>
        <w:rFonts w:ascii="Arial" w:hAnsi="Arial" w:hint="default"/>
      </w:rPr>
    </w:lvl>
    <w:lvl w:ilvl="8" w:tplc="7B34EE2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2MDM3NrAwNje1NDZT0lEKTi0uzszPAykwrAUAlFyuyiwAAAA="/>
  </w:docVars>
  <w:rsids>
    <w:rsidRoot w:val="000446EE"/>
    <w:rsid w:val="000446EE"/>
    <w:rsid w:val="00055AFF"/>
    <w:rsid w:val="000B54A2"/>
    <w:rsid w:val="000D0C20"/>
    <w:rsid w:val="000D25A5"/>
    <w:rsid w:val="000E6E95"/>
    <w:rsid w:val="00113366"/>
    <w:rsid w:val="0013665D"/>
    <w:rsid w:val="00177A5A"/>
    <w:rsid w:val="00187907"/>
    <w:rsid w:val="001E36D8"/>
    <w:rsid w:val="001F585E"/>
    <w:rsid w:val="00304846"/>
    <w:rsid w:val="00344CE3"/>
    <w:rsid w:val="00376388"/>
    <w:rsid w:val="00376CCC"/>
    <w:rsid w:val="003D33FD"/>
    <w:rsid w:val="004231E7"/>
    <w:rsid w:val="00436B96"/>
    <w:rsid w:val="004502D1"/>
    <w:rsid w:val="00476316"/>
    <w:rsid w:val="004B3D5D"/>
    <w:rsid w:val="004C221C"/>
    <w:rsid w:val="004E39C5"/>
    <w:rsid w:val="004E52A0"/>
    <w:rsid w:val="004E67F2"/>
    <w:rsid w:val="005342B3"/>
    <w:rsid w:val="0056117B"/>
    <w:rsid w:val="00571268"/>
    <w:rsid w:val="0058444B"/>
    <w:rsid w:val="005A7A9A"/>
    <w:rsid w:val="005B3460"/>
    <w:rsid w:val="005C1176"/>
    <w:rsid w:val="005D1E23"/>
    <w:rsid w:val="00667479"/>
    <w:rsid w:val="00677948"/>
    <w:rsid w:val="006A124C"/>
    <w:rsid w:val="006B7348"/>
    <w:rsid w:val="007153C2"/>
    <w:rsid w:val="00721CDF"/>
    <w:rsid w:val="0073154D"/>
    <w:rsid w:val="00767230"/>
    <w:rsid w:val="00780DB6"/>
    <w:rsid w:val="007C3DBA"/>
    <w:rsid w:val="007F4C56"/>
    <w:rsid w:val="00807596"/>
    <w:rsid w:val="008137E9"/>
    <w:rsid w:val="0081514A"/>
    <w:rsid w:val="00851DE0"/>
    <w:rsid w:val="00882921"/>
    <w:rsid w:val="00885FA6"/>
    <w:rsid w:val="008D6DFD"/>
    <w:rsid w:val="008E0E8D"/>
    <w:rsid w:val="00926835"/>
    <w:rsid w:val="00990113"/>
    <w:rsid w:val="00991A63"/>
    <w:rsid w:val="009A05C6"/>
    <w:rsid w:val="009D20A0"/>
    <w:rsid w:val="00A07F68"/>
    <w:rsid w:val="00AC58AA"/>
    <w:rsid w:val="00B41520"/>
    <w:rsid w:val="00B54BE8"/>
    <w:rsid w:val="00B604B9"/>
    <w:rsid w:val="00B62FCA"/>
    <w:rsid w:val="00B82272"/>
    <w:rsid w:val="00B8416D"/>
    <w:rsid w:val="00B87AA6"/>
    <w:rsid w:val="00BC154D"/>
    <w:rsid w:val="00BD3B33"/>
    <w:rsid w:val="00BD7C57"/>
    <w:rsid w:val="00C27D25"/>
    <w:rsid w:val="00C40866"/>
    <w:rsid w:val="00C76382"/>
    <w:rsid w:val="00C806D9"/>
    <w:rsid w:val="00C8624B"/>
    <w:rsid w:val="00C87F27"/>
    <w:rsid w:val="00C97713"/>
    <w:rsid w:val="00CE4F42"/>
    <w:rsid w:val="00D02E2D"/>
    <w:rsid w:val="00D27A89"/>
    <w:rsid w:val="00D516B1"/>
    <w:rsid w:val="00D65ABA"/>
    <w:rsid w:val="00DD7E48"/>
    <w:rsid w:val="00DF6C9C"/>
    <w:rsid w:val="00E04E48"/>
    <w:rsid w:val="00E85529"/>
    <w:rsid w:val="00EA0C88"/>
    <w:rsid w:val="00F16652"/>
    <w:rsid w:val="00F426FD"/>
    <w:rsid w:val="00F97EA4"/>
    <w:rsid w:val="00FB2D7E"/>
    <w:rsid w:val="00FE2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C0FB1"/>
  <w15:chartTrackingRefBased/>
  <w15:docId w15:val="{FC7E1D84-34A3-489D-A21F-E239CCC85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B33"/>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851DE0"/>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semiHidden/>
    <w:unhideWhenUsed/>
    <w:qFormat/>
    <w:rsid w:val="005712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4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BE8"/>
  </w:style>
  <w:style w:type="paragraph" w:styleId="Footer">
    <w:name w:val="footer"/>
    <w:basedOn w:val="Normal"/>
    <w:link w:val="FooterChar"/>
    <w:uiPriority w:val="99"/>
    <w:unhideWhenUsed/>
    <w:rsid w:val="00B54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BE8"/>
  </w:style>
  <w:style w:type="character" w:customStyle="1" w:styleId="Heading1Char">
    <w:name w:val="Heading 1 Char"/>
    <w:basedOn w:val="DefaultParagraphFont"/>
    <w:link w:val="Heading1"/>
    <w:uiPriority w:val="9"/>
    <w:rsid w:val="00BD3B33"/>
    <w:rPr>
      <w:rFonts w:asciiTheme="majorHAnsi" w:eastAsiaTheme="majorEastAsia" w:hAnsiTheme="majorHAnsi" w:cstheme="majorBidi"/>
      <w:color w:val="2F5496" w:themeColor="accent1" w:themeShade="BF"/>
      <w:sz w:val="36"/>
      <w:szCs w:val="32"/>
    </w:rPr>
  </w:style>
  <w:style w:type="paragraph" w:styleId="TOCHeading">
    <w:name w:val="TOC Heading"/>
    <w:basedOn w:val="Heading1"/>
    <w:next w:val="Normal"/>
    <w:uiPriority w:val="39"/>
    <w:unhideWhenUsed/>
    <w:qFormat/>
    <w:rsid w:val="00780DB6"/>
    <w:pPr>
      <w:outlineLvl w:val="9"/>
    </w:pPr>
  </w:style>
  <w:style w:type="paragraph" w:styleId="TOC1">
    <w:name w:val="toc 1"/>
    <w:basedOn w:val="Normal"/>
    <w:next w:val="Normal"/>
    <w:autoRedefine/>
    <w:uiPriority w:val="39"/>
    <w:unhideWhenUsed/>
    <w:rsid w:val="00780DB6"/>
    <w:pPr>
      <w:spacing w:after="100"/>
    </w:pPr>
  </w:style>
  <w:style w:type="character" w:styleId="Hyperlink">
    <w:name w:val="Hyperlink"/>
    <w:basedOn w:val="DefaultParagraphFont"/>
    <w:uiPriority w:val="99"/>
    <w:unhideWhenUsed/>
    <w:rsid w:val="00780DB6"/>
    <w:rPr>
      <w:color w:val="0563C1" w:themeColor="hyperlink"/>
      <w:u w:val="single"/>
    </w:rPr>
  </w:style>
  <w:style w:type="character" w:customStyle="1" w:styleId="Heading2Char">
    <w:name w:val="Heading 2 Char"/>
    <w:basedOn w:val="DefaultParagraphFont"/>
    <w:link w:val="Heading2"/>
    <w:uiPriority w:val="9"/>
    <w:rsid w:val="00851DE0"/>
    <w:rPr>
      <w:rFonts w:asciiTheme="majorHAnsi" w:eastAsiaTheme="majorEastAsia" w:hAnsiTheme="majorHAnsi" w:cstheme="majorBidi"/>
      <w:color w:val="2F5496" w:themeColor="accent1" w:themeShade="BF"/>
      <w:sz w:val="28"/>
      <w:szCs w:val="26"/>
    </w:rPr>
  </w:style>
  <w:style w:type="paragraph" w:styleId="TOC2">
    <w:name w:val="toc 2"/>
    <w:basedOn w:val="Normal"/>
    <w:next w:val="Normal"/>
    <w:autoRedefine/>
    <w:uiPriority w:val="39"/>
    <w:unhideWhenUsed/>
    <w:rsid w:val="00B41520"/>
    <w:pPr>
      <w:spacing w:after="100"/>
      <w:ind w:left="220"/>
    </w:pPr>
  </w:style>
  <w:style w:type="paragraph" w:styleId="ListParagraph">
    <w:name w:val="List Paragraph"/>
    <w:basedOn w:val="Normal"/>
    <w:uiPriority w:val="34"/>
    <w:qFormat/>
    <w:rsid w:val="00B41520"/>
    <w:pPr>
      <w:ind w:left="720"/>
      <w:contextualSpacing/>
    </w:pPr>
  </w:style>
  <w:style w:type="paragraph" w:styleId="HTMLPreformatted">
    <w:name w:val="HTML Preformatted"/>
    <w:basedOn w:val="Normal"/>
    <w:link w:val="HTMLPreformattedChar"/>
    <w:uiPriority w:val="99"/>
    <w:semiHidden/>
    <w:unhideWhenUsed/>
    <w:rsid w:val="00AC5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58A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58A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71268"/>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571268"/>
  </w:style>
  <w:style w:type="paragraph" w:styleId="NormalWeb">
    <w:name w:val="Normal (Web)"/>
    <w:basedOn w:val="Normal"/>
    <w:uiPriority w:val="99"/>
    <w:semiHidden/>
    <w:unhideWhenUsed/>
    <w:rsid w:val="005712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571268"/>
  </w:style>
  <w:style w:type="character" w:customStyle="1" w:styleId="hljs-comment">
    <w:name w:val="hljs-comment"/>
    <w:basedOn w:val="DefaultParagraphFont"/>
    <w:rsid w:val="00571268"/>
  </w:style>
  <w:style w:type="character" w:customStyle="1" w:styleId="hljs-literal">
    <w:name w:val="hljs-literal"/>
    <w:basedOn w:val="DefaultParagraphFont"/>
    <w:rsid w:val="00571268"/>
  </w:style>
  <w:style w:type="character" w:customStyle="1" w:styleId="hljs-string">
    <w:name w:val="hljs-string"/>
    <w:basedOn w:val="DefaultParagraphFont"/>
    <w:rsid w:val="00571268"/>
  </w:style>
  <w:style w:type="paragraph" w:styleId="TOC3">
    <w:name w:val="toc 3"/>
    <w:basedOn w:val="Normal"/>
    <w:next w:val="Normal"/>
    <w:autoRedefine/>
    <w:uiPriority w:val="39"/>
    <w:unhideWhenUsed/>
    <w:rsid w:val="00851D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000767">
      <w:bodyDiv w:val="1"/>
      <w:marLeft w:val="0"/>
      <w:marRight w:val="0"/>
      <w:marTop w:val="0"/>
      <w:marBottom w:val="0"/>
      <w:divBdr>
        <w:top w:val="none" w:sz="0" w:space="0" w:color="auto"/>
        <w:left w:val="none" w:sz="0" w:space="0" w:color="auto"/>
        <w:bottom w:val="none" w:sz="0" w:space="0" w:color="auto"/>
        <w:right w:val="none" w:sz="0" w:space="0" w:color="auto"/>
      </w:divBdr>
    </w:div>
    <w:div w:id="859513335">
      <w:bodyDiv w:val="1"/>
      <w:marLeft w:val="0"/>
      <w:marRight w:val="0"/>
      <w:marTop w:val="0"/>
      <w:marBottom w:val="0"/>
      <w:divBdr>
        <w:top w:val="none" w:sz="0" w:space="0" w:color="auto"/>
        <w:left w:val="none" w:sz="0" w:space="0" w:color="auto"/>
        <w:bottom w:val="none" w:sz="0" w:space="0" w:color="auto"/>
        <w:right w:val="none" w:sz="0" w:space="0" w:color="auto"/>
      </w:divBdr>
      <w:divsChild>
        <w:div w:id="460810939">
          <w:marLeft w:val="720"/>
          <w:marRight w:val="0"/>
          <w:marTop w:val="200"/>
          <w:marBottom w:val="0"/>
          <w:divBdr>
            <w:top w:val="none" w:sz="0" w:space="0" w:color="auto"/>
            <w:left w:val="none" w:sz="0" w:space="0" w:color="auto"/>
            <w:bottom w:val="none" w:sz="0" w:space="0" w:color="auto"/>
            <w:right w:val="none" w:sz="0" w:space="0" w:color="auto"/>
          </w:divBdr>
        </w:div>
        <w:div w:id="222303518">
          <w:marLeft w:val="720"/>
          <w:marRight w:val="0"/>
          <w:marTop w:val="200"/>
          <w:marBottom w:val="0"/>
          <w:divBdr>
            <w:top w:val="none" w:sz="0" w:space="0" w:color="auto"/>
            <w:left w:val="none" w:sz="0" w:space="0" w:color="auto"/>
            <w:bottom w:val="none" w:sz="0" w:space="0" w:color="auto"/>
            <w:right w:val="none" w:sz="0" w:space="0" w:color="auto"/>
          </w:divBdr>
        </w:div>
      </w:divsChild>
    </w:div>
    <w:div w:id="1151824073">
      <w:bodyDiv w:val="1"/>
      <w:marLeft w:val="0"/>
      <w:marRight w:val="0"/>
      <w:marTop w:val="0"/>
      <w:marBottom w:val="0"/>
      <w:divBdr>
        <w:top w:val="none" w:sz="0" w:space="0" w:color="auto"/>
        <w:left w:val="none" w:sz="0" w:space="0" w:color="auto"/>
        <w:bottom w:val="none" w:sz="0" w:space="0" w:color="auto"/>
        <w:right w:val="none" w:sz="0" w:space="0" w:color="auto"/>
      </w:divBdr>
      <w:divsChild>
        <w:div w:id="1672490823">
          <w:marLeft w:val="360"/>
          <w:marRight w:val="0"/>
          <w:marTop w:val="200"/>
          <w:marBottom w:val="0"/>
          <w:divBdr>
            <w:top w:val="none" w:sz="0" w:space="0" w:color="auto"/>
            <w:left w:val="none" w:sz="0" w:space="0" w:color="auto"/>
            <w:bottom w:val="none" w:sz="0" w:space="0" w:color="auto"/>
            <w:right w:val="none" w:sz="0" w:space="0" w:color="auto"/>
          </w:divBdr>
        </w:div>
        <w:div w:id="227889526">
          <w:marLeft w:val="360"/>
          <w:marRight w:val="0"/>
          <w:marTop w:val="200"/>
          <w:marBottom w:val="0"/>
          <w:divBdr>
            <w:top w:val="none" w:sz="0" w:space="0" w:color="auto"/>
            <w:left w:val="none" w:sz="0" w:space="0" w:color="auto"/>
            <w:bottom w:val="none" w:sz="0" w:space="0" w:color="auto"/>
            <w:right w:val="none" w:sz="0" w:space="0" w:color="auto"/>
          </w:divBdr>
        </w:div>
        <w:div w:id="1812553851">
          <w:marLeft w:val="360"/>
          <w:marRight w:val="0"/>
          <w:marTop w:val="200"/>
          <w:marBottom w:val="0"/>
          <w:divBdr>
            <w:top w:val="none" w:sz="0" w:space="0" w:color="auto"/>
            <w:left w:val="none" w:sz="0" w:space="0" w:color="auto"/>
            <w:bottom w:val="none" w:sz="0" w:space="0" w:color="auto"/>
            <w:right w:val="none" w:sz="0" w:space="0" w:color="auto"/>
          </w:divBdr>
        </w:div>
        <w:div w:id="1110198961">
          <w:marLeft w:val="360"/>
          <w:marRight w:val="0"/>
          <w:marTop w:val="200"/>
          <w:marBottom w:val="0"/>
          <w:divBdr>
            <w:top w:val="none" w:sz="0" w:space="0" w:color="auto"/>
            <w:left w:val="none" w:sz="0" w:space="0" w:color="auto"/>
            <w:bottom w:val="none" w:sz="0" w:space="0" w:color="auto"/>
            <w:right w:val="none" w:sz="0" w:space="0" w:color="auto"/>
          </w:divBdr>
        </w:div>
        <w:div w:id="1637373311">
          <w:marLeft w:val="360"/>
          <w:marRight w:val="0"/>
          <w:marTop w:val="200"/>
          <w:marBottom w:val="0"/>
          <w:divBdr>
            <w:top w:val="none" w:sz="0" w:space="0" w:color="auto"/>
            <w:left w:val="none" w:sz="0" w:space="0" w:color="auto"/>
            <w:bottom w:val="none" w:sz="0" w:space="0" w:color="auto"/>
            <w:right w:val="none" w:sz="0" w:space="0" w:color="auto"/>
          </w:divBdr>
        </w:div>
        <w:div w:id="449472365">
          <w:marLeft w:val="360"/>
          <w:marRight w:val="0"/>
          <w:marTop w:val="200"/>
          <w:marBottom w:val="0"/>
          <w:divBdr>
            <w:top w:val="none" w:sz="0" w:space="0" w:color="auto"/>
            <w:left w:val="none" w:sz="0" w:space="0" w:color="auto"/>
            <w:bottom w:val="none" w:sz="0" w:space="0" w:color="auto"/>
            <w:right w:val="none" w:sz="0" w:space="0" w:color="auto"/>
          </w:divBdr>
        </w:div>
        <w:div w:id="319388776">
          <w:marLeft w:val="360"/>
          <w:marRight w:val="0"/>
          <w:marTop w:val="200"/>
          <w:marBottom w:val="0"/>
          <w:divBdr>
            <w:top w:val="none" w:sz="0" w:space="0" w:color="auto"/>
            <w:left w:val="none" w:sz="0" w:space="0" w:color="auto"/>
            <w:bottom w:val="none" w:sz="0" w:space="0" w:color="auto"/>
            <w:right w:val="none" w:sz="0" w:space="0" w:color="auto"/>
          </w:divBdr>
        </w:div>
      </w:divsChild>
    </w:div>
    <w:div w:id="1221477907">
      <w:bodyDiv w:val="1"/>
      <w:marLeft w:val="0"/>
      <w:marRight w:val="0"/>
      <w:marTop w:val="0"/>
      <w:marBottom w:val="0"/>
      <w:divBdr>
        <w:top w:val="none" w:sz="0" w:space="0" w:color="auto"/>
        <w:left w:val="none" w:sz="0" w:space="0" w:color="auto"/>
        <w:bottom w:val="none" w:sz="0" w:space="0" w:color="auto"/>
        <w:right w:val="none" w:sz="0" w:space="0" w:color="auto"/>
      </w:divBdr>
    </w:div>
    <w:div w:id="1388996166">
      <w:bodyDiv w:val="1"/>
      <w:marLeft w:val="0"/>
      <w:marRight w:val="0"/>
      <w:marTop w:val="0"/>
      <w:marBottom w:val="0"/>
      <w:divBdr>
        <w:top w:val="none" w:sz="0" w:space="0" w:color="auto"/>
        <w:left w:val="none" w:sz="0" w:space="0" w:color="auto"/>
        <w:bottom w:val="none" w:sz="0" w:space="0" w:color="auto"/>
        <w:right w:val="none" w:sz="0" w:space="0" w:color="auto"/>
      </w:divBdr>
    </w:div>
    <w:div w:id="1465351451">
      <w:bodyDiv w:val="1"/>
      <w:marLeft w:val="0"/>
      <w:marRight w:val="0"/>
      <w:marTop w:val="0"/>
      <w:marBottom w:val="0"/>
      <w:divBdr>
        <w:top w:val="none" w:sz="0" w:space="0" w:color="auto"/>
        <w:left w:val="none" w:sz="0" w:space="0" w:color="auto"/>
        <w:bottom w:val="none" w:sz="0" w:space="0" w:color="auto"/>
        <w:right w:val="none" w:sz="0" w:space="0" w:color="auto"/>
      </w:divBdr>
    </w:div>
    <w:div w:id="1604000137">
      <w:bodyDiv w:val="1"/>
      <w:marLeft w:val="0"/>
      <w:marRight w:val="0"/>
      <w:marTop w:val="0"/>
      <w:marBottom w:val="0"/>
      <w:divBdr>
        <w:top w:val="none" w:sz="0" w:space="0" w:color="auto"/>
        <w:left w:val="none" w:sz="0" w:space="0" w:color="auto"/>
        <w:bottom w:val="none" w:sz="0" w:space="0" w:color="auto"/>
        <w:right w:val="none" w:sz="0" w:space="0" w:color="auto"/>
      </w:divBdr>
    </w:div>
    <w:div w:id="1740520993">
      <w:bodyDiv w:val="1"/>
      <w:marLeft w:val="0"/>
      <w:marRight w:val="0"/>
      <w:marTop w:val="0"/>
      <w:marBottom w:val="0"/>
      <w:divBdr>
        <w:top w:val="none" w:sz="0" w:space="0" w:color="auto"/>
        <w:left w:val="none" w:sz="0" w:space="0" w:color="auto"/>
        <w:bottom w:val="none" w:sz="0" w:space="0" w:color="auto"/>
        <w:right w:val="none" w:sz="0" w:space="0" w:color="auto"/>
      </w:divBdr>
    </w:div>
    <w:div w:id="1848207004">
      <w:bodyDiv w:val="1"/>
      <w:marLeft w:val="0"/>
      <w:marRight w:val="0"/>
      <w:marTop w:val="0"/>
      <w:marBottom w:val="0"/>
      <w:divBdr>
        <w:top w:val="none" w:sz="0" w:space="0" w:color="auto"/>
        <w:left w:val="none" w:sz="0" w:space="0" w:color="auto"/>
        <w:bottom w:val="none" w:sz="0" w:space="0" w:color="auto"/>
        <w:right w:val="none" w:sz="0" w:space="0" w:color="auto"/>
      </w:divBdr>
    </w:div>
    <w:div w:id="20063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FE470-B378-40C9-A92D-C8EBE5C39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28</Pages>
  <Words>4314</Words>
  <Characters>24591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Hassan Qayyum</dc:creator>
  <cp:keywords/>
  <dc:description/>
  <cp:lastModifiedBy>Malik Hassan Qayyum</cp:lastModifiedBy>
  <cp:revision>92</cp:revision>
  <cp:lastPrinted>2019-12-08T19:31:00Z</cp:lastPrinted>
  <dcterms:created xsi:type="dcterms:W3CDTF">2019-11-29T22:51:00Z</dcterms:created>
  <dcterms:modified xsi:type="dcterms:W3CDTF">2020-03-12T20:50:00Z</dcterms:modified>
</cp:coreProperties>
</file>