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E9AAA" w14:textId="77777777" w:rsidR="00E13D61" w:rsidRPr="00293592" w:rsidRDefault="00E13D61" w:rsidP="00E13D61">
      <w:pPr>
        <w:autoSpaceDE w:val="0"/>
        <w:autoSpaceDN w:val="0"/>
        <w:adjustRightInd w:val="0"/>
        <w:spacing w:after="240" w:line="240" w:lineRule="auto"/>
        <w:rPr>
          <w:rFonts w:eastAsiaTheme="minorHAnsi"/>
          <w:lang w:eastAsia="en-US"/>
        </w:rPr>
      </w:pPr>
      <w:r>
        <w:rPr>
          <w:rFonts w:eastAsiaTheme="minorHAnsi"/>
          <w:lang w:eastAsia="en-US"/>
        </w:rPr>
        <w:t>Please do</w:t>
      </w:r>
      <w:r w:rsidRPr="00CC2BA5">
        <w:rPr>
          <w:rFonts w:eastAsiaTheme="minorHAnsi"/>
          <w:lang w:eastAsia="en-US"/>
        </w:rPr>
        <w:t xml:space="preserve"> your homework </w:t>
      </w:r>
      <w:r>
        <w:rPr>
          <w:rFonts w:eastAsiaTheme="minorHAnsi"/>
          <w:lang w:eastAsia="en-US"/>
        </w:rPr>
        <w:t>using an R script. Homework is NOT collected in this class. However, on the day it is due, you may</w:t>
      </w:r>
      <w:r w:rsidRPr="00CC2BA5">
        <w:rPr>
          <w:rFonts w:eastAsiaTheme="minorHAnsi"/>
          <w:lang w:eastAsia="en-US"/>
        </w:rPr>
        <w:t xml:space="preserve"> be asked</w:t>
      </w:r>
      <w:r>
        <w:rPr>
          <w:rFonts w:eastAsiaTheme="minorHAnsi"/>
          <w:lang w:eastAsia="en-US"/>
        </w:rPr>
        <w:t xml:space="preserve"> </w:t>
      </w:r>
      <w:r w:rsidRPr="00CC2BA5">
        <w:rPr>
          <w:rFonts w:eastAsiaTheme="minorHAnsi"/>
          <w:lang w:eastAsia="en-US"/>
        </w:rPr>
        <w:t>to share your screen and run some of your code when we discuss this homework in class.</w:t>
      </w:r>
      <w:r>
        <w:rPr>
          <w:rFonts w:eastAsiaTheme="minorHAnsi"/>
          <w:lang w:eastAsia="en-US"/>
        </w:rPr>
        <w:t xml:space="preserve"> This will count towards your participation grade.</w:t>
      </w:r>
    </w:p>
    <w:p w14:paraId="43319C0D" w14:textId="66B21EF9" w:rsidR="00147A18" w:rsidRDefault="004E6EA9" w:rsidP="00147A18">
      <w:pPr>
        <w:widowControl w:val="0"/>
        <w:numPr>
          <w:ilvl w:val="0"/>
          <w:numId w:val="11"/>
        </w:numPr>
        <w:tabs>
          <w:tab w:val="clear" w:pos="720"/>
          <w:tab w:val="num" w:pos="360"/>
        </w:tabs>
        <w:autoSpaceDE w:val="0"/>
        <w:autoSpaceDN w:val="0"/>
        <w:adjustRightInd w:val="0"/>
        <w:spacing w:line="240" w:lineRule="auto"/>
        <w:ind w:left="360"/>
      </w:pPr>
      <w:r>
        <w:t xml:space="preserve">Use the </w:t>
      </w:r>
      <w:r w:rsidRPr="00CE156F">
        <w:rPr>
          <w:rFonts w:ascii="Courier New" w:hAnsi="Courier New" w:cs="Courier New"/>
        </w:rPr>
        <w:t>UKfaculty</w:t>
      </w:r>
      <w:r>
        <w:t xml:space="preserve"> data set from </w:t>
      </w:r>
      <w:r w:rsidRPr="00CE156F">
        <w:rPr>
          <w:rFonts w:ascii="Courier New" w:hAnsi="Courier New" w:cs="Courier New"/>
        </w:rPr>
        <w:t>igraphdata</w:t>
      </w:r>
      <w:r w:rsidR="005D3331">
        <w:t xml:space="preserve">, access it with </w:t>
      </w:r>
      <w:r w:rsidR="005D3331" w:rsidRPr="00CE156F">
        <w:rPr>
          <w:rFonts w:ascii="Courier New" w:hAnsi="Courier New" w:cs="Courier New"/>
        </w:rPr>
        <w:t>data(UKfaculty)</w:t>
      </w:r>
      <w:r w:rsidR="005D3331">
        <w:t>.</w:t>
      </w:r>
      <w:r w:rsidR="00147A18">
        <w:br/>
      </w:r>
    </w:p>
    <w:p w14:paraId="613C6681" w14:textId="03BC7031" w:rsidR="00147A18" w:rsidRDefault="00147A18" w:rsidP="00147A18">
      <w:pPr>
        <w:widowControl w:val="0"/>
        <w:numPr>
          <w:ilvl w:val="1"/>
          <w:numId w:val="11"/>
        </w:numPr>
        <w:tabs>
          <w:tab w:val="clear" w:pos="1440"/>
        </w:tabs>
        <w:autoSpaceDE w:val="0"/>
        <w:autoSpaceDN w:val="0"/>
        <w:adjustRightInd w:val="0"/>
        <w:spacing w:line="240" w:lineRule="auto"/>
        <w:ind w:left="720"/>
      </w:pPr>
      <w:r>
        <w:t>Show the summary of the graph.</w:t>
      </w:r>
    </w:p>
    <w:p w14:paraId="6F28CBE8" w14:textId="1C6D8C3D" w:rsidR="00E86E3B" w:rsidRDefault="00E86E3B" w:rsidP="00147A18">
      <w:pPr>
        <w:widowControl w:val="0"/>
        <w:numPr>
          <w:ilvl w:val="1"/>
          <w:numId w:val="11"/>
        </w:numPr>
        <w:tabs>
          <w:tab w:val="clear" w:pos="1440"/>
        </w:tabs>
        <w:autoSpaceDE w:val="0"/>
        <w:autoSpaceDN w:val="0"/>
        <w:adjustRightInd w:val="0"/>
        <w:spacing w:line="240" w:lineRule="auto"/>
        <w:ind w:left="720"/>
      </w:pPr>
      <w:r>
        <w:t>Set the vertex names to the vertex indices.</w:t>
      </w:r>
    </w:p>
    <w:p w14:paraId="31A9BB81" w14:textId="576CDAB7" w:rsidR="00023A5F" w:rsidRDefault="00023A5F" w:rsidP="00147A18">
      <w:pPr>
        <w:widowControl w:val="0"/>
        <w:numPr>
          <w:ilvl w:val="1"/>
          <w:numId w:val="11"/>
        </w:numPr>
        <w:tabs>
          <w:tab w:val="clear" w:pos="1440"/>
        </w:tabs>
        <w:autoSpaceDE w:val="0"/>
        <w:autoSpaceDN w:val="0"/>
        <w:adjustRightInd w:val="0"/>
        <w:spacing w:line="240" w:lineRule="auto"/>
        <w:ind w:left="720"/>
      </w:pPr>
      <w:r>
        <w:t xml:space="preserve">Plot the graph, changing the </w:t>
      </w:r>
      <w:r w:rsidRPr="00023A5F">
        <w:rPr>
          <w:rFonts w:ascii="Courier New" w:hAnsi="Courier New" w:cs="Courier New"/>
        </w:rPr>
        <w:t>igraph_options</w:t>
      </w:r>
      <w:r>
        <w:t xml:space="preserve"> as needed.</w:t>
      </w:r>
    </w:p>
    <w:p w14:paraId="65353D26" w14:textId="402786D0" w:rsidR="00147A18" w:rsidRDefault="007650B4" w:rsidP="00147A18">
      <w:pPr>
        <w:widowControl w:val="0"/>
        <w:numPr>
          <w:ilvl w:val="1"/>
          <w:numId w:val="11"/>
        </w:numPr>
        <w:tabs>
          <w:tab w:val="clear" w:pos="1440"/>
        </w:tabs>
        <w:autoSpaceDE w:val="0"/>
        <w:autoSpaceDN w:val="0"/>
        <w:adjustRightInd w:val="0"/>
        <w:spacing w:line="240" w:lineRule="auto"/>
        <w:ind w:left="720"/>
      </w:pPr>
      <w:r>
        <w:t xml:space="preserve">Note that there is a vertex attribute called </w:t>
      </w:r>
      <w:r w:rsidRPr="00664C6F">
        <w:rPr>
          <w:rFonts w:ascii="Courier New" w:hAnsi="Courier New" w:cs="Courier New"/>
        </w:rPr>
        <w:t>group</w:t>
      </w:r>
      <w:r>
        <w:t xml:space="preserve">. </w:t>
      </w:r>
      <w:r w:rsidR="00952722">
        <w:t>Plot the graph with a different color for each group</w:t>
      </w:r>
      <w:r w:rsidR="00A94FB3">
        <w:t xml:space="preserve"> (do not change the graph</w:t>
      </w:r>
      <w:r w:rsidR="00480AEB">
        <w:t xml:space="preserve"> attributes</w:t>
      </w:r>
      <w:r w:rsidR="00A94FB3">
        <w:t>).</w:t>
      </w:r>
      <w:r w:rsidR="00FB3909">
        <w:t xml:space="preserve"> Choose your preferred layout.</w:t>
      </w:r>
    </w:p>
    <w:p w14:paraId="4677D649" w14:textId="048B18F1" w:rsidR="00147A18" w:rsidRDefault="000331D5" w:rsidP="00147A18">
      <w:pPr>
        <w:widowControl w:val="0"/>
        <w:numPr>
          <w:ilvl w:val="1"/>
          <w:numId w:val="11"/>
        </w:numPr>
        <w:tabs>
          <w:tab w:val="clear" w:pos="1440"/>
        </w:tabs>
        <w:autoSpaceDE w:val="0"/>
        <w:autoSpaceDN w:val="0"/>
        <w:adjustRightInd w:val="0"/>
        <w:spacing w:line="240" w:lineRule="auto"/>
        <w:ind w:left="720"/>
      </w:pPr>
      <w:r>
        <w:t xml:space="preserve">Give the density </w:t>
      </w:r>
      <m:oMath>
        <m:r>
          <w:rPr>
            <w:rFonts w:ascii="Cambria Math" w:hAnsi="Cambria Math"/>
          </w:rPr>
          <m:t>ρ</m:t>
        </m:r>
      </m:oMath>
      <w:r w:rsidRPr="000331D5">
        <w:t xml:space="preserve"> </w:t>
      </w:r>
      <w:r>
        <w:t>for this graph.</w:t>
      </w:r>
    </w:p>
    <w:p w14:paraId="7E64958B" w14:textId="319FE2DA" w:rsidR="00147A18" w:rsidRDefault="00EC338E" w:rsidP="00147A18">
      <w:pPr>
        <w:widowControl w:val="0"/>
        <w:numPr>
          <w:ilvl w:val="1"/>
          <w:numId w:val="11"/>
        </w:numPr>
        <w:tabs>
          <w:tab w:val="clear" w:pos="1440"/>
        </w:tabs>
        <w:autoSpaceDE w:val="0"/>
        <w:autoSpaceDN w:val="0"/>
        <w:adjustRightInd w:val="0"/>
        <w:spacing w:line="240" w:lineRule="auto"/>
        <w:ind w:left="720"/>
      </w:pPr>
      <w:r>
        <w:t>Create a new graph that co</w:t>
      </w:r>
      <w:r w:rsidR="00903F25">
        <w:t>arsens this graph by group</w:t>
      </w:r>
      <w:r w:rsidR="00147A18">
        <w:t>.</w:t>
      </w:r>
      <w:r w:rsidR="00904940">
        <w:t xml:space="preserve"> Plot </w:t>
      </w:r>
      <w:r w:rsidR="00664C6F">
        <w:t>this but</w:t>
      </w:r>
      <w:r w:rsidR="001C2505">
        <w:t xml:space="preserve"> </w:t>
      </w:r>
      <w:r w:rsidR="00F230DA">
        <w:t>keep the colors for the group the same as before.</w:t>
      </w:r>
      <w:r w:rsidR="00664C6F">
        <w:t xml:space="preserve"> You may call this graph </w:t>
      </w:r>
      <w:r w:rsidR="00664C6F" w:rsidRPr="00664C6F">
        <w:rPr>
          <w:rFonts w:ascii="Courier New" w:hAnsi="Courier New" w:cs="Courier New"/>
        </w:rPr>
        <w:t>UK</w:t>
      </w:r>
      <w:r w:rsidR="00664C6F">
        <w:t>.</w:t>
      </w:r>
    </w:p>
    <w:p w14:paraId="73C9EC54" w14:textId="293EC3C5" w:rsidR="00147A18" w:rsidRDefault="00F230DA" w:rsidP="00147A18">
      <w:pPr>
        <w:widowControl w:val="0"/>
        <w:numPr>
          <w:ilvl w:val="1"/>
          <w:numId w:val="11"/>
        </w:numPr>
        <w:tabs>
          <w:tab w:val="clear" w:pos="1440"/>
        </w:tabs>
        <w:autoSpaceDE w:val="0"/>
        <w:autoSpaceDN w:val="0"/>
        <w:adjustRightInd w:val="0"/>
        <w:spacing w:line="240" w:lineRule="auto"/>
        <w:ind w:left="720"/>
      </w:pPr>
      <w:r>
        <w:t xml:space="preserve">This graph does not look very </w:t>
      </w:r>
      <w:r w:rsidR="009C6F3B">
        <w:t>good,</w:t>
      </w:r>
      <w:r>
        <w:t xml:space="preserve"> too many edges! Simplify it.</w:t>
      </w:r>
    </w:p>
    <w:p w14:paraId="083BEC28" w14:textId="1E0BAA78" w:rsidR="009F2AF4" w:rsidRDefault="0042675F" w:rsidP="00147A18">
      <w:pPr>
        <w:widowControl w:val="0"/>
        <w:numPr>
          <w:ilvl w:val="1"/>
          <w:numId w:val="11"/>
        </w:numPr>
        <w:tabs>
          <w:tab w:val="clear" w:pos="1440"/>
        </w:tabs>
        <w:autoSpaceDE w:val="0"/>
        <w:autoSpaceDN w:val="0"/>
        <w:adjustRightInd w:val="0"/>
        <w:spacing w:line="240" w:lineRule="auto"/>
        <w:ind w:left="720"/>
      </w:pPr>
      <w:r>
        <w:t>Rename the</w:t>
      </w:r>
      <w:r w:rsidR="009F2AF4">
        <w:t xml:space="preserve"> vertices with the group </w:t>
      </w:r>
      <w:r w:rsidR="00C65570">
        <w:t>numbers</w:t>
      </w:r>
      <w:r w:rsidR="00B878EE">
        <w:t xml:space="preserve"> and set their color attributes </w:t>
      </w:r>
      <w:r w:rsidR="00664C6F">
        <w:t>to the colors determined previously for the groups.</w:t>
      </w:r>
    </w:p>
    <w:p w14:paraId="40977830" w14:textId="7831E1E1" w:rsidR="00E21A03" w:rsidRDefault="00E21A03" w:rsidP="00147A18">
      <w:pPr>
        <w:widowControl w:val="0"/>
        <w:numPr>
          <w:ilvl w:val="1"/>
          <w:numId w:val="11"/>
        </w:numPr>
        <w:tabs>
          <w:tab w:val="clear" w:pos="1440"/>
        </w:tabs>
        <w:autoSpaceDE w:val="0"/>
        <w:autoSpaceDN w:val="0"/>
        <w:adjustRightInd w:val="0"/>
        <w:spacing w:line="240" w:lineRule="auto"/>
        <w:ind w:left="720"/>
      </w:pPr>
      <w:r>
        <w:t>Let the edge widths be determined by the edge weights.</w:t>
      </w:r>
    </w:p>
    <w:p w14:paraId="2CB36D00" w14:textId="3815E2B5" w:rsidR="00BC288A" w:rsidRDefault="00BC288A" w:rsidP="00147A18">
      <w:pPr>
        <w:widowControl w:val="0"/>
        <w:numPr>
          <w:ilvl w:val="1"/>
          <w:numId w:val="11"/>
        </w:numPr>
        <w:tabs>
          <w:tab w:val="clear" w:pos="1440"/>
        </w:tabs>
        <w:autoSpaceDE w:val="0"/>
        <w:autoSpaceDN w:val="0"/>
        <w:adjustRightInd w:val="0"/>
        <w:spacing w:line="240" w:lineRule="auto"/>
        <w:ind w:left="720"/>
      </w:pPr>
      <w:r>
        <w:t xml:space="preserve">Let the vertex sizes be determined by the number of </w:t>
      </w:r>
      <w:r w:rsidR="002961A0">
        <w:t xml:space="preserve">vertices in each group in the original graph </w:t>
      </w:r>
      <w:r w:rsidR="002961A0" w:rsidRPr="002961A0">
        <w:rPr>
          <w:rFonts w:ascii="Courier New" w:hAnsi="Courier New" w:cs="Courier New"/>
        </w:rPr>
        <w:t>UKfaculty</w:t>
      </w:r>
      <w:r w:rsidR="002961A0">
        <w:t>.</w:t>
      </w:r>
    </w:p>
    <w:p w14:paraId="3AA6FE8A" w14:textId="04F4C810" w:rsidR="00A33B3C" w:rsidRDefault="00A33B3C" w:rsidP="00147A18">
      <w:pPr>
        <w:widowControl w:val="0"/>
        <w:numPr>
          <w:ilvl w:val="1"/>
          <w:numId w:val="11"/>
        </w:numPr>
        <w:tabs>
          <w:tab w:val="clear" w:pos="1440"/>
        </w:tabs>
        <w:autoSpaceDE w:val="0"/>
        <w:autoSpaceDN w:val="0"/>
        <w:adjustRightInd w:val="0"/>
        <w:spacing w:line="240" w:lineRule="auto"/>
        <w:ind w:left="720"/>
      </w:pPr>
      <w:r>
        <w:t>Let the edge colors be black.</w:t>
      </w:r>
    </w:p>
    <w:p w14:paraId="3DABB6F3" w14:textId="3A23DFE9" w:rsidR="00A33B3C" w:rsidRDefault="00A33B3C" w:rsidP="00147A18">
      <w:pPr>
        <w:widowControl w:val="0"/>
        <w:numPr>
          <w:ilvl w:val="1"/>
          <w:numId w:val="11"/>
        </w:numPr>
        <w:tabs>
          <w:tab w:val="clear" w:pos="1440"/>
        </w:tabs>
        <w:autoSpaceDE w:val="0"/>
        <w:autoSpaceDN w:val="0"/>
        <w:adjustRightInd w:val="0"/>
        <w:spacing w:line="240" w:lineRule="auto"/>
        <w:ind w:left="720"/>
      </w:pPr>
      <w:r>
        <w:t>Plot both the original graph and the new graph side-by-side.</w:t>
      </w:r>
    </w:p>
    <w:p w14:paraId="0D51C1F1" w14:textId="1019644B" w:rsidR="00731BD4" w:rsidRDefault="00731BD4" w:rsidP="00147A18">
      <w:pPr>
        <w:widowControl w:val="0"/>
        <w:numPr>
          <w:ilvl w:val="1"/>
          <w:numId w:val="11"/>
        </w:numPr>
        <w:tabs>
          <w:tab w:val="clear" w:pos="1440"/>
        </w:tabs>
        <w:autoSpaceDE w:val="0"/>
        <w:autoSpaceDN w:val="0"/>
        <w:adjustRightInd w:val="0"/>
        <w:spacing w:line="240" w:lineRule="auto"/>
        <w:ind w:left="720"/>
      </w:pPr>
      <w:r>
        <w:t xml:space="preserve">What is the density of the new graph? What </w:t>
      </w:r>
      <w:r w:rsidR="003631FE">
        <w:t>does this mean, what type of graph is this?</w:t>
      </w:r>
    </w:p>
    <w:p w14:paraId="38AC4075" w14:textId="286DA1F5" w:rsidR="00147A18" w:rsidRPr="00096CF6" w:rsidRDefault="00B854C0" w:rsidP="00211ED7">
      <w:pPr>
        <w:widowControl w:val="0"/>
        <w:numPr>
          <w:ilvl w:val="1"/>
          <w:numId w:val="11"/>
        </w:numPr>
        <w:tabs>
          <w:tab w:val="clear" w:pos="1440"/>
        </w:tabs>
        <w:autoSpaceDE w:val="0"/>
        <w:autoSpaceDN w:val="0"/>
        <w:adjustRightInd w:val="0"/>
        <w:spacing w:line="240" w:lineRule="auto"/>
        <w:ind w:left="720"/>
      </w:pPr>
      <w:r>
        <w:t xml:space="preserve">What can you </w:t>
      </w:r>
      <w:r w:rsidR="00794B25">
        <w:t xml:space="preserve">determine about the network </w:t>
      </w:r>
      <w:r w:rsidR="00794B25" w:rsidRPr="00794B25">
        <w:rPr>
          <w:rFonts w:ascii="Courier New" w:hAnsi="Courier New" w:cs="Courier New"/>
        </w:rPr>
        <w:t xml:space="preserve">UKfaculty </w:t>
      </w:r>
      <w:r w:rsidR="00794B25">
        <w:rPr>
          <w:rFonts w:asciiTheme="minorHAnsi" w:hAnsiTheme="minorHAnsi" w:cstheme="minorHAnsi"/>
        </w:rPr>
        <w:t xml:space="preserve">from the </w:t>
      </w:r>
      <w:r w:rsidR="00A05F5D">
        <w:rPr>
          <w:rFonts w:asciiTheme="minorHAnsi" w:hAnsiTheme="minorHAnsi" w:cstheme="minorHAnsi"/>
        </w:rPr>
        <w:t xml:space="preserve">visualization of the coarsened network </w:t>
      </w:r>
      <w:r w:rsidR="00A05F5D" w:rsidRPr="00A05F5D">
        <w:rPr>
          <w:rFonts w:ascii="Courier New" w:hAnsi="Courier New" w:cs="Courier New"/>
        </w:rPr>
        <w:t>UK</w:t>
      </w:r>
      <w:r w:rsidR="00A05F5D">
        <w:rPr>
          <w:rFonts w:asciiTheme="minorHAnsi" w:hAnsiTheme="minorHAnsi" w:cstheme="minorHAnsi"/>
        </w:rPr>
        <w:t>?</w:t>
      </w:r>
      <w:r w:rsidR="00E36B10">
        <w:rPr>
          <w:rFonts w:asciiTheme="minorHAnsi" w:hAnsiTheme="minorHAnsi" w:cstheme="minorHAnsi"/>
        </w:rPr>
        <w:br/>
      </w:r>
      <w:r w:rsidR="00E36B10">
        <w:rPr>
          <w:rFonts w:asciiTheme="minorHAnsi" w:hAnsiTheme="minorHAnsi" w:cstheme="minorHAnsi"/>
        </w:rPr>
        <w:br/>
      </w:r>
    </w:p>
    <w:p w14:paraId="20AD951D" w14:textId="77777777" w:rsidR="00E36B10" w:rsidRDefault="00E36B10">
      <w:pPr>
        <w:spacing w:after="160" w:line="259" w:lineRule="auto"/>
      </w:pPr>
      <w:r>
        <w:br w:type="page"/>
      </w:r>
    </w:p>
    <w:p w14:paraId="21200C32" w14:textId="0B833A9C" w:rsidR="00E36B10" w:rsidRDefault="00E36B10" w:rsidP="00E36B10">
      <w:pPr>
        <w:widowControl w:val="0"/>
        <w:numPr>
          <w:ilvl w:val="0"/>
          <w:numId w:val="11"/>
        </w:numPr>
        <w:tabs>
          <w:tab w:val="clear" w:pos="720"/>
          <w:tab w:val="num" w:pos="360"/>
        </w:tabs>
        <w:autoSpaceDE w:val="0"/>
        <w:autoSpaceDN w:val="0"/>
        <w:adjustRightInd w:val="0"/>
        <w:spacing w:line="240" w:lineRule="auto"/>
        <w:ind w:left="360"/>
      </w:pPr>
      <w:r>
        <w:lastRenderedPageBreak/>
        <w:t xml:space="preserve">Use the </w:t>
      </w:r>
      <w:r w:rsidRPr="00CE156F">
        <w:rPr>
          <w:rFonts w:ascii="Courier New" w:hAnsi="Courier New" w:cs="Courier New"/>
        </w:rPr>
        <w:t>UKfaculty</w:t>
      </w:r>
      <w:r>
        <w:t xml:space="preserve"> data set from </w:t>
      </w:r>
      <w:r w:rsidRPr="00CE156F">
        <w:rPr>
          <w:rFonts w:ascii="Courier New" w:hAnsi="Courier New" w:cs="Courier New"/>
        </w:rPr>
        <w:t>igraphdata</w:t>
      </w:r>
      <w:r>
        <w:t xml:space="preserve">, access it with </w:t>
      </w:r>
      <w:r w:rsidRPr="00CE156F">
        <w:rPr>
          <w:rFonts w:ascii="Courier New" w:hAnsi="Courier New" w:cs="Courier New"/>
        </w:rPr>
        <w:t>data(UKfaculty)</w:t>
      </w:r>
      <w:r>
        <w:t>.</w:t>
      </w:r>
      <w:r>
        <w:br/>
      </w:r>
    </w:p>
    <w:p w14:paraId="658093C8" w14:textId="08CDF348" w:rsidR="00E36B10" w:rsidRDefault="00E36B10" w:rsidP="00E36B10">
      <w:pPr>
        <w:widowControl w:val="0"/>
        <w:numPr>
          <w:ilvl w:val="1"/>
          <w:numId w:val="11"/>
        </w:numPr>
        <w:tabs>
          <w:tab w:val="clear" w:pos="1440"/>
        </w:tabs>
        <w:autoSpaceDE w:val="0"/>
        <w:autoSpaceDN w:val="0"/>
        <w:adjustRightInd w:val="0"/>
        <w:spacing w:line="240" w:lineRule="auto"/>
        <w:ind w:left="720"/>
      </w:pPr>
      <w:r>
        <w:t xml:space="preserve">Create </w:t>
      </w:r>
      <w:r w:rsidR="00774253">
        <w:t xml:space="preserve">the undirected graph </w:t>
      </w:r>
      <w:r w:rsidR="00774253" w:rsidRPr="00774253">
        <w:rPr>
          <w:rFonts w:ascii="Courier New" w:hAnsi="Courier New" w:cs="Courier New"/>
        </w:rPr>
        <w:t>UK2</w:t>
      </w:r>
      <w:r w:rsidR="00774253">
        <w:t xml:space="preserve"> equal to the underlying undirected graph of </w:t>
      </w:r>
      <w:r w:rsidR="00774253" w:rsidRPr="00CE156F">
        <w:rPr>
          <w:rFonts w:ascii="Courier New" w:hAnsi="Courier New" w:cs="Courier New"/>
        </w:rPr>
        <w:t>UKfaculty</w:t>
      </w:r>
      <w:r>
        <w:t>.</w:t>
      </w:r>
      <w:r w:rsidR="007D7BA8">
        <w:t xml:space="preserve"> Set the vector names to the indices of the vertices.</w:t>
      </w:r>
    </w:p>
    <w:p w14:paraId="26A34BA7" w14:textId="0499F9F6" w:rsidR="004B0E3B" w:rsidRDefault="004B0E3B" w:rsidP="00E36B10">
      <w:pPr>
        <w:widowControl w:val="0"/>
        <w:numPr>
          <w:ilvl w:val="1"/>
          <w:numId w:val="11"/>
        </w:numPr>
        <w:tabs>
          <w:tab w:val="clear" w:pos="1440"/>
        </w:tabs>
        <w:autoSpaceDE w:val="0"/>
        <w:autoSpaceDN w:val="0"/>
        <w:adjustRightInd w:val="0"/>
        <w:spacing w:line="240" w:lineRule="auto"/>
        <w:ind w:left="720"/>
      </w:pPr>
      <w:r>
        <w:t xml:space="preserve">Confirm that the </w:t>
      </w:r>
      <w:r w:rsidR="007F6E87">
        <w:t>graph is connected.</w:t>
      </w:r>
      <w:r w:rsidR="006B11EF">
        <w:t xml:space="preserve"> Find its density.</w:t>
      </w:r>
    </w:p>
    <w:p w14:paraId="4D16DAA7" w14:textId="076A329D" w:rsidR="00932ABE" w:rsidRDefault="00932ABE" w:rsidP="00E36B10">
      <w:pPr>
        <w:widowControl w:val="0"/>
        <w:numPr>
          <w:ilvl w:val="1"/>
          <w:numId w:val="11"/>
        </w:numPr>
        <w:tabs>
          <w:tab w:val="clear" w:pos="1440"/>
        </w:tabs>
        <w:autoSpaceDE w:val="0"/>
        <w:autoSpaceDN w:val="0"/>
        <w:adjustRightInd w:val="0"/>
        <w:spacing w:line="240" w:lineRule="auto"/>
        <w:ind w:left="720"/>
      </w:pPr>
      <w:r>
        <w:t xml:space="preserve">Find the vertex connectivity and the edge connectivity of </w:t>
      </w:r>
      <w:r w:rsidR="006A7E69" w:rsidRPr="00774253">
        <w:rPr>
          <w:rFonts w:ascii="Courier New" w:hAnsi="Courier New" w:cs="Courier New"/>
        </w:rPr>
        <w:t>UK2</w:t>
      </w:r>
      <w:r>
        <w:t>.</w:t>
      </w:r>
      <w:r w:rsidR="00CF3261">
        <w:t xml:space="preserve"> Are there any cut vertices?</w:t>
      </w:r>
    </w:p>
    <w:p w14:paraId="1E8E7779" w14:textId="39932028" w:rsidR="006A7E69" w:rsidRDefault="00295D35" w:rsidP="00AA387A">
      <w:pPr>
        <w:widowControl w:val="0"/>
        <w:numPr>
          <w:ilvl w:val="1"/>
          <w:numId w:val="11"/>
        </w:numPr>
        <w:tabs>
          <w:tab w:val="clear" w:pos="1440"/>
        </w:tabs>
        <w:autoSpaceDE w:val="0"/>
        <w:autoSpaceDN w:val="0"/>
        <w:adjustRightInd w:val="0"/>
        <w:spacing w:line="240" w:lineRule="auto"/>
        <w:ind w:left="720"/>
      </w:pPr>
      <w:r>
        <w:t xml:space="preserve">Find all the neighbors of vertex “1”. </w:t>
      </w:r>
      <w:r w:rsidR="00BE5C8D">
        <w:t>Is “</w:t>
      </w:r>
      <w:r w:rsidR="00B77849">
        <w:t>59</w:t>
      </w:r>
      <w:r w:rsidR="00BE5C8D">
        <w:t>” a neigh</w:t>
      </w:r>
      <w:r w:rsidR="00B77849">
        <w:t xml:space="preserve">bor? </w:t>
      </w:r>
      <w:r w:rsidR="006A7E69">
        <w:t>How many vertex</w:t>
      </w:r>
      <w:r w:rsidR="00981E19">
        <w:t xml:space="preserve"> independent paths are there from vertex </w:t>
      </w:r>
      <w:r w:rsidR="00B77849">
        <w:t>“1” to “59”</w:t>
      </w:r>
      <w:r w:rsidR="00981E19">
        <w:t>?</w:t>
      </w:r>
      <w:r w:rsidR="00712265">
        <w:t xml:space="preserve"> What is the shortest path between them?</w:t>
      </w:r>
      <w:r w:rsidR="00E829E6">
        <w:t xml:space="preserve"> How many edge-independent </w:t>
      </w:r>
      <w:r w:rsidR="00D54CD1">
        <w:t>paths?</w:t>
      </w:r>
    </w:p>
    <w:p w14:paraId="741A4B21" w14:textId="2F41F30E" w:rsidR="001547AB" w:rsidRDefault="001547AB" w:rsidP="00E36B10">
      <w:pPr>
        <w:widowControl w:val="0"/>
        <w:numPr>
          <w:ilvl w:val="1"/>
          <w:numId w:val="11"/>
        </w:numPr>
        <w:tabs>
          <w:tab w:val="clear" w:pos="1440"/>
        </w:tabs>
        <w:autoSpaceDE w:val="0"/>
        <w:autoSpaceDN w:val="0"/>
        <w:adjustRightInd w:val="0"/>
        <w:spacing w:line="240" w:lineRule="auto"/>
        <w:ind w:left="720"/>
      </w:pPr>
      <w:r>
        <w:t xml:space="preserve">Use hierarchical clustering to partition </w:t>
      </w:r>
      <w:r w:rsidR="00D304C7" w:rsidRPr="00774253">
        <w:rPr>
          <w:rFonts w:ascii="Courier New" w:hAnsi="Courier New" w:cs="Courier New"/>
        </w:rPr>
        <w:t>UK2</w:t>
      </w:r>
      <w:r>
        <w:t>.</w:t>
      </w:r>
      <w:r w:rsidR="0082263F">
        <w:t xml:space="preserve"> How many subgraphs </w:t>
      </w:r>
      <w:r w:rsidR="00130740">
        <w:t>are there in the partition</w:t>
      </w:r>
      <w:r w:rsidR="0082263F">
        <w:t>?</w:t>
      </w:r>
    </w:p>
    <w:p w14:paraId="217DD5CC" w14:textId="2BD59664" w:rsidR="00130740" w:rsidRDefault="00977AB6" w:rsidP="00E36B10">
      <w:pPr>
        <w:widowControl w:val="0"/>
        <w:numPr>
          <w:ilvl w:val="1"/>
          <w:numId w:val="11"/>
        </w:numPr>
        <w:tabs>
          <w:tab w:val="clear" w:pos="1440"/>
        </w:tabs>
        <w:autoSpaceDE w:val="0"/>
        <w:autoSpaceDN w:val="0"/>
        <w:adjustRightInd w:val="0"/>
        <w:spacing w:line="240" w:lineRule="auto"/>
        <w:ind w:left="720"/>
      </w:pPr>
      <w:r>
        <w:t>Show the dendrogram.</w:t>
      </w:r>
    </w:p>
    <w:p w14:paraId="3BF74E19" w14:textId="573BD0A2" w:rsidR="00712265" w:rsidRDefault="00712265" w:rsidP="00E36B10">
      <w:pPr>
        <w:widowControl w:val="0"/>
        <w:numPr>
          <w:ilvl w:val="1"/>
          <w:numId w:val="11"/>
        </w:numPr>
        <w:tabs>
          <w:tab w:val="clear" w:pos="1440"/>
        </w:tabs>
        <w:autoSpaceDE w:val="0"/>
        <w:autoSpaceDN w:val="0"/>
        <w:adjustRightInd w:val="0"/>
        <w:spacing w:line="240" w:lineRule="auto"/>
        <w:ind w:left="720"/>
      </w:pPr>
      <w:r>
        <w:t>Create the subgraphs for this partition.</w:t>
      </w:r>
      <w:r w:rsidR="009223B8">
        <w:t xml:space="preserve"> What subgraph are </w:t>
      </w:r>
      <w:r w:rsidR="00F02A05">
        <w:t>“1” and “59” in? How many vertex</w:t>
      </w:r>
      <w:r w:rsidR="00E829E6">
        <w:t>-</w:t>
      </w:r>
      <w:r w:rsidR="00F02A05">
        <w:t xml:space="preserve"> independent paths are there </w:t>
      </w:r>
      <w:r w:rsidR="00F9582D">
        <w:t>from vertex “1” to vertex “59” in the</w:t>
      </w:r>
      <w:r w:rsidR="0011024F">
        <w:t>ir</w:t>
      </w:r>
      <w:r w:rsidR="00F9582D">
        <w:t xml:space="preserve"> </w:t>
      </w:r>
      <w:r w:rsidR="0011024F">
        <w:t>subgraph</w:t>
      </w:r>
      <w:r w:rsidR="00F9582D">
        <w:t>?</w:t>
      </w:r>
      <w:r w:rsidR="007B3690">
        <w:t xml:space="preserve"> </w:t>
      </w:r>
      <w:r w:rsidR="00AD091F">
        <w:t xml:space="preserve">What is the shortest path between them? </w:t>
      </w:r>
      <w:r w:rsidR="007B3690">
        <w:t>How many edge-independent paths?</w:t>
      </w:r>
      <w:r w:rsidR="00061F50">
        <w:t xml:space="preserve"> Did vertex “1” lose any neighbors due to the partition?</w:t>
      </w:r>
    </w:p>
    <w:p w14:paraId="2CBFCC91" w14:textId="1AB99454" w:rsidR="00E96F37" w:rsidRDefault="00E96F37" w:rsidP="00E36B10">
      <w:pPr>
        <w:widowControl w:val="0"/>
        <w:numPr>
          <w:ilvl w:val="1"/>
          <w:numId w:val="11"/>
        </w:numPr>
        <w:tabs>
          <w:tab w:val="clear" w:pos="1440"/>
        </w:tabs>
        <w:autoSpaceDE w:val="0"/>
        <w:autoSpaceDN w:val="0"/>
        <w:adjustRightInd w:val="0"/>
        <w:spacing w:line="240" w:lineRule="auto"/>
        <w:ind w:left="720"/>
      </w:pPr>
      <w:r>
        <w:t>Find the density of all subgraphs.</w:t>
      </w:r>
      <w:r w:rsidR="005E2D78">
        <w:t xml:space="preserve"> </w:t>
      </w:r>
      <w:r w:rsidR="00FE7518">
        <w:t xml:space="preserve">Are they more dense than </w:t>
      </w:r>
      <w:r w:rsidR="00FE7518" w:rsidRPr="00FE7518">
        <w:rPr>
          <w:rFonts w:ascii="Courier New" w:hAnsi="Courier New" w:cs="Courier New"/>
        </w:rPr>
        <w:t>UK2</w:t>
      </w:r>
      <w:r w:rsidR="00FE7518">
        <w:t>?</w:t>
      </w:r>
    </w:p>
    <w:p w14:paraId="23432A3E" w14:textId="492E1D9C" w:rsidR="0011024F" w:rsidRDefault="00D5119C" w:rsidP="00E36B10">
      <w:pPr>
        <w:widowControl w:val="0"/>
        <w:numPr>
          <w:ilvl w:val="1"/>
          <w:numId w:val="11"/>
        </w:numPr>
        <w:tabs>
          <w:tab w:val="clear" w:pos="1440"/>
        </w:tabs>
        <w:autoSpaceDE w:val="0"/>
        <w:autoSpaceDN w:val="0"/>
        <w:adjustRightInd w:val="0"/>
        <w:spacing w:line="240" w:lineRule="auto"/>
        <w:ind w:left="720"/>
      </w:pPr>
      <w:r>
        <w:t>Find</w:t>
      </w:r>
      <w:r w:rsidR="00507734">
        <w:t xml:space="preserve"> a</w:t>
      </w:r>
      <w:r w:rsidR="00BA697B">
        <w:t xml:space="preserve"> cut vert</w:t>
      </w:r>
      <w:r w:rsidR="00507734">
        <w:t>ex</w:t>
      </w:r>
      <w:r w:rsidR="00BA697B">
        <w:t xml:space="preserve"> in subgraph 3</w:t>
      </w:r>
      <w:r>
        <w:t>, then</w:t>
      </w:r>
      <w:r w:rsidR="00874A52">
        <w:t xml:space="preserve"> </w:t>
      </w:r>
      <w:r w:rsidR="0009207E">
        <w:t>c</w:t>
      </w:r>
      <w:r w:rsidR="00984FE8">
        <w:t xml:space="preserve">reate a </w:t>
      </w:r>
      <w:r w:rsidR="00507734">
        <w:t xml:space="preserve">new graph called </w:t>
      </w:r>
      <w:r w:rsidR="00507734" w:rsidRPr="000554F9">
        <w:rPr>
          <w:rFonts w:ascii="Courier New" w:hAnsi="Courier New" w:cs="Courier New"/>
        </w:rPr>
        <w:t>UK3</w:t>
      </w:r>
      <w:r w:rsidR="00507734">
        <w:t xml:space="preserve"> with this vertex removed. Plot </w:t>
      </w:r>
      <w:r w:rsidR="00507734" w:rsidRPr="000554F9">
        <w:rPr>
          <w:rFonts w:ascii="Courier New" w:hAnsi="Courier New" w:cs="Courier New"/>
        </w:rPr>
        <w:t>UK3</w:t>
      </w:r>
      <w:r w:rsidR="00507734">
        <w:t xml:space="preserve">, </w:t>
      </w:r>
      <w:r w:rsidR="000554F9">
        <w:t>giving each component a different color.</w:t>
      </w:r>
    </w:p>
    <w:p w14:paraId="40394B9C" w14:textId="23562319" w:rsidR="00977AB6" w:rsidRDefault="003731E3" w:rsidP="00E36B10">
      <w:pPr>
        <w:widowControl w:val="0"/>
        <w:numPr>
          <w:ilvl w:val="1"/>
          <w:numId w:val="11"/>
        </w:numPr>
        <w:tabs>
          <w:tab w:val="clear" w:pos="1440"/>
        </w:tabs>
        <w:autoSpaceDE w:val="0"/>
        <w:autoSpaceDN w:val="0"/>
        <w:adjustRightInd w:val="0"/>
        <w:spacing w:line="240" w:lineRule="auto"/>
        <w:ind w:left="720"/>
      </w:pPr>
      <w:r>
        <w:t xml:space="preserve">Change the </w:t>
      </w:r>
      <w:r w:rsidR="003A52FE">
        <w:t>partitioning</w:t>
      </w:r>
      <w:r>
        <w:t xml:space="preserve"> so that </w:t>
      </w:r>
      <w:r w:rsidR="003A52FE" w:rsidRPr="00774253">
        <w:rPr>
          <w:rFonts w:ascii="Courier New" w:hAnsi="Courier New" w:cs="Courier New"/>
        </w:rPr>
        <w:t>UK2</w:t>
      </w:r>
      <w:r w:rsidR="003A52FE">
        <w:t xml:space="preserve"> </w:t>
      </w:r>
      <w:r>
        <w:t>is partitioned into 4 subgraphs</w:t>
      </w:r>
      <w:r w:rsidR="003A52FE">
        <w:t xml:space="preserve"> instead</w:t>
      </w:r>
      <w:r>
        <w:t>.</w:t>
      </w:r>
    </w:p>
    <w:p w14:paraId="4B5097AF" w14:textId="08E4B986" w:rsidR="00350873" w:rsidRDefault="00350873" w:rsidP="00E36B10">
      <w:pPr>
        <w:widowControl w:val="0"/>
        <w:numPr>
          <w:ilvl w:val="1"/>
          <w:numId w:val="11"/>
        </w:numPr>
        <w:tabs>
          <w:tab w:val="clear" w:pos="1440"/>
        </w:tabs>
        <w:autoSpaceDE w:val="0"/>
        <w:autoSpaceDN w:val="0"/>
        <w:adjustRightInd w:val="0"/>
        <w:spacing w:line="240" w:lineRule="auto"/>
        <w:ind w:left="720"/>
      </w:pPr>
      <w:r>
        <w:t>Create a contingency table for th</w:t>
      </w:r>
      <w:r w:rsidR="003A52FE">
        <w:t>is new</w:t>
      </w:r>
      <w:r>
        <w:t xml:space="preserve"> partition versus </w:t>
      </w:r>
      <w:r w:rsidR="003058D1">
        <w:t xml:space="preserve">the vertex attribute </w:t>
      </w:r>
      <w:r w:rsidR="003058D1" w:rsidRPr="003058D1">
        <w:rPr>
          <w:rFonts w:ascii="Courier New" w:hAnsi="Courier New" w:cs="Courier New"/>
        </w:rPr>
        <w:t>Group</w:t>
      </w:r>
      <w:r w:rsidR="003058D1">
        <w:t>. How well did the partition do? Is it similar to the groups, or not?</w:t>
      </w:r>
    </w:p>
    <w:p w14:paraId="780AAC07" w14:textId="79628931" w:rsidR="00D304C7" w:rsidRDefault="00D304C7" w:rsidP="00D304C7">
      <w:pPr>
        <w:widowControl w:val="0"/>
        <w:numPr>
          <w:ilvl w:val="1"/>
          <w:numId w:val="11"/>
        </w:numPr>
        <w:tabs>
          <w:tab w:val="clear" w:pos="1440"/>
        </w:tabs>
        <w:autoSpaceDE w:val="0"/>
        <w:autoSpaceDN w:val="0"/>
        <w:adjustRightInd w:val="0"/>
        <w:spacing w:line="240" w:lineRule="auto"/>
        <w:ind w:left="720"/>
      </w:pPr>
      <w:r>
        <w:t xml:space="preserve">Use spectral clustering to partition </w:t>
      </w:r>
      <w:r w:rsidRPr="00774253">
        <w:rPr>
          <w:rFonts w:ascii="Courier New" w:hAnsi="Courier New" w:cs="Courier New"/>
        </w:rPr>
        <w:t>UK2</w:t>
      </w:r>
      <w:r>
        <w:t>. How many subgraphs are there in the partition?</w:t>
      </w:r>
    </w:p>
    <w:p w14:paraId="34BFE720" w14:textId="0619CB3C" w:rsidR="00C403F3" w:rsidRDefault="00EB3519" w:rsidP="00C403F3">
      <w:pPr>
        <w:widowControl w:val="0"/>
        <w:numPr>
          <w:ilvl w:val="1"/>
          <w:numId w:val="11"/>
        </w:numPr>
        <w:tabs>
          <w:tab w:val="clear" w:pos="1440"/>
        </w:tabs>
        <w:autoSpaceDE w:val="0"/>
        <w:autoSpaceDN w:val="0"/>
        <w:adjustRightInd w:val="0"/>
        <w:spacing w:line="240" w:lineRule="auto"/>
        <w:ind w:left="720"/>
      </w:pPr>
      <w:r>
        <w:t>Create a contingency table for the spectral partition</w:t>
      </w:r>
      <w:r w:rsidR="0008787E">
        <w:t xml:space="preserve"> versus the attribute </w:t>
      </w:r>
      <w:r w:rsidR="0008787E" w:rsidRPr="003058D1">
        <w:rPr>
          <w:rFonts w:ascii="Courier New" w:hAnsi="Courier New" w:cs="Courier New"/>
        </w:rPr>
        <w:t>Group</w:t>
      </w:r>
      <w:r w:rsidR="0008787E">
        <w:t>. How well did the partition do? Is it similar to the groups, or not?</w:t>
      </w:r>
      <w:r w:rsidR="00C403F3">
        <w:t xml:space="preserve"> Which partition seems to be better at recognizing the different groups?</w:t>
      </w:r>
    </w:p>
    <w:p w14:paraId="26966D81" w14:textId="2E2A3B8E" w:rsidR="00561875" w:rsidRDefault="00561875" w:rsidP="00C403F3">
      <w:pPr>
        <w:widowControl w:val="0"/>
        <w:numPr>
          <w:ilvl w:val="1"/>
          <w:numId w:val="11"/>
        </w:numPr>
        <w:tabs>
          <w:tab w:val="clear" w:pos="1440"/>
        </w:tabs>
        <w:autoSpaceDE w:val="0"/>
        <w:autoSpaceDN w:val="0"/>
        <w:adjustRightInd w:val="0"/>
        <w:spacing w:line="240" w:lineRule="auto"/>
        <w:ind w:left="720"/>
      </w:pPr>
      <w:r>
        <w:t xml:space="preserve">Create a contingency table for the </w:t>
      </w:r>
      <w:r w:rsidR="0052274D">
        <w:t xml:space="preserve">original </w:t>
      </w:r>
      <w:r>
        <w:t xml:space="preserve">hierarchical partition </w:t>
      </w:r>
      <w:r w:rsidR="001C72F8">
        <w:t xml:space="preserve">(so not the one with 4 subgraphs) </w:t>
      </w:r>
      <w:r>
        <w:t>versus the spectral partition.</w:t>
      </w:r>
      <w:r w:rsidR="00F22D4C">
        <w:t xml:space="preserve"> How similar are they?</w:t>
      </w:r>
    </w:p>
    <w:p w14:paraId="2B538C21" w14:textId="4BD447F9" w:rsidR="0008787E" w:rsidRDefault="00083B4C" w:rsidP="00E36B10">
      <w:pPr>
        <w:widowControl w:val="0"/>
        <w:numPr>
          <w:ilvl w:val="1"/>
          <w:numId w:val="11"/>
        </w:numPr>
        <w:tabs>
          <w:tab w:val="clear" w:pos="1440"/>
        </w:tabs>
        <w:autoSpaceDE w:val="0"/>
        <w:autoSpaceDN w:val="0"/>
        <w:adjustRightInd w:val="0"/>
        <w:spacing w:line="240" w:lineRule="auto"/>
        <w:ind w:left="720"/>
      </w:pPr>
      <w:r>
        <w:t>Find the Fiedler value</w:t>
      </w:r>
      <w:r w:rsidR="00832E1D">
        <w:t xml:space="preserve"> for </w:t>
      </w:r>
      <w:r w:rsidR="00832E1D" w:rsidRPr="00832E1D">
        <w:rPr>
          <w:rFonts w:ascii="Courier New" w:hAnsi="Courier New" w:cs="Courier New"/>
        </w:rPr>
        <w:t>UK2</w:t>
      </w:r>
      <w:r>
        <w:t>.</w:t>
      </w:r>
    </w:p>
    <w:p w14:paraId="29D9E929" w14:textId="41EF8A84" w:rsidR="00083B4C" w:rsidRDefault="007627D9" w:rsidP="00E36B10">
      <w:pPr>
        <w:widowControl w:val="0"/>
        <w:numPr>
          <w:ilvl w:val="1"/>
          <w:numId w:val="11"/>
        </w:numPr>
        <w:tabs>
          <w:tab w:val="clear" w:pos="1440"/>
        </w:tabs>
        <w:autoSpaceDE w:val="0"/>
        <w:autoSpaceDN w:val="0"/>
        <w:adjustRightInd w:val="0"/>
        <w:spacing w:line="240" w:lineRule="auto"/>
        <w:ind w:left="720"/>
      </w:pPr>
      <w:r>
        <w:t>Use the Fiedler vector to break the graph into two subgraphs.</w:t>
      </w:r>
    </w:p>
    <w:p w14:paraId="3A2577FD" w14:textId="18B88F12" w:rsidR="00654027" w:rsidRDefault="00E745A0" w:rsidP="00E71A65">
      <w:pPr>
        <w:widowControl w:val="0"/>
        <w:numPr>
          <w:ilvl w:val="1"/>
          <w:numId w:val="11"/>
        </w:numPr>
        <w:tabs>
          <w:tab w:val="clear" w:pos="1440"/>
        </w:tabs>
        <w:autoSpaceDE w:val="0"/>
        <w:autoSpaceDN w:val="0"/>
        <w:adjustRightInd w:val="0"/>
        <w:spacing w:line="240" w:lineRule="auto"/>
        <w:ind w:left="720"/>
      </w:pPr>
      <w:r>
        <w:t xml:space="preserve">Create a contingency table for </w:t>
      </w:r>
      <w:r w:rsidR="00F214F6">
        <w:t xml:space="preserve">this </w:t>
      </w:r>
      <w:r>
        <w:t xml:space="preserve">partition </w:t>
      </w:r>
      <w:r w:rsidR="00F214F6">
        <w:t xml:space="preserve">(into 2 subgraphs) </w:t>
      </w:r>
      <w:r>
        <w:t xml:space="preserve">versus the vertex attribute </w:t>
      </w:r>
      <w:r w:rsidRPr="003058D1">
        <w:rPr>
          <w:rFonts w:ascii="Courier New" w:hAnsi="Courier New" w:cs="Courier New"/>
        </w:rPr>
        <w:t>Group</w:t>
      </w:r>
      <w:r>
        <w:t>. How well did the partition do?</w:t>
      </w:r>
    </w:p>
    <w:p w14:paraId="1DA1C19F" w14:textId="1A2D0DE3" w:rsidR="00E745A0" w:rsidRDefault="00E745A0" w:rsidP="00A15DDD">
      <w:pPr>
        <w:widowControl w:val="0"/>
        <w:autoSpaceDE w:val="0"/>
        <w:autoSpaceDN w:val="0"/>
        <w:adjustRightInd w:val="0"/>
        <w:spacing w:line="240" w:lineRule="auto"/>
        <w:ind w:left="720"/>
      </w:pPr>
    </w:p>
    <w:p w14:paraId="5EDBC42B" w14:textId="77777777" w:rsidR="00E24CE5" w:rsidRDefault="00E24CE5">
      <w:pPr>
        <w:spacing w:after="160" w:line="259" w:lineRule="auto"/>
      </w:pPr>
      <w:r>
        <w:br w:type="page"/>
      </w:r>
    </w:p>
    <w:p w14:paraId="6F9604D6" w14:textId="1013B38C" w:rsidR="00E24CE5" w:rsidRDefault="00E24CE5" w:rsidP="00E24CE5">
      <w:pPr>
        <w:widowControl w:val="0"/>
        <w:numPr>
          <w:ilvl w:val="0"/>
          <w:numId w:val="11"/>
        </w:numPr>
        <w:tabs>
          <w:tab w:val="clear" w:pos="720"/>
          <w:tab w:val="num" w:pos="360"/>
        </w:tabs>
        <w:autoSpaceDE w:val="0"/>
        <w:autoSpaceDN w:val="0"/>
        <w:adjustRightInd w:val="0"/>
        <w:spacing w:line="240" w:lineRule="auto"/>
        <w:ind w:left="360"/>
      </w:pPr>
      <w:r>
        <w:lastRenderedPageBreak/>
        <w:t xml:space="preserve">Use the </w:t>
      </w:r>
      <w:r w:rsidRPr="00FE61A9">
        <w:rPr>
          <w:rFonts w:ascii="Courier New" w:hAnsi="Courier New" w:cs="Courier New"/>
        </w:rPr>
        <w:t>yeast</w:t>
      </w:r>
      <w:r w:rsidRPr="00084252">
        <w:rPr>
          <w:rFonts w:asciiTheme="minorHAnsi" w:hAnsiTheme="minorHAnsi" w:cstheme="minorHAnsi"/>
        </w:rPr>
        <w:t xml:space="preserve"> </w:t>
      </w:r>
      <w:r>
        <w:t xml:space="preserve">data set from </w:t>
      </w:r>
      <w:r w:rsidRPr="00CE156F">
        <w:rPr>
          <w:rFonts w:ascii="Courier New" w:hAnsi="Courier New" w:cs="Courier New"/>
        </w:rPr>
        <w:t>igraphdata</w:t>
      </w:r>
      <w:r>
        <w:t xml:space="preserve">, access it with </w:t>
      </w:r>
      <w:r w:rsidRPr="00CE156F">
        <w:rPr>
          <w:rFonts w:ascii="Courier New" w:hAnsi="Courier New" w:cs="Courier New"/>
        </w:rPr>
        <w:t>data(</w:t>
      </w:r>
      <w:r w:rsidRPr="00FE61A9">
        <w:rPr>
          <w:rFonts w:ascii="Courier New" w:hAnsi="Courier New" w:cs="Courier New"/>
        </w:rPr>
        <w:t>yeast</w:t>
      </w:r>
      <w:r w:rsidRPr="00CE156F">
        <w:rPr>
          <w:rFonts w:ascii="Courier New" w:hAnsi="Courier New" w:cs="Courier New"/>
        </w:rPr>
        <w:t>)</w:t>
      </w:r>
      <w:r>
        <w:t>. Note that this is the class problem.</w:t>
      </w:r>
      <w:r>
        <w:br/>
      </w:r>
    </w:p>
    <w:p w14:paraId="694488CA" w14:textId="77777777" w:rsidR="00E24CE5" w:rsidRDefault="00E24CE5" w:rsidP="00E24CE5">
      <w:pPr>
        <w:widowControl w:val="0"/>
        <w:numPr>
          <w:ilvl w:val="1"/>
          <w:numId w:val="11"/>
        </w:numPr>
        <w:tabs>
          <w:tab w:val="clear" w:pos="1440"/>
        </w:tabs>
        <w:autoSpaceDE w:val="0"/>
        <w:autoSpaceDN w:val="0"/>
        <w:adjustRightInd w:val="0"/>
        <w:spacing w:line="240" w:lineRule="auto"/>
        <w:ind w:left="720"/>
      </w:pPr>
      <w:r>
        <w:t>What does the network represent and how large is it (order and size)?</w:t>
      </w:r>
    </w:p>
    <w:p w14:paraId="0540A1C0" w14:textId="77777777" w:rsidR="008A1614" w:rsidRPr="008A1614" w:rsidRDefault="008A1614" w:rsidP="00E24CE5">
      <w:pPr>
        <w:widowControl w:val="0"/>
        <w:numPr>
          <w:ilvl w:val="1"/>
          <w:numId w:val="11"/>
        </w:numPr>
        <w:tabs>
          <w:tab w:val="clear" w:pos="1440"/>
        </w:tabs>
        <w:autoSpaceDE w:val="0"/>
        <w:autoSpaceDN w:val="0"/>
        <w:adjustRightInd w:val="0"/>
        <w:spacing w:line="240" w:lineRule="auto"/>
        <w:ind w:left="720"/>
      </w:pPr>
      <w:r w:rsidRPr="008A1614">
        <w:t>Create a frequency table and a histogram of the degrees. What does this tell you?</w:t>
      </w:r>
    </w:p>
    <w:p w14:paraId="1B89F99A" w14:textId="77777777" w:rsidR="008A1614" w:rsidRPr="008A1614" w:rsidRDefault="008A1614" w:rsidP="00E24CE5">
      <w:pPr>
        <w:widowControl w:val="0"/>
        <w:numPr>
          <w:ilvl w:val="1"/>
          <w:numId w:val="11"/>
        </w:numPr>
        <w:tabs>
          <w:tab w:val="clear" w:pos="1440"/>
        </w:tabs>
        <w:autoSpaceDE w:val="0"/>
        <w:autoSpaceDN w:val="0"/>
        <w:adjustRightInd w:val="0"/>
        <w:spacing w:line="240" w:lineRule="auto"/>
        <w:ind w:left="720"/>
      </w:pPr>
      <w:r w:rsidRPr="008A1614">
        <w:t xml:space="preserve">Confirm that the network is not connected. Split it into components. How many components are there? There appears to be a giant component; how big is it? Save this giant network as </w:t>
      </w:r>
      <w:r w:rsidRPr="008A1614">
        <w:rPr>
          <w:rFonts w:ascii="Courier New" w:hAnsi="Courier New" w:cs="Courier New"/>
        </w:rPr>
        <w:t>giant</w:t>
      </w:r>
      <w:r w:rsidRPr="008A1614">
        <w:t>. What percentage of the proteins does the giant contain?</w:t>
      </w:r>
    </w:p>
    <w:p w14:paraId="17393AED" w14:textId="77777777" w:rsidR="008A1614" w:rsidRPr="008A1614" w:rsidRDefault="008A1614" w:rsidP="00E24CE5">
      <w:pPr>
        <w:widowControl w:val="0"/>
        <w:numPr>
          <w:ilvl w:val="1"/>
          <w:numId w:val="11"/>
        </w:numPr>
        <w:tabs>
          <w:tab w:val="clear" w:pos="1440"/>
        </w:tabs>
        <w:autoSpaceDE w:val="0"/>
        <w:autoSpaceDN w:val="0"/>
        <w:adjustRightInd w:val="0"/>
        <w:spacing w:line="240" w:lineRule="auto"/>
        <w:ind w:left="720"/>
      </w:pPr>
      <w:r w:rsidRPr="008A1614">
        <w:t xml:space="preserve">Find the mean distance (use </w:t>
      </w:r>
      <w:r w:rsidRPr="008A1614">
        <w:rPr>
          <w:rFonts w:ascii="Courier New" w:hAnsi="Courier New" w:cs="Courier New"/>
        </w:rPr>
        <w:t>mean_distance</w:t>
      </w:r>
      <w:r w:rsidRPr="008A1614">
        <w:t>) and the diameter of the giant. What do they mean in this context? Does this seem small to you compared to the order of the graph?</w:t>
      </w:r>
    </w:p>
    <w:p w14:paraId="09964F7F" w14:textId="77777777" w:rsidR="00656F72" w:rsidRPr="00656F72" w:rsidRDefault="00656F72" w:rsidP="00E24CE5">
      <w:pPr>
        <w:widowControl w:val="0"/>
        <w:numPr>
          <w:ilvl w:val="1"/>
          <w:numId w:val="11"/>
        </w:numPr>
        <w:tabs>
          <w:tab w:val="clear" w:pos="1440"/>
        </w:tabs>
        <w:autoSpaceDE w:val="0"/>
        <w:autoSpaceDN w:val="0"/>
        <w:adjustRightInd w:val="0"/>
        <w:spacing w:line="240" w:lineRule="auto"/>
        <w:ind w:left="720"/>
      </w:pPr>
      <w:r w:rsidRPr="00656F72">
        <w:t>Find the vertex connectivity and the edge connectivity of the giant. Are there any cut vertices? If so, how many? What percentage is that of the total number of vertices (proteins) of the network? What does that mean?</w:t>
      </w:r>
    </w:p>
    <w:p w14:paraId="667473DB" w14:textId="730EA0C5" w:rsidR="00656F72" w:rsidRPr="00656F72" w:rsidRDefault="00656F72" w:rsidP="00E24CE5">
      <w:pPr>
        <w:widowControl w:val="0"/>
        <w:numPr>
          <w:ilvl w:val="1"/>
          <w:numId w:val="11"/>
        </w:numPr>
        <w:tabs>
          <w:tab w:val="clear" w:pos="1440"/>
        </w:tabs>
        <w:autoSpaceDE w:val="0"/>
        <w:autoSpaceDN w:val="0"/>
        <w:adjustRightInd w:val="0"/>
        <w:spacing w:line="240" w:lineRule="auto"/>
        <w:ind w:left="720"/>
      </w:pPr>
      <w:r w:rsidRPr="00656F72">
        <w:t xml:space="preserve">There appears to be a vertex attribute called </w:t>
      </w:r>
      <w:r w:rsidRPr="00656F72">
        <w:rPr>
          <w:rFonts w:ascii="Courier New" w:hAnsi="Courier New" w:cs="Courier New"/>
        </w:rPr>
        <w:t>Class</w:t>
      </w:r>
      <w:r w:rsidRPr="00656F72">
        <w:t>. Show a frequency table for this attribute</w:t>
      </w:r>
      <w:r w:rsidR="005B215B">
        <w:t xml:space="preserve"> of the giant</w:t>
      </w:r>
      <w:r w:rsidRPr="00656F72">
        <w:t>.</w:t>
      </w:r>
    </w:p>
    <w:p w14:paraId="1C8D85A8" w14:textId="77777777" w:rsidR="00486BB1" w:rsidRPr="00486BB1" w:rsidRDefault="00486BB1" w:rsidP="00E24CE5">
      <w:pPr>
        <w:widowControl w:val="0"/>
        <w:numPr>
          <w:ilvl w:val="1"/>
          <w:numId w:val="11"/>
        </w:numPr>
        <w:tabs>
          <w:tab w:val="clear" w:pos="1440"/>
        </w:tabs>
        <w:autoSpaceDE w:val="0"/>
        <w:autoSpaceDN w:val="0"/>
        <w:adjustRightInd w:val="0"/>
        <w:spacing w:line="240" w:lineRule="auto"/>
        <w:ind w:left="720"/>
      </w:pPr>
      <w:r w:rsidRPr="00486BB1">
        <w:t>Use hierarchical partitioning to partition the giant. How many subgraphs are there?</w:t>
      </w:r>
    </w:p>
    <w:p w14:paraId="7C4D437D" w14:textId="77777777" w:rsidR="00486BB1" w:rsidRPr="00486BB1" w:rsidRDefault="00486BB1" w:rsidP="00E24CE5">
      <w:pPr>
        <w:widowControl w:val="0"/>
        <w:numPr>
          <w:ilvl w:val="1"/>
          <w:numId w:val="11"/>
        </w:numPr>
        <w:tabs>
          <w:tab w:val="clear" w:pos="1440"/>
        </w:tabs>
        <w:autoSpaceDE w:val="0"/>
        <w:autoSpaceDN w:val="0"/>
        <w:adjustRightInd w:val="0"/>
        <w:spacing w:line="240" w:lineRule="auto"/>
        <w:ind w:left="720"/>
      </w:pPr>
      <w:r w:rsidRPr="00486BB1">
        <w:t xml:space="preserve">Create a contingency table between membership in a subgraph according to the hierarchical partition, and the vertex attribute </w:t>
      </w:r>
      <w:r w:rsidRPr="00486BB1">
        <w:rPr>
          <w:rFonts w:ascii="Courier New" w:hAnsi="Courier New" w:cs="Courier New"/>
        </w:rPr>
        <w:t>Class</w:t>
      </w:r>
      <w:r w:rsidRPr="00486BB1">
        <w:t>. Can you say something interesting about this table?</w:t>
      </w:r>
    </w:p>
    <w:p w14:paraId="3B22FADC" w14:textId="77777777" w:rsidR="004173A5" w:rsidRPr="004173A5" w:rsidRDefault="004173A5" w:rsidP="00E24CE5">
      <w:pPr>
        <w:widowControl w:val="0"/>
        <w:numPr>
          <w:ilvl w:val="1"/>
          <w:numId w:val="11"/>
        </w:numPr>
        <w:tabs>
          <w:tab w:val="clear" w:pos="1440"/>
        </w:tabs>
        <w:autoSpaceDE w:val="0"/>
        <w:autoSpaceDN w:val="0"/>
        <w:adjustRightInd w:val="0"/>
        <w:spacing w:line="240" w:lineRule="auto"/>
        <w:ind w:left="720"/>
      </w:pPr>
      <w:r w:rsidRPr="004173A5">
        <w:t>Use spectral partitioning to partition the giant. How many subgraphs are there now?</w:t>
      </w:r>
    </w:p>
    <w:p w14:paraId="47FEABDA" w14:textId="77777777" w:rsidR="004173A5" w:rsidRPr="004173A5" w:rsidRDefault="004173A5" w:rsidP="00E24CE5">
      <w:pPr>
        <w:widowControl w:val="0"/>
        <w:numPr>
          <w:ilvl w:val="1"/>
          <w:numId w:val="11"/>
        </w:numPr>
        <w:tabs>
          <w:tab w:val="clear" w:pos="1440"/>
        </w:tabs>
        <w:autoSpaceDE w:val="0"/>
        <w:autoSpaceDN w:val="0"/>
        <w:adjustRightInd w:val="0"/>
        <w:spacing w:line="240" w:lineRule="auto"/>
        <w:ind w:left="720"/>
      </w:pPr>
      <w:r w:rsidRPr="004173A5">
        <w:t xml:space="preserve">Create a contingency table between membership in a subgraph according to the spectral partition, and the vertex attribute </w:t>
      </w:r>
      <w:r w:rsidRPr="004173A5">
        <w:rPr>
          <w:rFonts w:ascii="Courier New" w:hAnsi="Courier New" w:cs="Courier New"/>
        </w:rPr>
        <w:t>Class</w:t>
      </w:r>
      <w:r w:rsidRPr="004173A5">
        <w:t>. Can you say something interesting about this table?</w:t>
      </w:r>
    </w:p>
    <w:p w14:paraId="4D7A803A" w14:textId="77777777" w:rsidR="00E24CE5" w:rsidRDefault="00E24CE5" w:rsidP="00A15DDD">
      <w:pPr>
        <w:widowControl w:val="0"/>
        <w:autoSpaceDE w:val="0"/>
        <w:autoSpaceDN w:val="0"/>
        <w:adjustRightInd w:val="0"/>
        <w:spacing w:line="240" w:lineRule="auto"/>
        <w:ind w:left="720"/>
      </w:pPr>
    </w:p>
    <w:sectPr w:rsidR="00E24CE5" w:rsidSect="004D09EE">
      <w:headerReference w:type="default" r:id="rId7"/>
      <w:footerReference w:type="default" r:id="rId8"/>
      <w:headerReference w:type="first" r:id="rId9"/>
      <w:footerReference w:type="first" r:id="rId10"/>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831E6C" w14:textId="77777777" w:rsidR="00EB65AA" w:rsidRDefault="00EB65AA" w:rsidP="00CB27FF">
      <w:pPr>
        <w:spacing w:line="240" w:lineRule="auto"/>
      </w:pPr>
      <w:r>
        <w:separator/>
      </w:r>
    </w:p>
  </w:endnote>
  <w:endnote w:type="continuationSeparator" w:id="0">
    <w:p w14:paraId="76C685BC" w14:textId="77777777" w:rsidR="00EB65AA" w:rsidRDefault="00EB65AA" w:rsidP="00CB27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5D79D" w14:textId="6F9131CE" w:rsidR="004D09EE" w:rsidRDefault="004D09EE">
    <w:pPr>
      <w:pStyle w:val="Footer"/>
      <w:pBdr>
        <w:bottom w:val="single" w:sz="12" w:space="1" w:color="auto"/>
      </w:pBdr>
      <w:jc w:val="center"/>
    </w:pPr>
  </w:p>
  <w:p w14:paraId="72D56894" w14:textId="77777777" w:rsidR="004D09EE" w:rsidRDefault="004D09EE">
    <w:pPr>
      <w:pStyle w:val="Footer"/>
      <w:jc w:val="center"/>
    </w:pPr>
  </w:p>
  <w:p w14:paraId="28C0B17A" w14:textId="2B9AADD1" w:rsidR="004D09EE" w:rsidRDefault="00EB65AA" w:rsidP="004D09EE">
    <w:pPr>
      <w:pStyle w:val="Footer"/>
      <w:jc w:val="center"/>
    </w:pPr>
    <w:sdt>
      <w:sdtPr>
        <w:id w:val="1829713815"/>
        <w:docPartObj>
          <w:docPartGallery w:val="Page Numbers (Bottom of Page)"/>
          <w:docPartUnique/>
        </w:docPartObj>
      </w:sdtPr>
      <w:sdtEndPr>
        <w:rPr>
          <w:noProof/>
        </w:rPr>
      </w:sdtEndPr>
      <w:sdtContent>
        <w:r w:rsidR="004D09EE">
          <w:fldChar w:fldCharType="begin"/>
        </w:r>
        <w:r w:rsidR="004D09EE">
          <w:instrText xml:space="preserve"> PAGE   \* MERGEFORMAT </w:instrText>
        </w:r>
        <w:r w:rsidR="004D09EE">
          <w:fldChar w:fldCharType="separate"/>
        </w:r>
        <w:r w:rsidR="00526944">
          <w:rPr>
            <w:noProof/>
          </w:rPr>
          <w:t>2</w:t>
        </w:r>
        <w:r w:rsidR="004D09EE">
          <w:rPr>
            <w:noProof/>
          </w:rPr>
          <w:fldChar w:fldCharType="end"/>
        </w:r>
        <w:r w:rsidR="004D09EE">
          <w:rPr>
            <w:noProof/>
          </w:rPr>
          <w:t>|</w:t>
        </w:r>
        <w:r w:rsidR="004D09EE">
          <w:rPr>
            <w:noProof/>
          </w:rPr>
          <w:fldChar w:fldCharType="begin"/>
        </w:r>
        <w:r w:rsidR="004D09EE">
          <w:rPr>
            <w:noProof/>
          </w:rPr>
          <w:instrText xml:space="preserve"> NUMPAGES   \* MERGEFORMAT </w:instrText>
        </w:r>
        <w:r w:rsidR="004D09EE">
          <w:rPr>
            <w:noProof/>
          </w:rPr>
          <w:fldChar w:fldCharType="separate"/>
        </w:r>
        <w:r w:rsidR="00526944">
          <w:rPr>
            <w:noProof/>
          </w:rPr>
          <w:t>2</w:t>
        </w:r>
        <w:r w:rsidR="004D09EE">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27CFF" w14:textId="35561371" w:rsidR="004D09EE" w:rsidRDefault="004D09EE" w:rsidP="004D09EE">
    <w:pPr>
      <w:pStyle w:val="Footer"/>
      <w:pBdr>
        <w:bottom w:val="single" w:sz="12" w:space="1" w:color="auto"/>
      </w:pBdr>
      <w:jc w:val="center"/>
    </w:pPr>
  </w:p>
  <w:p w14:paraId="33F1E17B" w14:textId="77777777" w:rsidR="004D09EE" w:rsidRDefault="004D09EE" w:rsidP="004D09EE">
    <w:pPr>
      <w:pStyle w:val="Footer"/>
      <w:jc w:val="center"/>
    </w:pPr>
  </w:p>
  <w:p w14:paraId="61B4A74B" w14:textId="6448D8F4" w:rsidR="004D09EE" w:rsidRDefault="00EB65AA" w:rsidP="004D09EE">
    <w:pPr>
      <w:pStyle w:val="Footer"/>
      <w:jc w:val="center"/>
    </w:pPr>
    <w:sdt>
      <w:sdtPr>
        <w:id w:val="104385910"/>
        <w:docPartObj>
          <w:docPartGallery w:val="Page Numbers (Bottom of Page)"/>
          <w:docPartUnique/>
        </w:docPartObj>
      </w:sdtPr>
      <w:sdtEndPr>
        <w:rPr>
          <w:noProof/>
        </w:rPr>
      </w:sdtEndPr>
      <w:sdtContent>
        <w:r w:rsidR="004D09EE">
          <w:fldChar w:fldCharType="begin"/>
        </w:r>
        <w:r w:rsidR="004D09EE">
          <w:instrText xml:space="preserve"> PAGE   \* MERGEFORMAT </w:instrText>
        </w:r>
        <w:r w:rsidR="004D09EE">
          <w:fldChar w:fldCharType="separate"/>
        </w:r>
        <w:r w:rsidR="00526944">
          <w:rPr>
            <w:noProof/>
          </w:rPr>
          <w:t>1</w:t>
        </w:r>
        <w:r w:rsidR="004D09EE">
          <w:rPr>
            <w:noProof/>
          </w:rPr>
          <w:fldChar w:fldCharType="end"/>
        </w:r>
        <w:r w:rsidR="004D09EE">
          <w:rPr>
            <w:noProof/>
          </w:rPr>
          <w:t>|</w:t>
        </w:r>
        <w:r w:rsidR="004D09EE">
          <w:rPr>
            <w:noProof/>
          </w:rPr>
          <w:fldChar w:fldCharType="begin"/>
        </w:r>
        <w:r w:rsidR="004D09EE">
          <w:rPr>
            <w:noProof/>
          </w:rPr>
          <w:instrText xml:space="preserve"> NUMPAGES   \* MERGEFORMAT </w:instrText>
        </w:r>
        <w:r w:rsidR="004D09EE">
          <w:rPr>
            <w:noProof/>
          </w:rPr>
          <w:fldChar w:fldCharType="separate"/>
        </w:r>
        <w:r w:rsidR="00526944">
          <w:rPr>
            <w:noProof/>
          </w:rPr>
          <w:t>2</w:t>
        </w:r>
        <w:r w:rsidR="004D09EE">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9D60C2" w14:textId="77777777" w:rsidR="00EB65AA" w:rsidRDefault="00EB65AA" w:rsidP="00CB27FF">
      <w:pPr>
        <w:spacing w:line="240" w:lineRule="auto"/>
      </w:pPr>
      <w:r>
        <w:separator/>
      </w:r>
    </w:p>
  </w:footnote>
  <w:footnote w:type="continuationSeparator" w:id="0">
    <w:p w14:paraId="05302A0C" w14:textId="77777777" w:rsidR="00EB65AA" w:rsidRDefault="00EB65AA" w:rsidP="00CB27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5D96A" w14:textId="2482D7CA" w:rsidR="004D09EE" w:rsidRDefault="004D09EE" w:rsidP="004D09EE">
    <w:pPr>
      <w:pStyle w:val="Header"/>
      <w:pBdr>
        <w:bottom w:val="single" w:sz="12" w:space="1" w:color="auto"/>
      </w:pBdr>
    </w:pPr>
  </w:p>
  <w:p w14:paraId="6D244BF5" w14:textId="77777777" w:rsidR="004D09EE" w:rsidRPr="004D09EE" w:rsidRDefault="004D09EE" w:rsidP="004D09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44BD6" w14:textId="77A71E4B" w:rsidR="004D09EE" w:rsidRDefault="004D09EE" w:rsidP="004D09EE">
    <w:pPr>
      <w:pStyle w:val="Header"/>
      <w:pBdr>
        <w:bottom w:val="single" w:sz="12" w:space="1" w:color="auto"/>
      </w:pBdr>
    </w:pPr>
  </w:p>
  <w:p w14:paraId="137E142E" w14:textId="77777777" w:rsidR="004D09EE" w:rsidRDefault="004D09EE" w:rsidP="004D09EE">
    <w:pPr>
      <w:pStyle w:val="Header"/>
    </w:pPr>
  </w:p>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4680"/>
    </w:tblGrid>
    <w:tr w:rsidR="00BC6E27" w14:paraId="6BDF9552" w14:textId="77777777" w:rsidTr="006F1D31">
      <w:tc>
        <w:tcPr>
          <w:tcW w:w="5395" w:type="dxa"/>
          <w:hideMark/>
        </w:tcPr>
        <w:p w14:paraId="69D9B86D" w14:textId="35B2B999" w:rsidR="00BC6E27" w:rsidRDefault="009942EB" w:rsidP="00BC6E27">
          <w:pPr>
            <w:pStyle w:val="Header"/>
          </w:pPr>
          <w:r>
            <w:t>DATA504</w:t>
          </w:r>
          <w:r w:rsidRPr="00FA79DD">
            <w:t xml:space="preserve"> </w:t>
          </w:r>
          <w:r>
            <w:t xml:space="preserve">Network and Text </w:t>
          </w:r>
          <w:r w:rsidR="00C73070">
            <w:t>Analytics</w:t>
          </w:r>
        </w:p>
      </w:tc>
      <w:tc>
        <w:tcPr>
          <w:tcW w:w="4680" w:type="dxa"/>
          <w:hideMark/>
        </w:tcPr>
        <w:p w14:paraId="608510BA" w14:textId="630133BF" w:rsidR="00BC6E27" w:rsidRDefault="009942EB" w:rsidP="009942EB">
          <w:pPr>
            <w:pStyle w:val="Header"/>
            <w:jc w:val="right"/>
          </w:pPr>
          <w:r>
            <w:t>Fall</w:t>
          </w:r>
          <w:r w:rsidR="00BC6E27">
            <w:t xml:space="preserve"> 2020</w:t>
          </w:r>
        </w:p>
      </w:tc>
    </w:tr>
  </w:tbl>
  <w:p w14:paraId="7B705E40" w14:textId="40C470C8" w:rsidR="00BC6E27" w:rsidRDefault="00BC6E27" w:rsidP="00BC6E27">
    <w:pPr>
      <w:pStyle w:val="Header"/>
      <w:spacing w:before="240" w:after="240"/>
      <w:jc w:val="center"/>
      <w:rPr>
        <w:sz w:val="32"/>
        <w:szCs w:val="32"/>
      </w:rPr>
    </w:pPr>
    <w:r>
      <w:rPr>
        <w:sz w:val="32"/>
        <w:szCs w:val="32"/>
      </w:rPr>
      <w:t xml:space="preserve">Homework </w:t>
    </w:r>
    <w:r w:rsidR="000736AE">
      <w:rPr>
        <w:sz w:val="32"/>
        <w:szCs w:val="32"/>
      </w:rPr>
      <w:t>6</w:t>
    </w:r>
  </w:p>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4680"/>
    </w:tblGrid>
    <w:tr w:rsidR="00BC6E27" w14:paraId="67EBC9DA" w14:textId="77777777" w:rsidTr="006F1D31">
      <w:tc>
        <w:tcPr>
          <w:tcW w:w="5395" w:type="dxa"/>
          <w:hideMark/>
        </w:tcPr>
        <w:p w14:paraId="20DCBA02" w14:textId="7A1BB540" w:rsidR="00BC6E27" w:rsidRDefault="00BC6E27" w:rsidP="00BC6E27">
          <w:pPr>
            <w:pStyle w:val="Header"/>
            <w:rPr>
              <w:color w:val="C00000"/>
            </w:rPr>
          </w:pPr>
          <w:r>
            <w:t xml:space="preserve">Due: </w:t>
          </w:r>
          <w:r w:rsidR="00841E43">
            <w:rPr>
              <w:color w:val="C00000"/>
            </w:rPr>
            <w:t>Monday</w:t>
          </w:r>
          <w:r w:rsidR="00AD5601" w:rsidRPr="00AD5601">
            <w:rPr>
              <w:color w:val="C00000"/>
            </w:rPr>
            <w:t xml:space="preserve"> </w:t>
          </w:r>
          <w:r w:rsidR="00A31B57">
            <w:rPr>
              <w:color w:val="C00000"/>
            </w:rPr>
            <w:t>10/</w:t>
          </w:r>
          <w:r w:rsidR="000736AE">
            <w:rPr>
              <w:color w:val="C00000"/>
            </w:rPr>
            <w:t>12</w:t>
          </w:r>
          <w:r w:rsidR="00AD5601" w:rsidRPr="00AD5601">
            <w:rPr>
              <w:color w:val="C00000"/>
            </w:rPr>
            <w:t xml:space="preserve">/20 @ </w:t>
          </w:r>
          <w:r w:rsidR="00890910">
            <w:rPr>
              <w:color w:val="C00000"/>
            </w:rPr>
            <w:t>6</w:t>
          </w:r>
          <w:r w:rsidR="00AD5601">
            <w:rPr>
              <w:color w:val="C00000"/>
            </w:rPr>
            <w:t>:</w:t>
          </w:r>
          <w:r w:rsidR="00890910">
            <w:rPr>
              <w:color w:val="C00000"/>
            </w:rPr>
            <w:t>0</w:t>
          </w:r>
          <w:r w:rsidR="00AD5601">
            <w:rPr>
              <w:color w:val="C00000"/>
            </w:rPr>
            <w:t>0</w:t>
          </w:r>
          <w:r w:rsidR="00AD5601" w:rsidRPr="00AD5601">
            <w:rPr>
              <w:color w:val="C00000"/>
            </w:rPr>
            <w:t xml:space="preserve"> </w:t>
          </w:r>
          <w:r w:rsidR="00890910">
            <w:rPr>
              <w:color w:val="C00000"/>
            </w:rPr>
            <w:t>p</w:t>
          </w:r>
          <w:r w:rsidR="00AD5601" w:rsidRPr="00AD5601">
            <w:rPr>
              <w:color w:val="C00000"/>
            </w:rPr>
            <w:t>m</w:t>
          </w:r>
        </w:p>
      </w:tc>
      <w:tc>
        <w:tcPr>
          <w:tcW w:w="4680" w:type="dxa"/>
          <w:hideMark/>
        </w:tcPr>
        <w:p w14:paraId="4ED8A2D6" w14:textId="0E0718F7" w:rsidR="00BC6E27" w:rsidRDefault="00935ABC" w:rsidP="00913433">
          <w:pPr>
            <w:pStyle w:val="Header"/>
            <w:jc w:val="right"/>
          </w:pPr>
          <w:r>
            <w:t>Partitioning</w:t>
          </w:r>
        </w:p>
      </w:tc>
    </w:tr>
  </w:tbl>
  <w:p w14:paraId="089DDE96" w14:textId="0A117057" w:rsidR="004D09EE" w:rsidRDefault="004D09EE" w:rsidP="004D09EE">
    <w:pPr>
      <w:pStyle w:val="Header"/>
      <w:pBdr>
        <w:bottom w:val="single" w:sz="12" w:space="1" w:color="auto"/>
      </w:pBdr>
    </w:pPr>
  </w:p>
  <w:p w14:paraId="64E87EDA" w14:textId="204D3C1E" w:rsidR="00CB27FF" w:rsidRDefault="00CB27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55EB0"/>
    <w:multiLevelType w:val="hybridMultilevel"/>
    <w:tmpl w:val="B51C8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83D4F"/>
    <w:multiLevelType w:val="hybridMultilevel"/>
    <w:tmpl w:val="50FC53E4"/>
    <w:lvl w:ilvl="0" w:tplc="D5E89C9A">
      <w:start w:val="1"/>
      <w:numFmt w:val="decimal"/>
      <w:lvlText w:val="%1."/>
      <w:lvlJc w:val="left"/>
      <w:pPr>
        <w:tabs>
          <w:tab w:val="num" w:pos="720"/>
        </w:tabs>
        <w:ind w:left="720" w:hanging="360"/>
      </w:pPr>
      <w:rPr>
        <w:color w:val="auto"/>
      </w:rPr>
    </w:lvl>
    <w:lvl w:ilvl="1" w:tplc="BB3EADE8">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7480D51"/>
    <w:multiLevelType w:val="hybridMultilevel"/>
    <w:tmpl w:val="7EFAAD7A"/>
    <w:lvl w:ilvl="0" w:tplc="1276BE84">
      <w:start w:val="1"/>
      <w:numFmt w:val="lowerLetter"/>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33254"/>
    <w:multiLevelType w:val="hybridMultilevel"/>
    <w:tmpl w:val="EDE63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9A76BD"/>
    <w:multiLevelType w:val="hybridMultilevel"/>
    <w:tmpl w:val="1066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216F4"/>
    <w:multiLevelType w:val="hybridMultilevel"/>
    <w:tmpl w:val="A560E688"/>
    <w:lvl w:ilvl="0" w:tplc="A8AE97EE">
      <w:start w:val="1"/>
      <w:numFmt w:val="bullet"/>
      <w:lvlText w:val="•"/>
      <w:lvlJc w:val="left"/>
      <w:pPr>
        <w:tabs>
          <w:tab w:val="num" w:pos="720"/>
        </w:tabs>
        <w:ind w:left="720" w:hanging="360"/>
      </w:pPr>
      <w:rPr>
        <w:rFonts w:ascii="Arial" w:hAnsi="Arial" w:hint="default"/>
      </w:rPr>
    </w:lvl>
    <w:lvl w:ilvl="1" w:tplc="F9F023C8" w:tentative="1">
      <w:start w:val="1"/>
      <w:numFmt w:val="bullet"/>
      <w:lvlText w:val="•"/>
      <w:lvlJc w:val="left"/>
      <w:pPr>
        <w:tabs>
          <w:tab w:val="num" w:pos="1440"/>
        </w:tabs>
        <w:ind w:left="1440" w:hanging="360"/>
      </w:pPr>
      <w:rPr>
        <w:rFonts w:ascii="Arial" w:hAnsi="Arial" w:hint="default"/>
      </w:rPr>
    </w:lvl>
    <w:lvl w:ilvl="2" w:tplc="1DA0DE5A" w:tentative="1">
      <w:start w:val="1"/>
      <w:numFmt w:val="bullet"/>
      <w:lvlText w:val="•"/>
      <w:lvlJc w:val="left"/>
      <w:pPr>
        <w:tabs>
          <w:tab w:val="num" w:pos="2160"/>
        </w:tabs>
        <w:ind w:left="2160" w:hanging="360"/>
      </w:pPr>
      <w:rPr>
        <w:rFonts w:ascii="Arial" w:hAnsi="Arial" w:hint="default"/>
      </w:rPr>
    </w:lvl>
    <w:lvl w:ilvl="3" w:tplc="B3B6E418" w:tentative="1">
      <w:start w:val="1"/>
      <w:numFmt w:val="bullet"/>
      <w:lvlText w:val="•"/>
      <w:lvlJc w:val="left"/>
      <w:pPr>
        <w:tabs>
          <w:tab w:val="num" w:pos="2880"/>
        </w:tabs>
        <w:ind w:left="2880" w:hanging="360"/>
      </w:pPr>
      <w:rPr>
        <w:rFonts w:ascii="Arial" w:hAnsi="Arial" w:hint="default"/>
      </w:rPr>
    </w:lvl>
    <w:lvl w:ilvl="4" w:tplc="2B1890C0" w:tentative="1">
      <w:start w:val="1"/>
      <w:numFmt w:val="bullet"/>
      <w:lvlText w:val="•"/>
      <w:lvlJc w:val="left"/>
      <w:pPr>
        <w:tabs>
          <w:tab w:val="num" w:pos="3600"/>
        </w:tabs>
        <w:ind w:left="3600" w:hanging="360"/>
      </w:pPr>
      <w:rPr>
        <w:rFonts w:ascii="Arial" w:hAnsi="Arial" w:hint="default"/>
      </w:rPr>
    </w:lvl>
    <w:lvl w:ilvl="5" w:tplc="A548251E" w:tentative="1">
      <w:start w:val="1"/>
      <w:numFmt w:val="bullet"/>
      <w:lvlText w:val="•"/>
      <w:lvlJc w:val="left"/>
      <w:pPr>
        <w:tabs>
          <w:tab w:val="num" w:pos="4320"/>
        </w:tabs>
        <w:ind w:left="4320" w:hanging="360"/>
      </w:pPr>
      <w:rPr>
        <w:rFonts w:ascii="Arial" w:hAnsi="Arial" w:hint="default"/>
      </w:rPr>
    </w:lvl>
    <w:lvl w:ilvl="6" w:tplc="543E5E0C" w:tentative="1">
      <w:start w:val="1"/>
      <w:numFmt w:val="bullet"/>
      <w:lvlText w:val="•"/>
      <w:lvlJc w:val="left"/>
      <w:pPr>
        <w:tabs>
          <w:tab w:val="num" w:pos="5040"/>
        </w:tabs>
        <w:ind w:left="5040" w:hanging="360"/>
      </w:pPr>
      <w:rPr>
        <w:rFonts w:ascii="Arial" w:hAnsi="Arial" w:hint="default"/>
      </w:rPr>
    </w:lvl>
    <w:lvl w:ilvl="7" w:tplc="669855F0" w:tentative="1">
      <w:start w:val="1"/>
      <w:numFmt w:val="bullet"/>
      <w:lvlText w:val="•"/>
      <w:lvlJc w:val="left"/>
      <w:pPr>
        <w:tabs>
          <w:tab w:val="num" w:pos="5760"/>
        </w:tabs>
        <w:ind w:left="5760" w:hanging="360"/>
      </w:pPr>
      <w:rPr>
        <w:rFonts w:ascii="Arial" w:hAnsi="Arial" w:hint="default"/>
      </w:rPr>
    </w:lvl>
    <w:lvl w:ilvl="8" w:tplc="6BC4B00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D725E34"/>
    <w:multiLevelType w:val="hybridMultilevel"/>
    <w:tmpl w:val="7570E164"/>
    <w:lvl w:ilvl="0" w:tplc="3C04C440">
      <w:start w:val="1"/>
      <w:numFmt w:val="bullet"/>
      <w:lvlText w:val="•"/>
      <w:lvlJc w:val="left"/>
      <w:pPr>
        <w:tabs>
          <w:tab w:val="num" w:pos="720"/>
        </w:tabs>
        <w:ind w:left="720" w:hanging="360"/>
      </w:pPr>
      <w:rPr>
        <w:rFonts w:ascii="Arial" w:hAnsi="Arial" w:hint="default"/>
      </w:rPr>
    </w:lvl>
    <w:lvl w:ilvl="1" w:tplc="45B20FD4" w:tentative="1">
      <w:start w:val="1"/>
      <w:numFmt w:val="bullet"/>
      <w:lvlText w:val="•"/>
      <w:lvlJc w:val="left"/>
      <w:pPr>
        <w:tabs>
          <w:tab w:val="num" w:pos="1440"/>
        </w:tabs>
        <w:ind w:left="1440" w:hanging="360"/>
      </w:pPr>
      <w:rPr>
        <w:rFonts w:ascii="Arial" w:hAnsi="Arial" w:hint="default"/>
      </w:rPr>
    </w:lvl>
    <w:lvl w:ilvl="2" w:tplc="9C1A3EB2" w:tentative="1">
      <w:start w:val="1"/>
      <w:numFmt w:val="bullet"/>
      <w:lvlText w:val="•"/>
      <w:lvlJc w:val="left"/>
      <w:pPr>
        <w:tabs>
          <w:tab w:val="num" w:pos="2160"/>
        </w:tabs>
        <w:ind w:left="2160" w:hanging="360"/>
      </w:pPr>
      <w:rPr>
        <w:rFonts w:ascii="Arial" w:hAnsi="Arial" w:hint="default"/>
      </w:rPr>
    </w:lvl>
    <w:lvl w:ilvl="3" w:tplc="BD142FCE" w:tentative="1">
      <w:start w:val="1"/>
      <w:numFmt w:val="bullet"/>
      <w:lvlText w:val="•"/>
      <w:lvlJc w:val="left"/>
      <w:pPr>
        <w:tabs>
          <w:tab w:val="num" w:pos="2880"/>
        </w:tabs>
        <w:ind w:left="2880" w:hanging="360"/>
      </w:pPr>
      <w:rPr>
        <w:rFonts w:ascii="Arial" w:hAnsi="Arial" w:hint="default"/>
      </w:rPr>
    </w:lvl>
    <w:lvl w:ilvl="4" w:tplc="71EAC14E" w:tentative="1">
      <w:start w:val="1"/>
      <w:numFmt w:val="bullet"/>
      <w:lvlText w:val="•"/>
      <w:lvlJc w:val="left"/>
      <w:pPr>
        <w:tabs>
          <w:tab w:val="num" w:pos="3600"/>
        </w:tabs>
        <w:ind w:left="3600" w:hanging="360"/>
      </w:pPr>
      <w:rPr>
        <w:rFonts w:ascii="Arial" w:hAnsi="Arial" w:hint="default"/>
      </w:rPr>
    </w:lvl>
    <w:lvl w:ilvl="5" w:tplc="7CC86C5C" w:tentative="1">
      <w:start w:val="1"/>
      <w:numFmt w:val="bullet"/>
      <w:lvlText w:val="•"/>
      <w:lvlJc w:val="left"/>
      <w:pPr>
        <w:tabs>
          <w:tab w:val="num" w:pos="4320"/>
        </w:tabs>
        <w:ind w:left="4320" w:hanging="360"/>
      </w:pPr>
      <w:rPr>
        <w:rFonts w:ascii="Arial" w:hAnsi="Arial" w:hint="default"/>
      </w:rPr>
    </w:lvl>
    <w:lvl w:ilvl="6" w:tplc="85605218" w:tentative="1">
      <w:start w:val="1"/>
      <w:numFmt w:val="bullet"/>
      <w:lvlText w:val="•"/>
      <w:lvlJc w:val="left"/>
      <w:pPr>
        <w:tabs>
          <w:tab w:val="num" w:pos="5040"/>
        </w:tabs>
        <w:ind w:left="5040" w:hanging="360"/>
      </w:pPr>
      <w:rPr>
        <w:rFonts w:ascii="Arial" w:hAnsi="Arial" w:hint="default"/>
      </w:rPr>
    </w:lvl>
    <w:lvl w:ilvl="7" w:tplc="D71A9FD0" w:tentative="1">
      <w:start w:val="1"/>
      <w:numFmt w:val="bullet"/>
      <w:lvlText w:val="•"/>
      <w:lvlJc w:val="left"/>
      <w:pPr>
        <w:tabs>
          <w:tab w:val="num" w:pos="5760"/>
        </w:tabs>
        <w:ind w:left="5760" w:hanging="360"/>
      </w:pPr>
      <w:rPr>
        <w:rFonts w:ascii="Arial" w:hAnsi="Arial" w:hint="default"/>
      </w:rPr>
    </w:lvl>
    <w:lvl w:ilvl="8" w:tplc="5D108DD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E9702FE"/>
    <w:multiLevelType w:val="hybridMultilevel"/>
    <w:tmpl w:val="CEDA3516"/>
    <w:lvl w:ilvl="0" w:tplc="0BCCD5E8">
      <w:start w:val="1"/>
      <w:numFmt w:val="bullet"/>
      <w:lvlText w:val="•"/>
      <w:lvlJc w:val="left"/>
      <w:pPr>
        <w:tabs>
          <w:tab w:val="num" w:pos="720"/>
        </w:tabs>
        <w:ind w:left="720" w:hanging="360"/>
      </w:pPr>
      <w:rPr>
        <w:rFonts w:ascii="Arial" w:hAnsi="Arial" w:hint="default"/>
      </w:rPr>
    </w:lvl>
    <w:lvl w:ilvl="1" w:tplc="BEB6D152" w:tentative="1">
      <w:start w:val="1"/>
      <w:numFmt w:val="bullet"/>
      <w:lvlText w:val="•"/>
      <w:lvlJc w:val="left"/>
      <w:pPr>
        <w:tabs>
          <w:tab w:val="num" w:pos="1440"/>
        </w:tabs>
        <w:ind w:left="1440" w:hanging="360"/>
      </w:pPr>
      <w:rPr>
        <w:rFonts w:ascii="Arial" w:hAnsi="Arial" w:hint="default"/>
      </w:rPr>
    </w:lvl>
    <w:lvl w:ilvl="2" w:tplc="D8969AB6" w:tentative="1">
      <w:start w:val="1"/>
      <w:numFmt w:val="bullet"/>
      <w:lvlText w:val="•"/>
      <w:lvlJc w:val="left"/>
      <w:pPr>
        <w:tabs>
          <w:tab w:val="num" w:pos="2160"/>
        </w:tabs>
        <w:ind w:left="2160" w:hanging="360"/>
      </w:pPr>
      <w:rPr>
        <w:rFonts w:ascii="Arial" w:hAnsi="Arial" w:hint="default"/>
      </w:rPr>
    </w:lvl>
    <w:lvl w:ilvl="3" w:tplc="AD868976" w:tentative="1">
      <w:start w:val="1"/>
      <w:numFmt w:val="bullet"/>
      <w:lvlText w:val="•"/>
      <w:lvlJc w:val="left"/>
      <w:pPr>
        <w:tabs>
          <w:tab w:val="num" w:pos="2880"/>
        </w:tabs>
        <w:ind w:left="2880" w:hanging="360"/>
      </w:pPr>
      <w:rPr>
        <w:rFonts w:ascii="Arial" w:hAnsi="Arial" w:hint="default"/>
      </w:rPr>
    </w:lvl>
    <w:lvl w:ilvl="4" w:tplc="EA0EAE8E" w:tentative="1">
      <w:start w:val="1"/>
      <w:numFmt w:val="bullet"/>
      <w:lvlText w:val="•"/>
      <w:lvlJc w:val="left"/>
      <w:pPr>
        <w:tabs>
          <w:tab w:val="num" w:pos="3600"/>
        </w:tabs>
        <w:ind w:left="3600" w:hanging="360"/>
      </w:pPr>
      <w:rPr>
        <w:rFonts w:ascii="Arial" w:hAnsi="Arial" w:hint="default"/>
      </w:rPr>
    </w:lvl>
    <w:lvl w:ilvl="5" w:tplc="0DAAA9A0" w:tentative="1">
      <w:start w:val="1"/>
      <w:numFmt w:val="bullet"/>
      <w:lvlText w:val="•"/>
      <w:lvlJc w:val="left"/>
      <w:pPr>
        <w:tabs>
          <w:tab w:val="num" w:pos="4320"/>
        </w:tabs>
        <w:ind w:left="4320" w:hanging="360"/>
      </w:pPr>
      <w:rPr>
        <w:rFonts w:ascii="Arial" w:hAnsi="Arial" w:hint="default"/>
      </w:rPr>
    </w:lvl>
    <w:lvl w:ilvl="6" w:tplc="FE26BDD8" w:tentative="1">
      <w:start w:val="1"/>
      <w:numFmt w:val="bullet"/>
      <w:lvlText w:val="•"/>
      <w:lvlJc w:val="left"/>
      <w:pPr>
        <w:tabs>
          <w:tab w:val="num" w:pos="5040"/>
        </w:tabs>
        <w:ind w:left="5040" w:hanging="360"/>
      </w:pPr>
      <w:rPr>
        <w:rFonts w:ascii="Arial" w:hAnsi="Arial" w:hint="default"/>
      </w:rPr>
    </w:lvl>
    <w:lvl w:ilvl="7" w:tplc="B13CD8FA" w:tentative="1">
      <w:start w:val="1"/>
      <w:numFmt w:val="bullet"/>
      <w:lvlText w:val="•"/>
      <w:lvlJc w:val="left"/>
      <w:pPr>
        <w:tabs>
          <w:tab w:val="num" w:pos="5760"/>
        </w:tabs>
        <w:ind w:left="5760" w:hanging="360"/>
      </w:pPr>
      <w:rPr>
        <w:rFonts w:ascii="Arial" w:hAnsi="Arial" w:hint="default"/>
      </w:rPr>
    </w:lvl>
    <w:lvl w:ilvl="8" w:tplc="8668D3E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FA569AD"/>
    <w:multiLevelType w:val="hybridMultilevel"/>
    <w:tmpl w:val="9A3C8DC0"/>
    <w:lvl w:ilvl="0" w:tplc="A93E42BE">
      <w:start w:val="1"/>
      <w:numFmt w:val="bullet"/>
      <w:lvlText w:val="•"/>
      <w:lvlJc w:val="left"/>
      <w:pPr>
        <w:tabs>
          <w:tab w:val="num" w:pos="720"/>
        </w:tabs>
        <w:ind w:left="720" w:hanging="360"/>
      </w:pPr>
      <w:rPr>
        <w:rFonts w:ascii="Arial" w:hAnsi="Arial" w:hint="default"/>
      </w:rPr>
    </w:lvl>
    <w:lvl w:ilvl="1" w:tplc="DA36CC14" w:tentative="1">
      <w:start w:val="1"/>
      <w:numFmt w:val="bullet"/>
      <w:lvlText w:val="•"/>
      <w:lvlJc w:val="left"/>
      <w:pPr>
        <w:tabs>
          <w:tab w:val="num" w:pos="1440"/>
        </w:tabs>
        <w:ind w:left="1440" w:hanging="360"/>
      </w:pPr>
      <w:rPr>
        <w:rFonts w:ascii="Arial" w:hAnsi="Arial" w:hint="default"/>
      </w:rPr>
    </w:lvl>
    <w:lvl w:ilvl="2" w:tplc="AEB0198C" w:tentative="1">
      <w:start w:val="1"/>
      <w:numFmt w:val="bullet"/>
      <w:lvlText w:val="•"/>
      <w:lvlJc w:val="left"/>
      <w:pPr>
        <w:tabs>
          <w:tab w:val="num" w:pos="2160"/>
        </w:tabs>
        <w:ind w:left="2160" w:hanging="360"/>
      </w:pPr>
      <w:rPr>
        <w:rFonts w:ascii="Arial" w:hAnsi="Arial" w:hint="default"/>
      </w:rPr>
    </w:lvl>
    <w:lvl w:ilvl="3" w:tplc="6136B302" w:tentative="1">
      <w:start w:val="1"/>
      <w:numFmt w:val="bullet"/>
      <w:lvlText w:val="•"/>
      <w:lvlJc w:val="left"/>
      <w:pPr>
        <w:tabs>
          <w:tab w:val="num" w:pos="2880"/>
        </w:tabs>
        <w:ind w:left="2880" w:hanging="360"/>
      </w:pPr>
      <w:rPr>
        <w:rFonts w:ascii="Arial" w:hAnsi="Arial" w:hint="default"/>
      </w:rPr>
    </w:lvl>
    <w:lvl w:ilvl="4" w:tplc="0B14641E" w:tentative="1">
      <w:start w:val="1"/>
      <w:numFmt w:val="bullet"/>
      <w:lvlText w:val="•"/>
      <w:lvlJc w:val="left"/>
      <w:pPr>
        <w:tabs>
          <w:tab w:val="num" w:pos="3600"/>
        </w:tabs>
        <w:ind w:left="3600" w:hanging="360"/>
      </w:pPr>
      <w:rPr>
        <w:rFonts w:ascii="Arial" w:hAnsi="Arial" w:hint="default"/>
      </w:rPr>
    </w:lvl>
    <w:lvl w:ilvl="5" w:tplc="3C90D35C" w:tentative="1">
      <w:start w:val="1"/>
      <w:numFmt w:val="bullet"/>
      <w:lvlText w:val="•"/>
      <w:lvlJc w:val="left"/>
      <w:pPr>
        <w:tabs>
          <w:tab w:val="num" w:pos="4320"/>
        </w:tabs>
        <w:ind w:left="4320" w:hanging="360"/>
      </w:pPr>
      <w:rPr>
        <w:rFonts w:ascii="Arial" w:hAnsi="Arial" w:hint="default"/>
      </w:rPr>
    </w:lvl>
    <w:lvl w:ilvl="6" w:tplc="13AAE6E2" w:tentative="1">
      <w:start w:val="1"/>
      <w:numFmt w:val="bullet"/>
      <w:lvlText w:val="•"/>
      <w:lvlJc w:val="left"/>
      <w:pPr>
        <w:tabs>
          <w:tab w:val="num" w:pos="5040"/>
        </w:tabs>
        <w:ind w:left="5040" w:hanging="360"/>
      </w:pPr>
      <w:rPr>
        <w:rFonts w:ascii="Arial" w:hAnsi="Arial" w:hint="default"/>
      </w:rPr>
    </w:lvl>
    <w:lvl w:ilvl="7" w:tplc="FB0A4DC8" w:tentative="1">
      <w:start w:val="1"/>
      <w:numFmt w:val="bullet"/>
      <w:lvlText w:val="•"/>
      <w:lvlJc w:val="left"/>
      <w:pPr>
        <w:tabs>
          <w:tab w:val="num" w:pos="5760"/>
        </w:tabs>
        <w:ind w:left="5760" w:hanging="360"/>
      </w:pPr>
      <w:rPr>
        <w:rFonts w:ascii="Arial" w:hAnsi="Arial" w:hint="default"/>
      </w:rPr>
    </w:lvl>
    <w:lvl w:ilvl="8" w:tplc="8460B6E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5B97A8E"/>
    <w:multiLevelType w:val="hybridMultilevel"/>
    <w:tmpl w:val="CDD05EF8"/>
    <w:lvl w:ilvl="0" w:tplc="CD6AF3CC">
      <w:start w:val="1"/>
      <w:numFmt w:val="bullet"/>
      <w:lvlText w:val="•"/>
      <w:lvlJc w:val="left"/>
      <w:pPr>
        <w:tabs>
          <w:tab w:val="num" w:pos="720"/>
        </w:tabs>
        <w:ind w:left="720" w:hanging="360"/>
      </w:pPr>
      <w:rPr>
        <w:rFonts w:ascii="Arial" w:hAnsi="Arial" w:hint="default"/>
      </w:rPr>
    </w:lvl>
    <w:lvl w:ilvl="1" w:tplc="9D926172" w:tentative="1">
      <w:start w:val="1"/>
      <w:numFmt w:val="bullet"/>
      <w:lvlText w:val="•"/>
      <w:lvlJc w:val="left"/>
      <w:pPr>
        <w:tabs>
          <w:tab w:val="num" w:pos="1440"/>
        </w:tabs>
        <w:ind w:left="1440" w:hanging="360"/>
      </w:pPr>
      <w:rPr>
        <w:rFonts w:ascii="Arial" w:hAnsi="Arial" w:hint="default"/>
      </w:rPr>
    </w:lvl>
    <w:lvl w:ilvl="2" w:tplc="A9AA501A" w:tentative="1">
      <w:start w:val="1"/>
      <w:numFmt w:val="bullet"/>
      <w:lvlText w:val="•"/>
      <w:lvlJc w:val="left"/>
      <w:pPr>
        <w:tabs>
          <w:tab w:val="num" w:pos="2160"/>
        </w:tabs>
        <w:ind w:left="2160" w:hanging="360"/>
      </w:pPr>
      <w:rPr>
        <w:rFonts w:ascii="Arial" w:hAnsi="Arial" w:hint="default"/>
      </w:rPr>
    </w:lvl>
    <w:lvl w:ilvl="3" w:tplc="78CCA572" w:tentative="1">
      <w:start w:val="1"/>
      <w:numFmt w:val="bullet"/>
      <w:lvlText w:val="•"/>
      <w:lvlJc w:val="left"/>
      <w:pPr>
        <w:tabs>
          <w:tab w:val="num" w:pos="2880"/>
        </w:tabs>
        <w:ind w:left="2880" w:hanging="360"/>
      </w:pPr>
      <w:rPr>
        <w:rFonts w:ascii="Arial" w:hAnsi="Arial" w:hint="default"/>
      </w:rPr>
    </w:lvl>
    <w:lvl w:ilvl="4" w:tplc="9F5E8B6A" w:tentative="1">
      <w:start w:val="1"/>
      <w:numFmt w:val="bullet"/>
      <w:lvlText w:val="•"/>
      <w:lvlJc w:val="left"/>
      <w:pPr>
        <w:tabs>
          <w:tab w:val="num" w:pos="3600"/>
        </w:tabs>
        <w:ind w:left="3600" w:hanging="360"/>
      </w:pPr>
      <w:rPr>
        <w:rFonts w:ascii="Arial" w:hAnsi="Arial" w:hint="default"/>
      </w:rPr>
    </w:lvl>
    <w:lvl w:ilvl="5" w:tplc="0500399E" w:tentative="1">
      <w:start w:val="1"/>
      <w:numFmt w:val="bullet"/>
      <w:lvlText w:val="•"/>
      <w:lvlJc w:val="left"/>
      <w:pPr>
        <w:tabs>
          <w:tab w:val="num" w:pos="4320"/>
        </w:tabs>
        <w:ind w:left="4320" w:hanging="360"/>
      </w:pPr>
      <w:rPr>
        <w:rFonts w:ascii="Arial" w:hAnsi="Arial" w:hint="default"/>
      </w:rPr>
    </w:lvl>
    <w:lvl w:ilvl="6" w:tplc="BC2C68B0" w:tentative="1">
      <w:start w:val="1"/>
      <w:numFmt w:val="bullet"/>
      <w:lvlText w:val="•"/>
      <w:lvlJc w:val="left"/>
      <w:pPr>
        <w:tabs>
          <w:tab w:val="num" w:pos="5040"/>
        </w:tabs>
        <w:ind w:left="5040" w:hanging="360"/>
      </w:pPr>
      <w:rPr>
        <w:rFonts w:ascii="Arial" w:hAnsi="Arial" w:hint="default"/>
      </w:rPr>
    </w:lvl>
    <w:lvl w:ilvl="7" w:tplc="B7665930" w:tentative="1">
      <w:start w:val="1"/>
      <w:numFmt w:val="bullet"/>
      <w:lvlText w:val="•"/>
      <w:lvlJc w:val="left"/>
      <w:pPr>
        <w:tabs>
          <w:tab w:val="num" w:pos="5760"/>
        </w:tabs>
        <w:ind w:left="5760" w:hanging="360"/>
      </w:pPr>
      <w:rPr>
        <w:rFonts w:ascii="Arial" w:hAnsi="Arial" w:hint="default"/>
      </w:rPr>
    </w:lvl>
    <w:lvl w:ilvl="8" w:tplc="E602746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8CB663A"/>
    <w:multiLevelType w:val="hybridMultilevel"/>
    <w:tmpl w:val="EB4E9A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FD2370"/>
    <w:multiLevelType w:val="hybridMultilevel"/>
    <w:tmpl w:val="956E33F0"/>
    <w:lvl w:ilvl="0" w:tplc="0B4A8A6A">
      <w:start w:val="1"/>
      <w:numFmt w:val="decimal"/>
      <w:lvlText w:val="%1."/>
      <w:lvlJc w:val="left"/>
      <w:pPr>
        <w:tabs>
          <w:tab w:val="num" w:pos="720"/>
        </w:tabs>
        <w:ind w:left="720" w:hanging="360"/>
      </w:pPr>
    </w:lvl>
    <w:lvl w:ilvl="1" w:tplc="6C709F8A" w:tentative="1">
      <w:start w:val="1"/>
      <w:numFmt w:val="decimal"/>
      <w:lvlText w:val="%2."/>
      <w:lvlJc w:val="left"/>
      <w:pPr>
        <w:tabs>
          <w:tab w:val="num" w:pos="1440"/>
        </w:tabs>
        <w:ind w:left="1440" w:hanging="360"/>
      </w:pPr>
    </w:lvl>
    <w:lvl w:ilvl="2" w:tplc="E662FA76" w:tentative="1">
      <w:start w:val="1"/>
      <w:numFmt w:val="decimal"/>
      <w:lvlText w:val="%3."/>
      <w:lvlJc w:val="left"/>
      <w:pPr>
        <w:tabs>
          <w:tab w:val="num" w:pos="2160"/>
        </w:tabs>
        <w:ind w:left="2160" w:hanging="360"/>
      </w:pPr>
    </w:lvl>
    <w:lvl w:ilvl="3" w:tplc="02A0347C" w:tentative="1">
      <w:start w:val="1"/>
      <w:numFmt w:val="decimal"/>
      <w:lvlText w:val="%4."/>
      <w:lvlJc w:val="left"/>
      <w:pPr>
        <w:tabs>
          <w:tab w:val="num" w:pos="2880"/>
        </w:tabs>
        <w:ind w:left="2880" w:hanging="360"/>
      </w:pPr>
    </w:lvl>
    <w:lvl w:ilvl="4" w:tplc="E1506EA8" w:tentative="1">
      <w:start w:val="1"/>
      <w:numFmt w:val="decimal"/>
      <w:lvlText w:val="%5."/>
      <w:lvlJc w:val="left"/>
      <w:pPr>
        <w:tabs>
          <w:tab w:val="num" w:pos="3600"/>
        </w:tabs>
        <w:ind w:left="3600" w:hanging="360"/>
      </w:pPr>
    </w:lvl>
    <w:lvl w:ilvl="5" w:tplc="84F648A6" w:tentative="1">
      <w:start w:val="1"/>
      <w:numFmt w:val="decimal"/>
      <w:lvlText w:val="%6."/>
      <w:lvlJc w:val="left"/>
      <w:pPr>
        <w:tabs>
          <w:tab w:val="num" w:pos="4320"/>
        </w:tabs>
        <w:ind w:left="4320" w:hanging="360"/>
      </w:pPr>
    </w:lvl>
    <w:lvl w:ilvl="6" w:tplc="7CC2BC9E" w:tentative="1">
      <w:start w:val="1"/>
      <w:numFmt w:val="decimal"/>
      <w:lvlText w:val="%7."/>
      <w:lvlJc w:val="left"/>
      <w:pPr>
        <w:tabs>
          <w:tab w:val="num" w:pos="5040"/>
        </w:tabs>
        <w:ind w:left="5040" w:hanging="360"/>
      </w:pPr>
    </w:lvl>
    <w:lvl w:ilvl="7" w:tplc="975AE008" w:tentative="1">
      <w:start w:val="1"/>
      <w:numFmt w:val="decimal"/>
      <w:lvlText w:val="%8."/>
      <w:lvlJc w:val="left"/>
      <w:pPr>
        <w:tabs>
          <w:tab w:val="num" w:pos="5760"/>
        </w:tabs>
        <w:ind w:left="5760" w:hanging="360"/>
      </w:pPr>
    </w:lvl>
    <w:lvl w:ilvl="8" w:tplc="1DF22968" w:tentative="1">
      <w:start w:val="1"/>
      <w:numFmt w:val="decimal"/>
      <w:lvlText w:val="%9."/>
      <w:lvlJc w:val="left"/>
      <w:pPr>
        <w:tabs>
          <w:tab w:val="num" w:pos="6480"/>
        </w:tabs>
        <w:ind w:left="6480" w:hanging="360"/>
      </w:pPr>
    </w:lvl>
  </w:abstractNum>
  <w:abstractNum w:abstractNumId="12" w15:restartNumberingAfterBreak="0">
    <w:nsid w:val="5A2E6465"/>
    <w:multiLevelType w:val="hybridMultilevel"/>
    <w:tmpl w:val="7EFAAD7A"/>
    <w:lvl w:ilvl="0" w:tplc="1276BE84">
      <w:start w:val="1"/>
      <w:numFmt w:val="lowerLetter"/>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DE2F96"/>
    <w:multiLevelType w:val="hybridMultilevel"/>
    <w:tmpl w:val="AD50544E"/>
    <w:lvl w:ilvl="0" w:tplc="900C9980">
      <w:start w:val="1"/>
      <w:numFmt w:val="bullet"/>
      <w:lvlText w:val="•"/>
      <w:lvlJc w:val="left"/>
      <w:pPr>
        <w:tabs>
          <w:tab w:val="num" w:pos="720"/>
        </w:tabs>
        <w:ind w:left="720" w:hanging="360"/>
      </w:pPr>
      <w:rPr>
        <w:rFonts w:ascii="Arial" w:hAnsi="Arial" w:hint="default"/>
      </w:rPr>
    </w:lvl>
    <w:lvl w:ilvl="1" w:tplc="2F2C156E" w:tentative="1">
      <w:start w:val="1"/>
      <w:numFmt w:val="bullet"/>
      <w:lvlText w:val="•"/>
      <w:lvlJc w:val="left"/>
      <w:pPr>
        <w:tabs>
          <w:tab w:val="num" w:pos="1440"/>
        </w:tabs>
        <w:ind w:left="1440" w:hanging="360"/>
      </w:pPr>
      <w:rPr>
        <w:rFonts w:ascii="Arial" w:hAnsi="Arial" w:hint="default"/>
      </w:rPr>
    </w:lvl>
    <w:lvl w:ilvl="2" w:tplc="85BAA462" w:tentative="1">
      <w:start w:val="1"/>
      <w:numFmt w:val="bullet"/>
      <w:lvlText w:val="•"/>
      <w:lvlJc w:val="left"/>
      <w:pPr>
        <w:tabs>
          <w:tab w:val="num" w:pos="2160"/>
        </w:tabs>
        <w:ind w:left="2160" w:hanging="360"/>
      </w:pPr>
      <w:rPr>
        <w:rFonts w:ascii="Arial" w:hAnsi="Arial" w:hint="default"/>
      </w:rPr>
    </w:lvl>
    <w:lvl w:ilvl="3" w:tplc="DB20E010" w:tentative="1">
      <w:start w:val="1"/>
      <w:numFmt w:val="bullet"/>
      <w:lvlText w:val="•"/>
      <w:lvlJc w:val="left"/>
      <w:pPr>
        <w:tabs>
          <w:tab w:val="num" w:pos="2880"/>
        </w:tabs>
        <w:ind w:left="2880" w:hanging="360"/>
      </w:pPr>
      <w:rPr>
        <w:rFonts w:ascii="Arial" w:hAnsi="Arial" w:hint="default"/>
      </w:rPr>
    </w:lvl>
    <w:lvl w:ilvl="4" w:tplc="722C5C2C" w:tentative="1">
      <w:start w:val="1"/>
      <w:numFmt w:val="bullet"/>
      <w:lvlText w:val="•"/>
      <w:lvlJc w:val="left"/>
      <w:pPr>
        <w:tabs>
          <w:tab w:val="num" w:pos="3600"/>
        </w:tabs>
        <w:ind w:left="3600" w:hanging="360"/>
      </w:pPr>
      <w:rPr>
        <w:rFonts w:ascii="Arial" w:hAnsi="Arial" w:hint="default"/>
      </w:rPr>
    </w:lvl>
    <w:lvl w:ilvl="5" w:tplc="7FEA9D7A" w:tentative="1">
      <w:start w:val="1"/>
      <w:numFmt w:val="bullet"/>
      <w:lvlText w:val="•"/>
      <w:lvlJc w:val="left"/>
      <w:pPr>
        <w:tabs>
          <w:tab w:val="num" w:pos="4320"/>
        </w:tabs>
        <w:ind w:left="4320" w:hanging="360"/>
      </w:pPr>
      <w:rPr>
        <w:rFonts w:ascii="Arial" w:hAnsi="Arial" w:hint="default"/>
      </w:rPr>
    </w:lvl>
    <w:lvl w:ilvl="6" w:tplc="DE945546" w:tentative="1">
      <w:start w:val="1"/>
      <w:numFmt w:val="bullet"/>
      <w:lvlText w:val="•"/>
      <w:lvlJc w:val="left"/>
      <w:pPr>
        <w:tabs>
          <w:tab w:val="num" w:pos="5040"/>
        </w:tabs>
        <w:ind w:left="5040" w:hanging="360"/>
      </w:pPr>
      <w:rPr>
        <w:rFonts w:ascii="Arial" w:hAnsi="Arial" w:hint="default"/>
      </w:rPr>
    </w:lvl>
    <w:lvl w:ilvl="7" w:tplc="E7FADF32" w:tentative="1">
      <w:start w:val="1"/>
      <w:numFmt w:val="bullet"/>
      <w:lvlText w:val="•"/>
      <w:lvlJc w:val="left"/>
      <w:pPr>
        <w:tabs>
          <w:tab w:val="num" w:pos="5760"/>
        </w:tabs>
        <w:ind w:left="5760" w:hanging="360"/>
      </w:pPr>
      <w:rPr>
        <w:rFonts w:ascii="Arial" w:hAnsi="Arial" w:hint="default"/>
      </w:rPr>
    </w:lvl>
    <w:lvl w:ilvl="8" w:tplc="361C5CF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0030F4B"/>
    <w:multiLevelType w:val="hybridMultilevel"/>
    <w:tmpl w:val="E96A388A"/>
    <w:lvl w:ilvl="0" w:tplc="8E667D02">
      <w:start w:val="1"/>
      <w:numFmt w:val="bullet"/>
      <w:lvlText w:val="•"/>
      <w:lvlJc w:val="left"/>
      <w:pPr>
        <w:tabs>
          <w:tab w:val="num" w:pos="720"/>
        </w:tabs>
        <w:ind w:left="720" w:hanging="360"/>
      </w:pPr>
      <w:rPr>
        <w:rFonts w:ascii="Arial" w:hAnsi="Arial" w:hint="default"/>
      </w:rPr>
    </w:lvl>
    <w:lvl w:ilvl="1" w:tplc="374E2544" w:tentative="1">
      <w:start w:val="1"/>
      <w:numFmt w:val="bullet"/>
      <w:lvlText w:val="•"/>
      <w:lvlJc w:val="left"/>
      <w:pPr>
        <w:tabs>
          <w:tab w:val="num" w:pos="1440"/>
        </w:tabs>
        <w:ind w:left="1440" w:hanging="360"/>
      </w:pPr>
      <w:rPr>
        <w:rFonts w:ascii="Arial" w:hAnsi="Arial" w:hint="default"/>
      </w:rPr>
    </w:lvl>
    <w:lvl w:ilvl="2" w:tplc="243C557E" w:tentative="1">
      <w:start w:val="1"/>
      <w:numFmt w:val="bullet"/>
      <w:lvlText w:val="•"/>
      <w:lvlJc w:val="left"/>
      <w:pPr>
        <w:tabs>
          <w:tab w:val="num" w:pos="2160"/>
        </w:tabs>
        <w:ind w:left="2160" w:hanging="360"/>
      </w:pPr>
      <w:rPr>
        <w:rFonts w:ascii="Arial" w:hAnsi="Arial" w:hint="default"/>
      </w:rPr>
    </w:lvl>
    <w:lvl w:ilvl="3" w:tplc="172A1B9E" w:tentative="1">
      <w:start w:val="1"/>
      <w:numFmt w:val="bullet"/>
      <w:lvlText w:val="•"/>
      <w:lvlJc w:val="left"/>
      <w:pPr>
        <w:tabs>
          <w:tab w:val="num" w:pos="2880"/>
        </w:tabs>
        <w:ind w:left="2880" w:hanging="360"/>
      </w:pPr>
      <w:rPr>
        <w:rFonts w:ascii="Arial" w:hAnsi="Arial" w:hint="default"/>
      </w:rPr>
    </w:lvl>
    <w:lvl w:ilvl="4" w:tplc="EC7C1130" w:tentative="1">
      <w:start w:val="1"/>
      <w:numFmt w:val="bullet"/>
      <w:lvlText w:val="•"/>
      <w:lvlJc w:val="left"/>
      <w:pPr>
        <w:tabs>
          <w:tab w:val="num" w:pos="3600"/>
        </w:tabs>
        <w:ind w:left="3600" w:hanging="360"/>
      </w:pPr>
      <w:rPr>
        <w:rFonts w:ascii="Arial" w:hAnsi="Arial" w:hint="default"/>
      </w:rPr>
    </w:lvl>
    <w:lvl w:ilvl="5" w:tplc="A19A2D54" w:tentative="1">
      <w:start w:val="1"/>
      <w:numFmt w:val="bullet"/>
      <w:lvlText w:val="•"/>
      <w:lvlJc w:val="left"/>
      <w:pPr>
        <w:tabs>
          <w:tab w:val="num" w:pos="4320"/>
        </w:tabs>
        <w:ind w:left="4320" w:hanging="360"/>
      </w:pPr>
      <w:rPr>
        <w:rFonts w:ascii="Arial" w:hAnsi="Arial" w:hint="default"/>
      </w:rPr>
    </w:lvl>
    <w:lvl w:ilvl="6" w:tplc="6E52DF1C" w:tentative="1">
      <w:start w:val="1"/>
      <w:numFmt w:val="bullet"/>
      <w:lvlText w:val="•"/>
      <w:lvlJc w:val="left"/>
      <w:pPr>
        <w:tabs>
          <w:tab w:val="num" w:pos="5040"/>
        </w:tabs>
        <w:ind w:left="5040" w:hanging="360"/>
      </w:pPr>
      <w:rPr>
        <w:rFonts w:ascii="Arial" w:hAnsi="Arial" w:hint="default"/>
      </w:rPr>
    </w:lvl>
    <w:lvl w:ilvl="7" w:tplc="D5664B36" w:tentative="1">
      <w:start w:val="1"/>
      <w:numFmt w:val="bullet"/>
      <w:lvlText w:val="•"/>
      <w:lvlJc w:val="left"/>
      <w:pPr>
        <w:tabs>
          <w:tab w:val="num" w:pos="5760"/>
        </w:tabs>
        <w:ind w:left="5760" w:hanging="360"/>
      </w:pPr>
      <w:rPr>
        <w:rFonts w:ascii="Arial" w:hAnsi="Arial" w:hint="default"/>
      </w:rPr>
    </w:lvl>
    <w:lvl w:ilvl="8" w:tplc="EF4019C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9DB3EA9"/>
    <w:multiLevelType w:val="hybridMultilevel"/>
    <w:tmpl w:val="28489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DAE7510"/>
    <w:multiLevelType w:val="hybridMultilevel"/>
    <w:tmpl w:val="7EFAAD7A"/>
    <w:lvl w:ilvl="0" w:tplc="1276BE84">
      <w:start w:val="1"/>
      <w:numFmt w:val="lowerLetter"/>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FB310D"/>
    <w:multiLevelType w:val="hybridMultilevel"/>
    <w:tmpl w:val="F8849BFE"/>
    <w:lvl w:ilvl="0" w:tplc="D7F46A10">
      <w:start w:val="1"/>
      <w:numFmt w:val="bullet"/>
      <w:lvlText w:val="•"/>
      <w:lvlJc w:val="left"/>
      <w:pPr>
        <w:tabs>
          <w:tab w:val="num" w:pos="720"/>
        </w:tabs>
        <w:ind w:left="720" w:hanging="360"/>
      </w:pPr>
      <w:rPr>
        <w:rFonts w:ascii="Arial" w:hAnsi="Arial" w:hint="default"/>
      </w:rPr>
    </w:lvl>
    <w:lvl w:ilvl="1" w:tplc="4D0677F6" w:tentative="1">
      <w:start w:val="1"/>
      <w:numFmt w:val="bullet"/>
      <w:lvlText w:val="•"/>
      <w:lvlJc w:val="left"/>
      <w:pPr>
        <w:tabs>
          <w:tab w:val="num" w:pos="1440"/>
        </w:tabs>
        <w:ind w:left="1440" w:hanging="360"/>
      </w:pPr>
      <w:rPr>
        <w:rFonts w:ascii="Arial" w:hAnsi="Arial" w:hint="default"/>
      </w:rPr>
    </w:lvl>
    <w:lvl w:ilvl="2" w:tplc="A60454E8" w:tentative="1">
      <w:start w:val="1"/>
      <w:numFmt w:val="bullet"/>
      <w:lvlText w:val="•"/>
      <w:lvlJc w:val="left"/>
      <w:pPr>
        <w:tabs>
          <w:tab w:val="num" w:pos="2160"/>
        </w:tabs>
        <w:ind w:left="2160" w:hanging="360"/>
      </w:pPr>
      <w:rPr>
        <w:rFonts w:ascii="Arial" w:hAnsi="Arial" w:hint="default"/>
      </w:rPr>
    </w:lvl>
    <w:lvl w:ilvl="3" w:tplc="D3DACC70" w:tentative="1">
      <w:start w:val="1"/>
      <w:numFmt w:val="bullet"/>
      <w:lvlText w:val="•"/>
      <w:lvlJc w:val="left"/>
      <w:pPr>
        <w:tabs>
          <w:tab w:val="num" w:pos="2880"/>
        </w:tabs>
        <w:ind w:left="2880" w:hanging="360"/>
      </w:pPr>
      <w:rPr>
        <w:rFonts w:ascii="Arial" w:hAnsi="Arial" w:hint="default"/>
      </w:rPr>
    </w:lvl>
    <w:lvl w:ilvl="4" w:tplc="9C8651F0" w:tentative="1">
      <w:start w:val="1"/>
      <w:numFmt w:val="bullet"/>
      <w:lvlText w:val="•"/>
      <w:lvlJc w:val="left"/>
      <w:pPr>
        <w:tabs>
          <w:tab w:val="num" w:pos="3600"/>
        </w:tabs>
        <w:ind w:left="3600" w:hanging="360"/>
      </w:pPr>
      <w:rPr>
        <w:rFonts w:ascii="Arial" w:hAnsi="Arial" w:hint="default"/>
      </w:rPr>
    </w:lvl>
    <w:lvl w:ilvl="5" w:tplc="BB94B88E" w:tentative="1">
      <w:start w:val="1"/>
      <w:numFmt w:val="bullet"/>
      <w:lvlText w:val="•"/>
      <w:lvlJc w:val="left"/>
      <w:pPr>
        <w:tabs>
          <w:tab w:val="num" w:pos="4320"/>
        </w:tabs>
        <w:ind w:left="4320" w:hanging="360"/>
      </w:pPr>
      <w:rPr>
        <w:rFonts w:ascii="Arial" w:hAnsi="Arial" w:hint="default"/>
      </w:rPr>
    </w:lvl>
    <w:lvl w:ilvl="6" w:tplc="BDF6FCAE" w:tentative="1">
      <w:start w:val="1"/>
      <w:numFmt w:val="bullet"/>
      <w:lvlText w:val="•"/>
      <w:lvlJc w:val="left"/>
      <w:pPr>
        <w:tabs>
          <w:tab w:val="num" w:pos="5040"/>
        </w:tabs>
        <w:ind w:left="5040" w:hanging="360"/>
      </w:pPr>
      <w:rPr>
        <w:rFonts w:ascii="Arial" w:hAnsi="Arial" w:hint="default"/>
      </w:rPr>
    </w:lvl>
    <w:lvl w:ilvl="7" w:tplc="4CE68A42" w:tentative="1">
      <w:start w:val="1"/>
      <w:numFmt w:val="bullet"/>
      <w:lvlText w:val="•"/>
      <w:lvlJc w:val="left"/>
      <w:pPr>
        <w:tabs>
          <w:tab w:val="num" w:pos="5760"/>
        </w:tabs>
        <w:ind w:left="5760" w:hanging="360"/>
      </w:pPr>
      <w:rPr>
        <w:rFonts w:ascii="Arial" w:hAnsi="Arial" w:hint="default"/>
      </w:rPr>
    </w:lvl>
    <w:lvl w:ilvl="8" w:tplc="A39AF65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238314D"/>
    <w:multiLevelType w:val="hybridMultilevel"/>
    <w:tmpl w:val="4B9ABBD0"/>
    <w:lvl w:ilvl="0" w:tplc="BC48AFEE">
      <w:start w:val="1"/>
      <w:numFmt w:val="bullet"/>
      <w:lvlText w:val="•"/>
      <w:lvlJc w:val="left"/>
      <w:pPr>
        <w:tabs>
          <w:tab w:val="num" w:pos="720"/>
        </w:tabs>
        <w:ind w:left="720" w:hanging="360"/>
      </w:pPr>
      <w:rPr>
        <w:rFonts w:ascii="Arial" w:hAnsi="Arial" w:hint="default"/>
      </w:rPr>
    </w:lvl>
    <w:lvl w:ilvl="1" w:tplc="E954C542" w:tentative="1">
      <w:start w:val="1"/>
      <w:numFmt w:val="bullet"/>
      <w:lvlText w:val="•"/>
      <w:lvlJc w:val="left"/>
      <w:pPr>
        <w:tabs>
          <w:tab w:val="num" w:pos="1440"/>
        </w:tabs>
        <w:ind w:left="1440" w:hanging="360"/>
      </w:pPr>
      <w:rPr>
        <w:rFonts w:ascii="Arial" w:hAnsi="Arial" w:hint="default"/>
      </w:rPr>
    </w:lvl>
    <w:lvl w:ilvl="2" w:tplc="24203CD0" w:tentative="1">
      <w:start w:val="1"/>
      <w:numFmt w:val="bullet"/>
      <w:lvlText w:val="•"/>
      <w:lvlJc w:val="left"/>
      <w:pPr>
        <w:tabs>
          <w:tab w:val="num" w:pos="2160"/>
        </w:tabs>
        <w:ind w:left="2160" w:hanging="360"/>
      </w:pPr>
      <w:rPr>
        <w:rFonts w:ascii="Arial" w:hAnsi="Arial" w:hint="default"/>
      </w:rPr>
    </w:lvl>
    <w:lvl w:ilvl="3" w:tplc="86D06258" w:tentative="1">
      <w:start w:val="1"/>
      <w:numFmt w:val="bullet"/>
      <w:lvlText w:val="•"/>
      <w:lvlJc w:val="left"/>
      <w:pPr>
        <w:tabs>
          <w:tab w:val="num" w:pos="2880"/>
        </w:tabs>
        <w:ind w:left="2880" w:hanging="360"/>
      </w:pPr>
      <w:rPr>
        <w:rFonts w:ascii="Arial" w:hAnsi="Arial" w:hint="default"/>
      </w:rPr>
    </w:lvl>
    <w:lvl w:ilvl="4" w:tplc="59DA7094" w:tentative="1">
      <w:start w:val="1"/>
      <w:numFmt w:val="bullet"/>
      <w:lvlText w:val="•"/>
      <w:lvlJc w:val="left"/>
      <w:pPr>
        <w:tabs>
          <w:tab w:val="num" w:pos="3600"/>
        </w:tabs>
        <w:ind w:left="3600" w:hanging="360"/>
      </w:pPr>
      <w:rPr>
        <w:rFonts w:ascii="Arial" w:hAnsi="Arial" w:hint="default"/>
      </w:rPr>
    </w:lvl>
    <w:lvl w:ilvl="5" w:tplc="46C6833E" w:tentative="1">
      <w:start w:val="1"/>
      <w:numFmt w:val="bullet"/>
      <w:lvlText w:val="•"/>
      <w:lvlJc w:val="left"/>
      <w:pPr>
        <w:tabs>
          <w:tab w:val="num" w:pos="4320"/>
        </w:tabs>
        <w:ind w:left="4320" w:hanging="360"/>
      </w:pPr>
      <w:rPr>
        <w:rFonts w:ascii="Arial" w:hAnsi="Arial" w:hint="default"/>
      </w:rPr>
    </w:lvl>
    <w:lvl w:ilvl="6" w:tplc="6DF49156" w:tentative="1">
      <w:start w:val="1"/>
      <w:numFmt w:val="bullet"/>
      <w:lvlText w:val="•"/>
      <w:lvlJc w:val="left"/>
      <w:pPr>
        <w:tabs>
          <w:tab w:val="num" w:pos="5040"/>
        </w:tabs>
        <w:ind w:left="5040" w:hanging="360"/>
      </w:pPr>
      <w:rPr>
        <w:rFonts w:ascii="Arial" w:hAnsi="Arial" w:hint="default"/>
      </w:rPr>
    </w:lvl>
    <w:lvl w:ilvl="7" w:tplc="2628263E" w:tentative="1">
      <w:start w:val="1"/>
      <w:numFmt w:val="bullet"/>
      <w:lvlText w:val="•"/>
      <w:lvlJc w:val="left"/>
      <w:pPr>
        <w:tabs>
          <w:tab w:val="num" w:pos="5760"/>
        </w:tabs>
        <w:ind w:left="5760" w:hanging="360"/>
      </w:pPr>
      <w:rPr>
        <w:rFonts w:ascii="Arial" w:hAnsi="Arial" w:hint="default"/>
      </w:rPr>
    </w:lvl>
    <w:lvl w:ilvl="8" w:tplc="97E6E8C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2DC3631"/>
    <w:multiLevelType w:val="hybridMultilevel"/>
    <w:tmpl w:val="60A4D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7128D5"/>
    <w:multiLevelType w:val="hybridMultilevel"/>
    <w:tmpl w:val="EB4E9A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6"/>
  </w:num>
  <w:num w:numId="3">
    <w:abstractNumId w:val="2"/>
  </w:num>
  <w:num w:numId="4">
    <w:abstractNumId w:val="3"/>
  </w:num>
  <w:num w:numId="5">
    <w:abstractNumId w:val="15"/>
  </w:num>
  <w:num w:numId="6">
    <w:abstractNumId w:val="4"/>
  </w:num>
  <w:num w:numId="7">
    <w:abstractNumId w:val="12"/>
  </w:num>
  <w:num w:numId="8">
    <w:abstractNumId w:val="10"/>
  </w:num>
  <w:num w:numId="9">
    <w:abstractNumId w:val="20"/>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0"/>
  </w:num>
  <w:num w:numId="13">
    <w:abstractNumId w:val="11"/>
  </w:num>
  <w:num w:numId="14">
    <w:abstractNumId w:val="17"/>
  </w:num>
  <w:num w:numId="15">
    <w:abstractNumId w:val="5"/>
  </w:num>
  <w:num w:numId="16">
    <w:abstractNumId w:val="18"/>
  </w:num>
  <w:num w:numId="17">
    <w:abstractNumId w:val="14"/>
  </w:num>
  <w:num w:numId="18">
    <w:abstractNumId w:val="9"/>
  </w:num>
  <w:num w:numId="19">
    <w:abstractNumId w:val="13"/>
  </w:num>
  <w:num w:numId="20">
    <w:abstractNumId w:val="8"/>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792"/>
    <w:rsid w:val="00000CC5"/>
    <w:rsid w:val="00004321"/>
    <w:rsid w:val="000140CE"/>
    <w:rsid w:val="00015CA5"/>
    <w:rsid w:val="0002038E"/>
    <w:rsid w:val="00020C02"/>
    <w:rsid w:val="00023A5F"/>
    <w:rsid w:val="0002558F"/>
    <w:rsid w:val="0002615B"/>
    <w:rsid w:val="000331D5"/>
    <w:rsid w:val="00033493"/>
    <w:rsid w:val="00034A85"/>
    <w:rsid w:val="00037CD6"/>
    <w:rsid w:val="00042FE2"/>
    <w:rsid w:val="00047B33"/>
    <w:rsid w:val="00050439"/>
    <w:rsid w:val="0005058B"/>
    <w:rsid w:val="00054618"/>
    <w:rsid w:val="000554F9"/>
    <w:rsid w:val="00061F50"/>
    <w:rsid w:val="000736AE"/>
    <w:rsid w:val="00073F28"/>
    <w:rsid w:val="0007526E"/>
    <w:rsid w:val="000753C9"/>
    <w:rsid w:val="000771F9"/>
    <w:rsid w:val="00081DE1"/>
    <w:rsid w:val="00083B4C"/>
    <w:rsid w:val="00084252"/>
    <w:rsid w:val="0008787E"/>
    <w:rsid w:val="0009207E"/>
    <w:rsid w:val="000926D3"/>
    <w:rsid w:val="00092E73"/>
    <w:rsid w:val="0009637C"/>
    <w:rsid w:val="00096CF6"/>
    <w:rsid w:val="000B3707"/>
    <w:rsid w:val="000B7453"/>
    <w:rsid w:val="000C7ED4"/>
    <w:rsid w:val="000D4198"/>
    <w:rsid w:val="000D48E1"/>
    <w:rsid w:val="000D56F2"/>
    <w:rsid w:val="00101F21"/>
    <w:rsid w:val="0011024F"/>
    <w:rsid w:val="00121C08"/>
    <w:rsid w:val="001302CF"/>
    <w:rsid w:val="00130740"/>
    <w:rsid w:val="001317AF"/>
    <w:rsid w:val="00137068"/>
    <w:rsid w:val="00144770"/>
    <w:rsid w:val="001468CC"/>
    <w:rsid w:val="00147A18"/>
    <w:rsid w:val="001547AB"/>
    <w:rsid w:val="0015518F"/>
    <w:rsid w:val="001641B5"/>
    <w:rsid w:val="00165868"/>
    <w:rsid w:val="00174A0B"/>
    <w:rsid w:val="00175058"/>
    <w:rsid w:val="00190713"/>
    <w:rsid w:val="00190FCA"/>
    <w:rsid w:val="00191ACD"/>
    <w:rsid w:val="00196D6D"/>
    <w:rsid w:val="001A0AF0"/>
    <w:rsid w:val="001A0E52"/>
    <w:rsid w:val="001A1540"/>
    <w:rsid w:val="001B22DD"/>
    <w:rsid w:val="001B6A8E"/>
    <w:rsid w:val="001C2505"/>
    <w:rsid w:val="001C4329"/>
    <w:rsid w:val="001C72F8"/>
    <w:rsid w:val="001D112C"/>
    <w:rsid w:val="001D4E00"/>
    <w:rsid w:val="001D6BD9"/>
    <w:rsid w:val="001E2FD2"/>
    <w:rsid w:val="001E7804"/>
    <w:rsid w:val="001F479C"/>
    <w:rsid w:val="001F4D08"/>
    <w:rsid w:val="001F57F0"/>
    <w:rsid w:val="00207A9D"/>
    <w:rsid w:val="00207EE2"/>
    <w:rsid w:val="00226564"/>
    <w:rsid w:val="00227C54"/>
    <w:rsid w:val="00233E9B"/>
    <w:rsid w:val="00234EA4"/>
    <w:rsid w:val="00245148"/>
    <w:rsid w:val="00245678"/>
    <w:rsid w:val="00253FA3"/>
    <w:rsid w:val="00261B8D"/>
    <w:rsid w:val="00277277"/>
    <w:rsid w:val="002828BD"/>
    <w:rsid w:val="00283166"/>
    <w:rsid w:val="00295D35"/>
    <w:rsid w:val="002961A0"/>
    <w:rsid w:val="00296E80"/>
    <w:rsid w:val="002A0982"/>
    <w:rsid w:val="002A1EA7"/>
    <w:rsid w:val="002D73DF"/>
    <w:rsid w:val="003050D5"/>
    <w:rsid w:val="003058D1"/>
    <w:rsid w:val="00305BCC"/>
    <w:rsid w:val="00314497"/>
    <w:rsid w:val="0032065F"/>
    <w:rsid w:val="003302A5"/>
    <w:rsid w:val="00330AF9"/>
    <w:rsid w:val="00336CCD"/>
    <w:rsid w:val="00343171"/>
    <w:rsid w:val="00346AE3"/>
    <w:rsid w:val="00350873"/>
    <w:rsid w:val="00362EE6"/>
    <w:rsid w:val="003631FE"/>
    <w:rsid w:val="0036748B"/>
    <w:rsid w:val="003700F1"/>
    <w:rsid w:val="003731E3"/>
    <w:rsid w:val="00373914"/>
    <w:rsid w:val="00396DBB"/>
    <w:rsid w:val="003A3132"/>
    <w:rsid w:val="003A488A"/>
    <w:rsid w:val="003A52FE"/>
    <w:rsid w:val="003B0ED1"/>
    <w:rsid w:val="003B7549"/>
    <w:rsid w:val="003C4F6A"/>
    <w:rsid w:val="003D654F"/>
    <w:rsid w:val="003D7C8C"/>
    <w:rsid w:val="003E0C05"/>
    <w:rsid w:val="003F026C"/>
    <w:rsid w:val="00405B14"/>
    <w:rsid w:val="00407E83"/>
    <w:rsid w:val="0041124A"/>
    <w:rsid w:val="004123D4"/>
    <w:rsid w:val="00412B0F"/>
    <w:rsid w:val="00414839"/>
    <w:rsid w:val="004173A5"/>
    <w:rsid w:val="00421DCF"/>
    <w:rsid w:val="0042675F"/>
    <w:rsid w:val="00432159"/>
    <w:rsid w:val="00432390"/>
    <w:rsid w:val="004423FF"/>
    <w:rsid w:val="00444145"/>
    <w:rsid w:val="0046035A"/>
    <w:rsid w:val="00460AEB"/>
    <w:rsid w:val="00464359"/>
    <w:rsid w:val="0047430F"/>
    <w:rsid w:val="00480AEB"/>
    <w:rsid w:val="0048403F"/>
    <w:rsid w:val="00486BB1"/>
    <w:rsid w:val="00486D5A"/>
    <w:rsid w:val="00494263"/>
    <w:rsid w:val="004A34CD"/>
    <w:rsid w:val="004A4BAC"/>
    <w:rsid w:val="004B0CE1"/>
    <w:rsid w:val="004B0E3B"/>
    <w:rsid w:val="004B1088"/>
    <w:rsid w:val="004B46B9"/>
    <w:rsid w:val="004B4DFF"/>
    <w:rsid w:val="004B52E8"/>
    <w:rsid w:val="004C24ED"/>
    <w:rsid w:val="004D09EE"/>
    <w:rsid w:val="004E317F"/>
    <w:rsid w:val="004E545D"/>
    <w:rsid w:val="004E6EA9"/>
    <w:rsid w:val="004E7B65"/>
    <w:rsid w:val="004F1EF5"/>
    <w:rsid w:val="004F2224"/>
    <w:rsid w:val="00505386"/>
    <w:rsid w:val="00505F20"/>
    <w:rsid w:val="00507734"/>
    <w:rsid w:val="00511DB7"/>
    <w:rsid w:val="00512EEF"/>
    <w:rsid w:val="005134A5"/>
    <w:rsid w:val="005167BE"/>
    <w:rsid w:val="00521AAA"/>
    <w:rsid w:val="0052274D"/>
    <w:rsid w:val="00524733"/>
    <w:rsid w:val="00526944"/>
    <w:rsid w:val="00535B94"/>
    <w:rsid w:val="00543310"/>
    <w:rsid w:val="005519DE"/>
    <w:rsid w:val="00553B2E"/>
    <w:rsid w:val="00553EF6"/>
    <w:rsid w:val="00561875"/>
    <w:rsid w:val="00563961"/>
    <w:rsid w:val="00564C5D"/>
    <w:rsid w:val="0057027B"/>
    <w:rsid w:val="005770B6"/>
    <w:rsid w:val="005778BA"/>
    <w:rsid w:val="00581227"/>
    <w:rsid w:val="00592AD5"/>
    <w:rsid w:val="0059355B"/>
    <w:rsid w:val="00596FDE"/>
    <w:rsid w:val="005A0F6B"/>
    <w:rsid w:val="005A1208"/>
    <w:rsid w:val="005A334F"/>
    <w:rsid w:val="005B10F1"/>
    <w:rsid w:val="005B215B"/>
    <w:rsid w:val="005C4568"/>
    <w:rsid w:val="005C5641"/>
    <w:rsid w:val="005C6ABA"/>
    <w:rsid w:val="005D1BFA"/>
    <w:rsid w:val="005D2061"/>
    <w:rsid w:val="005D3331"/>
    <w:rsid w:val="005D3AC3"/>
    <w:rsid w:val="005D5650"/>
    <w:rsid w:val="005D7204"/>
    <w:rsid w:val="005E29AC"/>
    <w:rsid w:val="005E2D78"/>
    <w:rsid w:val="005E369A"/>
    <w:rsid w:val="005E521C"/>
    <w:rsid w:val="005E54B7"/>
    <w:rsid w:val="005E6BEB"/>
    <w:rsid w:val="005F4792"/>
    <w:rsid w:val="00600E72"/>
    <w:rsid w:val="00602967"/>
    <w:rsid w:val="00604761"/>
    <w:rsid w:val="00610057"/>
    <w:rsid w:val="00611399"/>
    <w:rsid w:val="006149FD"/>
    <w:rsid w:val="00616B5B"/>
    <w:rsid w:val="00617035"/>
    <w:rsid w:val="006214C2"/>
    <w:rsid w:val="00621770"/>
    <w:rsid w:val="00621DC4"/>
    <w:rsid w:val="00640394"/>
    <w:rsid w:val="00641E09"/>
    <w:rsid w:val="00643EAD"/>
    <w:rsid w:val="006453B3"/>
    <w:rsid w:val="0065168F"/>
    <w:rsid w:val="00651F9D"/>
    <w:rsid w:val="00652535"/>
    <w:rsid w:val="00652749"/>
    <w:rsid w:val="00653BB2"/>
    <w:rsid w:val="00654027"/>
    <w:rsid w:val="00656F72"/>
    <w:rsid w:val="006606D5"/>
    <w:rsid w:val="00664096"/>
    <w:rsid w:val="00664C6F"/>
    <w:rsid w:val="00667280"/>
    <w:rsid w:val="006732AD"/>
    <w:rsid w:val="006760AB"/>
    <w:rsid w:val="0068086F"/>
    <w:rsid w:val="00684A24"/>
    <w:rsid w:val="006A4F2B"/>
    <w:rsid w:val="006A7E69"/>
    <w:rsid w:val="006B11EF"/>
    <w:rsid w:val="006C4EE3"/>
    <w:rsid w:val="006C642F"/>
    <w:rsid w:val="006D5138"/>
    <w:rsid w:val="006E6862"/>
    <w:rsid w:val="006F0F51"/>
    <w:rsid w:val="006F3CD1"/>
    <w:rsid w:val="006F4207"/>
    <w:rsid w:val="006F6F57"/>
    <w:rsid w:val="00702B80"/>
    <w:rsid w:val="007067F1"/>
    <w:rsid w:val="00712265"/>
    <w:rsid w:val="0072394F"/>
    <w:rsid w:val="00731BD4"/>
    <w:rsid w:val="00735D5A"/>
    <w:rsid w:val="007406B4"/>
    <w:rsid w:val="00741E6D"/>
    <w:rsid w:val="00743FED"/>
    <w:rsid w:val="00757604"/>
    <w:rsid w:val="007627D9"/>
    <w:rsid w:val="00762E87"/>
    <w:rsid w:val="007650B4"/>
    <w:rsid w:val="00766A91"/>
    <w:rsid w:val="00772D80"/>
    <w:rsid w:val="00774253"/>
    <w:rsid w:val="00776A3E"/>
    <w:rsid w:val="0078067A"/>
    <w:rsid w:val="00786F83"/>
    <w:rsid w:val="00794B25"/>
    <w:rsid w:val="007969C0"/>
    <w:rsid w:val="007A27AD"/>
    <w:rsid w:val="007A2D14"/>
    <w:rsid w:val="007A3B31"/>
    <w:rsid w:val="007A617C"/>
    <w:rsid w:val="007A7474"/>
    <w:rsid w:val="007B3690"/>
    <w:rsid w:val="007B5817"/>
    <w:rsid w:val="007C3060"/>
    <w:rsid w:val="007C7801"/>
    <w:rsid w:val="007D7BA8"/>
    <w:rsid w:val="007F03DE"/>
    <w:rsid w:val="007F6E87"/>
    <w:rsid w:val="00806499"/>
    <w:rsid w:val="0082029A"/>
    <w:rsid w:val="0082263F"/>
    <w:rsid w:val="00825619"/>
    <w:rsid w:val="0082748C"/>
    <w:rsid w:val="00832E1D"/>
    <w:rsid w:val="00834970"/>
    <w:rsid w:val="008373AB"/>
    <w:rsid w:val="0084187E"/>
    <w:rsid w:val="00841E43"/>
    <w:rsid w:val="00842893"/>
    <w:rsid w:val="00843725"/>
    <w:rsid w:val="00850105"/>
    <w:rsid w:val="00864574"/>
    <w:rsid w:val="00874096"/>
    <w:rsid w:val="00874A52"/>
    <w:rsid w:val="00890910"/>
    <w:rsid w:val="008A1614"/>
    <w:rsid w:val="008A57FE"/>
    <w:rsid w:val="008B0212"/>
    <w:rsid w:val="008B245B"/>
    <w:rsid w:val="008C1704"/>
    <w:rsid w:val="008D6F76"/>
    <w:rsid w:val="008E45B6"/>
    <w:rsid w:val="008F3EFA"/>
    <w:rsid w:val="00903F25"/>
    <w:rsid w:val="00904880"/>
    <w:rsid w:val="00904940"/>
    <w:rsid w:val="00911ACC"/>
    <w:rsid w:val="00913433"/>
    <w:rsid w:val="009137A6"/>
    <w:rsid w:val="0091744E"/>
    <w:rsid w:val="009223B8"/>
    <w:rsid w:val="009223EF"/>
    <w:rsid w:val="009310FA"/>
    <w:rsid w:val="00932ABE"/>
    <w:rsid w:val="00935ABC"/>
    <w:rsid w:val="0094017A"/>
    <w:rsid w:val="00942175"/>
    <w:rsid w:val="00942466"/>
    <w:rsid w:val="0094743D"/>
    <w:rsid w:val="00952722"/>
    <w:rsid w:val="00953547"/>
    <w:rsid w:val="00955FD4"/>
    <w:rsid w:val="009628D1"/>
    <w:rsid w:val="009706A5"/>
    <w:rsid w:val="00975C89"/>
    <w:rsid w:val="00976644"/>
    <w:rsid w:val="00977AB6"/>
    <w:rsid w:val="00981E19"/>
    <w:rsid w:val="009826C9"/>
    <w:rsid w:val="00984FE8"/>
    <w:rsid w:val="009854C5"/>
    <w:rsid w:val="00987837"/>
    <w:rsid w:val="009942EB"/>
    <w:rsid w:val="00997785"/>
    <w:rsid w:val="009A1B19"/>
    <w:rsid w:val="009A57F7"/>
    <w:rsid w:val="009A5F55"/>
    <w:rsid w:val="009B1F5F"/>
    <w:rsid w:val="009C53E8"/>
    <w:rsid w:val="009C6F3B"/>
    <w:rsid w:val="009D1A9D"/>
    <w:rsid w:val="009D5C97"/>
    <w:rsid w:val="009E5BF4"/>
    <w:rsid w:val="009E6567"/>
    <w:rsid w:val="009F2AF4"/>
    <w:rsid w:val="00A05A09"/>
    <w:rsid w:val="00A05F5D"/>
    <w:rsid w:val="00A10B55"/>
    <w:rsid w:val="00A12C11"/>
    <w:rsid w:val="00A155D2"/>
    <w:rsid w:val="00A15DDD"/>
    <w:rsid w:val="00A206B3"/>
    <w:rsid w:val="00A31B57"/>
    <w:rsid w:val="00A33B3C"/>
    <w:rsid w:val="00A36F40"/>
    <w:rsid w:val="00A4214B"/>
    <w:rsid w:val="00A42826"/>
    <w:rsid w:val="00A46A76"/>
    <w:rsid w:val="00A51EB6"/>
    <w:rsid w:val="00A611BD"/>
    <w:rsid w:val="00A61CBE"/>
    <w:rsid w:val="00A63BA7"/>
    <w:rsid w:val="00A90E42"/>
    <w:rsid w:val="00A92F32"/>
    <w:rsid w:val="00A94FB3"/>
    <w:rsid w:val="00AA387A"/>
    <w:rsid w:val="00AB359F"/>
    <w:rsid w:val="00AB3620"/>
    <w:rsid w:val="00AB4CDC"/>
    <w:rsid w:val="00AB5536"/>
    <w:rsid w:val="00AB789E"/>
    <w:rsid w:val="00AC099E"/>
    <w:rsid w:val="00AC2569"/>
    <w:rsid w:val="00AC5944"/>
    <w:rsid w:val="00AD091F"/>
    <w:rsid w:val="00AD3608"/>
    <w:rsid w:val="00AD5601"/>
    <w:rsid w:val="00AD7026"/>
    <w:rsid w:val="00AE1A72"/>
    <w:rsid w:val="00B072ED"/>
    <w:rsid w:val="00B07A51"/>
    <w:rsid w:val="00B07C25"/>
    <w:rsid w:val="00B167CB"/>
    <w:rsid w:val="00B177D9"/>
    <w:rsid w:val="00B264FD"/>
    <w:rsid w:val="00B3328B"/>
    <w:rsid w:val="00B34ADB"/>
    <w:rsid w:val="00B379EF"/>
    <w:rsid w:val="00B61E43"/>
    <w:rsid w:val="00B66C6A"/>
    <w:rsid w:val="00B740FE"/>
    <w:rsid w:val="00B76A4D"/>
    <w:rsid w:val="00B77849"/>
    <w:rsid w:val="00B854C0"/>
    <w:rsid w:val="00B878EE"/>
    <w:rsid w:val="00B9776D"/>
    <w:rsid w:val="00BA5B13"/>
    <w:rsid w:val="00BA697B"/>
    <w:rsid w:val="00BC288A"/>
    <w:rsid w:val="00BC3B88"/>
    <w:rsid w:val="00BC6E27"/>
    <w:rsid w:val="00BD30DD"/>
    <w:rsid w:val="00BD6530"/>
    <w:rsid w:val="00BE03E7"/>
    <w:rsid w:val="00BE5C8D"/>
    <w:rsid w:val="00BE6604"/>
    <w:rsid w:val="00C065B4"/>
    <w:rsid w:val="00C10C15"/>
    <w:rsid w:val="00C1506C"/>
    <w:rsid w:val="00C17A1D"/>
    <w:rsid w:val="00C22A0C"/>
    <w:rsid w:val="00C22A9F"/>
    <w:rsid w:val="00C22C34"/>
    <w:rsid w:val="00C403F3"/>
    <w:rsid w:val="00C417DD"/>
    <w:rsid w:val="00C567B7"/>
    <w:rsid w:val="00C57AA1"/>
    <w:rsid w:val="00C61CE0"/>
    <w:rsid w:val="00C62C7F"/>
    <w:rsid w:val="00C62D1C"/>
    <w:rsid w:val="00C636EA"/>
    <w:rsid w:val="00C65570"/>
    <w:rsid w:val="00C72355"/>
    <w:rsid w:val="00C73070"/>
    <w:rsid w:val="00C83B65"/>
    <w:rsid w:val="00C85CA6"/>
    <w:rsid w:val="00C922B7"/>
    <w:rsid w:val="00C92F0A"/>
    <w:rsid w:val="00C95E1D"/>
    <w:rsid w:val="00CB2026"/>
    <w:rsid w:val="00CB27FF"/>
    <w:rsid w:val="00CC567A"/>
    <w:rsid w:val="00CC61FA"/>
    <w:rsid w:val="00CC6AD3"/>
    <w:rsid w:val="00CD32CA"/>
    <w:rsid w:val="00CD4994"/>
    <w:rsid w:val="00CE06B4"/>
    <w:rsid w:val="00CE156F"/>
    <w:rsid w:val="00CE68DA"/>
    <w:rsid w:val="00CF3261"/>
    <w:rsid w:val="00D1475B"/>
    <w:rsid w:val="00D304C7"/>
    <w:rsid w:val="00D3126F"/>
    <w:rsid w:val="00D44DA0"/>
    <w:rsid w:val="00D461E9"/>
    <w:rsid w:val="00D5119C"/>
    <w:rsid w:val="00D5313C"/>
    <w:rsid w:val="00D53715"/>
    <w:rsid w:val="00D543D9"/>
    <w:rsid w:val="00D54CD1"/>
    <w:rsid w:val="00D602BE"/>
    <w:rsid w:val="00D6302C"/>
    <w:rsid w:val="00D679BC"/>
    <w:rsid w:val="00D80C49"/>
    <w:rsid w:val="00D84ED9"/>
    <w:rsid w:val="00D85C4A"/>
    <w:rsid w:val="00D95990"/>
    <w:rsid w:val="00D95FEC"/>
    <w:rsid w:val="00DA7AFE"/>
    <w:rsid w:val="00DB17B7"/>
    <w:rsid w:val="00DB1F4C"/>
    <w:rsid w:val="00DC4A24"/>
    <w:rsid w:val="00DC6EE9"/>
    <w:rsid w:val="00DD0184"/>
    <w:rsid w:val="00DD077E"/>
    <w:rsid w:val="00DD279F"/>
    <w:rsid w:val="00DE06DD"/>
    <w:rsid w:val="00DF32E9"/>
    <w:rsid w:val="00E00FE6"/>
    <w:rsid w:val="00E01A27"/>
    <w:rsid w:val="00E130DA"/>
    <w:rsid w:val="00E13D61"/>
    <w:rsid w:val="00E21A03"/>
    <w:rsid w:val="00E24CE5"/>
    <w:rsid w:val="00E30F55"/>
    <w:rsid w:val="00E36B10"/>
    <w:rsid w:val="00E376DD"/>
    <w:rsid w:val="00E53489"/>
    <w:rsid w:val="00E573B0"/>
    <w:rsid w:val="00E57F41"/>
    <w:rsid w:val="00E64C1C"/>
    <w:rsid w:val="00E71041"/>
    <w:rsid w:val="00E71A65"/>
    <w:rsid w:val="00E745A0"/>
    <w:rsid w:val="00E829E6"/>
    <w:rsid w:val="00E84B74"/>
    <w:rsid w:val="00E84D35"/>
    <w:rsid w:val="00E86E3B"/>
    <w:rsid w:val="00E96F37"/>
    <w:rsid w:val="00E9711B"/>
    <w:rsid w:val="00EA7685"/>
    <w:rsid w:val="00EB3519"/>
    <w:rsid w:val="00EB65AA"/>
    <w:rsid w:val="00EC091E"/>
    <w:rsid w:val="00EC14EF"/>
    <w:rsid w:val="00EC338E"/>
    <w:rsid w:val="00ED582D"/>
    <w:rsid w:val="00EE24BF"/>
    <w:rsid w:val="00EE2778"/>
    <w:rsid w:val="00EE3B93"/>
    <w:rsid w:val="00EF49E1"/>
    <w:rsid w:val="00F02A05"/>
    <w:rsid w:val="00F0699E"/>
    <w:rsid w:val="00F17A62"/>
    <w:rsid w:val="00F17FC0"/>
    <w:rsid w:val="00F214F6"/>
    <w:rsid w:val="00F21F4A"/>
    <w:rsid w:val="00F22152"/>
    <w:rsid w:val="00F22D4C"/>
    <w:rsid w:val="00F230DA"/>
    <w:rsid w:val="00F270E7"/>
    <w:rsid w:val="00F271C2"/>
    <w:rsid w:val="00F2749A"/>
    <w:rsid w:val="00F31DFB"/>
    <w:rsid w:val="00F33821"/>
    <w:rsid w:val="00F420DE"/>
    <w:rsid w:val="00F53828"/>
    <w:rsid w:val="00F63742"/>
    <w:rsid w:val="00F6550B"/>
    <w:rsid w:val="00F74EF9"/>
    <w:rsid w:val="00F75651"/>
    <w:rsid w:val="00F7578A"/>
    <w:rsid w:val="00F77857"/>
    <w:rsid w:val="00F9582D"/>
    <w:rsid w:val="00F95B26"/>
    <w:rsid w:val="00FA6985"/>
    <w:rsid w:val="00FA79DD"/>
    <w:rsid w:val="00FB3909"/>
    <w:rsid w:val="00FB7162"/>
    <w:rsid w:val="00FD1074"/>
    <w:rsid w:val="00FD5C62"/>
    <w:rsid w:val="00FE3D33"/>
    <w:rsid w:val="00FE4A0F"/>
    <w:rsid w:val="00FE5487"/>
    <w:rsid w:val="00FE61A9"/>
    <w:rsid w:val="00FE7518"/>
    <w:rsid w:val="00FF3750"/>
    <w:rsid w:val="00FF3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8938F"/>
  <w15:chartTrackingRefBased/>
  <w15:docId w15:val="{2967D86D-9122-4B5D-9A28-0182F7436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792"/>
    <w:pPr>
      <w:spacing w:after="0" w:line="276" w:lineRule="auto"/>
    </w:pPr>
    <w:rPr>
      <w:rFonts w:ascii="Times New Roman" w:eastAsiaTheme="minorEastAsia" w:hAnsi="Times New Roman" w:cs="Times New Roman"/>
      <w:sz w:val="24"/>
      <w:szCs w:val="24"/>
      <w:lang w:eastAsia="zh-CN"/>
    </w:rPr>
  </w:style>
  <w:style w:type="paragraph" w:styleId="Heading1">
    <w:name w:val="heading 1"/>
    <w:basedOn w:val="Normal"/>
    <w:next w:val="Normal"/>
    <w:link w:val="Heading1Char"/>
    <w:uiPriority w:val="9"/>
    <w:qFormat/>
    <w:rsid w:val="005F4792"/>
    <w:pPr>
      <w:keepNext/>
      <w:keepLines/>
      <w:spacing w:before="240" w:after="240"/>
      <w:outlineLvl w:val="0"/>
    </w:pPr>
    <w:rPr>
      <w:rFonts w:eastAsiaTheme="majorEastAsia"/>
      <w:b/>
      <w:sz w:val="32"/>
      <w:szCs w:val="32"/>
    </w:rPr>
  </w:style>
  <w:style w:type="paragraph" w:styleId="Heading2">
    <w:name w:val="heading 2"/>
    <w:basedOn w:val="Normal"/>
    <w:next w:val="Normal"/>
    <w:link w:val="Heading2Char"/>
    <w:uiPriority w:val="9"/>
    <w:unhideWhenUsed/>
    <w:qFormat/>
    <w:rsid w:val="005F4792"/>
    <w:pPr>
      <w:keepNext/>
      <w:keepLines/>
      <w:spacing w:before="40" w:after="240"/>
      <w:outlineLvl w:val="1"/>
    </w:pPr>
    <w:rPr>
      <w:rFonts w:eastAsiaTheme="majorEastAsia"/>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792"/>
    <w:rPr>
      <w:rFonts w:ascii="Times New Roman" w:eastAsiaTheme="majorEastAsia" w:hAnsi="Times New Roman" w:cs="Times New Roman"/>
      <w:b/>
      <w:sz w:val="32"/>
      <w:szCs w:val="32"/>
      <w:lang w:eastAsia="zh-CN"/>
    </w:rPr>
  </w:style>
  <w:style w:type="character" w:customStyle="1" w:styleId="Heading2Char">
    <w:name w:val="Heading 2 Char"/>
    <w:basedOn w:val="DefaultParagraphFont"/>
    <w:link w:val="Heading2"/>
    <w:uiPriority w:val="9"/>
    <w:rsid w:val="005F4792"/>
    <w:rPr>
      <w:rFonts w:ascii="Times New Roman" w:eastAsiaTheme="majorEastAsia" w:hAnsi="Times New Roman" w:cs="Times New Roman"/>
      <w:b/>
      <w:color w:val="000000" w:themeColor="text1"/>
      <w:sz w:val="26"/>
      <w:szCs w:val="26"/>
      <w:lang w:eastAsia="zh-CN"/>
    </w:rPr>
  </w:style>
  <w:style w:type="paragraph" w:styleId="ListParagraph">
    <w:name w:val="List Paragraph"/>
    <w:basedOn w:val="Normal"/>
    <w:uiPriority w:val="34"/>
    <w:qFormat/>
    <w:rsid w:val="005F4792"/>
    <w:pPr>
      <w:ind w:left="720"/>
      <w:contextualSpacing/>
    </w:pPr>
  </w:style>
  <w:style w:type="paragraph" w:styleId="Header">
    <w:name w:val="header"/>
    <w:basedOn w:val="Normal"/>
    <w:link w:val="HeaderChar"/>
    <w:uiPriority w:val="99"/>
    <w:unhideWhenUsed/>
    <w:rsid w:val="00CB27FF"/>
    <w:pPr>
      <w:tabs>
        <w:tab w:val="center" w:pos="4680"/>
        <w:tab w:val="right" w:pos="9360"/>
      </w:tabs>
      <w:spacing w:line="240" w:lineRule="auto"/>
    </w:pPr>
  </w:style>
  <w:style w:type="character" w:customStyle="1" w:styleId="HeaderChar">
    <w:name w:val="Header Char"/>
    <w:basedOn w:val="DefaultParagraphFont"/>
    <w:link w:val="Header"/>
    <w:uiPriority w:val="99"/>
    <w:rsid w:val="00CB27FF"/>
    <w:rPr>
      <w:rFonts w:ascii="Times New Roman" w:eastAsiaTheme="minorEastAsia" w:hAnsi="Times New Roman" w:cs="Times New Roman"/>
      <w:sz w:val="24"/>
      <w:szCs w:val="24"/>
      <w:lang w:eastAsia="zh-CN"/>
    </w:rPr>
  </w:style>
  <w:style w:type="paragraph" w:styleId="Footer">
    <w:name w:val="footer"/>
    <w:basedOn w:val="Normal"/>
    <w:link w:val="FooterChar"/>
    <w:uiPriority w:val="99"/>
    <w:unhideWhenUsed/>
    <w:rsid w:val="00CB27FF"/>
    <w:pPr>
      <w:tabs>
        <w:tab w:val="center" w:pos="4680"/>
        <w:tab w:val="right" w:pos="9360"/>
      </w:tabs>
      <w:spacing w:line="240" w:lineRule="auto"/>
    </w:pPr>
  </w:style>
  <w:style w:type="character" w:customStyle="1" w:styleId="FooterChar">
    <w:name w:val="Footer Char"/>
    <w:basedOn w:val="DefaultParagraphFont"/>
    <w:link w:val="Footer"/>
    <w:uiPriority w:val="99"/>
    <w:rsid w:val="00CB27FF"/>
    <w:rPr>
      <w:rFonts w:ascii="Times New Roman" w:eastAsiaTheme="minorEastAsia" w:hAnsi="Times New Roman" w:cs="Times New Roman"/>
      <w:sz w:val="24"/>
      <w:szCs w:val="24"/>
      <w:lang w:eastAsia="zh-CN"/>
    </w:rPr>
  </w:style>
  <w:style w:type="table" w:styleId="TableGrid">
    <w:name w:val="Table Grid"/>
    <w:basedOn w:val="TableNormal"/>
    <w:uiPriority w:val="39"/>
    <w:rsid w:val="00CB2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D1BF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1BFA"/>
    <w:rPr>
      <w:rFonts w:ascii="Segoe UI" w:eastAsiaTheme="minorEastAsia" w:hAnsi="Segoe UI" w:cs="Segoe UI"/>
      <w:sz w:val="18"/>
      <w:szCs w:val="18"/>
      <w:lang w:eastAsia="zh-CN"/>
    </w:rPr>
  </w:style>
  <w:style w:type="character" w:styleId="PlaceholderText">
    <w:name w:val="Placeholder Text"/>
    <w:basedOn w:val="DefaultParagraphFont"/>
    <w:uiPriority w:val="99"/>
    <w:semiHidden/>
    <w:rsid w:val="00C61CE0"/>
    <w:rPr>
      <w:color w:val="808080"/>
    </w:rPr>
  </w:style>
  <w:style w:type="character" w:customStyle="1" w:styleId="fnt0">
    <w:name w:val="fnt0"/>
    <w:basedOn w:val="DefaultParagraphFont"/>
    <w:rsid w:val="007B5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66236">
      <w:bodyDiv w:val="1"/>
      <w:marLeft w:val="0"/>
      <w:marRight w:val="0"/>
      <w:marTop w:val="0"/>
      <w:marBottom w:val="0"/>
      <w:divBdr>
        <w:top w:val="none" w:sz="0" w:space="0" w:color="auto"/>
        <w:left w:val="none" w:sz="0" w:space="0" w:color="auto"/>
        <w:bottom w:val="none" w:sz="0" w:space="0" w:color="auto"/>
        <w:right w:val="none" w:sz="0" w:space="0" w:color="auto"/>
      </w:divBdr>
      <w:divsChild>
        <w:div w:id="797574968">
          <w:marLeft w:val="360"/>
          <w:marRight w:val="0"/>
          <w:marTop w:val="0"/>
          <w:marBottom w:val="360"/>
          <w:divBdr>
            <w:top w:val="none" w:sz="0" w:space="0" w:color="auto"/>
            <w:left w:val="none" w:sz="0" w:space="0" w:color="auto"/>
            <w:bottom w:val="none" w:sz="0" w:space="0" w:color="auto"/>
            <w:right w:val="none" w:sz="0" w:space="0" w:color="auto"/>
          </w:divBdr>
        </w:div>
      </w:divsChild>
    </w:div>
    <w:div w:id="119155394">
      <w:bodyDiv w:val="1"/>
      <w:marLeft w:val="0"/>
      <w:marRight w:val="0"/>
      <w:marTop w:val="0"/>
      <w:marBottom w:val="0"/>
      <w:divBdr>
        <w:top w:val="none" w:sz="0" w:space="0" w:color="auto"/>
        <w:left w:val="none" w:sz="0" w:space="0" w:color="auto"/>
        <w:bottom w:val="none" w:sz="0" w:space="0" w:color="auto"/>
        <w:right w:val="none" w:sz="0" w:space="0" w:color="auto"/>
      </w:divBdr>
      <w:divsChild>
        <w:div w:id="1726827819">
          <w:marLeft w:val="806"/>
          <w:marRight w:val="0"/>
          <w:marTop w:val="0"/>
          <w:marBottom w:val="360"/>
          <w:divBdr>
            <w:top w:val="none" w:sz="0" w:space="0" w:color="auto"/>
            <w:left w:val="none" w:sz="0" w:space="0" w:color="auto"/>
            <w:bottom w:val="none" w:sz="0" w:space="0" w:color="auto"/>
            <w:right w:val="none" w:sz="0" w:space="0" w:color="auto"/>
          </w:divBdr>
        </w:div>
      </w:divsChild>
    </w:div>
    <w:div w:id="133253067">
      <w:bodyDiv w:val="1"/>
      <w:marLeft w:val="0"/>
      <w:marRight w:val="0"/>
      <w:marTop w:val="0"/>
      <w:marBottom w:val="0"/>
      <w:divBdr>
        <w:top w:val="none" w:sz="0" w:space="0" w:color="auto"/>
        <w:left w:val="none" w:sz="0" w:space="0" w:color="auto"/>
        <w:bottom w:val="none" w:sz="0" w:space="0" w:color="auto"/>
        <w:right w:val="none" w:sz="0" w:space="0" w:color="auto"/>
      </w:divBdr>
      <w:divsChild>
        <w:div w:id="1242325226">
          <w:marLeft w:val="360"/>
          <w:marRight w:val="0"/>
          <w:marTop w:val="0"/>
          <w:marBottom w:val="360"/>
          <w:divBdr>
            <w:top w:val="none" w:sz="0" w:space="0" w:color="auto"/>
            <w:left w:val="none" w:sz="0" w:space="0" w:color="auto"/>
            <w:bottom w:val="none" w:sz="0" w:space="0" w:color="auto"/>
            <w:right w:val="none" w:sz="0" w:space="0" w:color="auto"/>
          </w:divBdr>
        </w:div>
      </w:divsChild>
    </w:div>
    <w:div w:id="239023267">
      <w:bodyDiv w:val="1"/>
      <w:marLeft w:val="0"/>
      <w:marRight w:val="0"/>
      <w:marTop w:val="0"/>
      <w:marBottom w:val="0"/>
      <w:divBdr>
        <w:top w:val="none" w:sz="0" w:space="0" w:color="auto"/>
        <w:left w:val="none" w:sz="0" w:space="0" w:color="auto"/>
        <w:bottom w:val="none" w:sz="0" w:space="0" w:color="auto"/>
        <w:right w:val="none" w:sz="0" w:space="0" w:color="auto"/>
      </w:divBdr>
    </w:div>
    <w:div w:id="255020412">
      <w:bodyDiv w:val="1"/>
      <w:marLeft w:val="0"/>
      <w:marRight w:val="0"/>
      <w:marTop w:val="0"/>
      <w:marBottom w:val="0"/>
      <w:divBdr>
        <w:top w:val="none" w:sz="0" w:space="0" w:color="auto"/>
        <w:left w:val="none" w:sz="0" w:space="0" w:color="auto"/>
        <w:bottom w:val="none" w:sz="0" w:space="0" w:color="auto"/>
        <w:right w:val="none" w:sz="0" w:space="0" w:color="auto"/>
      </w:divBdr>
    </w:div>
    <w:div w:id="571357036">
      <w:bodyDiv w:val="1"/>
      <w:marLeft w:val="0"/>
      <w:marRight w:val="0"/>
      <w:marTop w:val="0"/>
      <w:marBottom w:val="0"/>
      <w:divBdr>
        <w:top w:val="none" w:sz="0" w:space="0" w:color="auto"/>
        <w:left w:val="none" w:sz="0" w:space="0" w:color="auto"/>
        <w:bottom w:val="none" w:sz="0" w:space="0" w:color="auto"/>
        <w:right w:val="none" w:sz="0" w:space="0" w:color="auto"/>
      </w:divBdr>
      <w:divsChild>
        <w:div w:id="421491067">
          <w:marLeft w:val="360"/>
          <w:marRight w:val="0"/>
          <w:marTop w:val="0"/>
          <w:marBottom w:val="360"/>
          <w:divBdr>
            <w:top w:val="none" w:sz="0" w:space="0" w:color="auto"/>
            <w:left w:val="none" w:sz="0" w:space="0" w:color="auto"/>
            <w:bottom w:val="none" w:sz="0" w:space="0" w:color="auto"/>
            <w:right w:val="none" w:sz="0" w:space="0" w:color="auto"/>
          </w:divBdr>
        </w:div>
      </w:divsChild>
    </w:div>
    <w:div w:id="741945531">
      <w:bodyDiv w:val="1"/>
      <w:marLeft w:val="0"/>
      <w:marRight w:val="0"/>
      <w:marTop w:val="0"/>
      <w:marBottom w:val="0"/>
      <w:divBdr>
        <w:top w:val="none" w:sz="0" w:space="0" w:color="auto"/>
        <w:left w:val="none" w:sz="0" w:space="0" w:color="auto"/>
        <w:bottom w:val="none" w:sz="0" w:space="0" w:color="auto"/>
        <w:right w:val="none" w:sz="0" w:space="0" w:color="auto"/>
      </w:divBdr>
      <w:divsChild>
        <w:div w:id="371347389">
          <w:marLeft w:val="360"/>
          <w:marRight w:val="0"/>
          <w:marTop w:val="0"/>
          <w:marBottom w:val="360"/>
          <w:divBdr>
            <w:top w:val="none" w:sz="0" w:space="0" w:color="auto"/>
            <w:left w:val="none" w:sz="0" w:space="0" w:color="auto"/>
            <w:bottom w:val="none" w:sz="0" w:space="0" w:color="auto"/>
            <w:right w:val="none" w:sz="0" w:space="0" w:color="auto"/>
          </w:divBdr>
        </w:div>
      </w:divsChild>
    </w:div>
    <w:div w:id="786005157">
      <w:bodyDiv w:val="1"/>
      <w:marLeft w:val="0"/>
      <w:marRight w:val="0"/>
      <w:marTop w:val="0"/>
      <w:marBottom w:val="0"/>
      <w:divBdr>
        <w:top w:val="none" w:sz="0" w:space="0" w:color="auto"/>
        <w:left w:val="none" w:sz="0" w:space="0" w:color="auto"/>
        <w:bottom w:val="none" w:sz="0" w:space="0" w:color="auto"/>
        <w:right w:val="none" w:sz="0" w:space="0" w:color="auto"/>
      </w:divBdr>
      <w:divsChild>
        <w:div w:id="1640067875">
          <w:marLeft w:val="360"/>
          <w:marRight w:val="0"/>
          <w:marTop w:val="0"/>
          <w:marBottom w:val="360"/>
          <w:divBdr>
            <w:top w:val="none" w:sz="0" w:space="0" w:color="auto"/>
            <w:left w:val="none" w:sz="0" w:space="0" w:color="auto"/>
            <w:bottom w:val="none" w:sz="0" w:space="0" w:color="auto"/>
            <w:right w:val="none" w:sz="0" w:space="0" w:color="auto"/>
          </w:divBdr>
        </w:div>
      </w:divsChild>
    </w:div>
    <w:div w:id="925384762">
      <w:bodyDiv w:val="1"/>
      <w:marLeft w:val="0"/>
      <w:marRight w:val="0"/>
      <w:marTop w:val="0"/>
      <w:marBottom w:val="0"/>
      <w:divBdr>
        <w:top w:val="none" w:sz="0" w:space="0" w:color="auto"/>
        <w:left w:val="none" w:sz="0" w:space="0" w:color="auto"/>
        <w:bottom w:val="none" w:sz="0" w:space="0" w:color="auto"/>
        <w:right w:val="none" w:sz="0" w:space="0" w:color="auto"/>
      </w:divBdr>
      <w:divsChild>
        <w:div w:id="30155219">
          <w:marLeft w:val="360"/>
          <w:marRight w:val="0"/>
          <w:marTop w:val="0"/>
          <w:marBottom w:val="360"/>
          <w:divBdr>
            <w:top w:val="none" w:sz="0" w:space="0" w:color="auto"/>
            <w:left w:val="none" w:sz="0" w:space="0" w:color="auto"/>
            <w:bottom w:val="none" w:sz="0" w:space="0" w:color="auto"/>
            <w:right w:val="none" w:sz="0" w:space="0" w:color="auto"/>
          </w:divBdr>
        </w:div>
      </w:divsChild>
    </w:div>
    <w:div w:id="1474440902">
      <w:bodyDiv w:val="1"/>
      <w:marLeft w:val="0"/>
      <w:marRight w:val="0"/>
      <w:marTop w:val="0"/>
      <w:marBottom w:val="0"/>
      <w:divBdr>
        <w:top w:val="none" w:sz="0" w:space="0" w:color="auto"/>
        <w:left w:val="none" w:sz="0" w:space="0" w:color="auto"/>
        <w:bottom w:val="none" w:sz="0" w:space="0" w:color="auto"/>
        <w:right w:val="none" w:sz="0" w:space="0" w:color="auto"/>
      </w:divBdr>
      <w:divsChild>
        <w:div w:id="819536881">
          <w:marLeft w:val="360"/>
          <w:marRight w:val="0"/>
          <w:marTop w:val="0"/>
          <w:marBottom w:val="360"/>
          <w:divBdr>
            <w:top w:val="none" w:sz="0" w:space="0" w:color="auto"/>
            <w:left w:val="none" w:sz="0" w:space="0" w:color="auto"/>
            <w:bottom w:val="none" w:sz="0" w:space="0" w:color="auto"/>
            <w:right w:val="none" w:sz="0" w:space="0" w:color="auto"/>
          </w:divBdr>
        </w:div>
      </w:divsChild>
    </w:div>
    <w:div w:id="1692535196">
      <w:bodyDiv w:val="1"/>
      <w:marLeft w:val="0"/>
      <w:marRight w:val="0"/>
      <w:marTop w:val="0"/>
      <w:marBottom w:val="0"/>
      <w:divBdr>
        <w:top w:val="none" w:sz="0" w:space="0" w:color="auto"/>
        <w:left w:val="none" w:sz="0" w:space="0" w:color="auto"/>
        <w:bottom w:val="none" w:sz="0" w:space="0" w:color="auto"/>
        <w:right w:val="none" w:sz="0" w:space="0" w:color="auto"/>
      </w:divBdr>
      <w:divsChild>
        <w:div w:id="862481218">
          <w:marLeft w:val="360"/>
          <w:marRight w:val="0"/>
          <w:marTop w:val="0"/>
          <w:marBottom w:val="360"/>
          <w:divBdr>
            <w:top w:val="none" w:sz="0" w:space="0" w:color="auto"/>
            <w:left w:val="none" w:sz="0" w:space="0" w:color="auto"/>
            <w:bottom w:val="none" w:sz="0" w:space="0" w:color="auto"/>
            <w:right w:val="none" w:sz="0" w:space="0" w:color="auto"/>
          </w:divBdr>
        </w:div>
      </w:divsChild>
    </w:div>
    <w:div w:id="1708484955">
      <w:bodyDiv w:val="1"/>
      <w:marLeft w:val="0"/>
      <w:marRight w:val="0"/>
      <w:marTop w:val="0"/>
      <w:marBottom w:val="0"/>
      <w:divBdr>
        <w:top w:val="none" w:sz="0" w:space="0" w:color="auto"/>
        <w:left w:val="none" w:sz="0" w:space="0" w:color="auto"/>
        <w:bottom w:val="none" w:sz="0" w:space="0" w:color="auto"/>
        <w:right w:val="none" w:sz="0" w:space="0" w:color="auto"/>
      </w:divBdr>
    </w:div>
    <w:div w:id="1970894298">
      <w:bodyDiv w:val="1"/>
      <w:marLeft w:val="0"/>
      <w:marRight w:val="0"/>
      <w:marTop w:val="0"/>
      <w:marBottom w:val="0"/>
      <w:divBdr>
        <w:top w:val="none" w:sz="0" w:space="0" w:color="auto"/>
        <w:left w:val="none" w:sz="0" w:space="0" w:color="auto"/>
        <w:bottom w:val="none" w:sz="0" w:space="0" w:color="auto"/>
        <w:right w:val="none" w:sz="0" w:space="0" w:color="auto"/>
      </w:divBdr>
      <w:divsChild>
        <w:div w:id="1071081379">
          <w:marLeft w:val="360"/>
          <w:marRight w:val="0"/>
          <w:marTop w:val="0"/>
          <w:marBottom w:val="360"/>
          <w:divBdr>
            <w:top w:val="none" w:sz="0" w:space="0" w:color="auto"/>
            <w:left w:val="none" w:sz="0" w:space="0" w:color="auto"/>
            <w:bottom w:val="none" w:sz="0" w:space="0" w:color="auto"/>
            <w:right w:val="none" w:sz="0" w:space="0" w:color="auto"/>
          </w:divBdr>
        </w:div>
      </w:divsChild>
    </w:div>
    <w:div w:id="2000306421">
      <w:bodyDiv w:val="1"/>
      <w:marLeft w:val="0"/>
      <w:marRight w:val="0"/>
      <w:marTop w:val="0"/>
      <w:marBottom w:val="0"/>
      <w:divBdr>
        <w:top w:val="none" w:sz="0" w:space="0" w:color="auto"/>
        <w:left w:val="none" w:sz="0" w:space="0" w:color="auto"/>
        <w:bottom w:val="none" w:sz="0" w:space="0" w:color="auto"/>
        <w:right w:val="none" w:sz="0" w:space="0" w:color="auto"/>
      </w:divBdr>
      <w:divsChild>
        <w:div w:id="1896088976">
          <w:marLeft w:val="806"/>
          <w:marRight w:val="0"/>
          <w:marTop w:val="0"/>
          <w:marBottom w:val="360"/>
          <w:divBdr>
            <w:top w:val="none" w:sz="0" w:space="0" w:color="auto"/>
            <w:left w:val="none" w:sz="0" w:space="0" w:color="auto"/>
            <w:bottom w:val="none" w:sz="0" w:space="0" w:color="auto"/>
            <w:right w:val="none" w:sz="0" w:space="0" w:color="auto"/>
          </w:divBdr>
        </w:div>
      </w:divsChild>
    </w:div>
    <w:div w:id="208772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3031</TotalTime>
  <Pages>3</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Small</dc:creator>
  <cp:keywords/>
  <dc:description/>
  <cp:lastModifiedBy>Ellie Small</cp:lastModifiedBy>
  <cp:revision>366</cp:revision>
  <cp:lastPrinted>2019-01-18T01:26:00Z</cp:lastPrinted>
  <dcterms:created xsi:type="dcterms:W3CDTF">2020-01-14T00:25:00Z</dcterms:created>
  <dcterms:modified xsi:type="dcterms:W3CDTF">2020-10-06T02:53:00Z</dcterms:modified>
</cp:coreProperties>
</file>