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530B" w14:textId="43B1E2CC" w:rsidR="000D0C2E" w:rsidRPr="000D0C2E" w:rsidRDefault="000D0C2E" w:rsidP="000D0C2E">
      <w:r>
        <w:t xml:space="preserve">CD8T SSE Only: </w:t>
      </w:r>
      <w:r w:rsidRPr="000D0C2E">
        <w:t xml:space="preserve">Optimized Parameters: </w:t>
      </w:r>
      <w:r>
        <w:t xml:space="preserve">xi </w:t>
      </w:r>
      <w:r w:rsidRPr="000D0C2E">
        <w:t>[0.04526938]</w:t>
      </w:r>
    </w:p>
    <w:p w14:paraId="3FC86809" w14:textId="6E300D99" w:rsidR="000D0C2E" w:rsidRDefault="000D0C2E" w:rsidP="000D0C2E">
      <w:r w:rsidRPr="000D0C2E">
        <w:t>103</w:t>
      </w:r>
      <w:r>
        <w:t xml:space="preserve">: V: </w:t>
      </w:r>
      <w:r w:rsidRPr="000D0C2E">
        <w:t>(55.151</w:t>
      </w:r>
      <w:r>
        <w:t>0</w:t>
      </w:r>
      <w:r w:rsidRPr="000D0C2E">
        <w:t xml:space="preserve">), </w:t>
      </w:r>
      <w:r>
        <w:t xml:space="preserve">CD8T: </w:t>
      </w:r>
      <w:r w:rsidRPr="000D0C2E">
        <w:t>(0.341</w:t>
      </w:r>
      <w:r>
        <w:t>5</w:t>
      </w:r>
      <w:r w:rsidRPr="000D0C2E">
        <w:t>)</w:t>
      </w:r>
      <w:r w:rsidRPr="000D0C2E">
        <w:drawing>
          <wp:inline distT="0" distB="0" distL="0" distR="0" wp14:anchorId="4CDA213B" wp14:editId="50525B43">
            <wp:extent cx="4295553" cy="2354293"/>
            <wp:effectExtent l="0" t="0" r="0" b="8255"/>
            <wp:docPr id="1226134536" name="Picture 1" descr="A graph of virus and cd8 inf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34536" name="Picture 1" descr="A graph of virus and cd8 infe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289" cy="23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AA83" w14:textId="0ACF25DE" w:rsidR="00881472" w:rsidRPr="00881472" w:rsidRDefault="000D0C2E" w:rsidP="00881472">
      <w:r>
        <w:t xml:space="preserve">V and CD8T SSE: </w:t>
      </w:r>
      <w:r w:rsidR="00881472" w:rsidRPr="00881472">
        <w:t>Optimized Parameters:</w:t>
      </w:r>
      <w:r>
        <w:t xml:space="preserve"> xi</w:t>
      </w:r>
      <w:r w:rsidR="00881472" w:rsidRPr="00881472">
        <w:t xml:space="preserve"> [0.11978665]</w:t>
      </w:r>
    </w:p>
    <w:p w14:paraId="0FE5C62F" w14:textId="79C0DE4F" w:rsidR="00881472" w:rsidRDefault="00881472" w:rsidP="00881472">
      <w:r w:rsidRPr="00881472">
        <w:t>103</w:t>
      </w:r>
      <w:r w:rsidR="000D0C2E">
        <w:t xml:space="preserve">: V: </w:t>
      </w:r>
      <w:r w:rsidRPr="00881472">
        <w:t>(2.300</w:t>
      </w:r>
      <w:r w:rsidR="000D0C2E">
        <w:t>7)</w:t>
      </w:r>
      <w:r w:rsidRPr="00881472">
        <w:t xml:space="preserve">, </w:t>
      </w:r>
      <w:r w:rsidR="000D0C2E">
        <w:t xml:space="preserve">CD8T </w:t>
      </w:r>
      <w:r w:rsidRPr="00881472">
        <w:t>(0.6784)</w:t>
      </w:r>
    </w:p>
    <w:p w14:paraId="026472FD" w14:textId="342971B1" w:rsidR="000D0C2E" w:rsidRDefault="000D0C2E" w:rsidP="00881472">
      <w:r w:rsidRPr="000D0C2E">
        <w:drawing>
          <wp:inline distT="0" distB="0" distL="0" distR="0" wp14:anchorId="34FB6785" wp14:editId="7126F1D6">
            <wp:extent cx="4295140" cy="2354067"/>
            <wp:effectExtent l="0" t="0" r="0" b="8255"/>
            <wp:docPr id="748210751" name="Picture 1" descr="A graph of virus and cd8 inf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10751" name="Picture 1" descr="A graph of virus and cd8 infe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856" cy="23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E54D" w14:textId="00C7BAD2" w:rsidR="000D0C2E" w:rsidRPr="000D0C2E" w:rsidRDefault="000D0C2E" w:rsidP="000D0C2E">
      <w:r>
        <w:t xml:space="preserve">V SSE Only: </w:t>
      </w:r>
      <w:r w:rsidRPr="000D0C2E">
        <w:t xml:space="preserve">Optimized Parameters: </w:t>
      </w:r>
      <w:r>
        <w:t xml:space="preserve">xi </w:t>
      </w:r>
      <w:r w:rsidRPr="000D0C2E">
        <w:t>[0.12050303]</w:t>
      </w:r>
    </w:p>
    <w:p w14:paraId="54055CBC" w14:textId="0CC35F16" w:rsidR="000D0C2E" w:rsidRDefault="000D0C2E" w:rsidP="000D0C2E">
      <w:r w:rsidRPr="000D0C2E">
        <w:t xml:space="preserve">103, </w:t>
      </w:r>
      <w:r>
        <w:t xml:space="preserve">V: </w:t>
      </w:r>
      <w:r w:rsidRPr="000D0C2E">
        <w:t>(2.295</w:t>
      </w:r>
      <w:r>
        <w:t>4</w:t>
      </w:r>
      <w:r w:rsidRPr="000D0C2E">
        <w:t xml:space="preserve">), </w:t>
      </w:r>
      <w:r>
        <w:t>CD8</w:t>
      </w:r>
      <w:proofErr w:type="gramStart"/>
      <w:r>
        <w:t>T</w:t>
      </w:r>
      <w:r w:rsidRPr="000D0C2E">
        <w:t>(</w:t>
      </w:r>
      <w:proofErr w:type="gramEnd"/>
      <w:r w:rsidRPr="000D0C2E">
        <w:t>0.6831)</w:t>
      </w:r>
    </w:p>
    <w:p w14:paraId="792A271B" w14:textId="0AB46B2A" w:rsidR="000D0C2E" w:rsidRDefault="000D0C2E" w:rsidP="000D0C2E">
      <w:r w:rsidRPr="000D0C2E">
        <w:lastRenderedPageBreak/>
        <w:drawing>
          <wp:inline distT="0" distB="0" distL="0" distR="0" wp14:anchorId="467FD7F7" wp14:editId="366BBDD0">
            <wp:extent cx="4306746" cy="2360428"/>
            <wp:effectExtent l="0" t="0" r="0" b="1905"/>
            <wp:docPr id="1136044204" name="Picture 1" descr="A graph of virus and cd8 inf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44204" name="Picture 1" descr="A graph of virus and cd8 infe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467" cy="236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148C" w14:textId="59DA7A2A" w:rsidR="001B298D" w:rsidRDefault="001B298D" w:rsidP="000D0C2E">
      <w:r>
        <w:t>Fit to both, expect T-cell only like behavior when enough parameters are fit.</w:t>
      </w:r>
    </w:p>
    <w:sectPr w:rsidR="001B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72"/>
    <w:rsid w:val="000D0C2E"/>
    <w:rsid w:val="001B298D"/>
    <w:rsid w:val="006B27FA"/>
    <w:rsid w:val="00881472"/>
    <w:rsid w:val="008B2ACD"/>
    <w:rsid w:val="00DE3945"/>
    <w:rsid w:val="00E42869"/>
    <w:rsid w:val="00E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CC82"/>
  <w15:chartTrackingRefBased/>
  <w15:docId w15:val="{A5547743-A840-4A34-8500-1F1D4216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Jordan J</dc:creator>
  <cp:keywords/>
  <dc:description/>
  <cp:lastModifiedBy>Weaver, Jordan J</cp:lastModifiedBy>
  <cp:revision>1</cp:revision>
  <dcterms:created xsi:type="dcterms:W3CDTF">2024-08-20T00:27:00Z</dcterms:created>
  <dcterms:modified xsi:type="dcterms:W3CDTF">2024-08-20T00:48:00Z</dcterms:modified>
</cp:coreProperties>
</file>