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4E14E" w14:textId="77777777" w:rsidR="00A225FE" w:rsidRDefault="00A225FE" w:rsidP="00A225FE"/>
    <w:p w14:paraId="2A8129B7" w14:textId="2D84520A" w:rsidR="006E42D6" w:rsidRDefault="00A225FE" w:rsidP="00A225FE">
      <w:proofErr w:type="spellStart"/>
      <w:r>
        <w:t>Welcome</w:t>
      </w:r>
      <w:proofErr w:type="spellEnd"/>
      <w:r>
        <w:t xml:space="preserve"> to </w:t>
      </w:r>
      <w:proofErr w:type="spellStart"/>
      <w:r>
        <w:t>our</w:t>
      </w:r>
      <w:proofErr w:type="spellEnd"/>
      <w:r>
        <w:t xml:space="preserve"> </w:t>
      </w:r>
      <w:proofErr w:type="spellStart"/>
      <w:r>
        <w:t>interactive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vocabulary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! </w:t>
      </w:r>
      <w:proofErr w:type="spellStart"/>
      <w:r>
        <w:t>Our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to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 and </w:t>
      </w:r>
      <w:proofErr w:type="spellStart"/>
      <w:r>
        <w:t>elevate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vocabulary</w:t>
      </w:r>
      <w:proofErr w:type="spellEnd"/>
      <w:r>
        <w:t xml:space="preserve"> to a </w:t>
      </w:r>
      <w:proofErr w:type="spellStart"/>
      <w:r>
        <w:t>higher</w:t>
      </w:r>
      <w:proofErr w:type="spellEnd"/>
      <w:r>
        <w:t xml:space="preserve"> level.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learning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, </w:t>
      </w:r>
      <w:proofErr w:type="spellStart"/>
      <w:r>
        <w:t>preparing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exams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aiming</w:t>
      </w:r>
      <w:proofErr w:type="spellEnd"/>
      <w:r>
        <w:t xml:space="preserve"> to </w:t>
      </w:r>
      <w:proofErr w:type="spellStart"/>
      <w:r>
        <w:t>maintain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abilities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peak</w:t>
      </w:r>
      <w:proofErr w:type="spellEnd"/>
      <w:r>
        <w:t xml:space="preserve"> – </w:t>
      </w:r>
      <w:proofErr w:type="spellStart"/>
      <w:r>
        <w:t>our</w:t>
      </w:r>
      <w:proofErr w:type="spellEnd"/>
      <w:r>
        <w:t xml:space="preserve"> </w:t>
      </w:r>
      <w:proofErr w:type="spellStart"/>
      <w:r>
        <w:t>vocabulary</w:t>
      </w:r>
      <w:proofErr w:type="spellEnd"/>
      <w:r>
        <w:t xml:space="preserve"> </w:t>
      </w:r>
      <w:proofErr w:type="spellStart"/>
      <w:r>
        <w:t>exercises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effective</w:t>
      </w:r>
      <w:proofErr w:type="spellEnd"/>
      <w:r>
        <w:t xml:space="preserve"> and </w:t>
      </w:r>
      <w:proofErr w:type="spellStart"/>
      <w:r>
        <w:t>enjoyable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achieve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goals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in </w:t>
      </w:r>
      <w:proofErr w:type="spellStart"/>
      <w:r>
        <w:t>making</w:t>
      </w:r>
      <w:proofErr w:type="spellEnd"/>
      <w:r>
        <w:t xml:space="preserve"> learning </w:t>
      </w:r>
      <w:proofErr w:type="spellStart"/>
      <w:r>
        <w:t>fun</w:t>
      </w:r>
      <w:proofErr w:type="spellEnd"/>
      <w:r>
        <w:t xml:space="preserve"> and </w:t>
      </w:r>
      <w:proofErr w:type="spellStart"/>
      <w:r>
        <w:t>motivating</w:t>
      </w:r>
      <w:proofErr w:type="spellEnd"/>
      <w:r>
        <w:t xml:space="preserve">, and </w:t>
      </w:r>
      <w:proofErr w:type="spellStart"/>
      <w:r>
        <w:t>thus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strive</w:t>
      </w:r>
      <w:proofErr w:type="spellEnd"/>
      <w:r>
        <w:t xml:space="preserve"> to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lightness</w:t>
      </w:r>
      <w:proofErr w:type="spellEnd"/>
      <w:r>
        <w:t xml:space="preserve"> and </w:t>
      </w:r>
      <w:proofErr w:type="spellStart"/>
      <w:r>
        <w:t>joy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vocabulary</w:t>
      </w:r>
      <w:proofErr w:type="spellEnd"/>
      <w:r>
        <w:t xml:space="preserve"> </w:t>
      </w:r>
      <w:proofErr w:type="spellStart"/>
      <w:r>
        <w:t>enhancement</w:t>
      </w:r>
      <w:proofErr w:type="spellEnd"/>
      <w:r>
        <w:t>.</w:t>
      </w:r>
    </w:p>
    <w:sectPr w:rsidR="006E42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5FE"/>
    <w:rsid w:val="006E42D6"/>
    <w:rsid w:val="00860668"/>
    <w:rsid w:val="00A22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A2CFE"/>
  <w15:chartTrackingRefBased/>
  <w15:docId w15:val="{DF79C6BA-56C5-40D6-AB64-5C3D386C2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455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Přemek Man</dc:creator>
  <cp:keywords/>
  <dc:description/>
  <cp:lastModifiedBy>Přemek Man</cp:lastModifiedBy>
  <cp:revision>1</cp:revision>
  <dcterms:created xsi:type="dcterms:W3CDTF">2024-01-02T13:27:00Z</dcterms:created>
  <dcterms:modified xsi:type="dcterms:W3CDTF">2024-01-02T13:28:00Z</dcterms:modified>
</cp:coreProperties>
</file>