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F7" w:rsidRDefault="00264714" w:rsidP="00264714">
      <w:pPr>
        <w:pStyle w:val="a3"/>
      </w:pPr>
      <w:r>
        <w:t xml:space="preserve">Тепер бібліотека є завантаженою в пам’ять і доступна для використання. Далі потрібно отримати адреси функцій, які будуть викликатись з неї. Для цього використовують функцію </w:t>
      </w:r>
      <w:r w:rsidRPr="00193C38">
        <w:rPr>
          <w:lang w:val="en-US"/>
        </w:rPr>
        <w:t>GetProcAddress</w:t>
      </w:r>
      <w:r>
        <w:t>, яка отримує на вхід дескриптор бібліотеки та ім’я функції яку необхідно завантажити</w:t>
      </w:r>
      <w:r w:rsidR="00F741F7">
        <w:t xml:space="preserve">. Функція </w:t>
      </w:r>
      <w:r w:rsidR="00F741F7" w:rsidRPr="00193C38">
        <w:rPr>
          <w:lang w:val="en-US"/>
        </w:rPr>
        <w:t>GetProcAddress</w:t>
      </w:r>
      <w:r w:rsidR="00F741F7">
        <w:t xml:space="preserve"> повертає значення типу </w:t>
      </w:r>
      <w:r w:rsidR="00F741F7" w:rsidRPr="00F741F7">
        <w:t>FARPROC</w:t>
      </w:r>
      <w:r w:rsidR="00F741F7">
        <w:t>, це і є вказівник на потрібну функцію. Отр</w:t>
      </w:r>
      <w:r w:rsidR="00367DAD">
        <w:t>и</w:t>
      </w:r>
      <w:r w:rsidR="00F741F7">
        <w:t>мане значення</w:t>
      </w:r>
      <w:r w:rsidR="00367DAD">
        <w:t xml:space="preserve"> за допомогою приведення типів</w:t>
      </w:r>
      <w:r w:rsidR="00F741F7">
        <w:t xml:space="preserve"> необхідно привести до </w:t>
      </w:r>
      <w:r w:rsidR="00367DAD">
        <w:t>правильної сигнатури. Найпростіший варіант це визначити новий тип вказівника на функцію з необхідною кількістю та типами параметрів та т</w:t>
      </w:r>
      <w:r w:rsidR="006D52C4">
        <w:t xml:space="preserve">ипом значення, що вона повертає, визначити змінну цього типи та виконати приведення до нього. </w:t>
      </w:r>
      <w:r w:rsidR="00086A4F">
        <w:t>Тепер з отриманою змінною вказівника можна поводитись як зі звичайною функцією — викликати з необхідними їй списком параметрів та отримувати результат її роботи.</w:t>
      </w:r>
    </w:p>
    <w:p w:rsidR="00086A4F" w:rsidRPr="00F05BB1" w:rsidRDefault="00643DDF" w:rsidP="00264714">
      <w:pPr>
        <w:pStyle w:val="a3"/>
        <w:rPr>
          <w:lang w:val="ru-RU"/>
        </w:rPr>
      </w:pPr>
      <w:r>
        <w:t xml:space="preserve">Якщо функцію з заданим ім’ям не знайдено в бібліотеці то </w:t>
      </w:r>
      <w:r w:rsidRPr="00193C38">
        <w:rPr>
          <w:lang w:val="en-US"/>
        </w:rPr>
        <w:t>GetProcAddress</w:t>
      </w:r>
      <w:r>
        <w:t xml:space="preserve"> поверне значення </w:t>
      </w:r>
      <w:r>
        <w:rPr>
          <w:lang w:val="en-US"/>
        </w:rPr>
        <w:t>NULL</w:t>
      </w:r>
      <w:r>
        <w:t>.</w:t>
      </w:r>
      <w:r w:rsidR="00F05BB1">
        <w:t xml:space="preserve"> Це свідчить про те, що сталась помилка і подаль</w:t>
      </w:r>
      <w:r w:rsidR="00DA02CB">
        <w:t>ш</w:t>
      </w:r>
      <w:r w:rsidR="00F05BB1">
        <w:t>е використання бібліотеки може привести до невизначеної поведінки всієї програми, оскільки з великою імовірністю завантажено неправильну бібліотеку. Тому необхідно контролювати отримане значення вказівника і вразі помилки переривати роботу програми.</w:t>
      </w:r>
    </w:p>
    <w:p w:rsidR="009D2550" w:rsidRDefault="009D2550" w:rsidP="009D2550">
      <w:pPr>
        <w:pStyle w:val="a3"/>
      </w:pPr>
      <w:r>
        <w:t xml:space="preserve">Системна функція </w:t>
      </w:r>
      <w:r w:rsidRPr="00193C38">
        <w:rPr>
          <w:lang w:val="en-US"/>
        </w:rPr>
        <w:t>FreeLibrary</w:t>
      </w:r>
      <w:r>
        <w:t xml:space="preserve"> вивантажує бібліотеку коли вона вже непотрібна. В якості параметру вона отримує дескриптор бібліотеки, що необхідно вивантажити, та повертає логічне </w:t>
      </w:r>
      <w:r w:rsidR="00530AD8">
        <w:t>значення, що показує чи успішно була вивантажена бібліотека.</w:t>
      </w:r>
    </w:p>
    <w:p w:rsidR="00372F08" w:rsidRDefault="00372F08" w:rsidP="009D2550">
      <w:pPr>
        <w:pStyle w:val="a3"/>
      </w:pPr>
      <w:r>
        <w:t xml:space="preserve">Технічно функція </w:t>
      </w:r>
      <w:r w:rsidRPr="00193C38">
        <w:rPr>
          <w:lang w:val="en-US"/>
        </w:rPr>
        <w:t>FreeLibrary</w:t>
      </w:r>
      <w:r>
        <w:t xml:space="preserve"> не вивантажує бібліотеку, а лише зменшує кількість вказівників на неї. Власне вивантаження з пам’яті буде виконано лише тоді коли лічильник вказівників досягне нуля.</w:t>
      </w:r>
      <w:r w:rsidR="004F3D0F">
        <w:t xml:space="preserve"> Це так званий механізм підрахунку посилань. Він дозволяє економити ресурси системи коли одну бібліотеку використовують декілька додатків. </w:t>
      </w:r>
      <w:r w:rsidR="00DA02CB">
        <w:t xml:space="preserve">Перший виклик </w:t>
      </w:r>
      <w:r w:rsidR="00DA02CB" w:rsidRPr="00451CC9">
        <w:t>LoadLibrary</w:t>
      </w:r>
      <w:r w:rsidR="00DA02CB">
        <w:t xml:space="preserve"> завантажує бібліотеку в пам’ять, а всі інші лише збільшують лічильник посилань.</w:t>
      </w:r>
    </w:p>
    <w:p w:rsidR="00DA02CB" w:rsidRPr="00DA02CB" w:rsidRDefault="00DA02CB" w:rsidP="009D2550">
      <w:pPr>
        <w:pStyle w:val="a3"/>
      </w:pPr>
      <w:r>
        <w:lastRenderedPageBreak/>
        <w:t xml:space="preserve">Тому дуже важливо </w:t>
      </w:r>
      <w:r w:rsidR="0084529F">
        <w:t>викликати</w:t>
      </w:r>
      <w:r>
        <w:t xml:space="preserve"> </w:t>
      </w:r>
      <w:r w:rsidRPr="00193C38">
        <w:rPr>
          <w:lang w:val="en-US"/>
        </w:rPr>
        <w:t>FreeLibrary</w:t>
      </w:r>
      <w:r>
        <w:t xml:space="preserve"> кожен раз при завершенні програми, навіть при аварійному, лічильник посилань ніколи не дійде до нуля і бібліотека не буде вивантажена</w:t>
      </w:r>
      <w:r w:rsidR="0084529F">
        <w:t>, аж до перезавантаження комп’ютера. В цей час її файл неможливо пермітити, перейменувати або перекомпілювати проект, оскілки файл вважається зайнятим.</w:t>
      </w:r>
    </w:p>
    <w:p w:rsidR="00F741F7" w:rsidRDefault="00F741F7" w:rsidP="00264714">
      <w:pPr>
        <w:pStyle w:val="a3"/>
      </w:pPr>
    </w:p>
    <w:p w:rsidR="00BD37C1" w:rsidRDefault="00BD37C1" w:rsidP="00264714">
      <w:pPr>
        <w:pStyle w:val="a3"/>
      </w:pPr>
      <w:r>
        <w:t xml:space="preserve">З </w:t>
      </w:r>
      <w:r>
        <w:rPr>
          <w:lang w:val="en-US"/>
        </w:rPr>
        <w:t>DLL</w:t>
      </w:r>
      <w:r>
        <w:t xml:space="preserve"> бібліотеки можна викликати лише окремі функції. А при розробці програмного коду бібліотеки в об’єктно-орієнтованому стилі весь функціонал розділений між об’єктами, які досить часто повинні бути в пам’яті на протязі всієї роботи програми. </w:t>
      </w:r>
      <w:r w:rsidR="00B957D1">
        <w:t>В</w:t>
      </w:r>
      <w:r w:rsidR="0041102F">
        <w:t>иникає ситуація при якій об</w:t>
      </w:r>
      <w:r w:rsidR="00234708">
        <w:t xml:space="preserve">’єкт повинен бути </w:t>
      </w:r>
      <w:r w:rsidR="0041102F">
        <w:t>створений</w:t>
      </w:r>
      <w:r w:rsidR="00234708">
        <w:t xml:space="preserve"> перед викликом функції та видалятись після кількох викликів різних функцій. </w:t>
      </w:r>
      <w:r w:rsidR="00B957D1">
        <w:t>Навіть якщо ствоювати об’єкт «ліниво», тобто при кожному виклику кожної функції перевіряти чи сторений об’єкт, якщо ні то створити його, залишається невирішеною проблема видалення.</w:t>
      </w:r>
    </w:p>
    <w:p w:rsidR="00B957D1" w:rsidRDefault="00CA3A9E" w:rsidP="00264714">
      <w:pPr>
        <w:pStyle w:val="a3"/>
      </w:pPr>
      <w:r>
        <w:t>Найбільш простий варіант це в бібліотеці створити функції, що необхідно вилки до початку роботи та після її завершення. Але може ускладнити використання бібліотеки, оскільки розробники часто забувають викликати такі функції, особливо ті що пов’язані з очисткою ресурсів, адже їх влив не роботу програми не завжди очевидний.</w:t>
      </w:r>
    </w:p>
    <w:p w:rsidR="00C919C8" w:rsidRDefault="005F69E8" w:rsidP="00264714">
      <w:pPr>
        <w:pStyle w:val="a3"/>
      </w:pPr>
      <w:r>
        <w:t xml:space="preserve">Для вирішення цієї проблеми можна додати спеціальну функцію </w:t>
      </w:r>
      <w:r w:rsidRPr="005F69E8">
        <w:t>DllMain</w:t>
      </w:r>
      <w:r>
        <w:t xml:space="preserve">, яка буде автоматично викликана при виникненні однієї з </w:t>
      </w:r>
      <w:r w:rsidR="000E1F7A">
        <w:t xml:space="preserve">описаних нижче </w:t>
      </w:r>
      <w:r>
        <w:t>подій.</w:t>
      </w:r>
      <w:r w:rsidR="000E1F7A">
        <w:t xml:space="preserve"> Щоб визначити, що це за подія необхідно порівняти значення </w:t>
      </w:r>
      <w:r w:rsidR="000E1F7A">
        <w:t>параметр</w:t>
      </w:r>
      <w:r w:rsidR="000E1F7A">
        <w:t>у</w:t>
      </w:r>
      <w:r w:rsidR="000E1F7A">
        <w:t xml:space="preserve"> </w:t>
      </w:r>
      <w:r w:rsidR="000E1F7A" w:rsidRPr="000E1F7A">
        <w:t>fdwReason</w:t>
      </w:r>
      <w:r w:rsidR="000E1F7A">
        <w:t xml:space="preserve"> з однією з </w:t>
      </w:r>
      <w:r w:rsidR="00071EFD">
        <w:t>наступних</w:t>
      </w:r>
      <w:r w:rsidR="000E1F7A">
        <w:t xml:space="preserve"> констант:</w:t>
      </w:r>
    </w:p>
    <w:p w:rsidR="00071EFD" w:rsidRDefault="00071EFD" w:rsidP="004447D7">
      <w:pPr>
        <w:pStyle w:val="a3"/>
      </w:pPr>
      <w:r>
        <w:t xml:space="preserve">DLL_PROCESS_ATTACH </w:t>
      </w:r>
      <w:r w:rsidR="004447D7">
        <w:t>—</w:t>
      </w:r>
      <w:r>
        <w:t xml:space="preserve"> бібліотека була </w:t>
      </w:r>
      <w:r w:rsidR="004447D7">
        <w:t>завантажена</w:t>
      </w:r>
      <w:r>
        <w:t xml:space="preserve"> в віртуальний адресний простір </w:t>
      </w:r>
      <w:r w:rsidR="004447D7">
        <w:t xml:space="preserve">поточного процесу, як результат </w:t>
      </w:r>
      <w:r>
        <w:t>запуску процесу або виклику LoadLibrary.</w:t>
      </w:r>
    </w:p>
    <w:p w:rsidR="00071EFD" w:rsidRDefault="00071EFD" w:rsidP="00071EFD">
      <w:pPr>
        <w:pStyle w:val="a3"/>
      </w:pPr>
      <w:r>
        <w:t>DLL_PROCESS_DETACH - бібліотека вивантажена з віртуального адресного простору процесу, що викликав через невдалу спробу завантаження або тому, що лічильник посилань досяг нуля.</w:t>
      </w:r>
    </w:p>
    <w:p w:rsidR="00071EFD" w:rsidRDefault="00071EFD" w:rsidP="00071EFD">
      <w:pPr>
        <w:pStyle w:val="a3"/>
      </w:pPr>
      <w:r>
        <w:lastRenderedPageBreak/>
        <w:t xml:space="preserve">DLL_THREAD_ATTACH </w:t>
      </w:r>
      <w:r w:rsidR="004447D7">
        <w:t>—</w:t>
      </w:r>
      <w:r>
        <w:t xml:space="preserve"> Поточний процес створює новий потік. Коли це відбувається, система викликає функцію точки входу всіх бібліотек DLL, що в даний час приєднані до цього процесу. Виклик виконується в контексті нового потоку.</w:t>
      </w:r>
    </w:p>
    <w:p w:rsidR="000E1F7A" w:rsidRPr="004447D7" w:rsidRDefault="00071EFD" w:rsidP="00071EFD">
      <w:pPr>
        <w:pStyle w:val="a3"/>
        <w:rPr>
          <w:lang w:val="ru-RU"/>
        </w:rPr>
      </w:pPr>
      <w:r>
        <w:t xml:space="preserve">DLL_THREAD_DETACH </w:t>
      </w:r>
      <w:r w:rsidR="004447D7">
        <w:t>—</w:t>
      </w:r>
      <w:r>
        <w:t xml:space="preserve"> Потік завершився повністю. Якщо DLL зберігає вказівник на виділену пам'ять, потрібно використовувати цю можливість, щоб звільнити її. Система викликає функцію точки входу всіх завантажених в даний момент бібліотек DLL з цим значенням</w:t>
      </w:r>
      <w:r w:rsidRPr="004447D7">
        <w:rPr>
          <w:color w:val="FF0000"/>
        </w:rPr>
        <w:t>.</w:t>
      </w:r>
      <w:r w:rsidR="004447D7" w:rsidRPr="004447D7">
        <w:rPr>
          <w:color w:val="FF0000"/>
          <w:lang w:val="ru-RU"/>
        </w:rPr>
        <w:t>[</w:t>
      </w:r>
      <w:r w:rsidR="004447D7" w:rsidRPr="004447D7">
        <w:rPr>
          <w:color w:val="FF0000"/>
          <w:lang w:val="en-US"/>
        </w:rPr>
        <w:t>XXXXXX</w:t>
      </w:r>
      <w:r w:rsidR="004447D7" w:rsidRPr="004447D7">
        <w:rPr>
          <w:color w:val="FF0000"/>
          <w:lang w:val="ru-RU"/>
        </w:rPr>
        <w:t>]</w:t>
      </w:r>
    </w:p>
    <w:p w:rsidR="004447D7" w:rsidRPr="00DB7F80" w:rsidRDefault="004447D7" w:rsidP="00071EFD">
      <w:pPr>
        <w:pStyle w:val="a3"/>
      </w:pPr>
    </w:p>
    <w:p w:rsidR="004447D7" w:rsidRPr="00DB7F80" w:rsidRDefault="00DB7F80" w:rsidP="00071EFD">
      <w:pPr>
        <w:pStyle w:val="a3"/>
      </w:pPr>
      <w:r>
        <w:t>Найбільш цікавими є перші дві події, тому, що саме при їх виникненні можна виконати ініціалізацію і очитку ресурсів в середині бібліотеки.</w:t>
      </w:r>
    </w:p>
    <w:p w:rsidR="00071EFD" w:rsidRDefault="00DF2383" w:rsidP="00071EFD">
      <w:pPr>
        <w:pStyle w:val="a3"/>
      </w:pPr>
      <w:r>
        <w:t xml:space="preserve">При додавані до порожнього проекту функції </w:t>
      </w:r>
      <w:r w:rsidRPr="005F69E8">
        <w:t>DllMain</w:t>
      </w:r>
      <w:r>
        <w:t xml:space="preserve"> можна отримати помилку, що така функція уже визначена. Щоб позбавитись від неї необхідно просто іще раз перекомпілювати проект.</w:t>
      </w:r>
    </w:p>
    <w:p w:rsidR="003A4B7D" w:rsidRPr="005F69E8" w:rsidRDefault="003A4B7D" w:rsidP="00071EFD">
      <w:pPr>
        <w:pStyle w:val="a3"/>
      </w:pPr>
      <w:bookmarkStart w:id="0" w:name="_GoBack"/>
      <w:bookmarkEnd w:id="0"/>
    </w:p>
    <w:p w:rsidR="00B233C3" w:rsidRDefault="00B233C3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7D7" w:rsidRDefault="004447D7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47D7" w:rsidRDefault="004447D7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3B71E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https://msdn.microsoft.com/ru-ru/library/windows/desktop/ms682583(v=vs.85).aspx</w:t>
        </w:r>
      </w:hyperlink>
    </w:p>
    <w:p w:rsidR="004447D7" w:rsidRPr="004447D7" w:rsidRDefault="004447D7" w:rsidP="00B23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47D7" w:rsidRPr="004447D7" w:rsidSect="00DA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233C3"/>
    <w:rsid w:val="00071EFD"/>
    <w:rsid w:val="00086A4F"/>
    <w:rsid w:val="000E1F7A"/>
    <w:rsid w:val="00234708"/>
    <w:rsid w:val="00264714"/>
    <w:rsid w:val="00367DAD"/>
    <w:rsid w:val="00372F08"/>
    <w:rsid w:val="00387223"/>
    <w:rsid w:val="003A4B7D"/>
    <w:rsid w:val="0041102F"/>
    <w:rsid w:val="00416FF3"/>
    <w:rsid w:val="004447D7"/>
    <w:rsid w:val="004F3D0F"/>
    <w:rsid w:val="00530AD8"/>
    <w:rsid w:val="005F69E8"/>
    <w:rsid w:val="00643DDF"/>
    <w:rsid w:val="006707A6"/>
    <w:rsid w:val="006D52C4"/>
    <w:rsid w:val="0084529F"/>
    <w:rsid w:val="009D2550"/>
    <w:rsid w:val="00B233C3"/>
    <w:rsid w:val="00B957D1"/>
    <w:rsid w:val="00BD37C1"/>
    <w:rsid w:val="00C919C8"/>
    <w:rsid w:val="00CA3A9E"/>
    <w:rsid w:val="00DA02CB"/>
    <w:rsid w:val="00DA5C54"/>
    <w:rsid w:val="00DB7F80"/>
    <w:rsid w:val="00DE0171"/>
    <w:rsid w:val="00DF2383"/>
    <w:rsid w:val="00F05BB1"/>
    <w:rsid w:val="00F7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Основне"/>
    <w:basedOn w:val="a"/>
    <w:link w:val="a4"/>
    <w:qFormat/>
    <w:rsid w:val="00264714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4">
    <w:name w:val="!Основне Знак"/>
    <w:link w:val="a3"/>
    <w:rsid w:val="00264714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styleId="a5">
    <w:name w:val="Hyperlink"/>
    <w:basedOn w:val="a0"/>
    <w:uiPriority w:val="99"/>
    <w:unhideWhenUsed/>
    <w:rsid w:val="00444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583(v=vs.85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9lives</dc:creator>
  <cp:lastModifiedBy>Демонстрационная версия</cp:lastModifiedBy>
  <cp:revision>31</cp:revision>
  <dcterms:created xsi:type="dcterms:W3CDTF">2016-05-13T17:44:00Z</dcterms:created>
  <dcterms:modified xsi:type="dcterms:W3CDTF">2016-05-17T20:27:00Z</dcterms:modified>
</cp:coreProperties>
</file>