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FAF" w:rsidRDefault="00124FAF" w:rsidP="00124FAF">
      <w:pPr>
        <w:pStyle w:val="1"/>
      </w:pPr>
      <w:r>
        <w:t>ВСТУП</w:t>
      </w:r>
    </w:p>
    <w:p w:rsidR="00124FAF" w:rsidRDefault="00124FAF" w:rsidP="00124FAF">
      <w:pPr>
        <w:pStyle w:val="a4"/>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4"/>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4"/>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4"/>
      </w:pPr>
      <w:r>
        <w:t xml:space="preserve">Сьогодні </w:t>
      </w:r>
      <w:bookmarkStart w:id="0" w:name="t2"/>
      <w:r>
        <w:t xml:space="preserve">засоби </w:t>
      </w:r>
      <w:bookmarkEnd w:id="0"/>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4"/>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4"/>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4"/>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bookmarkStart w:id="1" w:name="_GoBack"/>
      <w:bookmarkEnd w:id="1"/>
      <w:r w:rsidRPr="00B37C32">
        <w:t>.</w:t>
      </w:r>
    </w:p>
    <w:p w:rsidR="00733DB5" w:rsidRPr="00733DB5" w:rsidRDefault="00733DB5" w:rsidP="00733DB5">
      <w:pPr>
        <w:pStyle w:val="2"/>
      </w:pPr>
      <w:r w:rsidRPr="00733DB5">
        <w:lastRenderedPageBreak/>
        <w:t>ОГЛЯД АНАЛОГІВ</w:t>
      </w:r>
    </w:p>
    <w:p w:rsidR="007C697B" w:rsidRPr="00E34436" w:rsidRDefault="005C7E0A" w:rsidP="002770B3">
      <w:pPr>
        <w:pStyle w:val="a4"/>
      </w:pPr>
      <w:r w:rsidRPr="00E34436">
        <w:t xml:space="preserve">Даний розділ присвячений огляду аналогів. </w:t>
      </w:r>
      <w:r w:rsidR="007C697B" w:rsidRPr="00E34436">
        <w:t xml:space="preserve">Такий огляд має не лише підтвердити доцільність розробки </w:t>
      </w:r>
      <w:r w:rsidR="00E34436" w:rsidRPr="00E34436">
        <w:t xml:space="preserve">запропонованої системи а й дозволить </w:t>
      </w:r>
      <w:r w:rsidR="007F3406">
        <w:t xml:space="preserve">вибрати успішні </w:t>
      </w:r>
      <w:r w:rsidR="00034E35">
        <w:t>схемні рішення</w:t>
      </w:r>
      <w:r w:rsidR="00FC62BF">
        <w:t xml:space="preserve">, що були реалізовані в інших подібних </w:t>
      </w:r>
      <w:r w:rsidR="00034E35">
        <w:t>приладах</w:t>
      </w:r>
      <w:r w:rsidR="00FC62BF">
        <w:t>.</w:t>
      </w:r>
    </w:p>
    <w:p w:rsidR="00F2197E" w:rsidRDefault="00F2197E" w:rsidP="00F2197E">
      <w:pPr>
        <w:pStyle w:val="a4"/>
      </w:pPr>
      <w:r w:rsidRPr="00E34436">
        <w:t>Необхідно розглянути</w:t>
      </w:r>
      <w:r>
        <w:t xml:space="preserve"> прилади різних років</w:t>
      </w:r>
      <w:r w:rsidR="00DA6DBF">
        <w:t xml:space="preserve"> випуску</w:t>
      </w:r>
      <w:r>
        <w:t xml:space="preserve"> та складності, </w:t>
      </w:r>
      <w:r w:rsidRPr="00E34436">
        <w:t xml:space="preserve">від </w:t>
      </w:r>
      <w:r>
        <w:t xml:space="preserve">любительських </w:t>
      </w:r>
      <w:r w:rsidRPr="00E34436">
        <w:t xml:space="preserve">схем до дорогих комерційних рішень. </w:t>
      </w:r>
    </w:p>
    <w:p w:rsidR="009E4A0C" w:rsidRDefault="009E4A0C" w:rsidP="00F2197E">
      <w:pPr>
        <w:pStyle w:val="a4"/>
      </w:pPr>
      <w:r>
        <w:t>Для розгляду обрано</w:t>
      </w:r>
      <w:r w:rsidR="00BF1640">
        <w:t xml:space="preserve"> декілька</w:t>
      </w:r>
      <w:r>
        <w:t xml:space="preserve"> </w:t>
      </w:r>
      <w:r w:rsidR="004C6A5C">
        <w:t xml:space="preserve">випадкових </w:t>
      </w:r>
      <w:r>
        <w:t>прилад</w:t>
      </w:r>
      <w:r w:rsidR="00BF1640">
        <w:t>ів</w:t>
      </w:r>
      <w:r>
        <w:t xml:space="preserve">, про які легко знайти інформацію. </w:t>
      </w:r>
      <w:r w:rsidR="005B58FB">
        <w:t xml:space="preserve">Такої інформації цілком достатньо оскільки </w:t>
      </w:r>
      <w:r w:rsidR="004C6A5C">
        <w:t xml:space="preserve">менш поширені </w:t>
      </w:r>
      <w:r w:rsidR="005B58FB">
        <w:t xml:space="preserve">прилади є або занадто дорогими і вузькоспеціалізованими, щоб проводити порівняння з ними, або </w:t>
      </w:r>
      <w:r w:rsidR="004E33A0">
        <w:t>застарілими і</w:t>
      </w:r>
      <w:r w:rsidR="005B58FB">
        <w:t xml:space="preserve"> програють аналогам за основними показниками.</w:t>
      </w:r>
    </w:p>
    <w:p w:rsidR="006A2F54" w:rsidRPr="00E9235E" w:rsidRDefault="009966B5" w:rsidP="009966B5">
      <w:pPr>
        <w:pStyle w:val="3"/>
      </w:pPr>
      <w:r>
        <w:t>С</w:t>
      </w:r>
      <w:r w:rsidR="00733DB5">
        <w:t>хема приставки до осцилографа</w:t>
      </w:r>
    </w:p>
    <w:p w:rsidR="00185B20" w:rsidRPr="00E9235E" w:rsidRDefault="00185B20" w:rsidP="002770B3">
      <w:pPr>
        <w:pStyle w:val="a4"/>
      </w:pPr>
      <w:r w:rsidRPr="007D7D37">
        <w:t>На рисунку</w:t>
      </w:r>
      <w:r w:rsidR="00421547" w:rsidRPr="007D7D37">
        <w:t xml:space="preserve"> </w:t>
      </w:r>
      <w:r w:rsidR="001A5D2F">
        <w:fldChar w:fldCharType="begin"/>
      </w:r>
      <w:r w:rsidR="00585A46">
        <w:instrText xml:space="preserve"> REF fig_ar_radio_shema \h </w:instrText>
      </w:r>
      <w:r w:rsidR="001A5D2F">
        <w:fldChar w:fldCharType="separate"/>
      </w:r>
      <w:r w:rsidR="00585A46">
        <w:rPr>
          <w:noProof/>
        </w:rPr>
        <w:t>1</w:t>
      </w:r>
      <w:r w:rsidR="001A5D2F">
        <w:fldChar w:fldCharType="end"/>
      </w:r>
      <w:r w:rsidRPr="00E9235E">
        <w:t xml:space="preserve"> зображена схема характерографа</w:t>
      </w:r>
      <w:r w:rsidR="00733DB5">
        <w:t xml:space="preserve"> опублікована в журналі раді в 1990 році.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2770B3">
      <w:pPr>
        <w:pStyle w:val="a4"/>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ключі,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E9235E" w:rsidRDefault="00397658" w:rsidP="00397658">
      <w:pPr>
        <w:pStyle w:val="a4"/>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8E08A1" w:rsidRPr="00E9235E" w:rsidRDefault="008E08A1" w:rsidP="008E08A1">
      <w:pPr>
        <w:pStyle w:val="ad"/>
        <w:rPr>
          <w:lang w:val="uk-UA"/>
        </w:rPr>
      </w:pPr>
      <w:r w:rsidRPr="00E9235E">
        <w:rPr>
          <w:noProof/>
        </w:rPr>
        <w:lastRenderedPageBreak/>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E9235E" w:rsidRDefault="003A736E" w:rsidP="003A736E">
      <w:pPr>
        <w:pStyle w:val="ad"/>
        <w:rPr>
          <w:lang w:val="uk-UA"/>
        </w:rPr>
      </w:pPr>
      <w:r>
        <w:rPr>
          <w:lang w:val="uk-UA"/>
        </w:rPr>
        <w:t>Рис</w:t>
      </w:r>
      <w:r w:rsidR="00B17635">
        <w:rPr>
          <w:lang w:val="uk-UA"/>
        </w:rPr>
        <w:t>унок</w:t>
      </w:r>
      <w:r>
        <w:rPr>
          <w:lang w:val="uk-UA"/>
        </w:rPr>
        <w:t xml:space="preserve"> </w:t>
      </w:r>
      <w:bookmarkStart w:id="2" w:name="fig_ar_radio_shema"/>
      <w:r w:rsidR="001A5D2F">
        <w:rPr>
          <w:lang w:val="uk-UA"/>
        </w:rPr>
        <w:fldChar w:fldCharType="begin"/>
      </w:r>
      <w:r>
        <w:rPr>
          <w:lang w:val="uk-UA"/>
        </w:rPr>
        <w:instrText xml:space="preserve"> SEQ Рисунок \* ARABIC </w:instrText>
      </w:r>
      <w:r w:rsidR="001A5D2F">
        <w:rPr>
          <w:lang w:val="uk-UA"/>
        </w:rPr>
        <w:fldChar w:fldCharType="separate"/>
      </w:r>
      <w:r w:rsidR="00BA0DDD">
        <w:rPr>
          <w:noProof/>
          <w:lang w:val="uk-UA"/>
        </w:rPr>
        <w:t>1</w:t>
      </w:r>
      <w:r w:rsidR="001A5D2F">
        <w:rPr>
          <w:lang w:val="uk-UA"/>
        </w:rPr>
        <w:fldChar w:fldCharType="end"/>
      </w:r>
      <w:bookmarkEnd w:id="2"/>
      <w:r w:rsidR="008E08A1" w:rsidRPr="00E9235E">
        <w:rPr>
          <w:lang w:val="uk-UA"/>
        </w:rPr>
        <w:t xml:space="preserve"> — Схем</w:t>
      </w:r>
      <w:r w:rsidR="00C91A01" w:rsidRPr="00E9235E">
        <w:rPr>
          <w:lang w:val="uk-UA"/>
        </w:rPr>
        <w:t>а</w:t>
      </w:r>
      <w:r w:rsidR="008E08A1" w:rsidRPr="00E9235E">
        <w:rPr>
          <w:lang w:val="uk-UA"/>
        </w:rPr>
        <w:t xml:space="preserve"> </w:t>
      </w:r>
      <w:r w:rsidR="00C91A01" w:rsidRPr="00E9235E">
        <w:rPr>
          <w:lang w:val="uk-UA"/>
        </w:rPr>
        <w:t>характерографа</w:t>
      </w:r>
    </w:p>
    <w:p w:rsidR="0085568D" w:rsidRPr="00E9235E" w:rsidRDefault="0085568D" w:rsidP="002770B3">
      <w:pPr>
        <w:pStyle w:val="a4"/>
      </w:pPr>
      <w:r w:rsidRPr="00E9235E">
        <w:t>На діодах VD1–VD5 зібраний випрямляч для живлення кола бази вимірюваного транзистора та мікросхеми DD1.</w:t>
      </w:r>
      <w:r w:rsidR="00D933B2" w:rsidRPr="00E9235E">
        <w:t xml:space="preserve"> Напруга на мікросхему подається з параметричного стабілізатора виконаного на резисторі R1 та стабілітрон</w:t>
      </w:r>
      <w:r w:rsidR="007D7D37">
        <w:t>а</w:t>
      </w:r>
      <w:r w:rsidR="00D933B2"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w:t>
      </w:r>
      <w:r w:rsidR="002562AD" w:rsidRPr="00E9235E">
        <w:t xml:space="preserve">Щоб ці струми можна було вимірювати </w:t>
      </w:r>
      <w:r w:rsidR="004A3228" w:rsidRPr="00E9235E">
        <w:t>в залежності</w:t>
      </w:r>
      <w:r w:rsidR="002562AD" w:rsidRPr="00E9235E">
        <w:t xml:space="preserve"> від коефіцієнта </w:t>
      </w:r>
      <w:r w:rsidR="004A3228" w:rsidRPr="00E9235E">
        <w:t>передачі</w:t>
      </w:r>
      <w:r w:rsidR="002562AD" w:rsidRPr="00E9235E">
        <w:t xml:space="preserve">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w:t>
      </w:r>
      <w:r w:rsidR="00957877" w:rsidRPr="00E9235E">
        <w:t xml:space="preserve"> При зміні положення </w:t>
      </w:r>
      <w:r w:rsidR="007D7D37">
        <w:t>регулятора</w:t>
      </w:r>
      <w:r w:rsidR="00957877" w:rsidRPr="00E9235E">
        <w:t xml:space="preserve"> цього резистора змінюється напруга на резисторі навантаження R5, а значить змінюється </w:t>
      </w:r>
      <w:r w:rsidR="007300AF">
        <w:t>частка</w:t>
      </w:r>
      <w:r w:rsidR="00957877" w:rsidRPr="00E9235E">
        <w:t xml:space="preserve"> струму в базовому колі вимірюваного транзистора при відкритті ключів на транзисторах VT3–VT5.</w:t>
      </w:r>
      <w:r w:rsidR="00735A78" w:rsidRPr="00E9235E">
        <w:t xml:space="preserve"> Для обмеження струму в базових колах транзисторних ключів встановлені резистори R8–R10.</w:t>
      </w:r>
    </w:p>
    <w:p w:rsidR="00735A78" w:rsidRPr="00E9235E" w:rsidRDefault="003578AC" w:rsidP="002770B3">
      <w:pPr>
        <w:pStyle w:val="a4"/>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w:t>
      </w:r>
      <w:r w:rsidR="00CA2E52" w:rsidRPr="00E9235E">
        <w:lastRenderedPageBreak/>
        <w:t>колектора транзистора структури p-n-p або струму емітера транзистора структури n-p-n, подається на вертикальний вхід осцилографа. Оскільки в 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4"/>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4"/>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4"/>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fldSimple w:instr=" CITATION Хар90 \l 1058 ">
            <w:r w:rsidR="00623D8A" w:rsidRPr="00623D8A">
              <w:rPr>
                <w:noProof/>
              </w:rPr>
              <w:t>[1]</w:t>
            </w:r>
          </w:fldSimple>
        </w:sdtContent>
      </w:sdt>
      <w:r w:rsidR="00530E0C" w:rsidRPr="00623D8A">
        <w:t>.</w:t>
      </w:r>
    </w:p>
    <w:p w:rsidR="001F0191" w:rsidRPr="00E9235E" w:rsidRDefault="00392775" w:rsidP="001F0191">
      <w:pPr>
        <w:pStyle w:val="a4"/>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E9235E" w:rsidRDefault="00E13A75" w:rsidP="00914823">
      <w:pPr>
        <w:pStyle w:val="3"/>
      </w:pPr>
      <w:r>
        <w:lastRenderedPageBreak/>
        <w:t xml:space="preserve">Характерограф </w:t>
      </w:r>
      <w:r w:rsidR="001F0191" w:rsidRPr="00E9235E">
        <w:t>Л2-100 ТЕКО</w:t>
      </w:r>
    </w:p>
    <w:p w:rsidR="00914823" w:rsidRPr="00CD5FA3" w:rsidRDefault="00914823" w:rsidP="00914823">
      <w:pPr>
        <w:pStyle w:val="a4"/>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1A5D2F">
        <w:fldChar w:fldCharType="begin"/>
      </w:r>
      <w:r w:rsidR="009C46C8">
        <w:instrText xml:space="preserve"> REF fig_ar_L2teko_view \h </w:instrText>
      </w:r>
      <w:r w:rsidR="001A5D2F">
        <w:fldChar w:fldCharType="separate"/>
      </w:r>
      <w:r w:rsidR="009C46C8">
        <w:rPr>
          <w:noProof/>
        </w:rPr>
        <w:t>2</w:t>
      </w:r>
      <w:r w:rsidR="001A5D2F">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4"/>
      </w:pPr>
      <w:r w:rsidRPr="00E9235E">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d"/>
        <w:rPr>
          <w:lang w:val="uk-UA"/>
        </w:rPr>
      </w:pPr>
      <w:r w:rsidRPr="000E67D4">
        <w:rPr>
          <w:noProof/>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rPr>
          <w:lang w:val="uk-UA"/>
        </w:rPr>
        <w:t>Рис</w:t>
      </w:r>
      <w:r w:rsidR="00E13A75" w:rsidRPr="000E67D4">
        <w:rPr>
          <w:lang w:val="uk-UA"/>
        </w:rPr>
        <w:t xml:space="preserve">унок </w:t>
      </w:r>
      <w:bookmarkStart w:id="3" w:name="fig_ar_L2teko_view"/>
      <w:r w:rsidR="001A5D2F">
        <w:rPr>
          <w:lang w:val="uk-UA"/>
        </w:rPr>
        <w:fldChar w:fldCharType="begin"/>
      </w:r>
      <w:r w:rsidR="00ED5D2F">
        <w:rPr>
          <w:lang w:val="uk-UA"/>
        </w:rPr>
        <w:instrText xml:space="preserve"> SEQ Рисунок \* ARABIC </w:instrText>
      </w:r>
      <w:r w:rsidR="001A5D2F">
        <w:rPr>
          <w:lang w:val="uk-UA"/>
        </w:rPr>
        <w:fldChar w:fldCharType="separate"/>
      </w:r>
      <w:r w:rsidR="00BA0DDD">
        <w:rPr>
          <w:noProof/>
          <w:lang w:val="uk-UA"/>
        </w:rPr>
        <w:t>2</w:t>
      </w:r>
      <w:r w:rsidR="001A5D2F">
        <w:rPr>
          <w:lang w:val="uk-UA"/>
        </w:rPr>
        <w:fldChar w:fldCharType="end"/>
      </w:r>
      <w:bookmarkEnd w:id="3"/>
      <w:r w:rsidR="00E13A75" w:rsidRPr="000E67D4">
        <w:rPr>
          <w:lang w:val="uk-UA"/>
        </w:rPr>
        <w:t xml:space="preserve"> —</w:t>
      </w:r>
      <w:r w:rsidRPr="000E67D4">
        <w:rPr>
          <w:lang w:val="uk-UA"/>
        </w:rPr>
        <w:t xml:space="preserve"> Зовнішній вигляд характерографа Л2-100</w:t>
      </w:r>
    </w:p>
    <w:p w:rsidR="00D80229" w:rsidRPr="00E9235E" w:rsidRDefault="00D80229" w:rsidP="00D80229">
      <w:pPr>
        <w:pStyle w:val="a4"/>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4"/>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xml:space="preserve">, біполярних і польових транзисторів, тиристорів, сімісторов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4"/>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
      </w:pPr>
      <w:r w:rsidRPr="00E9235E">
        <w:t>Максимальний струм: 50A;</w:t>
      </w:r>
    </w:p>
    <w:p w:rsidR="00240A3E" w:rsidRPr="00E9235E" w:rsidRDefault="00240A3E" w:rsidP="000F4EA0">
      <w:pPr>
        <w:pStyle w:val="a"/>
      </w:pPr>
      <w:r w:rsidRPr="00E9235E">
        <w:t>Максимальна напруга</w:t>
      </w:r>
      <w:r w:rsidR="00206195" w:rsidRPr="00E9235E">
        <w:t>: 5000В;</w:t>
      </w:r>
    </w:p>
    <w:p w:rsidR="00240A3E" w:rsidRPr="00E9235E" w:rsidRDefault="00206195" w:rsidP="000F4EA0">
      <w:pPr>
        <w:pStyle w:val="a"/>
      </w:pPr>
      <w:r w:rsidRPr="00E9235E">
        <w:lastRenderedPageBreak/>
        <w:t xml:space="preserve">Вбудований </w:t>
      </w:r>
      <w:r w:rsidR="00240A3E" w:rsidRPr="00E9235E">
        <w:t>кольоровий TFT РК-диспл</w:t>
      </w:r>
      <w:r w:rsidRPr="00E9235E">
        <w:t>ей (640 × 480 точок);</w:t>
      </w:r>
    </w:p>
    <w:p w:rsidR="00240A3E" w:rsidRPr="00E9235E" w:rsidRDefault="00240A3E" w:rsidP="000F4EA0">
      <w:pPr>
        <w:pStyle w:val="a"/>
      </w:pPr>
      <w:r w:rsidRPr="00E9235E">
        <w:t>Циф</w:t>
      </w:r>
      <w:r w:rsidR="00206195" w:rsidRPr="00E9235E">
        <w:t>рова обробка і відображення ВАХ;</w:t>
      </w:r>
    </w:p>
    <w:p w:rsidR="00240A3E" w:rsidRPr="00E9235E" w:rsidRDefault="00240A3E" w:rsidP="000F4EA0">
      <w:pPr>
        <w:pStyle w:val="a"/>
      </w:pPr>
      <w:r w:rsidRPr="00E9235E">
        <w:t>Можливість збереження до 10 ВАХ в пам'яті</w:t>
      </w:r>
      <w:r w:rsidR="00206195" w:rsidRPr="00E9235E">
        <w:t>;</w:t>
      </w:r>
    </w:p>
    <w:p w:rsidR="00240A3E" w:rsidRPr="00E9235E" w:rsidRDefault="00240A3E" w:rsidP="000F4EA0">
      <w:pPr>
        <w:pStyle w:val="a"/>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
      </w:pPr>
      <w:r w:rsidRPr="00E9235E">
        <w:t xml:space="preserve">Можливість порівняння досліджуваної ВАХ з </w:t>
      </w:r>
      <w:r w:rsidR="00206195" w:rsidRPr="00E9235E">
        <w:t>зразком;</w:t>
      </w:r>
    </w:p>
    <w:p w:rsidR="00240A3E" w:rsidRPr="00E9235E" w:rsidRDefault="00240A3E" w:rsidP="000F4EA0">
      <w:pPr>
        <w:pStyle w:val="a"/>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4"/>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8F6E45" w:rsidRPr="008F6E45">
          <w:rPr>
            <w:noProof/>
          </w:rPr>
          <w:t>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d"/>
        <w:rPr>
          <w:lang w:val="uk-UA"/>
        </w:rPr>
      </w:pPr>
      <w:r w:rsidRPr="00E9235E">
        <w:rPr>
          <w:noProof/>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d"/>
        <w:rPr>
          <w:lang w:val="uk-UA"/>
        </w:rPr>
      </w:pPr>
      <w:r w:rsidRPr="00E9235E">
        <w:rPr>
          <w:lang w:val="uk-UA"/>
        </w:rPr>
        <w:t xml:space="preserve">Рисунок </w:t>
      </w:r>
      <w:bookmarkStart w:id="4" w:name="fig_ar_L2_shema"/>
      <w:r w:rsidR="001A5D2F">
        <w:rPr>
          <w:lang w:val="uk-UA"/>
        </w:rPr>
        <w:fldChar w:fldCharType="begin"/>
      </w:r>
      <w:r w:rsidR="008F6E45">
        <w:rPr>
          <w:lang w:val="uk-UA"/>
        </w:rPr>
        <w:instrText xml:space="preserve"> SEQ Рисунок \* ARABIC </w:instrText>
      </w:r>
      <w:r w:rsidR="001A5D2F">
        <w:rPr>
          <w:lang w:val="uk-UA"/>
        </w:rPr>
        <w:fldChar w:fldCharType="separate"/>
      </w:r>
      <w:r w:rsidR="00BA0DDD">
        <w:rPr>
          <w:noProof/>
          <w:lang w:val="uk-UA"/>
        </w:rPr>
        <w:t>3</w:t>
      </w:r>
      <w:r w:rsidR="001A5D2F">
        <w:rPr>
          <w:lang w:val="uk-UA"/>
        </w:rPr>
        <w:fldChar w:fldCharType="end"/>
      </w:r>
      <w:bookmarkEnd w:id="4"/>
      <w:r w:rsidRPr="00E9235E">
        <w:rPr>
          <w:lang w:val="uk-UA"/>
        </w:rPr>
        <w:t xml:space="preserve"> — Функціональна схема Л2-100</w:t>
      </w:r>
    </w:p>
    <w:p w:rsidR="00D059D2" w:rsidRPr="00E9235E" w:rsidRDefault="00D059D2" w:rsidP="00D059D2">
      <w:pPr>
        <w:pStyle w:val="a4"/>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w:t>
      </w:r>
      <w:r w:rsidRPr="00E9235E">
        <w:lastRenderedPageBreak/>
        <w:t>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Напруга між колектором і емітером транзистора і напруга на вимірювальному шунті надходять через 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5C2D66" w:rsidRPr="005C2D66">
          <w:rPr>
            <w:noProof/>
          </w:rPr>
          <w:t>3</w:t>
        </w:r>
      </w:fldSimple>
      <w:r w:rsidRPr="005C2D66">
        <w:t>).</w:t>
      </w:r>
    </w:p>
    <w:p w:rsidR="00D732C0" w:rsidRPr="00E9235E" w:rsidRDefault="00D059D2" w:rsidP="00D059D2">
      <w:pPr>
        <w:pStyle w:val="a4"/>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4"/>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2333CC" w:rsidRPr="002333CC">
          <w:rPr>
            <w:noProof/>
          </w:rPr>
          <w:t>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d"/>
        <w:rPr>
          <w:lang w:val="uk-UA"/>
        </w:rPr>
      </w:pPr>
      <w:r w:rsidRPr="00E9235E">
        <w:rPr>
          <w:noProof/>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d"/>
        <w:rPr>
          <w:lang w:val="uk-UA"/>
        </w:rPr>
      </w:pPr>
      <w:r w:rsidRPr="00E9235E">
        <w:rPr>
          <w:lang w:val="uk-UA"/>
        </w:rPr>
        <w:t xml:space="preserve">Рисунок </w:t>
      </w:r>
      <w:bookmarkStart w:id="5" w:name="fig_ar_L2_window"/>
      <w:r w:rsidR="001A5D2F">
        <w:rPr>
          <w:lang w:val="uk-UA"/>
        </w:rPr>
        <w:fldChar w:fldCharType="begin"/>
      </w:r>
      <w:r w:rsidR="002333CC">
        <w:rPr>
          <w:lang w:val="uk-UA"/>
        </w:rPr>
        <w:instrText xml:space="preserve"> SEQ Рисунок \* ARABIC </w:instrText>
      </w:r>
      <w:r w:rsidR="001A5D2F">
        <w:rPr>
          <w:lang w:val="uk-UA"/>
        </w:rPr>
        <w:fldChar w:fldCharType="separate"/>
      </w:r>
      <w:r w:rsidR="00BA0DDD">
        <w:rPr>
          <w:noProof/>
          <w:lang w:val="uk-UA"/>
        </w:rPr>
        <w:t>4</w:t>
      </w:r>
      <w:r w:rsidR="001A5D2F">
        <w:rPr>
          <w:lang w:val="uk-UA"/>
        </w:rPr>
        <w:fldChar w:fldCharType="end"/>
      </w:r>
      <w:bookmarkEnd w:id="5"/>
      <w:r w:rsidRPr="00E9235E">
        <w:rPr>
          <w:lang w:val="uk-UA"/>
        </w:rPr>
        <w:t xml:space="preserve"> — Вікно програмного забезпечення</w:t>
      </w:r>
    </w:p>
    <w:p w:rsidR="001678BF" w:rsidRPr="00623D8A" w:rsidRDefault="005E771C" w:rsidP="00D059D2">
      <w:pPr>
        <w:pStyle w:val="a4"/>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w:t>
      </w:r>
      <w:r w:rsidR="001678BF" w:rsidRPr="00E9235E">
        <w:lastRenderedPageBreak/>
        <w:t xml:space="preserve">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fldSimple w:instr=" CITATION Циф \l 1058 ">
            <w:r w:rsidR="00623D8A" w:rsidRPr="00623D8A">
              <w:rPr>
                <w:noProof/>
              </w:rPr>
              <w:t>[2]</w:t>
            </w:r>
          </w:fldSimple>
        </w:sdtContent>
      </w:sdt>
      <w:r w:rsidR="00623D8A" w:rsidRPr="00623D8A">
        <w:t>.</w:t>
      </w:r>
    </w:p>
    <w:p w:rsidR="005E771C" w:rsidRPr="00E9235E" w:rsidRDefault="005E771C" w:rsidP="00D059D2">
      <w:pPr>
        <w:pStyle w:val="a4"/>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Слід відмітити, що прилад є самодостатнім і підключення до персонального 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rPr>
          <w:lang w:val="uk-UA"/>
        </w:rPr>
      </w:pPr>
      <w:r w:rsidRPr="00B03724">
        <w:rPr>
          <w:lang w:val="uk-UA"/>
        </w:rPr>
        <w:t xml:space="preserve">Характерограф </w:t>
      </w:r>
      <w:r w:rsidR="00B06737" w:rsidRPr="00372A30">
        <w:rPr>
          <w:lang w:val="en-US"/>
        </w:rPr>
        <w:t>Type</w:t>
      </w:r>
      <w:r w:rsidR="00B06737" w:rsidRPr="00B03724">
        <w:rPr>
          <w:lang w:val="uk-UA"/>
        </w:rPr>
        <w:t xml:space="preserve"> 576</w:t>
      </w:r>
    </w:p>
    <w:p w:rsidR="00456CDF" w:rsidRPr="00600438" w:rsidRDefault="00B03724" w:rsidP="00B06737">
      <w:pPr>
        <w:pStyle w:val="a4"/>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1A5D2F">
        <w:fldChar w:fldCharType="begin"/>
      </w:r>
      <w:r>
        <w:instrText xml:space="preserve"> REF fig_ar_type_576 \h </w:instrText>
      </w:r>
      <w:r w:rsidR="001A5D2F">
        <w:fldChar w:fldCharType="separate"/>
      </w:r>
      <w:r>
        <w:rPr>
          <w:noProof/>
        </w:rPr>
        <w:t>5</w:t>
      </w:r>
      <w:r w:rsidR="001A5D2F">
        <w:fldChar w:fldCharType="end"/>
      </w:r>
      <w:r w:rsidR="00600438">
        <w:t>.</w:t>
      </w:r>
    </w:p>
    <w:p w:rsidR="00456CDF" w:rsidRPr="00456CDF" w:rsidRDefault="00456CDF" w:rsidP="00B03724">
      <w:pPr>
        <w:pStyle w:val="ad"/>
        <w:rPr>
          <w:lang w:val="uk-UA"/>
        </w:rPr>
      </w:pPr>
      <w:r w:rsidRPr="00E9235E">
        <w:rPr>
          <w:noProof/>
        </w:rPr>
        <w:drawing>
          <wp:inline distT="0" distB="0" distL="0" distR="0">
            <wp:extent cx="4798113" cy="5885895"/>
            <wp:effectExtent l="19050" t="0" r="2487"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508" cy="5893740"/>
                    </a:xfrm>
                    <a:prstGeom prst="rect">
                      <a:avLst/>
                    </a:prstGeom>
                    <a:noFill/>
                    <a:ln>
                      <a:noFill/>
                    </a:ln>
                  </pic:spPr>
                </pic:pic>
              </a:graphicData>
            </a:graphic>
          </wp:inline>
        </w:drawing>
      </w:r>
      <w:r w:rsidRPr="00E9235E">
        <w:rPr>
          <w:lang w:val="uk-UA"/>
        </w:rPr>
        <w:br/>
        <w:t xml:space="preserve">Рисунок </w:t>
      </w:r>
      <w:bookmarkStart w:id="6" w:name="fig_ar_type_576"/>
      <w:r w:rsidR="001A5D2F">
        <w:rPr>
          <w:lang w:val="uk-UA"/>
        </w:rPr>
        <w:fldChar w:fldCharType="begin"/>
      </w:r>
      <w:r w:rsidR="00B03724">
        <w:rPr>
          <w:lang w:val="uk-UA"/>
        </w:rPr>
        <w:instrText xml:space="preserve"> SEQ Рисунок \* ARABIC </w:instrText>
      </w:r>
      <w:r w:rsidR="001A5D2F">
        <w:rPr>
          <w:lang w:val="uk-UA"/>
        </w:rPr>
        <w:fldChar w:fldCharType="separate"/>
      </w:r>
      <w:r w:rsidR="00BA0DDD">
        <w:rPr>
          <w:noProof/>
          <w:lang w:val="uk-UA"/>
        </w:rPr>
        <w:t>5</w:t>
      </w:r>
      <w:r w:rsidR="001A5D2F">
        <w:rPr>
          <w:lang w:val="uk-UA"/>
        </w:rPr>
        <w:fldChar w:fldCharType="end"/>
      </w:r>
      <w:bookmarkEnd w:id="6"/>
      <w:r w:rsidRPr="00E9235E">
        <w:rPr>
          <w:lang w:val="uk-UA"/>
        </w:rPr>
        <w:t xml:space="preserve"> — Зовнішній вигляд Type 576</w:t>
      </w:r>
    </w:p>
    <w:p w:rsidR="00B06737" w:rsidRPr="00E9235E" w:rsidRDefault="00B06737" w:rsidP="00B06737">
      <w:pPr>
        <w:pStyle w:val="a4"/>
      </w:pPr>
      <w:r w:rsidRPr="00E9235E">
        <w:lastRenderedPageBreak/>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вимірювання з використанням схеми зі спільним емітером або спільною базою. </w:t>
      </w:r>
    </w:p>
    <w:p w:rsidR="00B06737" w:rsidRPr="00E9235E" w:rsidRDefault="00B06737" w:rsidP="00B06737">
      <w:pPr>
        <w:pStyle w:val="a4"/>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155E58" w:rsidRDefault="00155E58" w:rsidP="00B06737">
      <w:pPr>
        <w:pStyle w:val="a4"/>
      </w:pPr>
      <w:r w:rsidRPr="00155E58">
        <w:t xml:space="preserve">В таблиці </w:t>
      </w:r>
      <w:fldSimple w:instr=" REF tabl_ar_type_576 \h  \* MERGEFORMAT ">
        <w:r w:rsidRPr="00155E58">
          <w:rPr>
            <w:noProof/>
          </w:rPr>
          <w:t>1</w:t>
        </w:r>
      </w:fldSimple>
      <w:r w:rsidRPr="00155E58">
        <w:t xml:space="preserve"> наведено о</w:t>
      </w:r>
      <w:r w:rsidR="00B06737" w:rsidRPr="00155E58">
        <w:t>сновні параметри приладу</w:t>
      </w:r>
      <w:r w:rsidRPr="00155E58">
        <w:t xml:space="preserve">. </w:t>
      </w:r>
    </w:p>
    <w:p w:rsidR="00771C83" w:rsidRPr="00C94FBC" w:rsidRDefault="00771C83" w:rsidP="00771C83">
      <w:pPr>
        <w:pStyle w:val="a8"/>
      </w:pPr>
      <w:r w:rsidRPr="00155E58">
        <w:t>Таблиця</w:t>
      </w:r>
      <w:r>
        <w:t xml:space="preserve"> </w:t>
      </w:r>
      <w:bookmarkStart w:id="7" w:name="tabl_ar_type_576"/>
      <w:r w:rsidR="001A5D2F">
        <w:fldChar w:fldCharType="begin"/>
      </w:r>
      <w:r>
        <w:instrText xml:space="preserve"> SEQ Таблица \* ARABIC </w:instrText>
      </w:r>
      <w:r w:rsidR="001A5D2F">
        <w:fldChar w:fldCharType="separate"/>
      </w:r>
      <w:r>
        <w:rPr>
          <w:noProof/>
        </w:rPr>
        <w:t>1</w:t>
      </w:r>
      <w:r w:rsidR="001A5D2F">
        <w:fldChar w:fldCharType="end"/>
      </w:r>
      <w:bookmarkEnd w:id="7"/>
      <w:r>
        <w:t xml:space="preserve">. </w:t>
      </w:r>
      <w:r w:rsidRPr="006C125D">
        <w:t>Параметри</w:t>
      </w:r>
      <w:r>
        <w:t xml:space="preserve"> резисторів</w:t>
      </w:r>
    </w:p>
    <w:tbl>
      <w:tblPr>
        <w:tblStyle w:val="af1"/>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6"/>
            </w:pPr>
            <w:r w:rsidRPr="00E9235E">
              <w:t>Маса</w:t>
            </w:r>
          </w:p>
        </w:tc>
        <w:tc>
          <w:tcPr>
            <w:tcW w:w="4948" w:type="dxa"/>
            <w:gridSpan w:val="4"/>
          </w:tcPr>
          <w:p w:rsidR="00B06737" w:rsidRPr="00E9235E" w:rsidRDefault="00B06737" w:rsidP="00F8524C">
            <w:pPr>
              <w:pStyle w:val="a6"/>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6"/>
            </w:pPr>
            <w:r w:rsidRPr="00E9235E">
              <w:t>Висота</w:t>
            </w:r>
          </w:p>
        </w:tc>
        <w:tc>
          <w:tcPr>
            <w:tcW w:w="4948" w:type="dxa"/>
            <w:gridSpan w:val="4"/>
          </w:tcPr>
          <w:p w:rsidR="00B06737" w:rsidRPr="00E9235E" w:rsidRDefault="00B06737" w:rsidP="00F8524C">
            <w:pPr>
              <w:pStyle w:val="a6"/>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Ширина</w:t>
            </w:r>
          </w:p>
        </w:tc>
        <w:tc>
          <w:tcPr>
            <w:tcW w:w="4948" w:type="dxa"/>
            <w:gridSpan w:val="4"/>
          </w:tcPr>
          <w:p w:rsidR="00B06737" w:rsidRPr="00E9235E" w:rsidRDefault="00B06737" w:rsidP="00F8524C">
            <w:pPr>
              <w:pStyle w:val="a6"/>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Товщина</w:t>
            </w:r>
          </w:p>
        </w:tc>
        <w:tc>
          <w:tcPr>
            <w:tcW w:w="4948" w:type="dxa"/>
            <w:gridSpan w:val="4"/>
          </w:tcPr>
          <w:p w:rsidR="00B06737" w:rsidRPr="00E9235E" w:rsidRDefault="00B06737" w:rsidP="00F8524C">
            <w:pPr>
              <w:pStyle w:val="a6"/>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6"/>
            </w:pPr>
            <w:r w:rsidRPr="00E9235E">
              <w:t>Матеріал корпусу</w:t>
            </w:r>
          </w:p>
        </w:tc>
        <w:tc>
          <w:tcPr>
            <w:tcW w:w="4948" w:type="dxa"/>
            <w:gridSpan w:val="4"/>
          </w:tcPr>
          <w:p w:rsidR="00B06737" w:rsidRPr="00E9235E" w:rsidRDefault="00B06737" w:rsidP="00FB68CD">
            <w:pPr>
              <w:pStyle w:val="a6"/>
            </w:pPr>
            <w:r w:rsidRPr="00E9235E">
              <w:t>Алюміній</w:t>
            </w:r>
          </w:p>
        </w:tc>
      </w:tr>
      <w:tr w:rsidR="00B06737" w:rsidRPr="00E9235E" w:rsidTr="00431EE4">
        <w:tc>
          <w:tcPr>
            <w:tcW w:w="4623" w:type="dxa"/>
          </w:tcPr>
          <w:p w:rsidR="00B06737" w:rsidRPr="00E9235E" w:rsidRDefault="00B06737" w:rsidP="00FB68CD">
            <w:pPr>
              <w:pStyle w:val="a6"/>
            </w:pPr>
            <w:r w:rsidRPr="00E9235E">
              <w:t>Робочий діапазон температур</w:t>
            </w:r>
          </w:p>
        </w:tc>
        <w:tc>
          <w:tcPr>
            <w:tcW w:w="4948" w:type="dxa"/>
            <w:gridSpan w:val="4"/>
          </w:tcPr>
          <w:p w:rsidR="00B06737" w:rsidRPr="00E9235E" w:rsidRDefault="00B06737" w:rsidP="00FB68CD">
            <w:pPr>
              <w:pStyle w:val="a6"/>
            </w:pPr>
            <w:r w:rsidRPr="00E9235E">
              <w:t>Від 0°C до +50°C</w:t>
            </w:r>
          </w:p>
        </w:tc>
      </w:tr>
      <w:tr w:rsidR="00B06737" w:rsidRPr="00E9235E" w:rsidTr="00431EE4">
        <w:tc>
          <w:tcPr>
            <w:tcW w:w="4623" w:type="dxa"/>
          </w:tcPr>
          <w:p w:rsidR="00B06737" w:rsidRPr="00E9235E" w:rsidRDefault="00B06737" w:rsidP="00FB68CD">
            <w:pPr>
              <w:pStyle w:val="a6"/>
            </w:pPr>
            <w:r w:rsidRPr="00E9235E">
              <w:t xml:space="preserve">Допустимі вібраційні </w:t>
            </w:r>
            <w:r w:rsidRPr="00E9235E">
              <w:lastRenderedPageBreak/>
              <w:t>навантаження</w:t>
            </w:r>
          </w:p>
        </w:tc>
        <w:tc>
          <w:tcPr>
            <w:tcW w:w="4948" w:type="dxa"/>
            <w:gridSpan w:val="4"/>
          </w:tcPr>
          <w:p w:rsidR="00B06737" w:rsidRPr="00E9235E" w:rsidRDefault="00B06737" w:rsidP="00FB68CD">
            <w:pPr>
              <w:pStyle w:val="a6"/>
            </w:pPr>
            <w:r w:rsidRPr="00E9235E">
              <w:lastRenderedPageBreak/>
              <w:t>15 хвилин уздовж кожної осі на 0,015</w:t>
            </w:r>
          </w:p>
          <w:p w:rsidR="00B06737" w:rsidRPr="00E9235E" w:rsidRDefault="00B06737" w:rsidP="00FB68CD">
            <w:pPr>
              <w:pStyle w:val="a6"/>
            </w:pPr>
            <w:r w:rsidRPr="00E9235E">
              <w:lastRenderedPageBreak/>
              <w:t>дюймовий з частотою змінюється від</w:t>
            </w:r>
          </w:p>
          <w:p w:rsidR="00B06737" w:rsidRPr="00E9235E" w:rsidRDefault="00B06737" w:rsidP="00FB68CD">
            <w:pPr>
              <w:pStyle w:val="a6"/>
            </w:pPr>
            <w:r w:rsidRPr="00E9235E">
              <w:t>10-50-10 c/s в 1-хвилинних циклів.</w:t>
            </w:r>
          </w:p>
        </w:tc>
      </w:tr>
      <w:tr w:rsidR="00B06737" w:rsidRPr="00E9235E" w:rsidTr="00431EE4">
        <w:tc>
          <w:tcPr>
            <w:tcW w:w="4623" w:type="dxa"/>
          </w:tcPr>
          <w:p w:rsidR="00B06737" w:rsidRPr="00E9235E" w:rsidRDefault="00B06737" w:rsidP="00FB68CD">
            <w:pPr>
              <w:pStyle w:val="a6"/>
            </w:pPr>
            <w:r w:rsidRPr="00E9235E">
              <w:lastRenderedPageBreak/>
              <w:t>Підключення до електромережі</w:t>
            </w:r>
          </w:p>
        </w:tc>
        <w:tc>
          <w:tcPr>
            <w:tcW w:w="4948" w:type="dxa"/>
            <w:gridSpan w:val="4"/>
          </w:tcPr>
          <w:p w:rsidR="00B06737" w:rsidRPr="00E9235E" w:rsidRDefault="00B06737" w:rsidP="00FB68CD">
            <w:pPr>
              <w:pStyle w:val="a6"/>
            </w:pPr>
            <w:r w:rsidRPr="00E9235E">
              <w:t>Інструмент призначений для роботи від джерела живлення з його нейтральним 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6"/>
            </w:pPr>
            <w:r w:rsidRPr="00E9235E">
              <w:t>Напруга живлення</w:t>
            </w:r>
          </w:p>
        </w:tc>
        <w:tc>
          <w:tcPr>
            <w:tcW w:w="4948" w:type="dxa"/>
            <w:gridSpan w:val="4"/>
          </w:tcPr>
          <w:p w:rsidR="00B06737" w:rsidRPr="00E9235E" w:rsidRDefault="00B06737" w:rsidP="00FB68CD">
            <w:pPr>
              <w:pStyle w:val="a6"/>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t xml:space="preserve">Режим розгортки </w:t>
            </w:r>
          </w:p>
        </w:tc>
        <w:tc>
          <w:tcPr>
            <w:tcW w:w="4948" w:type="dxa"/>
            <w:gridSpan w:val="4"/>
          </w:tcPr>
          <w:p w:rsidR="00B06737" w:rsidRPr="00E9235E" w:rsidRDefault="00B06737" w:rsidP="00FB68CD">
            <w:pPr>
              <w:pStyle w:val="a6"/>
            </w:pPr>
            <w:r w:rsidRPr="00E9235E">
              <w:t xml:space="preserve">Нормальний режим: змінний струм (на частотний характеристиці); </w:t>
            </w:r>
          </w:p>
          <w:p w:rsidR="00B06737" w:rsidRPr="00E9235E" w:rsidRDefault="00B06737" w:rsidP="00FB68CD">
            <w:pPr>
              <w:pStyle w:val="a6"/>
            </w:pPr>
            <w:r w:rsidRPr="00E9235E">
              <w:t>повне випрямлення змінного струму.</w:t>
            </w:r>
          </w:p>
          <w:p w:rsidR="00B06737" w:rsidRPr="00E9235E" w:rsidRDefault="00B06737" w:rsidP="00FB68CD">
            <w:pPr>
              <w:pStyle w:val="a6"/>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6"/>
            </w:pPr>
            <w:r w:rsidRPr="00E9235E">
              <w:t>Режим пульсації постійного струму</w:t>
            </w:r>
          </w:p>
        </w:tc>
        <w:tc>
          <w:tcPr>
            <w:tcW w:w="4948" w:type="dxa"/>
            <w:gridSpan w:val="4"/>
          </w:tcPr>
          <w:p w:rsidR="00B06737" w:rsidRPr="00E9235E" w:rsidRDefault="00B06737" w:rsidP="00FB68CD">
            <w:pPr>
              <w:pStyle w:val="a6"/>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6"/>
            </w:pPr>
            <w:r w:rsidRPr="00E9235E">
              <w:t>Точність значення напруги</w:t>
            </w:r>
          </w:p>
        </w:tc>
        <w:tc>
          <w:tcPr>
            <w:tcW w:w="4948" w:type="dxa"/>
            <w:gridSpan w:val="4"/>
          </w:tcPr>
          <w:p w:rsidR="00B06737" w:rsidRPr="00E9235E" w:rsidRDefault="00B06737" w:rsidP="00FB68CD">
            <w:pPr>
              <w:pStyle w:val="a6"/>
            </w:pPr>
            <w:r w:rsidRPr="00E9235E">
              <w:t>Пікові напруги розімкнутого ланцюга на всіх</w:t>
            </w:r>
          </w:p>
          <w:p w:rsidR="00B06737" w:rsidRPr="00E9235E" w:rsidRDefault="00B06737" w:rsidP="00FB68CD">
            <w:pPr>
              <w:pStyle w:val="a6"/>
            </w:pPr>
            <w:r w:rsidRPr="00E9235E">
              <w:t>коливається в межах + 35% і -5%</w:t>
            </w:r>
          </w:p>
        </w:tc>
      </w:tr>
      <w:tr w:rsidR="00B06737" w:rsidRPr="00E9235E" w:rsidTr="00431EE4">
        <w:tc>
          <w:tcPr>
            <w:tcW w:w="4623" w:type="dxa"/>
          </w:tcPr>
          <w:p w:rsidR="00B06737" w:rsidRPr="00E9235E" w:rsidRDefault="00B06737" w:rsidP="00FB68CD">
            <w:pPr>
              <w:pStyle w:val="a6"/>
            </w:pPr>
            <w:r w:rsidRPr="00E9235E">
              <w:t>Діапазони значень напруг</w:t>
            </w:r>
          </w:p>
        </w:tc>
        <w:tc>
          <w:tcPr>
            <w:tcW w:w="1012" w:type="dxa"/>
          </w:tcPr>
          <w:p w:rsidR="00B06737" w:rsidRPr="00E9235E" w:rsidRDefault="00B06737" w:rsidP="00FB68CD">
            <w:pPr>
              <w:pStyle w:val="a6"/>
            </w:pPr>
            <w:r w:rsidRPr="00E9235E">
              <w:t>15</w:t>
            </w:r>
            <w:r w:rsidR="00F8524C">
              <w:rPr>
                <w:lang w:val="en-US"/>
              </w:rPr>
              <w:t> </w:t>
            </w:r>
            <w:r w:rsidRPr="00E9235E">
              <w:t>В</w:t>
            </w:r>
          </w:p>
        </w:tc>
        <w:tc>
          <w:tcPr>
            <w:tcW w:w="1227" w:type="dxa"/>
          </w:tcPr>
          <w:p w:rsidR="00B06737" w:rsidRPr="00E9235E" w:rsidRDefault="00B06737" w:rsidP="00FB68CD">
            <w:pPr>
              <w:pStyle w:val="a6"/>
            </w:pPr>
            <w:r w:rsidRPr="00E9235E">
              <w:t>75</w:t>
            </w:r>
            <w:r w:rsidR="00F8524C">
              <w:rPr>
                <w:lang w:val="en-US"/>
              </w:rPr>
              <w:t> </w:t>
            </w:r>
            <w:r w:rsidRPr="00E9235E">
              <w:t>В</w:t>
            </w:r>
          </w:p>
        </w:tc>
        <w:tc>
          <w:tcPr>
            <w:tcW w:w="1366" w:type="dxa"/>
          </w:tcPr>
          <w:p w:rsidR="00B06737" w:rsidRPr="00E9235E" w:rsidRDefault="00B06737" w:rsidP="00FB68CD">
            <w:pPr>
              <w:pStyle w:val="a6"/>
            </w:pPr>
            <w:r w:rsidRPr="00E9235E">
              <w:t>350</w:t>
            </w:r>
            <w:r w:rsidR="00F8524C">
              <w:rPr>
                <w:lang w:val="en-US"/>
              </w:rPr>
              <w:t> </w:t>
            </w:r>
            <w:r w:rsidRPr="00E9235E">
              <w:t>В</w:t>
            </w:r>
          </w:p>
        </w:tc>
        <w:tc>
          <w:tcPr>
            <w:tcW w:w="1343" w:type="dxa"/>
          </w:tcPr>
          <w:p w:rsidR="00B06737" w:rsidRPr="00E9235E" w:rsidRDefault="00B06737" w:rsidP="00FB68CD">
            <w:pPr>
              <w:pStyle w:val="a6"/>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6"/>
            </w:pPr>
            <w:r w:rsidRPr="00E9235E">
              <w:lastRenderedPageBreak/>
              <w:t>Максимальний піковий струм (Нормальний режим)</w:t>
            </w:r>
          </w:p>
        </w:tc>
        <w:tc>
          <w:tcPr>
            <w:tcW w:w="1012" w:type="dxa"/>
          </w:tcPr>
          <w:p w:rsidR="00B06737" w:rsidRPr="00E9235E" w:rsidRDefault="00B06737" w:rsidP="00FB68CD">
            <w:pPr>
              <w:pStyle w:val="a6"/>
            </w:pPr>
            <w:r w:rsidRPr="00E9235E">
              <w:t>10</w:t>
            </w:r>
            <w:r w:rsidR="00F8524C">
              <w:rPr>
                <w:lang w:val="en-US"/>
              </w:rPr>
              <w:t> </w:t>
            </w:r>
            <w:r w:rsidRPr="00E9235E">
              <w:t>А</w:t>
            </w:r>
          </w:p>
        </w:tc>
        <w:tc>
          <w:tcPr>
            <w:tcW w:w="1227" w:type="dxa"/>
          </w:tcPr>
          <w:p w:rsidR="00B06737" w:rsidRPr="00E9235E" w:rsidRDefault="00B06737" w:rsidP="00FB68CD">
            <w:pPr>
              <w:pStyle w:val="a6"/>
            </w:pPr>
            <w:r w:rsidRPr="00E9235E">
              <w:t>2</w:t>
            </w:r>
            <w:r w:rsidR="00F8524C">
              <w:rPr>
                <w:lang w:val="en-US"/>
              </w:rPr>
              <w:t> </w:t>
            </w:r>
            <w:r w:rsidRPr="00E9235E">
              <w:t>А</w:t>
            </w:r>
          </w:p>
        </w:tc>
        <w:tc>
          <w:tcPr>
            <w:tcW w:w="1366" w:type="dxa"/>
          </w:tcPr>
          <w:p w:rsidR="00B06737" w:rsidRPr="00E9235E" w:rsidRDefault="00B06737" w:rsidP="00FB68CD">
            <w:pPr>
              <w:pStyle w:val="a6"/>
            </w:pPr>
            <w:r w:rsidRPr="00E9235E">
              <w:t>0,5</w:t>
            </w:r>
            <w:r w:rsidR="00F8524C">
              <w:rPr>
                <w:lang w:val="en-US"/>
              </w:rPr>
              <w:t> </w:t>
            </w:r>
            <w:r w:rsidRPr="00E9235E">
              <w:t>А</w:t>
            </w:r>
          </w:p>
        </w:tc>
        <w:tc>
          <w:tcPr>
            <w:tcW w:w="1343" w:type="dxa"/>
          </w:tcPr>
          <w:p w:rsidR="00B06737" w:rsidRPr="00E9235E" w:rsidRDefault="00B06737" w:rsidP="00FB68CD">
            <w:pPr>
              <w:pStyle w:val="a6"/>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6"/>
            </w:pPr>
            <w:r w:rsidRPr="00E9235E">
              <w:t>Піковий струм (Крок генератора в імпульсному режим)</w:t>
            </w:r>
          </w:p>
        </w:tc>
        <w:tc>
          <w:tcPr>
            <w:tcW w:w="1012" w:type="dxa"/>
          </w:tcPr>
          <w:p w:rsidR="00B06737" w:rsidRPr="00E9235E" w:rsidRDefault="00B06737" w:rsidP="00FB68CD">
            <w:pPr>
              <w:pStyle w:val="a6"/>
            </w:pPr>
            <w:r w:rsidRPr="00E9235E">
              <w:t>20</w:t>
            </w:r>
            <w:r w:rsidR="00F8524C">
              <w:rPr>
                <w:lang w:val="en-US"/>
              </w:rPr>
              <w:t> </w:t>
            </w:r>
            <w:r w:rsidRPr="00E9235E">
              <w:t>А</w:t>
            </w:r>
          </w:p>
        </w:tc>
        <w:tc>
          <w:tcPr>
            <w:tcW w:w="1227" w:type="dxa"/>
          </w:tcPr>
          <w:p w:rsidR="00B06737" w:rsidRPr="00E9235E" w:rsidRDefault="00B06737" w:rsidP="00FB68CD">
            <w:pPr>
              <w:pStyle w:val="a6"/>
            </w:pPr>
            <w:r w:rsidRPr="00E9235E">
              <w:t>4</w:t>
            </w:r>
            <w:r w:rsidR="00F8524C">
              <w:rPr>
                <w:lang w:val="en-US"/>
              </w:rPr>
              <w:t> </w:t>
            </w:r>
            <w:r w:rsidRPr="00E9235E">
              <w:t>А</w:t>
            </w:r>
          </w:p>
        </w:tc>
        <w:tc>
          <w:tcPr>
            <w:tcW w:w="1366" w:type="dxa"/>
          </w:tcPr>
          <w:p w:rsidR="00B06737" w:rsidRPr="00E9235E" w:rsidRDefault="00B06737" w:rsidP="00FB68CD">
            <w:pPr>
              <w:pStyle w:val="a6"/>
            </w:pPr>
            <w:r w:rsidRPr="00E9235E">
              <w:t>1</w:t>
            </w:r>
            <w:r w:rsidR="00F8524C">
              <w:rPr>
                <w:lang w:val="en-US"/>
              </w:rPr>
              <w:t> </w:t>
            </w:r>
            <w:r w:rsidRPr="00E9235E">
              <w:t>А</w:t>
            </w:r>
          </w:p>
        </w:tc>
        <w:tc>
          <w:tcPr>
            <w:tcW w:w="1343" w:type="dxa"/>
          </w:tcPr>
          <w:p w:rsidR="00B06737" w:rsidRPr="00F8524C" w:rsidRDefault="00B06737" w:rsidP="00FB68CD">
            <w:pPr>
              <w:pStyle w:val="a6"/>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6"/>
            </w:pPr>
            <w:r w:rsidRPr="00E9235E">
              <w:t>Мінімальний опір</w:t>
            </w:r>
          </w:p>
        </w:tc>
        <w:tc>
          <w:tcPr>
            <w:tcW w:w="1012" w:type="dxa"/>
          </w:tcPr>
          <w:p w:rsidR="00B06737" w:rsidRPr="00E9235E" w:rsidRDefault="00B06737" w:rsidP="00FB68CD">
            <w:pPr>
              <w:pStyle w:val="a6"/>
            </w:pPr>
            <w:r w:rsidRPr="00E9235E">
              <w:t>0,3</w:t>
            </w:r>
            <w:r w:rsidR="00F8524C">
              <w:t> </w:t>
            </w:r>
            <w:r w:rsidRPr="00E9235E">
              <w:t>Ом</w:t>
            </w:r>
          </w:p>
        </w:tc>
        <w:tc>
          <w:tcPr>
            <w:tcW w:w="1227" w:type="dxa"/>
          </w:tcPr>
          <w:p w:rsidR="00B06737" w:rsidRPr="00E9235E" w:rsidRDefault="00B06737" w:rsidP="00FB68CD">
            <w:pPr>
              <w:pStyle w:val="a6"/>
            </w:pPr>
            <w:r w:rsidRPr="00E9235E">
              <w:t>6,5</w:t>
            </w:r>
            <w:r w:rsidR="00F8524C">
              <w:t> </w:t>
            </w:r>
            <w:r w:rsidRPr="00E9235E">
              <w:t>Ом</w:t>
            </w:r>
          </w:p>
        </w:tc>
        <w:tc>
          <w:tcPr>
            <w:tcW w:w="1366" w:type="dxa"/>
          </w:tcPr>
          <w:p w:rsidR="00B06737" w:rsidRPr="00E9235E" w:rsidRDefault="00B06737" w:rsidP="00FB68CD">
            <w:pPr>
              <w:pStyle w:val="a6"/>
            </w:pPr>
            <w:r w:rsidRPr="00E9235E">
              <w:t>140</w:t>
            </w:r>
            <w:r w:rsidR="00F8524C">
              <w:t> </w:t>
            </w:r>
            <w:r w:rsidRPr="00E9235E">
              <w:t>Ом</w:t>
            </w:r>
          </w:p>
        </w:tc>
        <w:tc>
          <w:tcPr>
            <w:tcW w:w="1343" w:type="dxa"/>
          </w:tcPr>
          <w:p w:rsidR="00B06737" w:rsidRPr="00E9235E" w:rsidRDefault="00B06737" w:rsidP="00FB68CD">
            <w:pPr>
              <w:pStyle w:val="a6"/>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6"/>
            </w:pPr>
            <w:r w:rsidRPr="00E9235E">
              <w:t>Максимальний опір</w:t>
            </w:r>
          </w:p>
        </w:tc>
        <w:tc>
          <w:tcPr>
            <w:tcW w:w="1012" w:type="dxa"/>
          </w:tcPr>
          <w:p w:rsidR="00B06737" w:rsidRPr="00E9235E" w:rsidRDefault="00B06737" w:rsidP="00FB68CD">
            <w:pPr>
              <w:pStyle w:val="a6"/>
            </w:pPr>
            <w:r w:rsidRPr="00E9235E">
              <w:t>65</w:t>
            </w:r>
            <w:r w:rsidR="00F8524C">
              <w:t> </w:t>
            </w:r>
            <w:r w:rsidRPr="00E9235E">
              <w:t>кОм</w:t>
            </w:r>
          </w:p>
        </w:tc>
        <w:tc>
          <w:tcPr>
            <w:tcW w:w="1227" w:type="dxa"/>
          </w:tcPr>
          <w:p w:rsidR="00B06737" w:rsidRPr="00E9235E" w:rsidRDefault="00B06737" w:rsidP="00FB68CD">
            <w:pPr>
              <w:pStyle w:val="a6"/>
            </w:pPr>
            <w:r w:rsidRPr="00E9235E">
              <w:t>1,4</w:t>
            </w:r>
            <w:r w:rsidR="00F8524C">
              <w:t> </w:t>
            </w:r>
            <w:r w:rsidRPr="00E9235E">
              <w:t>МОм</w:t>
            </w:r>
          </w:p>
        </w:tc>
        <w:tc>
          <w:tcPr>
            <w:tcW w:w="1366" w:type="dxa"/>
          </w:tcPr>
          <w:p w:rsidR="00B06737" w:rsidRPr="00E9235E" w:rsidRDefault="00B06737" w:rsidP="00FB68CD">
            <w:pPr>
              <w:pStyle w:val="a6"/>
            </w:pPr>
            <w:r w:rsidRPr="00E9235E">
              <w:t>6,5</w:t>
            </w:r>
            <w:r w:rsidR="00F8524C">
              <w:t> </w:t>
            </w:r>
            <w:r w:rsidRPr="00E9235E">
              <w:t>МОм</w:t>
            </w:r>
          </w:p>
        </w:tc>
        <w:tc>
          <w:tcPr>
            <w:tcW w:w="1343" w:type="dxa"/>
          </w:tcPr>
          <w:p w:rsidR="00B06737" w:rsidRPr="00E9235E" w:rsidRDefault="00B06737" w:rsidP="00FB68CD">
            <w:pPr>
              <w:pStyle w:val="a6"/>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6"/>
            </w:pPr>
            <w:r w:rsidRPr="00E9235E">
              <w:t>Точність кроку</w:t>
            </w:r>
          </w:p>
        </w:tc>
        <w:tc>
          <w:tcPr>
            <w:tcW w:w="4948" w:type="dxa"/>
            <w:gridSpan w:val="4"/>
          </w:tcPr>
          <w:p w:rsidR="00B06737" w:rsidRPr="00E9235E" w:rsidRDefault="00B06737" w:rsidP="00FB68CD">
            <w:pPr>
              <w:pStyle w:val="a6"/>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6"/>
            </w:pPr>
            <w:r w:rsidRPr="00E9235E">
              <w:t>Діапазон зміни кроку струму</w:t>
            </w:r>
          </w:p>
        </w:tc>
        <w:tc>
          <w:tcPr>
            <w:tcW w:w="4948" w:type="dxa"/>
            <w:gridSpan w:val="4"/>
          </w:tcPr>
          <w:p w:rsidR="00B06737" w:rsidRPr="00E9235E" w:rsidRDefault="00B06737" w:rsidP="00F8524C">
            <w:pPr>
              <w:pStyle w:val="a6"/>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6"/>
            </w:pPr>
            <w:r w:rsidRPr="00E9235E">
              <w:t>Діапазон зміни кроку напруги</w:t>
            </w:r>
          </w:p>
        </w:tc>
        <w:tc>
          <w:tcPr>
            <w:tcW w:w="4948" w:type="dxa"/>
            <w:gridSpan w:val="4"/>
          </w:tcPr>
          <w:p w:rsidR="00B06737" w:rsidRPr="00E9235E" w:rsidRDefault="00B06737" w:rsidP="00FB68CD">
            <w:pPr>
              <w:pStyle w:val="a6"/>
            </w:pPr>
            <w:r w:rsidRPr="00E9235E">
              <w:t>Від 50</w:t>
            </w:r>
            <w:r w:rsidR="00F8524C">
              <w:t> </w:t>
            </w:r>
            <w:r w:rsidRPr="00E9235E">
              <w:t>мВ до 2</w:t>
            </w:r>
            <w:r w:rsidR="00F8524C">
              <w:t> </w:t>
            </w:r>
            <w:r w:rsidRPr="00E9235E">
              <w:t>В</w:t>
            </w:r>
          </w:p>
        </w:tc>
      </w:tr>
    </w:tbl>
    <w:p w:rsidR="00771C83" w:rsidRDefault="00771C83" w:rsidP="00B06737">
      <w:pPr>
        <w:pStyle w:val="a4"/>
      </w:pPr>
    </w:p>
    <w:p w:rsidR="00B06737" w:rsidRPr="00623D8A" w:rsidRDefault="00B06737" w:rsidP="00B06737">
      <w:pPr>
        <w:pStyle w:val="a4"/>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fldSimple w:instr=" CITATION Typ \l 1058 ">
            <w:r w:rsidR="00623D8A" w:rsidRPr="00623D8A">
              <w:rPr>
                <w:noProof/>
              </w:rPr>
              <w:t>[3]</w:t>
            </w:r>
          </w:fldSimple>
        </w:sdtContent>
      </w:sdt>
      <w:r w:rsidRPr="00623D8A">
        <w:t>.</w:t>
      </w:r>
    </w:p>
    <w:p w:rsidR="00B06737" w:rsidRPr="00E9235E" w:rsidRDefault="00B06737" w:rsidP="00B06737">
      <w:pPr>
        <w:pStyle w:val="a4"/>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r>
        <w:t xml:space="preserve">Характерограф </w:t>
      </w:r>
      <w:r w:rsidR="00B06737" w:rsidRPr="00E9235E">
        <w:t>ЭРБИЙ-7107</w:t>
      </w:r>
    </w:p>
    <w:p w:rsidR="00B06737" w:rsidRPr="00E9235E" w:rsidRDefault="00B06737" w:rsidP="00B06737">
      <w:pPr>
        <w:pStyle w:val="a4"/>
      </w:pPr>
      <w:r w:rsidRPr="00717778">
        <w:t>Прилад (</w:t>
      </w:r>
      <w:r w:rsidR="00717778" w:rsidRPr="00717778">
        <w:t>рис. </w:t>
      </w:r>
      <w:fldSimple w:instr=" REF fig_ar_erbyy_7107 \h  \* MERGEFORMAT ">
        <w:r w:rsidR="00717778" w:rsidRPr="00717778">
          <w:rPr>
            <w:noProof/>
          </w:rPr>
          <w:t>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B06737" w:rsidRPr="00E9235E" w:rsidRDefault="00B06737" w:rsidP="00717778">
      <w:pPr>
        <w:pStyle w:val="ad"/>
        <w:rPr>
          <w:lang w:val="uk-UA"/>
        </w:rPr>
      </w:pPr>
      <w:r w:rsidRPr="00E9235E">
        <w:rPr>
          <w:noProof/>
        </w:rPr>
        <w:lastRenderedPageBreak/>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rPr>
          <w:lang w:val="uk-UA"/>
        </w:rPr>
        <w:br/>
      </w:r>
      <w:r w:rsidR="00717778">
        <w:rPr>
          <w:lang w:val="uk-UA"/>
        </w:rPr>
        <w:t xml:space="preserve">Рисунок </w:t>
      </w:r>
      <w:bookmarkStart w:id="8" w:name="fig_ar_erbyy_7107"/>
      <w:r w:rsidR="001A5D2F">
        <w:rPr>
          <w:lang w:val="uk-UA"/>
        </w:rPr>
        <w:fldChar w:fldCharType="begin"/>
      </w:r>
      <w:r w:rsidR="00717778">
        <w:rPr>
          <w:lang w:val="uk-UA"/>
        </w:rPr>
        <w:instrText xml:space="preserve"> SEQ Рисунок \* ARABIC </w:instrText>
      </w:r>
      <w:r w:rsidR="001A5D2F">
        <w:rPr>
          <w:lang w:val="uk-UA"/>
        </w:rPr>
        <w:fldChar w:fldCharType="separate"/>
      </w:r>
      <w:r w:rsidR="00BA0DDD">
        <w:rPr>
          <w:noProof/>
          <w:lang w:val="uk-UA"/>
        </w:rPr>
        <w:t>6</w:t>
      </w:r>
      <w:r w:rsidR="001A5D2F">
        <w:rPr>
          <w:lang w:val="uk-UA"/>
        </w:rPr>
        <w:fldChar w:fldCharType="end"/>
      </w:r>
      <w:bookmarkEnd w:id="8"/>
      <w:r w:rsidR="00717778">
        <w:rPr>
          <w:lang w:val="uk-UA"/>
        </w:rPr>
        <w:t xml:space="preserve"> — </w:t>
      </w:r>
      <w:r w:rsidRPr="00E9235E">
        <w:rPr>
          <w:lang w:val="uk-UA"/>
        </w:rPr>
        <w:t>Корпус приладу з вимірювальним стендом та персональним комп’ютером</w:t>
      </w:r>
    </w:p>
    <w:p w:rsidR="00B06737" w:rsidRPr="00E9235E" w:rsidRDefault="00DC0F70" w:rsidP="00B06737">
      <w:pPr>
        <w:pStyle w:val="a4"/>
      </w:pPr>
      <w:r>
        <w:t>Під час вимірюванні м</w:t>
      </w:r>
      <w:r w:rsidR="00B06737" w:rsidRPr="00E9235E">
        <w:t>ожна задати наступні параметри:</w:t>
      </w:r>
    </w:p>
    <w:p w:rsidR="00B06737" w:rsidRPr="00E9235E" w:rsidRDefault="00B06737" w:rsidP="00B06737">
      <w:pPr>
        <w:pStyle w:val="a"/>
      </w:pPr>
      <w:r w:rsidRPr="00E9235E">
        <w:t xml:space="preserve">Напруга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 xml:space="preserve">Температура вимірюваного </w:t>
      </w:r>
      <w:r w:rsidR="00DC0F70">
        <w:t>дво</w:t>
      </w:r>
      <w:r w:rsidR="00DC0F70" w:rsidRPr="00E9235E">
        <w:t>полюсник</w:t>
      </w:r>
      <w:r w:rsidR="00DC0F70">
        <w:t>а</w:t>
      </w:r>
      <w:r w:rsidRPr="00E9235E">
        <w:t>;</w:t>
      </w:r>
    </w:p>
    <w:p w:rsidR="00B06737" w:rsidRPr="00E9235E" w:rsidRDefault="00B06737" w:rsidP="00B06737">
      <w:pPr>
        <w:pStyle w:val="a"/>
      </w:pPr>
      <w:r w:rsidRPr="00E9235E">
        <w:t>освітленість.</w:t>
      </w:r>
    </w:p>
    <w:p w:rsidR="00B06737" w:rsidRPr="00E9235E" w:rsidRDefault="00B06737" w:rsidP="00B06737">
      <w:pPr>
        <w:pStyle w:val="a4"/>
      </w:pPr>
      <w:r w:rsidRPr="00E9235E">
        <w:t xml:space="preserve">Після встановлення заданої температури і освітленості </w:t>
      </w:r>
      <w:r w:rsidR="00E53509">
        <w:t xml:space="preserve"> починається вимірювання. Прилад дозоляє вимірювати наступні параметри</w:t>
      </w:r>
      <w:r w:rsidRPr="00E9235E">
        <w:t>:</w:t>
      </w:r>
    </w:p>
    <w:p w:rsidR="00B06737" w:rsidRPr="00E9235E" w:rsidRDefault="00B06737" w:rsidP="00B06737">
      <w:pPr>
        <w:pStyle w:val="a"/>
      </w:pPr>
      <w:r w:rsidRPr="00E9235E">
        <w:t xml:space="preserve">струм через </w:t>
      </w:r>
      <w:r w:rsidR="00E53509">
        <w:t>дво</w:t>
      </w:r>
      <w:r w:rsidR="00E53509" w:rsidRPr="00E9235E">
        <w:t>полюсник</w:t>
      </w:r>
      <w:r w:rsidRPr="00E9235E">
        <w:t>;</w:t>
      </w:r>
    </w:p>
    <w:p w:rsidR="00B06737" w:rsidRPr="00E9235E" w:rsidRDefault="00B06737" w:rsidP="00B06737">
      <w:pPr>
        <w:pStyle w:val="a"/>
      </w:pPr>
      <w:r w:rsidRPr="00E9235E">
        <w:t>струм короткого замикання;</w:t>
      </w:r>
    </w:p>
    <w:p w:rsidR="00B06737" w:rsidRPr="00E9235E" w:rsidRDefault="00E53509" w:rsidP="00B06737">
      <w:pPr>
        <w:pStyle w:val="a"/>
      </w:pPr>
      <w:r>
        <w:t xml:space="preserve">фото </w:t>
      </w:r>
      <w:r w:rsidR="00B06737" w:rsidRPr="00E9235E">
        <w:t>е.р.с.</w:t>
      </w:r>
    </w:p>
    <w:p w:rsidR="00B06737" w:rsidRPr="00E9235E" w:rsidRDefault="00B06737" w:rsidP="00B06737">
      <w:pPr>
        <w:pStyle w:val="a4"/>
      </w:pPr>
      <w:r w:rsidRPr="00E9235E">
        <w:t>Передбачено перерахунок виміряного фотоструму в потужність випромінювання (мВт).</w:t>
      </w:r>
    </w:p>
    <w:p w:rsidR="00B06737" w:rsidRPr="00E9235E" w:rsidRDefault="00B06737" w:rsidP="00B06737">
      <w:pPr>
        <w:pStyle w:val="a4"/>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4"/>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4"/>
      </w:pPr>
      <w:r w:rsidRPr="00E9235E">
        <w:t>Основні характеристики приладу:</w:t>
      </w:r>
    </w:p>
    <w:p w:rsidR="00B06737" w:rsidRPr="00E9235E" w:rsidRDefault="00B06737" w:rsidP="00B06737">
      <w:pPr>
        <w:pStyle w:val="a"/>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
      </w:pPr>
      <w:r w:rsidRPr="00E9235E">
        <w:lastRenderedPageBreak/>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
      </w:pPr>
      <w:r w:rsidRPr="00E9235E">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
      </w:pPr>
      <w:r w:rsidRPr="00E9235E">
        <w:t>Діапазон перестрочування освітленості: 1:10000;</w:t>
      </w:r>
    </w:p>
    <w:p w:rsidR="00B06737" w:rsidRPr="00E9235E" w:rsidRDefault="00B06737" w:rsidP="00B06737">
      <w:pPr>
        <w:pStyle w:val="a"/>
      </w:pPr>
      <w:r w:rsidRPr="00E9235E">
        <w:t>Точність і стабільність підтримання освітленості: від 0,1% до 1%;</w:t>
      </w:r>
    </w:p>
    <w:p w:rsidR="00B06737" w:rsidRPr="00E9235E" w:rsidRDefault="00B06737" w:rsidP="00B06737">
      <w:pPr>
        <w:pStyle w:val="a"/>
      </w:pPr>
      <w:r w:rsidRPr="00E9235E">
        <w:t>Точність завдання і вимірювання напруги: від 0,1% до 1,3% від вимірюваної величини;</w:t>
      </w:r>
    </w:p>
    <w:p w:rsidR="00B06737" w:rsidRPr="00E9235E" w:rsidRDefault="00B06737" w:rsidP="00B06737">
      <w:pPr>
        <w:pStyle w:val="a"/>
      </w:pPr>
      <w:r w:rsidRPr="00E9235E">
        <w:t>Точність вимірювання струму: від 0,3% до 3% від вимірюваної величини.</w:t>
      </w:r>
    </w:p>
    <w:p w:rsidR="00B06737" w:rsidRPr="00AB7342" w:rsidRDefault="00B06737" w:rsidP="00B06737">
      <w:pPr>
        <w:pStyle w:val="a4"/>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AB7342" w:rsidRPr="00AB7342">
          <w:rPr>
            <w:noProof/>
          </w:rPr>
          <w:t>7</w:t>
        </w:r>
      </w:fldSimple>
      <w:r w:rsidR="00AB7342">
        <w:t>.</w:t>
      </w:r>
    </w:p>
    <w:p w:rsidR="00B06737" w:rsidRPr="00E9235E" w:rsidRDefault="00B06737" w:rsidP="00AB7342">
      <w:pPr>
        <w:pStyle w:val="ad"/>
        <w:rPr>
          <w:lang w:val="uk-UA"/>
        </w:rPr>
      </w:pPr>
      <w:r w:rsidRPr="00E9235E">
        <w:rPr>
          <w:noProof/>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rPr>
          <w:lang w:val="uk-UA"/>
        </w:rPr>
        <w:br/>
      </w:r>
      <w:r w:rsidR="00AB7342">
        <w:rPr>
          <w:lang w:val="uk-UA"/>
        </w:rPr>
        <w:t xml:space="preserve">Рисунок </w:t>
      </w:r>
      <w:bookmarkStart w:id="9" w:name="fig_ar_erbyy_7107_widow"/>
      <w:r w:rsidR="001A5D2F">
        <w:rPr>
          <w:lang w:val="uk-UA"/>
        </w:rPr>
        <w:fldChar w:fldCharType="begin"/>
      </w:r>
      <w:r w:rsidR="00AB7342">
        <w:rPr>
          <w:lang w:val="uk-UA"/>
        </w:rPr>
        <w:instrText xml:space="preserve"> SEQ Рисунок \* ARABIC </w:instrText>
      </w:r>
      <w:r w:rsidR="001A5D2F">
        <w:rPr>
          <w:lang w:val="uk-UA"/>
        </w:rPr>
        <w:fldChar w:fldCharType="separate"/>
      </w:r>
      <w:r w:rsidR="00BA0DDD">
        <w:rPr>
          <w:noProof/>
          <w:lang w:val="uk-UA"/>
        </w:rPr>
        <w:t>7</w:t>
      </w:r>
      <w:r w:rsidR="001A5D2F">
        <w:rPr>
          <w:lang w:val="uk-UA"/>
        </w:rPr>
        <w:fldChar w:fldCharType="end"/>
      </w:r>
      <w:bookmarkEnd w:id="9"/>
      <w:r w:rsidR="00AB7342">
        <w:rPr>
          <w:lang w:val="uk-UA"/>
        </w:rPr>
        <w:t xml:space="preserve"> — </w:t>
      </w:r>
      <w:r w:rsidRPr="00E9235E">
        <w:rPr>
          <w:lang w:val="uk-UA"/>
        </w:rPr>
        <w:t>Віно програми для керування приладом</w:t>
      </w:r>
    </w:p>
    <w:p w:rsidR="00B06737" w:rsidRPr="00E9235E" w:rsidRDefault="00B06737" w:rsidP="00B06737">
      <w:pPr>
        <w:pStyle w:val="a4"/>
      </w:pPr>
      <w:r w:rsidRPr="00E9235E">
        <w:lastRenderedPageBreak/>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4"/>
      </w:pPr>
      <w:r w:rsidRPr="00E9235E">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fldSimple w:instr=" CITATION ЦИФ \l 1058 ">
            <w:r w:rsidR="00623D8A">
              <w:rPr>
                <w:noProof/>
              </w:rPr>
              <w:t>[4]</w:t>
            </w:r>
          </w:fldSimple>
        </w:sdtContent>
      </w:sdt>
      <w:r w:rsidR="00623D8A">
        <w:t>.</w:t>
      </w:r>
    </w:p>
    <w:p w:rsidR="00B06737" w:rsidRDefault="00B06737" w:rsidP="0065757A">
      <w:pPr>
        <w:pStyle w:val="a4"/>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4"/>
      </w:pPr>
      <w:r>
        <w:t xml:space="preserve">Прилад має значні розміри, що видно з рисунку </w:t>
      </w:r>
      <w:r w:rsidR="001A5D2F">
        <w:fldChar w:fldCharType="begin"/>
      </w:r>
      <w:r>
        <w:instrText xml:space="preserve"> REF fig_ar_erbyy_7107 \h </w:instrText>
      </w:r>
      <w:r w:rsidR="001A5D2F">
        <w:fldChar w:fldCharType="separate"/>
      </w:r>
      <w:r>
        <w:rPr>
          <w:noProof/>
        </w:rPr>
        <w:t>6</w:t>
      </w:r>
      <w:r w:rsidR="001A5D2F">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r>
        <w:t xml:space="preserve">Характерограф </w:t>
      </w:r>
      <w:r w:rsidR="00891FF7" w:rsidRPr="004D2B58">
        <w:t>TR-4805</w:t>
      </w:r>
    </w:p>
    <w:p w:rsidR="00CF130E" w:rsidRPr="004D2B58" w:rsidRDefault="00CF130E" w:rsidP="00CF130E">
      <w:pPr>
        <w:pStyle w:val="a4"/>
      </w:pPr>
      <w:r w:rsidRPr="004D2B58">
        <w:t>Характерограф типу TR-4805</w:t>
      </w:r>
      <w:r w:rsidR="00C446BF" w:rsidRPr="00C446BF">
        <w:rPr>
          <w:lang w:val="ru-RU"/>
        </w:rPr>
        <w:t xml:space="preserve"> (</w:t>
      </w:r>
      <w:r w:rsidR="00C446BF">
        <w:t>рис. </w:t>
      </w:r>
      <w:r w:rsidR="001A5D2F">
        <w:fldChar w:fldCharType="begin"/>
      </w:r>
      <w:r w:rsidR="00C446BF">
        <w:instrText xml:space="preserve"> REF fig_ar_tr_4805 \h </w:instrText>
      </w:r>
      <w:r w:rsidR="001A5D2F">
        <w:fldChar w:fldCharType="separate"/>
      </w:r>
      <w:r w:rsidR="00C446BF">
        <w:rPr>
          <w:noProof/>
        </w:rPr>
        <w:t>8</w:t>
      </w:r>
      <w:r w:rsidR="001A5D2F">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4"/>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4"/>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4"/>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w:t>
      </w:r>
      <w:r w:rsidRPr="004D2B58">
        <w:lastRenderedPageBreak/>
        <w:t xml:space="preserve">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AB659B" w:rsidRDefault="00AB659B" w:rsidP="00C446BF">
      <w:pPr>
        <w:pStyle w:val="ad"/>
      </w:pPr>
      <w:r>
        <w:rPr>
          <w:noProof/>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d"/>
      </w:pPr>
      <w:r>
        <w:t xml:space="preserve">Рисунок </w:t>
      </w:r>
      <w:bookmarkStart w:id="10" w:name="fig_ar_tr_4805"/>
      <w:r w:rsidR="001A5D2F">
        <w:fldChar w:fldCharType="begin"/>
      </w:r>
      <w:r>
        <w:instrText xml:space="preserve"> SEQ Рисунок \* ARABIC </w:instrText>
      </w:r>
      <w:r w:rsidR="001A5D2F">
        <w:fldChar w:fldCharType="separate"/>
      </w:r>
      <w:r w:rsidR="00BA0DDD">
        <w:rPr>
          <w:noProof/>
        </w:rPr>
        <w:t>8</w:t>
      </w:r>
      <w:r w:rsidR="001A5D2F">
        <w:fldChar w:fldCharType="end"/>
      </w:r>
      <w:bookmarkEnd w:id="10"/>
      <w:r>
        <w:t xml:space="preserve"> — Передня панель х</w:t>
      </w:r>
      <w:r w:rsidRPr="004D2B58">
        <w:t>арактерограф</w:t>
      </w:r>
      <w:r>
        <w:t>у</w:t>
      </w:r>
      <w:r w:rsidRPr="004D2B58">
        <w:t xml:space="preserve"> TR-4805</w:t>
      </w:r>
    </w:p>
    <w:p w:rsidR="006637C0" w:rsidRPr="004D2B58" w:rsidRDefault="006637C0" w:rsidP="0065757A">
      <w:pPr>
        <w:pStyle w:val="a4"/>
      </w:pPr>
      <w:r>
        <w:t>Прилад також підходить для випробувань пасивних елементів, наприклад реле, перемикачів, роз’ємів при великих та малих струмах, до 200</w:t>
      </w:r>
      <w:r w:rsidR="00CB343D">
        <w:t> </w:t>
      </w:r>
      <w:r>
        <w:t>А.</w:t>
      </w:r>
    </w:p>
    <w:p w:rsidR="007E27FB" w:rsidRDefault="00144155" w:rsidP="007E27FB">
      <w:pPr>
        <w:pStyle w:val="a4"/>
      </w:pPr>
      <w:r>
        <w:t>Розробники заявляють, що характерограф повністю зібраний на напівпровідникових елементах,</w:t>
      </w:r>
      <w:r w:rsidR="00CB343D">
        <w:t xml:space="preserve"> та що</w:t>
      </w:r>
      <w:r>
        <w:t xml:space="preserve"> використання інтегральних мікросхем підвищує надійність апарату. Прилад дуже легкий в обслуговування, що сприяє широкому використанню.</w:t>
      </w:r>
    </w:p>
    <w:p w:rsidR="00144155" w:rsidRDefault="00144155" w:rsidP="007E27FB">
      <w:pPr>
        <w:pStyle w:val="a4"/>
      </w:pPr>
      <w:r>
        <w:t>Основні характеристики приладу:</w:t>
      </w:r>
    </w:p>
    <w:p w:rsidR="00144155" w:rsidRDefault="00CC4A0D" w:rsidP="00CC4A0D">
      <w:pPr>
        <w:pStyle w:val="a"/>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
      </w:pPr>
      <w:r>
        <w:t xml:space="preserve">Живлення колекторного </w:t>
      </w:r>
      <w:r w:rsidR="00F53419">
        <w:t>кола: 0–</w:t>
      </w:r>
      <w:r>
        <w:t>1</w:t>
      </w:r>
      <w:r w:rsidR="00CB343D">
        <w:t> </w:t>
      </w:r>
      <w:r>
        <w:t>кВ;</w:t>
      </w:r>
    </w:p>
    <w:p w:rsidR="00CC4A0D" w:rsidRDefault="00CC4A0D" w:rsidP="00CC4A0D">
      <w:pPr>
        <w:pStyle w:val="a"/>
      </w:pPr>
      <w:r>
        <w:lastRenderedPageBreak/>
        <w:t>Полярність живлення: позитивна і негативна;</w:t>
      </w:r>
    </w:p>
    <w:p w:rsidR="00CC4A0D" w:rsidRDefault="00CC4A0D" w:rsidP="00CC4A0D">
      <w:pPr>
        <w:pStyle w:val="a"/>
      </w:pPr>
      <w:r>
        <w:t>Режим роботи: змінна напруга (випрямлена синусоїдальна напруга) постійна напруга;</w:t>
      </w:r>
    </w:p>
    <w:p w:rsidR="00CC4A0D" w:rsidRDefault="00CC4A0D" w:rsidP="00CC4A0D">
      <w:pPr>
        <w:pStyle w:val="a"/>
      </w:pPr>
      <w:r>
        <w:t>Максимальний струм колекторного кола: 2</w:t>
      </w:r>
      <w:r w:rsidR="00CB343D">
        <w:t> </w:t>
      </w:r>
      <w:r>
        <w:t>А</w:t>
      </w:r>
    </w:p>
    <w:p w:rsidR="00CC4A0D" w:rsidRDefault="00CC4A0D" w:rsidP="00CC4A0D">
      <w:pPr>
        <w:pStyle w:val="a"/>
      </w:pPr>
      <w:r>
        <w:t>Потужність розсіювання: 0,1–0,5–2–10</w:t>
      </w:r>
      <w:r w:rsidR="00CB343D">
        <w:t> </w:t>
      </w:r>
      <w:r>
        <w:t>Вт з автоматичною індикацією;</w:t>
      </w:r>
    </w:p>
    <w:p w:rsidR="00CC4A0D" w:rsidRDefault="00F01A7B" w:rsidP="00CC4A0D">
      <w:pPr>
        <w:pStyle w:val="a"/>
      </w:pPr>
      <w:r>
        <w:t>Послідовний опір: 0–1,7</w:t>
      </w:r>
      <w:r w:rsidR="00CB343D">
        <w:t> </w:t>
      </w:r>
      <w:r>
        <w:t>МОм;</w:t>
      </w:r>
    </w:p>
    <w:p w:rsidR="00F01A7B" w:rsidRDefault="00F01A7B" w:rsidP="00CC4A0D">
      <w:pPr>
        <w:pStyle w:val="a"/>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
      </w:pPr>
      <w:r>
        <w:t>Кількість сходинок: 2–10</w:t>
      </w:r>
    </w:p>
    <w:p w:rsidR="00F01A7B" w:rsidRDefault="00F01A7B" w:rsidP="00CC4A0D">
      <w:pPr>
        <w:pStyle w:val="a"/>
      </w:pPr>
      <w:r>
        <w:t>Кроки струму: 0,2</w:t>
      </w:r>
      <w:r w:rsidR="00865267">
        <w:t> </w:t>
      </w:r>
      <w:r>
        <w:t>мкА–20</w:t>
      </w:r>
      <w:r w:rsidR="00865267">
        <w:t> </w:t>
      </w:r>
      <w:r>
        <w:t>мА;</w:t>
      </w:r>
    </w:p>
    <w:p w:rsidR="00F01A7B" w:rsidRDefault="00F01A7B" w:rsidP="00CC4A0D">
      <w:pPr>
        <w:pStyle w:val="a"/>
      </w:pPr>
      <w:r>
        <w:t>Кроки напруги: 0,1</w:t>
      </w:r>
      <w:r w:rsidR="00865267">
        <w:t> </w:t>
      </w:r>
      <w:r>
        <w:t>В–2</w:t>
      </w:r>
      <w:r w:rsidR="00865267">
        <w:t> </w:t>
      </w:r>
      <w:r>
        <w:t>В;</w:t>
      </w:r>
    </w:p>
    <w:p w:rsidR="00F01A7B" w:rsidRDefault="00F01A7B" w:rsidP="00F01A7B">
      <w:pPr>
        <w:pStyle w:val="a"/>
      </w:pPr>
      <w:r>
        <w:t>Похибка при нульовому зміщенні: ±5%;</w:t>
      </w:r>
    </w:p>
    <w:p w:rsidR="00CC4A0D" w:rsidRDefault="00F01A7B" w:rsidP="00AC6F13">
      <w:pPr>
        <w:pStyle w:val="a"/>
      </w:pPr>
      <w:r>
        <w:t>Зміщення: не менше ±1 кроку;</w:t>
      </w:r>
    </w:p>
    <w:p w:rsidR="00AC6F13" w:rsidRDefault="00AC6F13" w:rsidP="00AC6F13">
      <w:pPr>
        <w:pStyle w:val="a"/>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
      </w:pPr>
      <w:r>
        <w:t>Коефіцієнт відхилення: 0,1–100</w:t>
      </w:r>
      <w:r w:rsidR="00A31260">
        <w:t> </w:t>
      </w:r>
      <w:r>
        <w:t>В на поділку</w:t>
      </w:r>
      <w:r w:rsidR="00F84245">
        <w:t>;</w:t>
      </w:r>
    </w:p>
    <w:p w:rsidR="00000DC8" w:rsidRDefault="00000DC8" w:rsidP="00AC6F13">
      <w:pPr>
        <w:pStyle w:val="a"/>
      </w:pPr>
      <w:r>
        <w:t>Точність підсилювача</w:t>
      </w:r>
      <w:r w:rsidRPr="00000DC8">
        <w:rPr>
          <w:lang w:val="ru-RU"/>
        </w:rPr>
        <w:t xml:space="preserve"> </w:t>
      </w:r>
      <w:r>
        <w:t>горизонтального відхилення: ±5%;</w:t>
      </w:r>
    </w:p>
    <w:p w:rsidR="00000DC8" w:rsidRDefault="00F84245" w:rsidP="00AC6F13">
      <w:pPr>
        <w:pStyle w:val="a"/>
      </w:pPr>
      <w:r>
        <w:t>Режим роботи підсилювача вертикального відхилення: вимірювання колекторного струму;</w:t>
      </w:r>
    </w:p>
    <w:p w:rsidR="00F84245" w:rsidRDefault="00F84245" w:rsidP="00F84245">
      <w:pPr>
        <w:pStyle w:val="a"/>
      </w:pPr>
      <w:r>
        <w:t>Коефіцієнт відхилення: 5</w:t>
      </w:r>
      <w:r w:rsidR="00A31260">
        <w:t> </w:t>
      </w:r>
      <w:r>
        <w:t>нА–0,2</w:t>
      </w:r>
      <w:r w:rsidR="00A31260">
        <w:t> </w:t>
      </w:r>
      <w:r>
        <w:t>А на поділку;</w:t>
      </w:r>
    </w:p>
    <w:p w:rsidR="00F84245" w:rsidRDefault="00F84245" w:rsidP="00F84245">
      <w:pPr>
        <w:pStyle w:val="a"/>
      </w:pPr>
      <w:r>
        <w:t>Точність підсилювача</w:t>
      </w:r>
      <w:r w:rsidRPr="00000DC8">
        <w:rPr>
          <w:lang w:val="ru-RU"/>
        </w:rPr>
        <w:t xml:space="preserve"> </w:t>
      </w:r>
      <w:r>
        <w:t>горизонтального відхилення: ±5% ±10нА;</w:t>
      </w:r>
    </w:p>
    <w:p w:rsidR="00030166" w:rsidRDefault="00A73D94" w:rsidP="00F84245">
      <w:pPr>
        <w:pStyle w:val="a"/>
      </w:pPr>
      <w:r>
        <w:t>Розмір зображення дисплея: 80х80мм (10х10 поділок);</w:t>
      </w:r>
    </w:p>
    <w:p w:rsidR="00F84245" w:rsidRDefault="00A73D94" w:rsidP="00AC6F13">
      <w:pPr>
        <w:pStyle w:val="a"/>
      </w:pPr>
      <w:r>
        <w:t>Положення зображення: звичайне для обох типів транзисторів;</w:t>
      </w:r>
    </w:p>
    <w:p w:rsidR="0014159E" w:rsidRDefault="0014159E" w:rsidP="00AC6F13">
      <w:pPr>
        <w:pStyle w:val="a"/>
      </w:pPr>
      <w:r>
        <w:lastRenderedPageBreak/>
        <w:t>Необхідна напруга живлення: 100, 127, 200</w:t>
      </w:r>
      <w:r w:rsidR="00A31260">
        <w:t> </w:t>
      </w:r>
      <w:r>
        <w:t>В ±10% (з можливістю переключення);</w:t>
      </w:r>
    </w:p>
    <w:p w:rsidR="0014159E" w:rsidRDefault="0014159E" w:rsidP="00AC6F13">
      <w:pPr>
        <w:pStyle w:val="a"/>
      </w:pPr>
      <w:r>
        <w:t>Частота живлення 50/60</w:t>
      </w:r>
      <w:r w:rsidR="00A31260">
        <w:t> </w:t>
      </w:r>
      <w:r>
        <w:t>Гц;</w:t>
      </w:r>
    </w:p>
    <w:p w:rsidR="0014159E" w:rsidRDefault="0014159E" w:rsidP="00AC6F13">
      <w:pPr>
        <w:pStyle w:val="a"/>
      </w:pPr>
      <w:r>
        <w:t>Габаритні розміри: 252х262х343</w:t>
      </w:r>
      <w:r w:rsidR="00A31260">
        <w:t> </w:t>
      </w:r>
      <w:r>
        <w:t>мм;</w:t>
      </w:r>
    </w:p>
    <w:p w:rsidR="0014159E" w:rsidRPr="00623D8A" w:rsidRDefault="0014159E" w:rsidP="00AC6F13">
      <w:pPr>
        <w:pStyle w:val="a"/>
      </w:pPr>
      <w:r>
        <w:t>Вага 12,5</w:t>
      </w:r>
      <w:r w:rsidR="00A31260">
        <w:t> </w:t>
      </w:r>
      <w:r>
        <w:t>кг;</w:t>
      </w:r>
    </w:p>
    <w:p w:rsidR="002422C0" w:rsidRPr="00623D8A" w:rsidRDefault="00215BA3" w:rsidP="009E74EC">
      <w:pPr>
        <w:pStyle w:val="a"/>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fldSimple w:instr=" CITATION Хар \l 1058 ">
            <w:r w:rsidR="00623D8A" w:rsidRPr="00623D8A">
              <w:rPr>
                <w:noProof/>
              </w:rPr>
              <w:t>[5]</w:t>
            </w:r>
          </w:fldSimple>
        </w:sdtContent>
      </w:sdt>
      <w:r w:rsidRPr="00623D8A">
        <w:t>.</w:t>
      </w:r>
    </w:p>
    <w:p w:rsidR="00B40F2A" w:rsidRDefault="001B4252" w:rsidP="0065757A">
      <w:pPr>
        <w:pStyle w:val="a4"/>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4"/>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4"/>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r>
        <w:t>Висн</w:t>
      </w:r>
      <w:r w:rsidR="006E1F5F">
        <w:t>о</w:t>
      </w:r>
      <w:r>
        <w:t>вки</w:t>
      </w:r>
    </w:p>
    <w:p w:rsidR="006569EE" w:rsidRDefault="006569EE" w:rsidP="006569EE">
      <w:pPr>
        <w:pStyle w:val="a4"/>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4"/>
      </w:pPr>
      <w:r>
        <w:lastRenderedPageBreak/>
        <w:t xml:space="preserve">Більш старі прилади використовують вбудовані системи відображення результатів вимірювань. Це призводить до </w:t>
      </w:r>
      <w:r w:rsidR="004A42BC">
        <w:t>здорожчання</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4"/>
      </w:pPr>
      <w:r>
        <w:t xml:space="preserve">Новіші використовують засоби обчислювальної </w:t>
      </w:r>
      <w:r w:rsidR="00C635D5">
        <w:t xml:space="preserve">техніки, зокрема і персональні комп’ютери, в якості підсистем обробки результатів та керування вимірюванням. </w:t>
      </w:r>
    </w:p>
    <w:p w:rsidR="00DF0A99" w:rsidRDefault="00C635D5" w:rsidP="00DF0A99">
      <w:pPr>
        <w:pStyle w:val="a4"/>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r>
        <w:lastRenderedPageBreak/>
        <w:t>РОЗРОБКА АПАРАТНОЇ ЧАСТИНИ</w:t>
      </w:r>
    </w:p>
    <w:p w:rsidR="000F4AE7" w:rsidRPr="000F4AE7" w:rsidRDefault="000F4AE7" w:rsidP="000F4AE7">
      <w:pPr>
        <w:pStyle w:val="3"/>
        <w:rPr>
          <w:lang w:val="uk-UA"/>
        </w:rPr>
      </w:pPr>
      <w:r>
        <w:rPr>
          <w:lang w:val="uk-UA"/>
        </w:rPr>
        <w:t xml:space="preserve">Вибір схемних рішень </w:t>
      </w:r>
    </w:p>
    <w:p w:rsidR="00431EE4" w:rsidRPr="006E23CB" w:rsidRDefault="00431EE4" w:rsidP="000F4AE7">
      <w:pPr>
        <w:pStyle w:val="4"/>
      </w:pPr>
      <w:bookmarkStart w:id="11" w:name="_Toc388997146"/>
      <w:bookmarkStart w:id="12" w:name="_Toc389473918"/>
      <w:r w:rsidRPr="006E23CB">
        <w:t>Вибір мікроконтролера</w:t>
      </w:r>
      <w:bookmarkEnd w:id="11"/>
      <w:bookmarkEnd w:id="12"/>
    </w:p>
    <w:p w:rsidR="00431EE4" w:rsidRPr="006E23CB" w:rsidRDefault="00431EE4" w:rsidP="0091718F">
      <w:pPr>
        <w:pStyle w:val="a4"/>
      </w:pPr>
      <w:r w:rsidRPr="006E23CB">
        <w:t>Яскравими представниками вось</w:t>
      </w:r>
      <w:r w:rsidR="0091718F">
        <w:t xml:space="preserve">ми розрядних мікрконтролерів є </w:t>
      </w:r>
      <w:r w:rsidRPr="006E23CB">
        <w:t>вироби компаній Motorola (68HC05, 68HC08, 68HC11) і Zilog (Z8).</w:t>
      </w:r>
    </w:p>
    <w:p w:rsidR="00431EE4" w:rsidRPr="006E23CB" w:rsidRDefault="00431EE4" w:rsidP="0091718F">
      <w:pPr>
        <w:pStyle w:val="a4"/>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4"/>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4"/>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4"/>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4"/>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4"/>
      </w:pPr>
      <w:r w:rsidRPr="006E23CB">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4"/>
      </w:pPr>
      <w:r w:rsidRPr="00235DF5">
        <w:lastRenderedPageBreak/>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4"/>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4"/>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4"/>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4"/>
      </w:pPr>
      <w:r w:rsidRPr="00235DF5">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fldSimple w:instr=" CITATION Мик \l 1058 ">
            <w:r w:rsidR="0091718F">
              <w:rPr>
                <w:noProof/>
              </w:rPr>
              <w:t>[6]</w:t>
            </w:r>
          </w:fldSimple>
        </w:sdtContent>
      </w:sdt>
      <w:r w:rsidRPr="00235DF5">
        <w:t>.</w:t>
      </w:r>
    </w:p>
    <w:p w:rsidR="00431EE4" w:rsidRPr="00A5778A" w:rsidRDefault="00431EE4" w:rsidP="000F4AE7">
      <w:pPr>
        <w:pStyle w:val="4"/>
      </w:pPr>
      <w:bookmarkStart w:id="13" w:name="_Toc388997147"/>
      <w:bookmarkStart w:id="14" w:name="_Toc389473919"/>
      <w:r w:rsidRPr="00A5778A">
        <w:lastRenderedPageBreak/>
        <w:t xml:space="preserve">Вибір способу з’днання з </w:t>
      </w:r>
      <w:bookmarkEnd w:id="13"/>
      <w:r w:rsidRPr="00A5778A">
        <w:t>ПК</w:t>
      </w:r>
      <w:bookmarkEnd w:id="14"/>
    </w:p>
    <w:p w:rsidR="00431EE4" w:rsidRPr="00235DF5" w:rsidRDefault="00431EE4" w:rsidP="00431EE4">
      <w:pPr>
        <w:pStyle w:val="a4"/>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4"/>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4"/>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4"/>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4"/>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4"/>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4"/>
      </w:pPr>
      <w:r w:rsidRPr="00235DF5">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w:t>
      </w:r>
      <w:r w:rsidRPr="00235DF5">
        <w:lastRenderedPageBreak/>
        <w:t>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4"/>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1A5D2F">
        <w:fldChar w:fldCharType="begin"/>
      </w:r>
      <w:r w:rsidR="00B96E0B">
        <w:instrText xml:space="preserve"> REF fig_ar_erbyy_7107 \h </w:instrText>
      </w:r>
      <w:r w:rsidR="001A5D2F">
        <w:fldChar w:fldCharType="separate"/>
      </w:r>
      <w:r w:rsidR="00B96E0B">
        <w:rPr>
          <w:noProof/>
        </w:rPr>
        <w:t>6</w:t>
      </w:r>
      <w:r w:rsidR="001A5D2F">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1A5D2F">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1A5D2F">
            <w:rPr>
              <w:lang w:val="ru-RU"/>
            </w:rPr>
            <w:fldChar w:fldCharType="separate"/>
          </w:r>
          <w:r w:rsidR="00183A2E" w:rsidRPr="00183A2E">
            <w:rPr>
              <w:noProof/>
              <w:lang w:val="ru-RU"/>
            </w:rPr>
            <w:t>[7]</w:t>
          </w:r>
          <w:r w:rsidR="001A5D2F">
            <w:rPr>
              <w:lang w:val="ru-RU"/>
            </w:rPr>
            <w:fldChar w:fldCharType="end"/>
          </w:r>
        </w:sdtContent>
      </w:sdt>
      <w:r w:rsidRPr="00235DF5">
        <w:t>.</w:t>
      </w:r>
    </w:p>
    <w:p w:rsidR="00431EE4" w:rsidRPr="005B17F8" w:rsidRDefault="00431EE4" w:rsidP="00806C1A">
      <w:pPr>
        <w:pStyle w:val="ad"/>
        <w:keepNext/>
        <w:rPr>
          <w:lang w:val="uk-UA"/>
        </w:rPr>
      </w:pPr>
      <w:r>
        <w:rPr>
          <w:noProof/>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5B17F8">
        <w:rPr>
          <w:lang w:val="uk-UA"/>
        </w:rPr>
        <w:br/>
        <w:t xml:space="preserve">Рисунок </w:t>
      </w:r>
      <w:bookmarkStart w:id="15" w:name="fig_hw_ft232"/>
      <w:r w:rsidR="001A5D2F">
        <w:fldChar w:fldCharType="begin"/>
      </w:r>
      <w:r w:rsidR="00806C1A" w:rsidRPr="0065368E">
        <w:rPr>
          <w:lang w:val="uk-UA"/>
        </w:rPr>
        <w:instrText xml:space="preserve"> </w:instrText>
      </w:r>
      <w:r w:rsidR="00806C1A">
        <w:instrText>SEQ</w:instrText>
      </w:r>
      <w:r w:rsidR="00806C1A" w:rsidRPr="0065368E">
        <w:rPr>
          <w:lang w:val="uk-UA"/>
        </w:rPr>
        <w:instrText xml:space="preserve"> Рисунок \* </w:instrText>
      </w:r>
      <w:r w:rsidR="00806C1A">
        <w:instrText>ARABIC</w:instrText>
      </w:r>
      <w:r w:rsidR="00806C1A" w:rsidRPr="0065368E">
        <w:rPr>
          <w:lang w:val="uk-UA"/>
        </w:rPr>
        <w:instrText xml:space="preserve"> </w:instrText>
      </w:r>
      <w:r w:rsidR="001A5D2F">
        <w:fldChar w:fldCharType="separate"/>
      </w:r>
      <w:r w:rsidR="00BA0DDD">
        <w:rPr>
          <w:noProof/>
        </w:rPr>
        <w:t>9</w:t>
      </w:r>
      <w:r w:rsidR="001A5D2F">
        <w:fldChar w:fldCharType="end"/>
      </w:r>
      <w:bookmarkEnd w:id="15"/>
      <w:r w:rsidR="00806C1A" w:rsidRPr="0065368E">
        <w:rPr>
          <w:lang w:val="uk-UA"/>
        </w:rPr>
        <w:t xml:space="preserve"> </w:t>
      </w:r>
      <w:r w:rsidRPr="005B17F8">
        <w:rPr>
          <w:lang w:val="uk-UA"/>
        </w:rPr>
        <w:t xml:space="preserve">— Зовнішній вигляд </w:t>
      </w:r>
      <w:r w:rsidRPr="00235DF5">
        <w:t>FT</w:t>
      </w:r>
      <w:r w:rsidRPr="005B17F8">
        <w:rPr>
          <w:lang w:val="uk-UA"/>
        </w:rPr>
        <w:t>232</w:t>
      </w:r>
      <w:r w:rsidRPr="00235DF5">
        <w:t>R</w:t>
      </w:r>
    </w:p>
    <w:p w:rsidR="00431EE4" w:rsidRPr="00235DF5" w:rsidRDefault="00431EE4" w:rsidP="00431EE4">
      <w:pPr>
        <w:pStyle w:val="a4"/>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4"/>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4"/>
      </w:pPr>
      <w:r w:rsidRPr="00235DF5">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4"/>
      </w:pPr>
      <w:r w:rsidRPr="00235DF5">
        <w:rPr>
          <w:b/>
        </w:rPr>
        <w:lastRenderedPageBreak/>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1A5D2F">
        <w:fldChar w:fldCharType="begin"/>
      </w:r>
      <w:r w:rsidR="00972DE5">
        <w:instrText xml:space="preserve"> REF fig_hw_usb_pic18 \h </w:instrText>
      </w:r>
      <w:r w:rsidR="001A5D2F">
        <w:fldChar w:fldCharType="separate"/>
      </w:r>
      <w:r w:rsidR="00972DE5" w:rsidRPr="000F4AE7">
        <w:rPr>
          <w:noProof/>
          <w:lang w:val="ru-RU"/>
        </w:rPr>
        <w:t>10</w:t>
      </w:r>
      <w:r w:rsidR="001A5D2F">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fldSimple w:instr=" CITATION Pot \l 1058 ">
            <w:r w:rsidR="000F4AE7">
              <w:rPr>
                <w:noProof/>
              </w:rPr>
              <w:t>[8]</w:t>
            </w:r>
          </w:fldSimple>
        </w:sdtContent>
      </w:sdt>
      <w:r w:rsidRPr="00235DF5">
        <w:t xml:space="preserve">. </w:t>
      </w:r>
    </w:p>
    <w:p w:rsidR="00431EE4" w:rsidRPr="005B17F8" w:rsidRDefault="00431EE4" w:rsidP="00972DE5">
      <w:pPr>
        <w:pStyle w:val="ad"/>
        <w:rPr>
          <w:lang w:val="uk-UA"/>
        </w:rPr>
      </w:pPr>
      <w:r>
        <w:rPr>
          <w:noProof/>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rPr>
          <w:lang w:val="uk-UA"/>
        </w:rPr>
        <w:br/>
        <w:t>Рисунок</w:t>
      </w:r>
      <w:r w:rsidR="00972DE5" w:rsidRPr="00312744">
        <w:rPr>
          <w:lang w:val="uk-UA"/>
        </w:rPr>
        <w:t xml:space="preserve"> </w:t>
      </w:r>
      <w:bookmarkStart w:id="16" w:name="fig_hw_usb_pic18"/>
      <w:r w:rsidR="001A5D2F">
        <w:rPr>
          <w:lang w:val="en-US"/>
        </w:rPr>
        <w:fldChar w:fldCharType="begin"/>
      </w:r>
      <w:r w:rsidR="00972DE5" w:rsidRPr="00312744">
        <w:rPr>
          <w:lang w:val="uk-UA"/>
        </w:rPr>
        <w:instrText xml:space="preserve"> </w:instrText>
      </w:r>
      <w:r w:rsidR="00972DE5">
        <w:rPr>
          <w:lang w:val="en-US"/>
        </w:rPr>
        <w:instrText>SEQ</w:instrText>
      </w:r>
      <w:r w:rsidR="00972DE5" w:rsidRPr="00312744">
        <w:rPr>
          <w:lang w:val="uk-UA"/>
        </w:rPr>
        <w:instrText xml:space="preserve"> Рисунок \* </w:instrText>
      </w:r>
      <w:r w:rsidR="00972DE5">
        <w:rPr>
          <w:lang w:val="en-US"/>
        </w:rPr>
        <w:instrText>ARABIC</w:instrText>
      </w:r>
      <w:r w:rsidR="00972DE5" w:rsidRPr="00312744">
        <w:rPr>
          <w:lang w:val="uk-UA"/>
        </w:rPr>
        <w:instrText xml:space="preserve"> </w:instrText>
      </w:r>
      <w:r w:rsidR="001A5D2F">
        <w:rPr>
          <w:lang w:val="en-US"/>
        </w:rPr>
        <w:fldChar w:fldCharType="separate"/>
      </w:r>
      <w:r w:rsidR="00BA0DDD">
        <w:rPr>
          <w:noProof/>
          <w:lang w:val="en-US"/>
        </w:rPr>
        <w:t>10</w:t>
      </w:r>
      <w:r w:rsidR="001A5D2F">
        <w:rPr>
          <w:lang w:val="en-US"/>
        </w:rPr>
        <w:fldChar w:fldCharType="end"/>
      </w:r>
      <w:bookmarkEnd w:id="16"/>
      <w:r w:rsidR="00972DE5" w:rsidRPr="00312744">
        <w:rPr>
          <w:lang w:val="uk-UA"/>
        </w:rPr>
        <w:t xml:space="preserve"> </w:t>
      </w:r>
      <w:r w:rsidRPr="005B17F8">
        <w:rPr>
          <w:lang w:val="uk-UA"/>
        </w:rPr>
        <w:t xml:space="preserve">— Зовнішній вигляд </w:t>
      </w:r>
      <w:r w:rsidRPr="00235DF5">
        <w:t>USB</w:t>
      </w:r>
      <w:r w:rsidRPr="005B17F8">
        <w:rPr>
          <w:lang w:val="uk-UA"/>
        </w:rPr>
        <w:t xml:space="preserve"> </w:t>
      </w:r>
      <w:r w:rsidRPr="00235DF5">
        <w:t>PIC</w:t>
      </w:r>
      <w:r w:rsidRPr="005B17F8">
        <w:rPr>
          <w:lang w:val="uk-UA"/>
        </w:rPr>
        <w:t>18</w:t>
      </w:r>
    </w:p>
    <w:p w:rsidR="00431EE4" w:rsidRPr="00235DF5" w:rsidRDefault="00431EE4" w:rsidP="00431EE4">
      <w:pPr>
        <w:pStyle w:val="a4"/>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4"/>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17" w:name="_Toc388997148"/>
      <w:bookmarkStart w:id="18" w:name="_Toc389473920"/>
      <w:r w:rsidRPr="00235DF5">
        <w:t>Вибір схеми керування напругою</w:t>
      </w:r>
      <w:bookmarkEnd w:id="17"/>
      <w:bookmarkEnd w:id="18"/>
    </w:p>
    <w:p w:rsidR="00431EE4" w:rsidRPr="00235DF5" w:rsidRDefault="00431EE4" w:rsidP="00431EE4">
      <w:pPr>
        <w:pStyle w:val="a4"/>
      </w:pPr>
      <w:r w:rsidRPr="00235DF5">
        <w:t>Для побудови характеристик транзистора необхідно змінювати напругу в широких межах: від нуля до максимально допустимого, для даного 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4"/>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w:t>
      </w:r>
      <w:r w:rsidRPr="00235DF5">
        <w:lastRenderedPageBreak/>
        <w:t xml:space="preserve">вбудованого, але має достатньо портів вводу-виводу для під’єднання зовнішнього ЦАП. </w:t>
      </w:r>
    </w:p>
    <w:p w:rsidR="00431EE4" w:rsidRPr="00235DF5" w:rsidRDefault="00431EE4" w:rsidP="00431EE4">
      <w:pPr>
        <w:pStyle w:val="a4"/>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4"/>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4"/>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4"/>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1A5D2F">
        <w:fldChar w:fldCharType="begin"/>
      </w:r>
      <w:r w:rsidR="00312744">
        <w:instrText xml:space="preserve"> REF fig_hw_max16824 \h </w:instrText>
      </w:r>
      <w:r w:rsidR="001A5D2F">
        <w:fldChar w:fldCharType="separate"/>
      </w:r>
      <w:r w:rsidR="00312744" w:rsidRPr="00312744">
        <w:t>11</w:t>
      </w:r>
      <w:r w:rsidR="001A5D2F">
        <w:fldChar w:fldCharType="end"/>
      </w:r>
      <w:r>
        <w:t>)</w:t>
      </w:r>
      <w:r w:rsidRPr="00F13163">
        <w:t xml:space="preserve">. </w:t>
      </w:r>
    </w:p>
    <w:p w:rsidR="00431EE4" w:rsidRPr="00235DF5" w:rsidRDefault="00431EE4" w:rsidP="00312744">
      <w:pPr>
        <w:pStyle w:val="a4"/>
        <w:rPr>
          <w:shd w:val="clear" w:color="auto" w:fill="FFFFFF"/>
        </w:rPr>
      </w:pPr>
      <w:r w:rsidRPr="00235DF5">
        <w:rPr>
          <w:shd w:val="clear" w:color="auto" w:fill="FFFFFF"/>
        </w:rPr>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1A5D2F">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1A5D2F">
            <w:rPr>
              <w:shd w:val="clear" w:color="auto" w:fill="FFFFFF"/>
              <w:lang w:val="en-US"/>
            </w:rPr>
            <w:fldChar w:fldCharType="separate"/>
          </w:r>
          <w:r w:rsidR="00312744" w:rsidRPr="0065368E">
            <w:rPr>
              <w:noProof/>
              <w:shd w:val="clear" w:color="auto" w:fill="FFFFFF"/>
              <w:lang w:val="ru-RU"/>
            </w:rPr>
            <w:t>[9]</w:t>
          </w:r>
          <w:r w:rsidR="001A5D2F">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d"/>
        <w:rPr>
          <w:lang w:val="uk-UA"/>
        </w:rPr>
      </w:pPr>
      <w:r w:rsidRPr="00312744">
        <w:rPr>
          <w:noProof/>
        </w:rPr>
        <w:lastRenderedPageBreak/>
        <w:drawing>
          <wp:inline distT="0" distB="0" distL="0" distR="0">
            <wp:extent cx="3838575" cy="2771775"/>
            <wp:effectExtent l="19050" t="0" r="9525"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838575" cy="2771775"/>
                    </a:xfrm>
                    <a:prstGeom prst="rect">
                      <a:avLst/>
                    </a:prstGeom>
                    <a:noFill/>
                    <a:ln w="9525">
                      <a:noFill/>
                      <a:miter lim="800000"/>
                      <a:headEnd/>
                      <a:tailEnd/>
                    </a:ln>
                  </pic:spPr>
                </pic:pic>
              </a:graphicData>
            </a:graphic>
          </wp:inline>
        </w:drawing>
      </w:r>
      <w:r w:rsidR="00312744" w:rsidRPr="00312744">
        <w:br/>
      </w:r>
      <w:r w:rsidR="00312744" w:rsidRPr="002D430C">
        <w:rPr>
          <w:lang w:val="uk-UA"/>
        </w:rPr>
        <w:t xml:space="preserve">Рисунок </w:t>
      </w:r>
      <w:bookmarkStart w:id="19" w:name="fig_hw_max16824"/>
      <w:r w:rsidR="001A5D2F" w:rsidRPr="002D430C">
        <w:rPr>
          <w:lang w:val="uk-UA"/>
        </w:rPr>
        <w:fldChar w:fldCharType="begin"/>
      </w:r>
      <w:r w:rsidR="00312744" w:rsidRPr="002D430C">
        <w:rPr>
          <w:lang w:val="uk-UA"/>
        </w:rPr>
        <w:instrText xml:space="preserve"> SEQ Рисунок \* ARABIC </w:instrText>
      </w:r>
      <w:r w:rsidR="001A5D2F" w:rsidRPr="002D430C">
        <w:rPr>
          <w:lang w:val="uk-UA"/>
        </w:rPr>
        <w:fldChar w:fldCharType="separate"/>
      </w:r>
      <w:r w:rsidR="00BA0DDD">
        <w:rPr>
          <w:noProof/>
          <w:lang w:val="uk-UA"/>
        </w:rPr>
        <w:t>11</w:t>
      </w:r>
      <w:r w:rsidR="001A5D2F" w:rsidRPr="002D430C">
        <w:rPr>
          <w:lang w:val="uk-UA"/>
        </w:rPr>
        <w:fldChar w:fldCharType="end"/>
      </w:r>
      <w:bookmarkEnd w:id="19"/>
      <w:r w:rsidR="00312744" w:rsidRPr="002D430C">
        <w:rPr>
          <w:lang w:val="uk-UA"/>
        </w:rPr>
        <w:t xml:space="preserve"> </w:t>
      </w:r>
      <w:r w:rsidRPr="002D430C">
        <w:rPr>
          <w:lang w:val="uk-UA"/>
        </w:rPr>
        <w:t>— Схема ввімкнення MAX16824</w:t>
      </w:r>
    </w:p>
    <w:p w:rsidR="00431EE4" w:rsidRPr="002D430C" w:rsidRDefault="00431EE4" w:rsidP="00312744">
      <w:pPr>
        <w:pStyle w:val="a4"/>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4"/>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Default="00431EE4" w:rsidP="00431EE4">
      <w:pPr>
        <w:pStyle w:val="a4"/>
      </w:pPr>
      <w:r>
        <w:t>С</w:t>
      </w:r>
      <w:r w:rsidRPr="00235DF5">
        <w:t>хема</w:t>
      </w:r>
      <w:r>
        <w:t xml:space="preserve"> зображена на рис. </w:t>
      </w:r>
      <w:r w:rsidR="001A5D2F">
        <w:fldChar w:fldCharType="begin"/>
      </w:r>
      <w:r w:rsidR="002D430C">
        <w:instrText xml:space="preserve"> REF fig_hw_dcdc_up \h </w:instrText>
      </w:r>
      <w:r w:rsidR="001A5D2F">
        <w:fldChar w:fldCharType="separate"/>
      </w:r>
      <w:r w:rsidR="002D430C" w:rsidRPr="002D430C">
        <w:rPr>
          <w:noProof/>
          <w:lang w:val="ru-RU"/>
        </w:rPr>
        <w:t>12</w:t>
      </w:r>
      <w:r w:rsidR="001A5D2F">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1A5D2F">
            <w:fldChar w:fldCharType="begin"/>
          </w:r>
          <w:r w:rsidR="002D430C" w:rsidRPr="002D430C">
            <w:rPr>
              <w:lang w:val="ru-RU"/>
            </w:rPr>
            <w:instrText xml:space="preserve"> </w:instrText>
          </w:r>
          <w:r w:rsidR="002D430C">
            <w:rPr>
              <w:lang w:val="en-US"/>
            </w:rPr>
            <w:instrText>CITATION</w:instrText>
          </w:r>
          <w:r w:rsidR="002D430C" w:rsidRPr="002D430C">
            <w:rPr>
              <w:lang w:val="ru-RU"/>
            </w:rPr>
            <w:instrText xml:space="preserve"> Пов \</w:instrText>
          </w:r>
          <w:r w:rsidR="002D430C">
            <w:rPr>
              <w:lang w:val="en-US"/>
            </w:rPr>
            <w:instrText>l</w:instrText>
          </w:r>
          <w:r w:rsidR="002D430C" w:rsidRPr="002D430C">
            <w:rPr>
              <w:lang w:val="ru-RU"/>
            </w:rPr>
            <w:instrText xml:space="preserve"> 1033 </w:instrText>
          </w:r>
          <w:r w:rsidR="001A5D2F">
            <w:fldChar w:fldCharType="separate"/>
          </w:r>
          <w:r w:rsidR="002D430C" w:rsidRPr="002D430C">
            <w:rPr>
              <w:noProof/>
              <w:lang w:val="ru-RU"/>
            </w:rPr>
            <w:t>[10]</w:t>
          </w:r>
          <w:r w:rsidR="001A5D2F">
            <w:fldChar w:fldCharType="end"/>
          </w:r>
        </w:sdtContent>
      </w:sdt>
      <w:r w:rsidRPr="00235DF5">
        <w:t>.</w:t>
      </w:r>
    </w:p>
    <w:p w:rsidR="00431EE4" w:rsidRPr="00235DF5" w:rsidRDefault="00431EE4" w:rsidP="002D430C">
      <w:pPr>
        <w:pStyle w:val="ad"/>
        <w:rPr>
          <w:lang w:val="en-US"/>
        </w:rPr>
      </w:pPr>
      <w:r>
        <w:rPr>
          <w:noProof/>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002D430C">
        <w:rPr>
          <w:lang w:val="en-US"/>
        </w:rPr>
        <w:t xml:space="preserve"> </w:t>
      </w:r>
      <w:bookmarkStart w:id="20" w:name="fig_hw_dcdc_up"/>
      <w:r w:rsidR="001A5D2F">
        <w:rPr>
          <w:lang w:val="en-US"/>
        </w:rPr>
        <w:fldChar w:fldCharType="begin"/>
      </w:r>
      <w:r w:rsidR="002D430C">
        <w:rPr>
          <w:lang w:val="en-US"/>
        </w:rPr>
        <w:instrText xml:space="preserve"> SEQ Рисунок \* ARABIC </w:instrText>
      </w:r>
      <w:r w:rsidR="001A5D2F">
        <w:rPr>
          <w:lang w:val="en-US"/>
        </w:rPr>
        <w:fldChar w:fldCharType="separate"/>
      </w:r>
      <w:r w:rsidR="00BA0DDD">
        <w:rPr>
          <w:noProof/>
          <w:lang w:val="en-US"/>
        </w:rPr>
        <w:t>12</w:t>
      </w:r>
      <w:r w:rsidR="001A5D2F">
        <w:rPr>
          <w:lang w:val="en-US"/>
        </w:rPr>
        <w:fldChar w:fldCharType="end"/>
      </w:r>
      <w:bookmarkEnd w:id="20"/>
      <w:r w:rsidR="002D430C">
        <w:rPr>
          <w:lang w:val="en-US"/>
        </w:rPr>
        <w:t xml:space="preserve"> </w:t>
      </w:r>
      <w:r w:rsidRPr="005B17F8">
        <w:rPr>
          <w:lang w:val="en-US"/>
        </w:rPr>
        <w:t xml:space="preserve">— </w:t>
      </w:r>
      <w:r w:rsidRPr="00235DF5">
        <w:rPr>
          <w:lang w:val="en-US"/>
        </w:rPr>
        <w:t>DC/DC Step-up convertor</w:t>
      </w:r>
    </w:p>
    <w:p w:rsidR="00431EE4" w:rsidRPr="00235DF5" w:rsidRDefault="00431EE4" w:rsidP="00431EE4">
      <w:pPr>
        <w:pStyle w:val="a4"/>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w:t>
      </w:r>
      <w:r w:rsidRPr="00235DF5">
        <w:lastRenderedPageBreak/>
        <w:t>Проте використання такого конвертора потребує окремого джерела живлення з вищою напругою.</w:t>
      </w:r>
    </w:p>
    <w:p w:rsidR="00431EE4" w:rsidRPr="00235DF5" w:rsidRDefault="00431EE4" w:rsidP="00431EE4">
      <w:pPr>
        <w:pStyle w:val="a4"/>
      </w:pPr>
      <w:r w:rsidRPr="00235DF5">
        <w:t>Інтегральні схеми понижуючого конвертора через значну вартість не розглядалися.</w:t>
      </w:r>
    </w:p>
    <w:p w:rsidR="00431EE4" w:rsidRDefault="00431EE4" w:rsidP="00431EE4">
      <w:pPr>
        <w:pStyle w:val="a4"/>
      </w:pPr>
      <w:r w:rsidRPr="00235DF5">
        <w:t xml:space="preserve">В схемі </w:t>
      </w:r>
      <w:r w:rsidR="00C810AF">
        <w:t>на рис. </w:t>
      </w:r>
      <w:r w:rsidR="001A5D2F">
        <w:fldChar w:fldCharType="begin"/>
      </w:r>
      <w:r w:rsidR="00C810AF">
        <w:instrText xml:space="preserve"> REF fig_hw_dcdc_down \h </w:instrText>
      </w:r>
      <w:r w:rsidR="001A5D2F">
        <w:fldChar w:fldCharType="separate"/>
      </w:r>
      <w:r w:rsidR="00C810AF" w:rsidRPr="00C810AF">
        <w:rPr>
          <w:noProof/>
          <w:lang w:val="ru-RU"/>
        </w:rPr>
        <w:t>13</w:t>
      </w:r>
      <w:r w:rsidR="001A5D2F">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d"/>
        <w:rPr>
          <w:lang w:val="en-US"/>
        </w:rPr>
      </w:pPr>
      <w:r>
        <w:rPr>
          <w:noProof/>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21" w:name="fig_hw_dcdc_down"/>
      <w:r w:rsidR="001A5D2F">
        <w:rPr>
          <w:lang w:val="en-US"/>
        </w:rPr>
        <w:fldChar w:fldCharType="begin"/>
      </w:r>
      <w:r w:rsidR="00C810AF">
        <w:rPr>
          <w:lang w:val="en-US"/>
        </w:rPr>
        <w:instrText xml:space="preserve"> SEQ Рисунок \* ARABIC </w:instrText>
      </w:r>
      <w:r w:rsidR="001A5D2F">
        <w:rPr>
          <w:lang w:val="en-US"/>
        </w:rPr>
        <w:fldChar w:fldCharType="separate"/>
      </w:r>
      <w:r w:rsidR="00BA0DDD">
        <w:rPr>
          <w:noProof/>
          <w:lang w:val="en-US"/>
        </w:rPr>
        <w:t>13</w:t>
      </w:r>
      <w:r w:rsidR="001A5D2F">
        <w:rPr>
          <w:lang w:val="en-US"/>
        </w:rPr>
        <w:fldChar w:fldCharType="end"/>
      </w:r>
      <w:bookmarkEnd w:id="21"/>
      <w:r w:rsidRPr="005B17F8">
        <w:rPr>
          <w:lang w:val="en-US"/>
        </w:rPr>
        <w:t xml:space="preserve"> — </w:t>
      </w:r>
      <w:r w:rsidRPr="00235DF5">
        <w:rPr>
          <w:lang w:val="en-US"/>
        </w:rPr>
        <w:t>DC/DC step-down converter</w:t>
      </w:r>
    </w:p>
    <w:p w:rsidR="00431EE4" w:rsidRPr="00235DF5" w:rsidRDefault="00431EE4" w:rsidP="00431EE4">
      <w:pPr>
        <w:pStyle w:val="a4"/>
      </w:pPr>
      <w:r w:rsidRPr="00235DF5">
        <w:t>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1A5D2F">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1A5D2F">
            <w:fldChar w:fldCharType="separate"/>
          </w:r>
          <w:r w:rsidR="00C810AF" w:rsidRPr="00C810AF">
            <w:rPr>
              <w:noProof/>
              <w:lang w:val="ru-RU"/>
            </w:rPr>
            <w:t>[11]</w:t>
          </w:r>
          <w:r w:rsidR="001A5D2F">
            <w:fldChar w:fldCharType="end"/>
          </w:r>
        </w:sdtContent>
      </w:sdt>
      <w:r w:rsidRPr="00235DF5">
        <w:t>.</w:t>
      </w:r>
    </w:p>
    <w:p w:rsidR="00431EE4" w:rsidRPr="00235DF5" w:rsidRDefault="00431EE4" w:rsidP="00431EE4">
      <w:pPr>
        <w:pStyle w:val="a4"/>
      </w:pPr>
      <w:r w:rsidRPr="00235DF5">
        <w:t xml:space="preserve">Важливим елементом схеми є діод. За його допомогою підтримується стум навантаження, що створений дроселем, в ті періоди часу коли </w:t>
      </w:r>
      <w:r w:rsidRPr="00235DF5">
        <w:lastRenderedPageBreak/>
        <w:t>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4"/>
      </w:pPr>
      <w:r>
        <w:t>Збільшити ККД можна якщо замість діода використовуват</w:t>
      </w:r>
      <w:r w:rsidR="008B6755">
        <w:t>и синхронний випрямляч (рис. </w:t>
      </w:r>
      <w:r w:rsidR="001A5D2F">
        <w:fldChar w:fldCharType="begin"/>
      </w:r>
      <w:r w:rsidR="008B6755">
        <w:instrText xml:space="preserve"> REF fig_hw_conv \h </w:instrText>
      </w:r>
      <w:r w:rsidR="001A5D2F">
        <w:fldChar w:fldCharType="separate"/>
      </w:r>
      <w:r w:rsidR="008B6755">
        <w:rPr>
          <w:noProof/>
        </w:rPr>
        <w:t>14</w:t>
      </w:r>
      <w:r w:rsidR="001A5D2F">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польовим транзистором і діодом. </w:t>
      </w:r>
    </w:p>
    <w:p w:rsidR="00431EE4" w:rsidRDefault="00431EE4" w:rsidP="008B6755">
      <w:pPr>
        <w:pStyle w:val="ad"/>
      </w:pPr>
      <w:r>
        <w:rPr>
          <w:noProof/>
        </w:rPr>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rPr>
          <w:lang w:val="uk-UA"/>
        </w:rPr>
        <w:t xml:space="preserve">Рисунок </w:t>
      </w:r>
      <w:bookmarkStart w:id="22" w:name="fig_hw_conv"/>
      <w:r w:rsidR="001A5D2F">
        <w:rPr>
          <w:lang w:val="uk-UA"/>
        </w:rPr>
        <w:fldChar w:fldCharType="begin"/>
      </w:r>
      <w:r w:rsidR="008B6755">
        <w:rPr>
          <w:lang w:val="uk-UA"/>
        </w:rPr>
        <w:instrText xml:space="preserve"> SEQ Рисунок \* ARABIC </w:instrText>
      </w:r>
      <w:r w:rsidR="001A5D2F">
        <w:rPr>
          <w:lang w:val="uk-UA"/>
        </w:rPr>
        <w:fldChar w:fldCharType="separate"/>
      </w:r>
      <w:r w:rsidR="00BA0DDD">
        <w:rPr>
          <w:noProof/>
          <w:lang w:val="uk-UA"/>
        </w:rPr>
        <w:t>14</w:t>
      </w:r>
      <w:r w:rsidR="001A5D2F">
        <w:rPr>
          <w:lang w:val="uk-UA"/>
        </w:rPr>
        <w:fldChar w:fldCharType="end"/>
      </w:r>
      <w:bookmarkEnd w:id="22"/>
      <w:r w:rsidRPr="008B6755">
        <w:rPr>
          <w:lang w:val="uk-UA"/>
        </w:rPr>
        <w:t xml:space="preserve"> — Схема конвертора з синхронним випрямлячем.</w:t>
      </w:r>
    </w:p>
    <w:p w:rsidR="00431EE4" w:rsidRPr="00235DF5" w:rsidRDefault="00431EE4" w:rsidP="00431EE4">
      <w:pPr>
        <w:pStyle w:val="a4"/>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431EE4" w:rsidRPr="006E23CB" w:rsidRDefault="00431EE4" w:rsidP="00431EE4">
      <w:pPr>
        <w:pStyle w:val="a4"/>
      </w:pPr>
      <w:r w:rsidRPr="00235DF5">
        <w:lastRenderedPageBreak/>
        <w:t xml:space="preserve">В даному випадку якщо на заслін подати позитивну напруги то </w:t>
      </w:r>
      <w:r w:rsidRPr="006E23CB">
        <w:t xml:space="preserve">транзистор почне відкриватись і напруга на витоку також підніметься. В результаті транзистор не може бути повністю відкритий або закритий. </w:t>
      </w:r>
    </w:p>
    <w:p w:rsidR="00431EE4" w:rsidRPr="00DA2725" w:rsidRDefault="00431EE4" w:rsidP="00431EE4">
      <w:pPr>
        <w:pStyle w:val="a4"/>
      </w:pPr>
      <w:r w:rsidRPr="006E23CB">
        <w:t>Цю проблему можна вирішити за допомогою нескладної схеми, зображеної на рис</w:t>
      </w:r>
      <w:r>
        <w:t>. </w:t>
      </w:r>
      <w:r w:rsidR="001A5D2F">
        <w:fldChar w:fldCharType="begin"/>
      </w:r>
      <w:r w:rsidR="008B6755">
        <w:instrText xml:space="preserve"> REF fig_hw_conv_m1 \h </w:instrText>
      </w:r>
      <w:r w:rsidR="001A5D2F">
        <w:fldChar w:fldCharType="separate"/>
      </w:r>
      <w:r w:rsidR="008B6755">
        <w:rPr>
          <w:noProof/>
        </w:rPr>
        <w:t>15</w:t>
      </w:r>
      <w:r w:rsidR="001A5D2F">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1A5D2F">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1A5D2F">
            <w:rPr>
              <w:lang w:val="ru-RU"/>
            </w:rPr>
            <w:fldChar w:fldCharType="separate"/>
          </w:r>
          <w:r w:rsidR="00E059D3" w:rsidRPr="0065368E">
            <w:rPr>
              <w:noProof/>
              <w:lang w:val="ru-RU"/>
            </w:rPr>
            <w:t>[12]</w:t>
          </w:r>
          <w:r w:rsidR="001A5D2F">
            <w:rPr>
              <w:lang w:val="ru-RU"/>
            </w:rPr>
            <w:fldChar w:fldCharType="end"/>
          </w:r>
        </w:sdtContent>
      </w:sdt>
      <w:r>
        <w:t>.</w:t>
      </w:r>
    </w:p>
    <w:p w:rsidR="00431EE4" w:rsidRPr="000C301E" w:rsidRDefault="00431EE4" w:rsidP="008B6755">
      <w:pPr>
        <w:pStyle w:val="ad"/>
      </w:pPr>
      <w:r>
        <w:rPr>
          <w:noProof/>
        </w:rPr>
        <w:lastRenderedPageBreak/>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rPr>
          <w:lang w:val="uk-UA"/>
        </w:rPr>
        <w:t xml:space="preserve">Рисунок </w:t>
      </w:r>
      <w:bookmarkStart w:id="23" w:name="fig_hw_conv_m1"/>
      <w:r w:rsidR="001A5D2F" w:rsidRPr="00120B7E">
        <w:rPr>
          <w:lang w:val="uk-UA"/>
        </w:rPr>
        <w:fldChar w:fldCharType="begin"/>
      </w:r>
      <w:r w:rsidR="008B6755" w:rsidRPr="00120B7E">
        <w:rPr>
          <w:lang w:val="uk-UA"/>
        </w:rPr>
        <w:instrText xml:space="preserve"> SEQ Рисунок \* ARABIC </w:instrText>
      </w:r>
      <w:r w:rsidR="001A5D2F" w:rsidRPr="00120B7E">
        <w:rPr>
          <w:lang w:val="uk-UA"/>
        </w:rPr>
        <w:fldChar w:fldCharType="separate"/>
      </w:r>
      <w:r w:rsidR="00BA0DDD">
        <w:rPr>
          <w:noProof/>
          <w:lang w:val="uk-UA"/>
        </w:rPr>
        <w:t>15</w:t>
      </w:r>
      <w:r w:rsidR="001A5D2F" w:rsidRPr="00120B7E">
        <w:rPr>
          <w:lang w:val="uk-UA"/>
        </w:rPr>
        <w:fldChar w:fldCharType="end"/>
      </w:r>
      <w:bookmarkEnd w:id="23"/>
      <w:r w:rsidRPr="00120B7E">
        <w:rPr>
          <w:lang w:val="uk-UA"/>
        </w:rPr>
        <w:t xml:space="preserve"> — Схема керування напругою</w:t>
      </w:r>
    </w:p>
    <w:p w:rsidR="00431EE4" w:rsidRPr="002C652E" w:rsidRDefault="00431EE4" w:rsidP="00431EE4">
      <w:pPr>
        <w:pStyle w:val="a4"/>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d"/>
        <w:rPr>
          <w:lang w:val="uk-UA"/>
        </w:rPr>
      </w:pPr>
      <w:r>
        <w:rPr>
          <w:noProof/>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rPr>
          <w:lang w:val="uk-UA"/>
        </w:rPr>
        <w:t xml:space="preserve">Рисунок </w:t>
      </w:r>
      <w:bookmarkStart w:id="24" w:name="fig_hw_conv_m2"/>
      <w:r w:rsidR="001A5D2F" w:rsidRPr="00120B7E">
        <w:rPr>
          <w:lang w:val="uk-UA"/>
        </w:rPr>
        <w:fldChar w:fldCharType="begin"/>
      </w:r>
      <w:r w:rsidR="00120B7E" w:rsidRPr="00120B7E">
        <w:rPr>
          <w:lang w:val="uk-UA"/>
        </w:rPr>
        <w:instrText xml:space="preserve"> SEQ Рисунок \* ARABIC </w:instrText>
      </w:r>
      <w:r w:rsidR="001A5D2F" w:rsidRPr="00120B7E">
        <w:rPr>
          <w:lang w:val="uk-UA"/>
        </w:rPr>
        <w:fldChar w:fldCharType="separate"/>
      </w:r>
      <w:r w:rsidR="00BA0DDD">
        <w:rPr>
          <w:noProof/>
          <w:lang w:val="uk-UA"/>
        </w:rPr>
        <w:t>16</w:t>
      </w:r>
      <w:r w:rsidR="001A5D2F" w:rsidRPr="00120B7E">
        <w:rPr>
          <w:lang w:val="uk-UA"/>
        </w:rPr>
        <w:fldChar w:fldCharType="end"/>
      </w:r>
      <w:bookmarkEnd w:id="24"/>
      <w:r w:rsidRPr="00120B7E">
        <w:rPr>
          <w:lang w:val="uk-UA"/>
        </w:rPr>
        <w:t xml:space="preserve"> — Остаточний варіант схеми</w:t>
      </w:r>
    </w:p>
    <w:p w:rsidR="00431EE4" w:rsidRPr="00120B7E" w:rsidRDefault="00431EE4" w:rsidP="00120B7E">
      <w:pPr>
        <w:pStyle w:val="a4"/>
      </w:pPr>
      <w:r w:rsidRPr="00120B7E">
        <w:t>В результаті було створено схему (рис. </w:t>
      </w:r>
      <w:fldSimple w:instr=" REF fig_hw_conv_m2 \h  \* MERGEFORMAT ">
        <w:r w:rsidR="00120B7E" w:rsidRPr="00120B7E">
          <w:rPr>
            <w:noProof/>
          </w:rPr>
          <w:t>16</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25" w:name="_Toc388997149"/>
      <w:bookmarkStart w:id="26" w:name="_Toc389473921"/>
      <w:r w:rsidRPr="00F52441">
        <w:t>Вибір керованого джерела струму</w:t>
      </w:r>
      <w:bookmarkEnd w:id="25"/>
      <w:bookmarkEnd w:id="26"/>
    </w:p>
    <w:p w:rsidR="00431EE4" w:rsidRDefault="00431EE4" w:rsidP="00431EE4">
      <w:pPr>
        <w:pStyle w:val="a4"/>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w:t>
      </w:r>
      <w:r w:rsidRPr="00235DF5">
        <w:lastRenderedPageBreak/>
        <w:t xml:space="preserve">виводах буде однаковою, але за рахунок різного опору буде протікати різний струм. </w:t>
      </w:r>
    </w:p>
    <w:p w:rsidR="00431EE4" w:rsidRDefault="00431EE4" w:rsidP="00431EE4">
      <w:pPr>
        <w:pStyle w:val="a4"/>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Default="00431EE4" w:rsidP="00431EE4">
      <w:pPr>
        <w:pStyle w:val="a4"/>
      </w:pPr>
      <w:r>
        <w:t>Але оскільки в даному випадку не вимагається висока точність перетворення то можна обійтись дешевим способом, без використання спальних мікросхем. На рис</w:t>
      </w:r>
      <w:r w:rsidRPr="007B351D">
        <w:t>.</w:t>
      </w:r>
      <w:r w:rsidR="00120B7E">
        <w:t> </w:t>
      </w:r>
      <w:r w:rsidR="001A5D2F">
        <w:fldChar w:fldCharType="begin"/>
      </w:r>
      <w:r w:rsidR="00120B7E">
        <w:instrText xml:space="preserve"> REF fig_hw_dac \h </w:instrText>
      </w:r>
      <w:r w:rsidR="001A5D2F">
        <w:fldChar w:fldCharType="separate"/>
      </w:r>
      <w:r w:rsidR="00120B7E">
        <w:rPr>
          <w:noProof/>
        </w:rPr>
        <w:t>17</w:t>
      </w:r>
      <w:r w:rsidR="001A5D2F">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тому що потрібно 8 портів вводу-виводу. Похибка такого перетворення складає один молодший розряд. </w:t>
      </w:r>
    </w:p>
    <w:p w:rsidR="00431EE4" w:rsidRPr="00120B7E" w:rsidRDefault="00431EE4" w:rsidP="00120B7E">
      <w:pPr>
        <w:pStyle w:val="ad"/>
      </w:pPr>
      <w:r w:rsidRPr="00120B7E">
        <w:rPr>
          <w:noProof/>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27" w:name="fig_hw_dac"/>
      <w:r w:rsidR="001A5D2F" w:rsidRPr="00120B7E">
        <w:fldChar w:fldCharType="begin"/>
      </w:r>
      <w:r w:rsidR="00120B7E" w:rsidRPr="00120B7E">
        <w:instrText xml:space="preserve"> SEQ Рисунок \* ARABIC </w:instrText>
      </w:r>
      <w:r w:rsidR="001A5D2F" w:rsidRPr="00120B7E">
        <w:fldChar w:fldCharType="separate"/>
      </w:r>
      <w:r w:rsidR="00BA0DDD">
        <w:rPr>
          <w:noProof/>
        </w:rPr>
        <w:t>17</w:t>
      </w:r>
      <w:r w:rsidR="001A5D2F" w:rsidRPr="00120B7E">
        <w:fldChar w:fldCharType="end"/>
      </w:r>
      <w:bookmarkEnd w:id="27"/>
      <w:r w:rsidRPr="00120B7E">
        <w:t xml:space="preserve"> — R-2R-ЦАП </w:t>
      </w:r>
    </w:p>
    <w:p w:rsidR="00431EE4" w:rsidRPr="002B02A2" w:rsidRDefault="00431EE4" w:rsidP="00431EE4">
      <w:pPr>
        <w:pStyle w:val="a4"/>
        <w:rPr>
          <w:lang w:val="ru-RU"/>
        </w:rPr>
      </w:pPr>
      <w:r>
        <w:t>Тут використовується тільки два номінали опорів, що відносяться як 2:1. Кількість резисторів рівна 2</w:t>
      </w:r>
      <w:r>
        <w:rPr>
          <w:lang w:val="en-US"/>
        </w:rPr>
        <w:t>N</w:t>
      </w:r>
      <w:r>
        <w:t xml:space="preserve">.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w:t>
      </w:r>
      <w:r>
        <w:lastRenderedPageBreak/>
        <w:t>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1A5D2F">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1A5D2F">
            <w:rPr>
              <w:lang w:val="ru-RU"/>
            </w:rPr>
            <w:fldChar w:fldCharType="separate"/>
          </w:r>
          <w:r w:rsidR="00120B7E" w:rsidRPr="00120B7E">
            <w:rPr>
              <w:noProof/>
              <w:lang w:val="ru-RU"/>
            </w:rPr>
            <w:t>[13]</w:t>
          </w:r>
          <w:r w:rsidR="001A5D2F">
            <w:rPr>
              <w:lang w:val="ru-RU"/>
            </w:rPr>
            <w:fldChar w:fldCharType="end"/>
          </w:r>
        </w:sdtContent>
      </w:sdt>
      <w:r w:rsidR="00120B7E">
        <w:t>.</w:t>
      </w:r>
    </w:p>
    <w:p w:rsidR="00431EE4" w:rsidRPr="008A6B31" w:rsidRDefault="00431EE4" w:rsidP="00431EE4">
      <w:pPr>
        <w:pStyle w:val="a4"/>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rPr>
          <w:lang w:val="uk-UA"/>
        </w:rPr>
      </w:pPr>
      <w:bookmarkStart w:id="28" w:name="_Toc389473922"/>
      <w:r w:rsidRPr="008A6B31">
        <w:rPr>
          <w:lang w:val="uk-UA"/>
        </w:rPr>
        <w:t>Аналіз структурної та принципової схеми</w:t>
      </w:r>
      <w:bookmarkEnd w:id="28"/>
    </w:p>
    <w:p w:rsidR="00431EE4" w:rsidRPr="008A6B31" w:rsidRDefault="00431EE4" w:rsidP="00612222">
      <w:pPr>
        <w:pStyle w:val="4"/>
      </w:pPr>
      <w:bookmarkStart w:id="29" w:name="_Toc389473923"/>
      <w:r w:rsidRPr="008A6B31">
        <w:t>Аналіз структурної схеми</w:t>
      </w:r>
      <w:bookmarkEnd w:id="29"/>
    </w:p>
    <w:p w:rsidR="00612222" w:rsidRPr="0065368E" w:rsidRDefault="00612222" w:rsidP="00612222">
      <w:pPr>
        <w:pStyle w:val="a4"/>
        <w:spacing w:line="240" w:lineRule="auto"/>
        <w:rPr>
          <w:lang w:val="ru-RU"/>
        </w:rPr>
      </w:pPr>
      <w:r>
        <w:t>Структурна с</w:t>
      </w:r>
      <w:r w:rsidR="00871B88">
        <w:t>хема системи зображена на рис. </w:t>
      </w:r>
      <w:r w:rsidR="001A5D2F">
        <w:fldChar w:fldCharType="begin"/>
      </w:r>
      <w:r w:rsidR="00871B88">
        <w:instrText xml:space="preserve"> REF fig_hw_struct \h </w:instrText>
      </w:r>
      <w:r w:rsidR="001A5D2F">
        <w:fldChar w:fldCharType="separate"/>
      </w:r>
      <w:r w:rsidR="00871B88" w:rsidRPr="0065368E">
        <w:rPr>
          <w:noProof/>
          <w:lang w:val="ru-RU"/>
        </w:rPr>
        <w:t>18</w:t>
      </w:r>
      <w:r w:rsidR="001A5D2F">
        <w:fldChar w:fldCharType="end"/>
      </w:r>
      <w:r>
        <w:t>.</w:t>
      </w:r>
    </w:p>
    <w:p w:rsidR="00612222" w:rsidRPr="0065368E" w:rsidRDefault="00612222" w:rsidP="00871B88">
      <w:pPr>
        <w:pStyle w:val="ad"/>
      </w:pPr>
      <w:r w:rsidRPr="00612222">
        <w:rPr>
          <w:noProof/>
        </w:rPr>
        <w:drawing>
          <wp:inline distT="0" distB="0" distL="0" distR="0">
            <wp:extent cx="5821913" cy="2670206"/>
            <wp:effectExtent l="19050" t="0" r="7387"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822294" cy="2670381"/>
                    </a:xfrm>
                    <a:prstGeom prst="rect">
                      <a:avLst/>
                    </a:prstGeom>
                    <a:noFill/>
                    <a:ln w="9525">
                      <a:noFill/>
                      <a:miter lim="800000"/>
                      <a:headEnd/>
                      <a:tailEnd/>
                    </a:ln>
                  </pic:spPr>
                </pic:pic>
              </a:graphicData>
            </a:graphic>
          </wp:inline>
        </w:drawing>
      </w:r>
      <w:r w:rsidRPr="0065368E">
        <w:br/>
      </w:r>
      <w:r w:rsidR="00871B88" w:rsidRPr="00120B7E">
        <w:t>Рисунок</w:t>
      </w:r>
      <w:r w:rsidR="00871B88" w:rsidRPr="0065368E">
        <w:t xml:space="preserve"> </w:t>
      </w:r>
      <w:bookmarkStart w:id="30" w:name="fig_hw_struct"/>
      <w:r w:rsidR="001A5D2F">
        <w:rPr>
          <w:lang w:val="en-US"/>
        </w:rPr>
        <w:fldChar w:fldCharType="begin"/>
      </w:r>
      <w:r w:rsidR="00871B88" w:rsidRPr="0065368E">
        <w:instrText xml:space="preserve"> </w:instrText>
      </w:r>
      <w:r w:rsidR="00871B88">
        <w:rPr>
          <w:lang w:val="en-US"/>
        </w:rPr>
        <w:instrText>SEQ</w:instrText>
      </w:r>
      <w:r w:rsidR="00871B88" w:rsidRPr="0065368E">
        <w:instrText xml:space="preserve"> Рисунок \* </w:instrText>
      </w:r>
      <w:r w:rsidR="00871B88">
        <w:rPr>
          <w:lang w:val="en-US"/>
        </w:rPr>
        <w:instrText>ARABIC</w:instrText>
      </w:r>
      <w:r w:rsidR="00871B88" w:rsidRPr="0065368E">
        <w:instrText xml:space="preserve"> </w:instrText>
      </w:r>
      <w:r w:rsidR="001A5D2F">
        <w:rPr>
          <w:lang w:val="en-US"/>
        </w:rPr>
        <w:fldChar w:fldCharType="separate"/>
      </w:r>
      <w:r w:rsidR="00BA0DDD">
        <w:rPr>
          <w:noProof/>
          <w:lang w:val="en-US"/>
        </w:rPr>
        <w:t>18</w:t>
      </w:r>
      <w:r w:rsidR="001A5D2F">
        <w:rPr>
          <w:lang w:val="en-US"/>
        </w:rPr>
        <w:fldChar w:fldCharType="end"/>
      </w:r>
      <w:bookmarkEnd w:id="30"/>
      <w:r w:rsidR="00871B88" w:rsidRPr="0065368E">
        <w:t xml:space="preserve"> —</w:t>
      </w:r>
      <w:r w:rsidRPr="003843D7">
        <w:t xml:space="preserve"> </w:t>
      </w:r>
      <w:r>
        <w:t>Структурна схема системи</w:t>
      </w:r>
    </w:p>
    <w:p w:rsidR="00612222" w:rsidRPr="00612222" w:rsidRDefault="00612222" w:rsidP="00612222">
      <w:pPr>
        <w:pStyle w:val="a4"/>
      </w:pPr>
      <w:r w:rsidRPr="00612222">
        <w:t xml:space="preserve">Для вимірювання воль-амперних характеристик транзистора необхідно змінювати стум бази та напругу колектор–емітер, для цього в схемі передбачене кероване джерело струму (КДС) та кероване джерело напруги (КДН). </w:t>
      </w:r>
    </w:p>
    <w:p w:rsidR="00612222" w:rsidRPr="00612222" w:rsidRDefault="00612222" w:rsidP="00612222">
      <w:pPr>
        <w:pStyle w:val="a4"/>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4"/>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Далі отримані дані </w:t>
      </w:r>
      <w:r w:rsidR="00871B88" w:rsidRPr="00612222">
        <w:t>передаються</w:t>
      </w:r>
      <w:r w:rsidRPr="00612222">
        <w:t xml:space="preserve"> на персональній комп’ютер для подальшої оброки.</w:t>
      </w:r>
    </w:p>
    <w:p w:rsidR="00612222" w:rsidRPr="00612222" w:rsidRDefault="00612222" w:rsidP="00612222">
      <w:pPr>
        <w:pStyle w:val="a4"/>
      </w:pPr>
      <w:r w:rsidRPr="00612222">
        <w:lastRenderedPageBreak/>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4"/>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4"/>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4"/>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31" w:name="_Toc389473924"/>
      <w:r w:rsidRPr="008A6B31">
        <w:t>Аналіз електричної принципової схеми</w:t>
      </w:r>
      <w:bookmarkEnd w:id="31"/>
    </w:p>
    <w:p w:rsidR="00431EE4" w:rsidRDefault="00431EE4" w:rsidP="00431EE4">
      <w:pPr>
        <w:pStyle w:val="a4"/>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4"/>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4"/>
      </w:pPr>
      <w:r w:rsidRPr="00C94FBC">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4"/>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4"/>
      </w:pPr>
      <w:r>
        <w:lastRenderedPageBreak/>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4"/>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4"/>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4"/>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4"/>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2. Переший відображає поточний стан вимірювань і керується безпосередньо мікроконтролером.</w:t>
      </w:r>
      <w:r>
        <w:t xml:space="preserve"> Він може знаходитись в одному з трьох станів: </w:t>
      </w:r>
    </w:p>
    <w:p w:rsidR="00431EE4" w:rsidRDefault="00431EE4" w:rsidP="00431EE4">
      <w:pPr>
        <w:pStyle w:val="a"/>
        <w:tabs>
          <w:tab w:val="clear" w:pos="0"/>
        </w:tabs>
        <w:ind w:left="709" w:hanging="426"/>
      </w:pPr>
      <w:r>
        <w:t>викинений — з’єднання з ПК не встановлено;</w:t>
      </w:r>
    </w:p>
    <w:p w:rsidR="00431EE4" w:rsidRDefault="00431EE4" w:rsidP="00431EE4">
      <w:pPr>
        <w:pStyle w:val="a"/>
        <w:tabs>
          <w:tab w:val="clear" w:pos="0"/>
        </w:tabs>
        <w:ind w:left="709" w:hanging="426"/>
      </w:pPr>
      <w:r>
        <w:t>ввімкнений — прилад готовий до роботи;</w:t>
      </w:r>
    </w:p>
    <w:p w:rsidR="00431EE4" w:rsidRDefault="00431EE4" w:rsidP="00431EE4">
      <w:pPr>
        <w:pStyle w:val="a"/>
        <w:tabs>
          <w:tab w:val="clear" w:pos="0"/>
        </w:tabs>
        <w:ind w:left="709" w:hanging="426"/>
      </w:pPr>
      <w:r>
        <w:t>блимає — запущено процес вимірювань.</w:t>
      </w:r>
    </w:p>
    <w:p w:rsidR="00431EE4" w:rsidRPr="00C94FBC" w:rsidRDefault="00431EE4" w:rsidP="00431EE4">
      <w:pPr>
        <w:pStyle w:val="a4"/>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4"/>
      </w:pPr>
      <w:r w:rsidRPr="00C94FBC">
        <w:lastRenderedPageBreak/>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4"/>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1A5D2F">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1A5D2F">
            <w:rPr>
              <w:lang w:val="ru-RU"/>
            </w:rPr>
            <w:fldChar w:fldCharType="separate"/>
          </w:r>
          <w:r w:rsidR="00C0263B" w:rsidRPr="00C0263B">
            <w:rPr>
              <w:noProof/>
              <w:lang w:val="ru-RU"/>
            </w:rPr>
            <w:t>[14]</w:t>
          </w:r>
          <w:r w:rsidR="001A5D2F">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4"/>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4"/>
      </w:pPr>
      <w:r w:rsidRPr="00CF322C">
        <w:t>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b"/>
      </w:pPr>
      <w:r>
        <w:tab/>
      </w:r>
      <w:r w:rsidRPr="00BC08B5">
        <w:rPr>
          <w:position w:val="-34"/>
        </w:rPr>
        <w:object w:dxaOrig="16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9pt;height:39.85pt" o:ole="">
            <v:imagedata r:id="rId26" o:title=""/>
          </v:shape>
          <o:OLEObject Type="Embed" ProgID="Equation.DSMT4" ShapeID="_x0000_i1025" DrawAspect="Content" ObjectID="_1526832989" r:id="rId27"/>
        </w:object>
      </w:r>
      <w:r w:rsidRPr="008303E1">
        <w:t>,</w:t>
      </w:r>
      <w:r>
        <w:t xml:space="preserve"> </w:t>
      </w:r>
    </w:p>
    <w:p w:rsidR="00431EE4" w:rsidRPr="00D557BF" w:rsidRDefault="00431EE4" w:rsidP="00431EE4">
      <w:pPr>
        <w:pStyle w:val="a6"/>
      </w:pPr>
      <w:r w:rsidRPr="00D557BF">
        <w:t xml:space="preserve">де </w:t>
      </w:r>
      <w:r w:rsidRPr="00D557BF">
        <w:rPr>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4"/>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4"/>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1 та розраховує струм колектора за наступною формулою:</w:t>
      </w:r>
    </w:p>
    <w:p w:rsidR="00431EE4" w:rsidRPr="00C94FBC" w:rsidRDefault="00431EE4" w:rsidP="00431EE4">
      <w:pPr>
        <w:pStyle w:val="ab"/>
      </w:pPr>
      <w:r>
        <w:lastRenderedPageBreak/>
        <w:tab/>
      </w:r>
      <w:r w:rsidRPr="00E03670">
        <w:rPr>
          <w:position w:val="-34"/>
        </w:rPr>
        <w:object w:dxaOrig="2000" w:dyaOrig="780">
          <v:shape id="_x0000_i1026" type="#_x0000_t75" style="width:99.95pt;height:39.85pt" o:ole="">
            <v:imagedata r:id="rId28" o:title=""/>
          </v:shape>
          <o:OLEObject Type="Embed" ProgID="Equation.DSMT4" ShapeID="_x0000_i1026" DrawAspect="Content" ObjectID="_1526832990" r:id="rId29"/>
        </w:object>
      </w:r>
    </w:p>
    <w:p w:rsidR="00431EE4" w:rsidRDefault="00431EE4" w:rsidP="00431EE4">
      <w:pPr>
        <w:pStyle w:val="a4"/>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4"/>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4"/>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rPr>
          <w:lang w:val="uk-UA"/>
        </w:rPr>
      </w:pPr>
      <w:bookmarkStart w:id="32" w:name="_Toc388997150"/>
      <w:bookmarkStart w:id="33" w:name="_Toc389041425"/>
      <w:bookmarkStart w:id="34" w:name="_Toc389473925"/>
      <w:r w:rsidRPr="00F244C4">
        <w:rPr>
          <w:lang w:val="uk-UA"/>
        </w:rPr>
        <w:t>Розрахунки параметрів схеми</w:t>
      </w:r>
      <w:bookmarkEnd w:id="32"/>
      <w:bookmarkEnd w:id="33"/>
      <w:bookmarkEnd w:id="34"/>
    </w:p>
    <w:p w:rsidR="00431EE4" w:rsidRPr="00AB4F8B" w:rsidRDefault="00431EE4" w:rsidP="00431EE4">
      <w:pPr>
        <w:pStyle w:val="a4"/>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4"/>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AB4F8B" w:rsidRDefault="00431EE4" w:rsidP="00431EE4">
      <w:pPr>
        <w:pStyle w:val="ab"/>
        <w:rPr>
          <w:lang w:val="en-US"/>
        </w:rPr>
      </w:pPr>
      <w:r>
        <w:tab/>
      </w:r>
      <w:r w:rsidRPr="002C652E">
        <w:rPr>
          <w:position w:val="-32"/>
          <w:lang w:val="en-US"/>
        </w:rPr>
        <w:object w:dxaOrig="3019" w:dyaOrig="760">
          <v:shape id="_x0000_i1027" type="#_x0000_t75" style="width:151pt;height:38.45pt" o:ole="">
            <v:imagedata r:id="rId30" o:title=""/>
          </v:shape>
          <o:OLEObject Type="Embed" ProgID="Equation.DSMT4" ShapeID="_x0000_i1027" DrawAspect="Content" ObjectID="_1526832991" r:id="rId31"/>
        </w:object>
      </w:r>
    </w:p>
    <w:p w:rsidR="00431EE4" w:rsidRPr="00BD77E1" w:rsidRDefault="00431EE4" w:rsidP="00431EE4">
      <w:pPr>
        <w:pStyle w:val="a4"/>
        <w:rPr>
          <w:lang w:val="ru-RU"/>
        </w:rPr>
      </w:pPr>
      <w:r w:rsidRPr="00AB4F8B">
        <w:t>А потужність, що розсіюється на резисторі:</w:t>
      </w:r>
    </w:p>
    <w:p w:rsidR="00431EE4" w:rsidRPr="00AB4F8B" w:rsidRDefault="00431EE4" w:rsidP="00431EE4">
      <w:pPr>
        <w:pStyle w:val="ab"/>
        <w:rPr>
          <w:lang w:val="en-US"/>
        </w:rPr>
      </w:pPr>
      <w:r>
        <w:tab/>
      </w:r>
      <w:r w:rsidRPr="002C652E">
        <w:rPr>
          <w:position w:val="-28"/>
          <w:lang w:val="en-US"/>
        </w:rPr>
        <w:object w:dxaOrig="2880" w:dyaOrig="760">
          <v:shape id="_x0000_i1028" type="#_x0000_t75" style="width:2in;height:38.45pt" o:ole="">
            <v:imagedata r:id="rId32" o:title=""/>
          </v:shape>
          <o:OLEObject Type="Embed" ProgID="Equation.DSMT4" ShapeID="_x0000_i1028" DrawAspect="Content" ObjectID="_1526832992" r:id="rId33"/>
        </w:object>
      </w:r>
    </w:p>
    <w:p w:rsidR="00431EE4" w:rsidRPr="00BD77E1" w:rsidRDefault="00431EE4" w:rsidP="00431EE4">
      <w:pPr>
        <w:pStyle w:val="a4"/>
        <w:rPr>
          <w:lang w:val="ru-RU"/>
        </w:rPr>
      </w:pPr>
      <w:r w:rsidRPr="00AB4F8B">
        <w:t>Для отримання значень напруги мікроконтролер має вбудовані аналогово-цифрові перетворювачі, які здатні реєструвати від 0</w:t>
      </w:r>
      <w:r w:rsidR="00F244C4">
        <w:t> </w:t>
      </w:r>
      <w:r w:rsidRPr="00AB4F8B">
        <w:t>В до</w:t>
      </w:r>
      <w:r w:rsidR="00F244C4">
        <w:t xml:space="preserve"> </w:t>
      </w:r>
      <w:r w:rsidRPr="00AB4F8B">
        <w:t>5</w:t>
      </w:r>
      <w:r w:rsidR="00F244C4">
        <w:t> </w:t>
      </w:r>
      <w:r w:rsidRPr="00AB4F8B">
        <w:t xml:space="preserve">В. </w:t>
      </w:r>
      <w:r w:rsidRPr="00AB4F8B">
        <w:lastRenderedPageBreak/>
        <w:t>Оскільки максимально напруга 50</w:t>
      </w:r>
      <w:r w:rsidR="00F244C4">
        <w:t> </w:t>
      </w:r>
      <w:r w:rsidRPr="00AB4F8B">
        <w:t xml:space="preserve">В то потрібно використовувати дільник напруги з коефіцієнтом ділення 1/10. Такий дільник може бути утворений резистором </w:t>
      </w:r>
      <w:r w:rsidRPr="00AB4F8B">
        <w:rPr>
          <w:lang w:val="en-US"/>
        </w:rPr>
        <w:t>R</w:t>
      </w:r>
      <w:r w:rsidRPr="00AB4F8B">
        <w:t>22 та вхідним опором АЦП контролера. Згідно з документацією на обраний мікроконтролер вхідний опір його АЦП дорівнює 10</w:t>
      </w:r>
      <w:r w:rsidR="00F244C4">
        <w:t> </w:t>
      </w:r>
      <w:r w:rsidRPr="00AB4F8B">
        <w:t>кОм.</w:t>
      </w:r>
    </w:p>
    <w:p w:rsidR="00431EE4" w:rsidRPr="00AB4F8B" w:rsidRDefault="00431EE4" w:rsidP="00431EE4">
      <w:pPr>
        <w:pStyle w:val="ab"/>
        <w:rPr>
          <w:lang w:val="en-US"/>
        </w:rPr>
      </w:pPr>
      <w:r>
        <w:tab/>
      </w:r>
      <w:r w:rsidRPr="002C652E">
        <w:rPr>
          <w:position w:val="-38"/>
          <w:lang w:val="en-US"/>
        </w:rPr>
        <w:object w:dxaOrig="1980" w:dyaOrig="840">
          <v:shape id="_x0000_i1029" type="#_x0000_t75" style="width:99.25pt;height:41.95pt" o:ole="">
            <v:imagedata r:id="rId34" o:title=""/>
          </v:shape>
          <o:OLEObject Type="Embed" ProgID="Equation.DSMT4" ShapeID="_x0000_i1029" DrawAspect="Content" ObjectID="_1526832993" r:id="rId35"/>
        </w:object>
      </w:r>
    </w:p>
    <w:p w:rsidR="00431EE4" w:rsidRPr="00AB4F8B" w:rsidRDefault="00431EE4" w:rsidP="00431EE4">
      <w:pPr>
        <w:pStyle w:val="ab"/>
        <w:rPr>
          <w:lang w:val="en-US"/>
        </w:rPr>
      </w:pPr>
      <w:r>
        <w:tab/>
      </w:r>
      <w:r w:rsidRPr="002C652E">
        <w:rPr>
          <w:position w:val="-16"/>
          <w:lang w:val="en-US"/>
        </w:rPr>
        <w:object w:dxaOrig="5319" w:dyaOrig="420">
          <v:shape id="_x0000_i1030" type="#_x0000_t75" style="width:266.35pt;height:20.95pt" o:ole="">
            <v:imagedata r:id="rId36" o:title=""/>
          </v:shape>
          <o:OLEObject Type="Embed" ProgID="Equation.DSMT4" ShapeID="_x0000_i1030" DrawAspect="Content" ObjectID="_1526832994" r:id="rId37"/>
        </w:object>
      </w:r>
    </w:p>
    <w:p w:rsidR="00431EE4" w:rsidRPr="00AB4F8B" w:rsidRDefault="00431EE4" w:rsidP="00431EE4">
      <w:pPr>
        <w:pStyle w:val="a4"/>
        <w:rPr>
          <w:lang w:val="en-US"/>
        </w:rPr>
      </w:pPr>
      <w:r w:rsidRPr="00AB4F8B">
        <w:t>Максимальна потужність на резисторі:</w:t>
      </w:r>
    </w:p>
    <w:p w:rsidR="00431EE4" w:rsidRPr="00AB4F8B" w:rsidRDefault="00431EE4" w:rsidP="00431EE4">
      <w:pPr>
        <w:pStyle w:val="ab"/>
        <w:rPr>
          <w:lang w:val="en-US"/>
        </w:rPr>
      </w:pPr>
      <w:r>
        <w:tab/>
      </w:r>
      <w:r w:rsidRPr="002C652E">
        <w:rPr>
          <w:position w:val="-28"/>
          <w:lang w:val="en-US"/>
        </w:rPr>
        <w:object w:dxaOrig="3879" w:dyaOrig="760">
          <v:shape id="_x0000_i1031" type="#_x0000_t75" style="width:194.35pt;height:38.45pt" o:ole="">
            <v:imagedata r:id="rId38" o:title=""/>
          </v:shape>
          <o:OLEObject Type="Embed" ProgID="Equation.DSMT4" ShapeID="_x0000_i1031" DrawAspect="Content" ObjectID="_1526832995" r:id="rId39"/>
        </w:object>
      </w:r>
    </w:p>
    <w:p w:rsidR="00431EE4" w:rsidRPr="00AB4F8B" w:rsidRDefault="00431EE4" w:rsidP="00431EE4">
      <w:pPr>
        <w:pStyle w:val="a4"/>
      </w:pPr>
      <w:r w:rsidRPr="00AB4F8B">
        <w:t xml:space="preserve">Оскільки резистори </w:t>
      </w:r>
      <w:r w:rsidRPr="00AB4F8B">
        <w:rPr>
          <w:lang w:val="en-US"/>
        </w:rPr>
        <w:t>R</w:t>
      </w:r>
      <w:r w:rsidRPr="00AB4F8B">
        <w:t xml:space="preserve">23 та </w:t>
      </w:r>
      <w:r w:rsidRPr="00AB4F8B">
        <w:rPr>
          <w:lang w:val="en-US"/>
        </w:rPr>
        <w:t>R</w:t>
      </w:r>
      <w:r w:rsidRPr="00AB4F8B">
        <w:t xml:space="preserve">24 мають однакове функціональне призначення з резистором </w:t>
      </w:r>
      <w:r w:rsidRPr="00AB4F8B">
        <w:rPr>
          <w:lang w:val="en-US"/>
        </w:rPr>
        <w:t>R</w:t>
      </w:r>
      <w:r w:rsidRPr="00AB4F8B">
        <w:t>22 то наведені для нього розрахунки справедливі і для них.</w:t>
      </w:r>
    </w:p>
    <w:p w:rsidR="00431EE4" w:rsidRPr="00BD77E1" w:rsidRDefault="00431EE4" w:rsidP="00431EE4">
      <w:pPr>
        <w:pStyle w:val="a4"/>
        <w:rPr>
          <w:lang w:val="ru-RU"/>
        </w:rPr>
      </w:pPr>
      <w:r w:rsidRPr="00AB4F8B">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AB4F8B">
        <w:rPr>
          <w:lang w:val="en-US"/>
        </w:rPr>
        <w:t>R</w:t>
      </w:r>
      <w:r w:rsidRPr="00AB4F8B">
        <w:t>1</w:t>
      </w:r>
      <w:r>
        <w:t>–</w:t>
      </w:r>
      <w:r w:rsidRPr="00AB4F8B">
        <w:rPr>
          <w:lang w:val="en-US"/>
        </w:rPr>
        <w:t>R</w:t>
      </w:r>
      <w:r w:rsidRPr="00AB4F8B">
        <w:t>17. Він дозволяє регулювати напругу від 0</w:t>
      </w:r>
      <w:r w:rsidR="00F244C4">
        <w:t> </w:t>
      </w:r>
      <w:r w:rsidRPr="00AB4F8B">
        <w:t>В до напруги на виводах мікроконтролера, що дорівнює 5</w:t>
      </w:r>
      <w:r w:rsidR="00F244C4">
        <w:t> </w:t>
      </w:r>
      <w:r w:rsidRPr="00AB4F8B">
        <w:t>В, з кроком</w:t>
      </w:r>
      <w:r w:rsidR="00F244C4">
        <w:t>:</w:t>
      </w:r>
    </w:p>
    <w:p w:rsidR="00431EE4" w:rsidRPr="00AB4F8B" w:rsidRDefault="00431EE4" w:rsidP="00431EE4">
      <w:pPr>
        <w:pStyle w:val="ab"/>
        <w:rPr>
          <w:lang w:val="en-US"/>
        </w:rPr>
      </w:pPr>
      <w:r>
        <w:tab/>
      </w:r>
      <w:r w:rsidRPr="00DD6239">
        <w:rPr>
          <w:position w:val="-28"/>
          <w:lang w:val="en-US"/>
        </w:rPr>
        <w:object w:dxaOrig="2799" w:dyaOrig="720">
          <v:shape id="_x0000_i1032" type="#_x0000_t75" style="width:139.8pt;height:36.35pt" o:ole="">
            <v:imagedata r:id="rId40" o:title=""/>
          </v:shape>
          <o:OLEObject Type="Embed" ProgID="Equation.DSMT4" ShapeID="_x0000_i1032" DrawAspect="Content" ObjectID="_1526832996" r:id="rId41"/>
        </w:object>
      </w:r>
    </w:p>
    <w:p w:rsidR="00431EE4" w:rsidRPr="00AB4F8B" w:rsidRDefault="00431EE4" w:rsidP="00431EE4">
      <w:pPr>
        <w:pStyle w:val="a4"/>
      </w:pPr>
      <w:r w:rsidRPr="00AB4F8B">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AB4F8B">
        <w:rPr>
          <w:lang w:val="en-US"/>
        </w:rPr>
        <w:t>R</w:t>
      </w:r>
      <w:r w:rsidRPr="00AB4F8B">
        <w:t>18, для забезпечення мінімального значення струму 100</w:t>
      </w:r>
      <w:r w:rsidR="00F244C4">
        <w:t> </w:t>
      </w:r>
      <w:r w:rsidRPr="00AB4F8B">
        <w:t>мкА:</w:t>
      </w:r>
    </w:p>
    <w:p w:rsidR="00431EE4" w:rsidRPr="00AB4F8B" w:rsidRDefault="00431EE4" w:rsidP="00431EE4">
      <w:pPr>
        <w:pStyle w:val="ab"/>
        <w:rPr>
          <w:lang w:val="en-US"/>
        </w:rPr>
      </w:pPr>
      <w:r>
        <w:tab/>
      </w:r>
      <w:r w:rsidRPr="00DD6239">
        <w:rPr>
          <w:position w:val="-32"/>
          <w:lang w:val="en-US"/>
        </w:rPr>
        <w:object w:dxaOrig="3360" w:dyaOrig="760">
          <v:shape id="_x0000_i1033" type="#_x0000_t75" style="width:167.75pt;height:38.45pt" o:ole="">
            <v:imagedata r:id="rId42" o:title=""/>
          </v:shape>
          <o:OLEObject Type="Embed" ProgID="Equation.DSMT4" ShapeID="_x0000_i1033" DrawAspect="Content" ObjectID="_1526832997" r:id="rId43"/>
        </w:object>
      </w:r>
    </w:p>
    <w:p w:rsidR="00431EE4" w:rsidRPr="00AB4F8B" w:rsidRDefault="00431EE4" w:rsidP="00431EE4">
      <w:pPr>
        <w:pStyle w:val="a4"/>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b"/>
      </w:pPr>
      <w:r>
        <w:tab/>
      </w:r>
      <w:r w:rsidRPr="00DD6239">
        <w:rPr>
          <w:position w:val="-28"/>
          <w:lang w:val="en-US"/>
        </w:rPr>
        <w:object w:dxaOrig="4160" w:dyaOrig="720">
          <v:shape id="_x0000_i1034" type="#_x0000_t75" style="width:207.6pt;height:36.35pt" o:ole="">
            <v:imagedata r:id="rId44" o:title=""/>
          </v:shape>
          <o:OLEObject Type="Embed" ProgID="Equation.DSMT4" ShapeID="_x0000_i1034" DrawAspect="Content" ObjectID="_1526832998" r:id="rId45"/>
        </w:object>
      </w:r>
    </w:p>
    <w:p w:rsidR="00431EE4" w:rsidRPr="00AB4F8B" w:rsidRDefault="00431EE4" w:rsidP="00431EE4">
      <w:pPr>
        <w:pStyle w:val="a4"/>
      </w:pPr>
      <w:r w:rsidRPr="00AB4F8B">
        <w:lastRenderedPageBreak/>
        <w:t xml:space="preserve">Потужність резистора </w:t>
      </w:r>
      <w:r w:rsidRPr="00AB4F8B">
        <w:rPr>
          <w:lang w:val="en-US"/>
        </w:rPr>
        <w:t>R18:</w:t>
      </w:r>
    </w:p>
    <w:p w:rsidR="00431EE4" w:rsidRPr="00AB4F8B" w:rsidRDefault="00431EE4" w:rsidP="00431EE4">
      <w:pPr>
        <w:pStyle w:val="ab"/>
      </w:pPr>
      <w:r>
        <w:tab/>
      </w:r>
      <w:r w:rsidRPr="00DD6239">
        <w:rPr>
          <w:position w:val="-28"/>
          <w:lang w:val="en-US"/>
        </w:rPr>
        <w:object w:dxaOrig="3320" w:dyaOrig="760">
          <v:shape id="_x0000_i1035" type="#_x0000_t75" style="width:165.65pt;height:38.45pt" o:ole="">
            <v:imagedata r:id="rId46" o:title=""/>
          </v:shape>
          <o:OLEObject Type="Embed" ProgID="Equation.DSMT4" ShapeID="_x0000_i1035" DrawAspect="Content" ObjectID="_1526832999" r:id="rId47"/>
        </w:object>
      </w:r>
    </w:p>
    <w:p w:rsidR="00431EE4" w:rsidRPr="00AB4F8B" w:rsidRDefault="00431EE4" w:rsidP="00431EE4">
      <w:pPr>
        <w:pStyle w:val="a4"/>
      </w:pPr>
      <w:r w:rsidRPr="00AB4F8B">
        <w:t>Для забезпечення необхідного струму (30</w:t>
      </w:r>
      <w:r w:rsidR="00F244C4">
        <w:t> </w:t>
      </w:r>
      <w:r w:rsidRPr="00AB4F8B">
        <w:t xml:space="preserve">мА) через індикаційні світлодіоди послідовно з ними вмикають резистори. Світлодіод </w:t>
      </w:r>
      <w:r w:rsidRPr="00AB4F8B">
        <w:rPr>
          <w:lang w:val="en-US"/>
        </w:rPr>
        <w:t>HL</w:t>
      </w:r>
      <w:r w:rsidRPr="00AB4F8B">
        <w:t>1 потрібен для відображення сигналів мікроконтролера і буде підключений до його виводу, напруга на якому приблизно дорівнює 5</w:t>
      </w:r>
      <w:r w:rsidR="00F244C4">
        <w:t> </w:t>
      </w:r>
      <w:r w:rsidRPr="00AB4F8B">
        <w:t xml:space="preserve">В. Звідки можна вирахувати необхідне значення опору резистора </w:t>
      </w:r>
      <w:r w:rsidRPr="00AB4F8B">
        <w:rPr>
          <w:lang w:val="en-US"/>
        </w:rPr>
        <w:t>R</w:t>
      </w:r>
      <w:r w:rsidRPr="00F244C4">
        <w:rPr>
          <w:lang w:val="ru-RU"/>
        </w:rPr>
        <w:t>19</w:t>
      </w:r>
      <w:r w:rsidRPr="00AB4F8B">
        <w:t>:</w:t>
      </w:r>
    </w:p>
    <w:p w:rsidR="00431EE4" w:rsidRDefault="00431EE4" w:rsidP="00431EE4">
      <w:pPr>
        <w:pStyle w:val="ab"/>
        <w:rPr>
          <w:lang w:val="en-US"/>
        </w:rPr>
      </w:pPr>
      <w:r>
        <w:tab/>
      </w:r>
      <w:r w:rsidRPr="00DD6239">
        <w:rPr>
          <w:position w:val="-34"/>
        </w:rPr>
        <w:object w:dxaOrig="3019" w:dyaOrig="780">
          <v:shape id="_x0000_i1036" type="#_x0000_t75" style="width:151pt;height:39.85pt" o:ole="">
            <v:imagedata r:id="rId48" o:title=""/>
          </v:shape>
          <o:OLEObject Type="Embed" ProgID="Equation.DSMT4" ShapeID="_x0000_i1036" DrawAspect="Content" ObjectID="_1526833000" r:id="rId49"/>
        </w:object>
      </w:r>
    </w:p>
    <w:p w:rsidR="00431EE4" w:rsidRDefault="00431EE4" w:rsidP="00431EE4">
      <w:pPr>
        <w:pStyle w:val="a4"/>
      </w:pPr>
      <w:r>
        <w:t>Потужність цього резистора:</w:t>
      </w:r>
    </w:p>
    <w:p w:rsidR="00431EE4" w:rsidRPr="00400984" w:rsidRDefault="00431EE4" w:rsidP="00431EE4">
      <w:pPr>
        <w:pStyle w:val="ab"/>
      </w:pPr>
      <w:r>
        <w:tab/>
      </w:r>
      <w:r w:rsidRPr="00DD6239">
        <w:rPr>
          <w:position w:val="-28"/>
          <w:lang w:val="en-US"/>
        </w:rPr>
        <w:object w:dxaOrig="3159" w:dyaOrig="760">
          <v:shape id="_x0000_i1037" type="#_x0000_t75" style="width:158pt;height:38.45pt" o:ole="">
            <v:imagedata r:id="rId50" o:title=""/>
          </v:shape>
          <o:OLEObject Type="Embed" ProgID="Equation.DSMT4" ShapeID="_x0000_i1037" DrawAspect="Content" ObjectID="_1526833001" r:id="rId51"/>
        </w:object>
      </w:r>
      <w:r>
        <w:t xml:space="preserve"> </w:t>
      </w:r>
    </w:p>
    <w:p w:rsidR="00431EE4" w:rsidRPr="00AB4F8B" w:rsidRDefault="00431EE4" w:rsidP="00431EE4">
      <w:pPr>
        <w:pStyle w:val="a4"/>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b"/>
      </w:pPr>
      <w:r>
        <w:tab/>
      </w:r>
      <w:r w:rsidRPr="00DD6239">
        <w:rPr>
          <w:position w:val="-34"/>
        </w:rPr>
        <w:object w:dxaOrig="3220" w:dyaOrig="780">
          <v:shape id="_x0000_i1038" type="#_x0000_t75" style="width:161.5pt;height:39.85pt" o:ole="">
            <v:imagedata r:id="rId52" o:title=""/>
          </v:shape>
          <o:OLEObject Type="Embed" ProgID="Equation.DSMT4" ShapeID="_x0000_i1038" DrawAspect="Content" ObjectID="_1526833002" r:id="rId53"/>
        </w:object>
      </w:r>
    </w:p>
    <w:p w:rsidR="00431EE4" w:rsidRDefault="00431EE4" w:rsidP="00431EE4">
      <w:pPr>
        <w:pStyle w:val="a4"/>
      </w:pPr>
      <w:r>
        <w:t>Потужність резистора:</w:t>
      </w:r>
    </w:p>
    <w:p w:rsidR="00431EE4" w:rsidRDefault="00431EE4" w:rsidP="00431EE4">
      <w:pPr>
        <w:pStyle w:val="ab"/>
      </w:pPr>
      <w:r>
        <w:tab/>
      </w:r>
      <w:r w:rsidRPr="00DD6239">
        <w:rPr>
          <w:position w:val="-28"/>
          <w:lang w:val="en-US"/>
        </w:rPr>
        <w:object w:dxaOrig="3320" w:dyaOrig="760">
          <v:shape id="_x0000_i1039" type="#_x0000_t75" style="width:165.65pt;height:38.45pt" o:ole="">
            <v:imagedata r:id="rId54" o:title=""/>
          </v:shape>
          <o:OLEObject Type="Embed" ProgID="Equation.DSMT4" ShapeID="_x0000_i1039" DrawAspect="Content" ObjectID="_1526833003" r:id="rId55"/>
        </w:object>
      </w:r>
    </w:p>
    <w:p w:rsidR="00431EE4" w:rsidRDefault="00431EE4" w:rsidP="00431EE4">
      <w:pPr>
        <w:pStyle w:val="a4"/>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rPr>
          <w:lang w:val="uk-UA"/>
        </w:rPr>
      </w:pPr>
      <w:bookmarkStart w:id="35" w:name="_Toc388997156"/>
      <w:bookmarkStart w:id="36" w:name="_Toc389041428"/>
      <w:bookmarkStart w:id="37" w:name="_Toc389473926"/>
      <w:r w:rsidRPr="0041382E">
        <w:rPr>
          <w:lang w:val="uk-UA"/>
        </w:rPr>
        <w:t>Вибір елементної бази</w:t>
      </w:r>
      <w:bookmarkEnd w:id="35"/>
      <w:bookmarkEnd w:id="36"/>
      <w:bookmarkEnd w:id="37"/>
    </w:p>
    <w:p w:rsidR="00431EE4" w:rsidRPr="006C125D" w:rsidRDefault="00431EE4" w:rsidP="00431EE4">
      <w:pPr>
        <w:pStyle w:val="4"/>
        <w:numPr>
          <w:ilvl w:val="2"/>
          <w:numId w:val="2"/>
        </w:numPr>
        <w:ind w:left="0" w:firstLine="567"/>
      </w:pPr>
      <w:bookmarkStart w:id="38" w:name="_Toc388997157"/>
      <w:r w:rsidRPr="006C125D">
        <w:t>Вибір резисторів</w:t>
      </w:r>
      <w:bookmarkEnd w:id="38"/>
    </w:p>
    <w:p w:rsidR="00431EE4" w:rsidRPr="00865987" w:rsidRDefault="00431EE4" w:rsidP="00431EE4">
      <w:pPr>
        <w:pStyle w:val="a4"/>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w:t>
      </w:r>
      <w:r w:rsidRPr="00865987">
        <w:lastRenderedPageBreak/>
        <w:t xml:space="preserve">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1A5D2F">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1A5D2F">
        <w:rPr>
          <w:lang w:val="en-US"/>
        </w:rPr>
      </w:r>
      <w:r w:rsidR="001A5D2F">
        <w:rPr>
          <w:lang w:val="en-US"/>
        </w:rPr>
        <w:fldChar w:fldCharType="separate"/>
      </w:r>
      <w:r w:rsidR="0041382E">
        <w:rPr>
          <w:noProof/>
        </w:rPr>
        <w:t>19</w:t>
      </w:r>
      <w:r w:rsidR="001A5D2F">
        <w:rPr>
          <w:lang w:val="en-US"/>
        </w:rPr>
        <w:fldChar w:fldCharType="end"/>
      </w:r>
      <w:r>
        <w:t>.</w:t>
      </w:r>
      <w:r w:rsidRPr="00865987">
        <w:t xml:space="preserve"> </w:t>
      </w:r>
    </w:p>
    <w:p w:rsidR="00431EE4" w:rsidRPr="000D04DD" w:rsidRDefault="00431EE4" w:rsidP="0041382E">
      <w:pPr>
        <w:pStyle w:val="ad"/>
      </w:pPr>
      <w:r>
        <w:rPr>
          <w:noProof/>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39" w:name="fig_hw_r1"/>
      <w:r w:rsidR="001A5D2F">
        <w:fldChar w:fldCharType="begin"/>
      </w:r>
      <w:r w:rsidR="0041382E">
        <w:instrText xml:space="preserve"> SEQ Рисунок \* ARABIC </w:instrText>
      </w:r>
      <w:r w:rsidR="001A5D2F">
        <w:fldChar w:fldCharType="separate"/>
      </w:r>
      <w:r w:rsidR="00BA0DDD">
        <w:rPr>
          <w:noProof/>
        </w:rPr>
        <w:t>19</w:t>
      </w:r>
      <w:r w:rsidR="001A5D2F">
        <w:fldChar w:fldCharType="end"/>
      </w:r>
      <w:bookmarkEnd w:id="39"/>
      <w:r>
        <w:t xml:space="preserve"> — Малопотужні резистори</w:t>
      </w:r>
    </w:p>
    <w:p w:rsidR="00431EE4" w:rsidRPr="00C94FBC" w:rsidRDefault="00431EE4" w:rsidP="00431EE4">
      <w:pPr>
        <w:pStyle w:val="a4"/>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4"/>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4"/>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4"/>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1A5D2F">
        <w:fldChar w:fldCharType="begin"/>
      </w:r>
      <w:r w:rsidR="0041382E">
        <w:instrText xml:space="preserve"> REF fig_hw_r2 \h </w:instrText>
      </w:r>
      <w:r w:rsidR="001A5D2F">
        <w:fldChar w:fldCharType="separate"/>
      </w:r>
      <w:r w:rsidR="0041382E">
        <w:rPr>
          <w:noProof/>
        </w:rPr>
        <w:t>20</w:t>
      </w:r>
      <w:r w:rsidR="001A5D2F">
        <w:fldChar w:fldCharType="end"/>
      </w:r>
      <w:r w:rsidR="0041382E">
        <w:rPr>
          <w:lang w:val="ru-RU"/>
        </w:rPr>
        <w:t>.</w:t>
      </w:r>
    </w:p>
    <w:p w:rsidR="00431EE4" w:rsidRPr="00244DF2" w:rsidRDefault="00431EE4" w:rsidP="0041382E">
      <w:pPr>
        <w:pStyle w:val="ad"/>
      </w:pPr>
      <w:r>
        <w:rPr>
          <w:noProof/>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rPr>
          <w:lang w:val="uk-UA"/>
        </w:rPr>
        <w:t xml:space="preserve">Рисунок </w:t>
      </w:r>
      <w:bookmarkStart w:id="40" w:name="fig_hw_r2"/>
      <w:r w:rsidR="001A5D2F" w:rsidRPr="005E3F3A">
        <w:rPr>
          <w:lang w:val="uk-UA"/>
        </w:rPr>
        <w:fldChar w:fldCharType="begin"/>
      </w:r>
      <w:r w:rsidR="0041382E" w:rsidRPr="005E3F3A">
        <w:rPr>
          <w:lang w:val="uk-UA"/>
        </w:rPr>
        <w:instrText xml:space="preserve"> SEQ Рисунок \* ARABIC </w:instrText>
      </w:r>
      <w:r w:rsidR="001A5D2F" w:rsidRPr="005E3F3A">
        <w:rPr>
          <w:lang w:val="uk-UA"/>
        </w:rPr>
        <w:fldChar w:fldCharType="separate"/>
      </w:r>
      <w:r w:rsidR="00BA0DDD">
        <w:rPr>
          <w:noProof/>
          <w:lang w:val="uk-UA"/>
        </w:rPr>
        <w:t>20</w:t>
      </w:r>
      <w:r w:rsidR="001A5D2F" w:rsidRPr="005E3F3A">
        <w:rPr>
          <w:lang w:val="uk-UA"/>
        </w:rPr>
        <w:fldChar w:fldCharType="end"/>
      </w:r>
      <w:bookmarkEnd w:id="40"/>
      <w:r w:rsidRPr="005E3F3A">
        <w:rPr>
          <w:lang w:val="uk-UA"/>
        </w:rPr>
        <w:t xml:space="preserve"> — Потужний резистор</w:t>
      </w:r>
    </w:p>
    <w:p w:rsidR="00431EE4" w:rsidRPr="00C94FBC" w:rsidRDefault="00417227" w:rsidP="00431EE4">
      <w:pPr>
        <w:pStyle w:val="a4"/>
      </w:pPr>
      <w:r>
        <w:lastRenderedPageBreak/>
        <w:t xml:space="preserve">До таблиці </w:t>
      </w:r>
      <w:r>
        <w:rPr>
          <w:lang w:val="ru-RU"/>
        </w:rPr>
        <w:t>2</w:t>
      </w:r>
      <w:r w:rsidR="00431EE4">
        <w:t>.1 зведено всі параметри обраних резисторів.</w:t>
      </w:r>
    </w:p>
    <w:p w:rsidR="00431EE4" w:rsidRPr="00C94FBC" w:rsidRDefault="00431EE4" w:rsidP="00431EE4">
      <w:pPr>
        <w:pStyle w:val="a8"/>
        <w:spacing w:before="100"/>
      </w:pPr>
      <w:r>
        <w:t xml:space="preserve">Таблиця </w:t>
      </w:r>
      <w:r w:rsidR="00417227">
        <w:rPr>
          <w:lang w:val="ru-RU"/>
        </w:rPr>
        <w:t>2</w:t>
      </w:r>
      <w:r>
        <w:t xml:space="preserve">.1. </w:t>
      </w:r>
      <w:r w:rsidRPr="006C125D">
        <w:t>Параметри</w:t>
      </w:r>
      <w:r>
        <w:t xml:space="preserve">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6"/>
              <w:spacing w:line="276" w:lineRule="auto"/>
              <w:jc w:val="center"/>
            </w:pPr>
            <w:r w:rsidRPr="00EF6285">
              <w:t>Позиційне позначення</w:t>
            </w:r>
          </w:p>
        </w:tc>
        <w:tc>
          <w:tcPr>
            <w:tcW w:w="1440" w:type="dxa"/>
          </w:tcPr>
          <w:p w:rsidR="00431EE4" w:rsidRPr="00EF6285" w:rsidRDefault="00431EE4" w:rsidP="00431EE4">
            <w:pPr>
              <w:pStyle w:val="a6"/>
              <w:spacing w:line="276" w:lineRule="auto"/>
              <w:jc w:val="center"/>
            </w:pPr>
            <w:r w:rsidRPr="00EF6285">
              <w:t>Опір, кОм</w:t>
            </w:r>
          </w:p>
        </w:tc>
        <w:tc>
          <w:tcPr>
            <w:tcW w:w="1800" w:type="dxa"/>
          </w:tcPr>
          <w:p w:rsidR="00431EE4" w:rsidRPr="00EF6285" w:rsidRDefault="00431EE4" w:rsidP="00431EE4">
            <w:pPr>
              <w:pStyle w:val="a6"/>
              <w:spacing w:line="276" w:lineRule="auto"/>
              <w:jc w:val="center"/>
            </w:pPr>
            <w:r w:rsidRPr="00EF6285">
              <w:t>Потужність, Вт</w:t>
            </w:r>
          </w:p>
        </w:tc>
        <w:tc>
          <w:tcPr>
            <w:tcW w:w="1260" w:type="dxa"/>
          </w:tcPr>
          <w:p w:rsidR="00431EE4" w:rsidRPr="00EF6285" w:rsidRDefault="00431EE4" w:rsidP="00431EE4">
            <w:pPr>
              <w:pStyle w:val="a6"/>
              <w:spacing w:line="276" w:lineRule="auto"/>
              <w:jc w:val="center"/>
            </w:pPr>
            <w:r w:rsidRPr="00EF6285">
              <w:t>Допуск</w:t>
            </w:r>
          </w:p>
        </w:tc>
        <w:tc>
          <w:tcPr>
            <w:tcW w:w="2880" w:type="dxa"/>
          </w:tcPr>
          <w:p w:rsidR="00431EE4" w:rsidRPr="00EF6285" w:rsidRDefault="00431EE4" w:rsidP="00431EE4">
            <w:pPr>
              <w:pStyle w:val="a6"/>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6"/>
              <w:spacing w:line="276" w:lineRule="auto"/>
              <w:jc w:val="left"/>
            </w:pPr>
            <w:r w:rsidRPr="00EF6285">
              <w:t>10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6"/>
              <w:spacing w:line="276" w:lineRule="auto"/>
              <w:jc w:val="left"/>
            </w:pPr>
            <w:r w:rsidRPr="00EF6285">
              <w:t>20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6"/>
              <w:spacing w:line="276" w:lineRule="auto"/>
              <w:jc w:val="left"/>
            </w:pPr>
            <w:r w:rsidRPr="00EF6285">
              <w:t>0,2</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6"/>
              <w:spacing w:line="276" w:lineRule="auto"/>
              <w:jc w:val="left"/>
            </w:pPr>
            <w:r w:rsidRPr="00EF6285">
              <w:t>0,16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6"/>
              <w:spacing w:line="276" w:lineRule="auto"/>
              <w:jc w:val="left"/>
            </w:pPr>
            <w:r w:rsidRPr="00EF6285">
              <w:t>100</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6"/>
              <w:spacing w:line="276" w:lineRule="auto"/>
              <w:jc w:val="left"/>
            </w:pPr>
            <w:r w:rsidRPr="00EF6285">
              <w:t>0,1</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FA4CA3" w:rsidRDefault="00431EE4" w:rsidP="00431EE4">
            <w:pPr>
              <w:pStyle w:val="a6"/>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6"/>
              <w:spacing w:line="276" w:lineRule="auto"/>
              <w:jc w:val="left"/>
            </w:pPr>
            <w:r w:rsidRPr="00EF6285">
              <w:t>0,5</w:t>
            </w:r>
          </w:p>
        </w:tc>
        <w:tc>
          <w:tcPr>
            <w:tcW w:w="1800" w:type="dxa"/>
            <w:vAlign w:val="center"/>
          </w:tcPr>
          <w:p w:rsidR="00431EE4" w:rsidRPr="00EF6285" w:rsidRDefault="00431EE4" w:rsidP="00431EE4">
            <w:pPr>
              <w:pStyle w:val="a6"/>
              <w:spacing w:line="276" w:lineRule="auto"/>
              <w:jc w:val="left"/>
            </w:pPr>
            <w:r w:rsidRPr="00EF6285">
              <w:t>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6"/>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6"/>
              <w:spacing w:line="276" w:lineRule="auto"/>
              <w:jc w:val="left"/>
            </w:pPr>
            <w:r w:rsidRPr="00EF6285">
              <w:t>1,6</w:t>
            </w:r>
          </w:p>
        </w:tc>
        <w:tc>
          <w:tcPr>
            <w:tcW w:w="1800" w:type="dxa"/>
            <w:vAlign w:val="center"/>
          </w:tcPr>
          <w:p w:rsidR="00431EE4" w:rsidRPr="00EF6285" w:rsidRDefault="00431EE4" w:rsidP="00431EE4">
            <w:pPr>
              <w:pStyle w:val="a6"/>
              <w:spacing w:line="276" w:lineRule="auto"/>
              <w:jc w:val="left"/>
            </w:pPr>
            <w:r w:rsidRPr="00EF6285">
              <w:t>0,5</w:t>
            </w:r>
          </w:p>
        </w:tc>
        <w:tc>
          <w:tcPr>
            <w:tcW w:w="1260" w:type="dxa"/>
            <w:vAlign w:val="center"/>
          </w:tcPr>
          <w:p w:rsidR="00431EE4" w:rsidRPr="00EF6285" w:rsidRDefault="00431EE4" w:rsidP="00431EE4">
            <w:pPr>
              <w:pStyle w:val="a6"/>
              <w:spacing w:line="276" w:lineRule="auto"/>
              <w:jc w:val="left"/>
            </w:pPr>
            <w:r w:rsidRPr="00EF6285">
              <w:t>±5%</w:t>
            </w:r>
          </w:p>
        </w:tc>
        <w:tc>
          <w:tcPr>
            <w:tcW w:w="2880" w:type="dxa"/>
            <w:vAlign w:val="center"/>
          </w:tcPr>
          <w:p w:rsidR="00431EE4" w:rsidRPr="00EF6285" w:rsidRDefault="00431EE4" w:rsidP="00431EE4">
            <w:pPr>
              <w:pStyle w:val="a6"/>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4"/>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4"/>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1A5D2F">
        <w:fldChar w:fldCharType="begin"/>
      </w:r>
      <w:r w:rsidR="005E3F3A">
        <w:instrText xml:space="preserve"> REF fig_hw_с1 \h </w:instrText>
      </w:r>
      <w:r w:rsidR="001A5D2F">
        <w:fldChar w:fldCharType="separate"/>
      </w:r>
      <w:r w:rsidR="005E3F3A">
        <w:rPr>
          <w:noProof/>
        </w:rPr>
        <w:t>21</w:t>
      </w:r>
      <w:r w:rsidR="001A5D2F">
        <w:fldChar w:fldCharType="end"/>
      </w:r>
      <w:r w:rsidR="005E3F3A" w:rsidRPr="0065368E">
        <w:t xml:space="preserve"> </w:t>
      </w:r>
      <w:r w:rsidR="005E3F3A">
        <w:t xml:space="preserve">і </w:t>
      </w:r>
      <w:r w:rsidR="001A5D2F">
        <w:fldChar w:fldCharType="begin"/>
      </w:r>
      <w:r w:rsidR="005E3F3A">
        <w:instrText xml:space="preserve"> REF fig_hw_с2 \h </w:instrText>
      </w:r>
      <w:r w:rsidR="001A5D2F">
        <w:fldChar w:fldCharType="separate"/>
      </w:r>
      <w:r w:rsidR="005E3F3A">
        <w:rPr>
          <w:noProof/>
        </w:rPr>
        <w:t>22</w:t>
      </w:r>
      <w:r w:rsidR="001A5D2F">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d"/>
        <w:rPr>
          <w:lang w:val="uk-UA"/>
        </w:rPr>
      </w:pPr>
      <w:r>
        <w:rPr>
          <w:noProof/>
        </w:rPr>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rPr>
          <w:lang w:val="uk-UA"/>
        </w:rPr>
        <w:br/>
      </w:r>
      <w:r w:rsidRPr="00736107">
        <w:rPr>
          <w:lang w:val="uk-UA"/>
        </w:rPr>
        <w:t>Рисунок</w:t>
      </w:r>
      <w:r w:rsidR="005E3F3A" w:rsidRPr="00736107">
        <w:rPr>
          <w:lang w:val="uk-UA"/>
        </w:rPr>
        <w:t xml:space="preserve"> </w:t>
      </w:r>
      <w:bookmarkStart w:id="41" w:name="fig_hw_с1"/>
      <w:r w:rsidR="001A5D2F" w:rsidRPr="00736107">
        <w:rPr>
          <w:lang w:val="uk-UA"/>
        </w:rPr>
        <w:fldChar w:fldCharType="begin"/>
      </w:r>
      <w:r w:rsidR="005E3F3A" w:rsidRPr="00736107">
        <w:rPr>
          <w:lang w:val="uk-UA"/>
        </w:rPr>
        <w:instrText xml:space="preserve"> SEQ Рисунок \* ARABIC </w:instrText>
      </w:r>
      <w:r w:rsidR="001A5D2F" w:rsidRPr="00736107">
        <w:rPr>
          <w:lang w:val="uk-UA"/>
        </w:rPr>
        <w:fldChar w:fldCharType="separate"/>
      </w:r>
      <w:r w:rsidR="00BA0DDD">
        <w:rPr>
          <w:noProof/>
          <w:lang w:val="uk-UA"/>
        </w:rPr>
        <w:t>21</w:t>
      </w:r>
      <w:r w:rsidR="001A5D2F" w:rsidRPr="00736107">
        <w:rPr>
          <w:lang w:val="uk-UA"/>
        </w:rPr>
        <w:fldChar w:fldCharType="end"/>
      </w:r>
      <w:bookmarkEnd w:id="41"/>
      <w:r w:rsidR="005E3F3A" w:rsidRPr="00736107">
        <w:rPr>
          <w:lang w:val="uk-UA"/>
        </w:rPr>
        <w:t xml:space="preserve"> </w:t>
      </w:r>
      <w:r w:rsidRPr="00736107">
        <w:rPr>
          <w:lang w:val="uk-UA"/>
        </w:rPr>
        <w:t>— Конденсатор фірми Hitano</w:t>
      </w:r>
    </w:p>
    <w:p w:rsidR="00431EE4" w:rsidRPr="00736107" w:rsidRDefault="00431EE4" w:rsidP="00431EE4">
      <w:pPr>
        <w:pStyle w:val="a4"/>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d"/>
        <w:rPr>
          <w:lang w:val="uk-UA"/>
        </w:rPr>
      </w:pPr>
      <w:r w:rsidRPr="00736107">
        <w:rPr>
          <w:noProof/>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rPr>
          <w:lang w:val="uk-UA"/>
        </w:rPr>
        <w:br/>
        <w:t xml:space="preserve">Рисунок </w:t>
      </w:r>
      <w:bookmarkStart w:id="42" w:name="fig_hw_с2"/>
      <w:r w:rsidR="001A5D2F" w:rsidRPr="00736107">
        <w:rPr>
          <w:lang w:val="uk-UA"/>
        </w:rPr>
        <w:fldChar w:fldCharType="begin"/>
      </w:r>
      <w:r w:rsidR="005E3F3A" w:rsidRPr="00736107">
        <w:rPr>
          <w:lang w:val="uk-UA"/>
        </w:rPr>
        <w:instrText xml:space="preserve"> SEQ Рисунок \* ARABIC </w:instrText>
      </w:r>
      <w:r w:rsidR="001A5D2F" w:rsidRPr="00736107">
        <w:rPr>
          <w:lang w:val="uk-UA"/>
        </w:rPr>
        <w:fldChar w:fldCharType="separate"/>
      </w:r>
      <w:r w:rsidR="00BA0DDD">
        <w:rPr>
          <w:noProof/>
          <w:lang w:val="uk-UA"/>
        </w:rPr>
        <w:t>22</w:t>
      </w:r>
      <w:r w:rsidR="001A5D2F" w:rsidRPr="00736107">
        <w:rPr>
          <w:lang w:val="uk-UA"/>
        </w:rPr>
        <w:fldChar w:fldCharType="end"/>
      </w:r>
      <w:bookmarkEnd w:id="42"/>
      <w:r w:rsidR="005E3F3A" w:rsidRPr="00736107">
        <w:rPr>
          <w:lang w:val="uk-UA"/>
        </w:rPr>
        <w:t xml:space="preserve"> —</w:t>
      </w:r>
      <w:r w:rsidRPr="00736107">
        <w:rPr>
          <w:lang w:val="uk-UA"/>
        </w:rPr>
        <w:t xml:space="preserve"> Електролітичний конденсатор фірми Hitano</w:t>
      </w:r>
    </w:p>
    <w:p w:rsidR="00431EE4" w:rsidRPr="00736107" w:rsidRDefault="00431EE4" w:rsidP="00736107">
      <w:pPr>
        <w:pStyle w:val="a4"/>
      </w:pPr>
      <w:r w:rsidRPr="00736107">
        <w:lastRenderedPageBreak/>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4"/>
      </w:pPr>
      <w:r w:rsidRPr="00736107">
        <w:t xml:space="preserve">В таблиці </w:t>
      </w:r>
      <w:r w:rsidR="00525D82">
        <w:t>2</w:t>
      </w:r>
      <w:r w:rsidRPr="00736107">
        <w:t>.2 наведено параметри обраних конденсаторів.</w:t>
      </w:r>
    </w:p>
    <w:p w:rsidR="00431EE4" w:rsidRPr="00C94FBC" w:rsidRDefault="00431EE4" w:rsidP="00431EE4">
      <w:pPr>
        <w:pStyle w:val="a8"/>
      </w:pPr>
      <w:r>
        <w:t xml:space="preserve">Таблиця </w:t>
      </w:r>
      <w:r w:rsidR="00525D82">
        <w:t>2</w:t>
      </w:r>
      <w:r>
        <w:t xml:space="preserve">.2.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6"/>
            </w:pPr>
            <w:r w:rsidRPr="00525D82">
              <w:t>Позиційне позначення</w:t>
            </w:r>
          </w:p>
        </w:tc>
        <w:tc>
          <w:tcPr>
            <w:tcW w:w="1357" w:type="dxa"/>
          </w:tcPr>
          <w:p w:rsidR="00431EE4" w:rsidRPr="00525D82" w:rsidRDefault="00431EE4" w:rsidP="00525D82">
            <w:pPr>
              <w:pStyle w:val="a6"/>
            </w:pPr>
            <w:r w:rsidRPr="00525D82">
              <w:t>Ємність, пФ</w:t>
            </w:r>
          </w:p>
        </w:tc>
        <w:tc>
          <w:tcPr>
            <w:tcW w:w="1418" w:type="dxa"/>
          </w:tcPr>
          <w:p w:rsidR="00431EE4" w:rsidRPr="00525D82" w:rsidRDefault="00431EE4" w:rsidP="00525D82">
            <w:pPr>
              <w:pStyle w:val="a6"/>
            </w:pPr>
            <w:r w:rsidRPr="00525D82">
              <w:t>Напруга, В</w:t>
            </w:r>
          </w:p>
        </w:tc>
        <w:tc>
          <w:tcPr>
            <w:tcW w:w="1417" w:type="dxa"/>
          </w:tcPr>
          <w:p w:rsidR="00431EE4" w:rsidRPr="00525D82" w:rsidRDefault="00431EE4" w:rsidP="00525D82">
            <w:pPr>
              <w:pStyle w:val="a6"/>
            </w:pPr>
            <w:r w:rsidRPr="00525D82">
              <w:t>Допуск</w:t>
            </w:r>
          </w:p>
        </w:tc>
        <w:tc>
          <w:tcPr>
            <w:tcW w:w="2835" w:type="dxa"/>
          </w:tcPr>
          <w:p w:rsidR="00431EE4" w:rsidRPr="00525D82" w:rsidRDefault="00431EE4" w:rsidP="00525D82">
            <w:pPr>
              <w:pStyle w:val="a6"/>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6"/>
            </w:pPr>
            <w:r w:rsidRPr="00525D82">
              <w:t>С1</w:t>
            </w:r>
          </w:p>
        </w:tc>
        <w:tc>
          <w:tcPr>
            <w:tcW w:w="1357" w:type="dxa"/>
            <w:vAlign w:val="center"/>
          </w:tcPr>
          <w:p w:rsidR="00431EE4" w:rsidRPr="00525D82" w:rsidRDefault="00431EE4" w:rsidP="00525D82">
            <w:pPr>
              <w:pStyle w:val="a6"/>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6"/>
            </w:pPr>
            <w:r w:rsidRPr="00525D82">
              <w:t>С2, С3</w:t>
            </w:r>
          </w:p>
        </w:tc>
        <w:tc>
          <w:tcPr>
            <w:tcW w:w="1357" w:type="dxa"/>
            <w:vAlign w:val="center"/>
          </w:tcPr>
          <w:p w:rsidR="00431EE4" w:rsidRPr="00525D82" w:rsidRDefault="00431EE4" w:rsidP="00525D82">
            <w:pPr>
              <w:pStyle w:val="a6"/>
            </w:pPr>
            <w:r w:rsidRPr="00525D82">
              <w:t>22</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6"/>
            </w:pPr>
            <w:r w:rsidRPr="00525D82">
              <w:t>С4</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6"/>
            </w:pPr>
            <w:r w:rsidRPr="00525D82">
              <w:t>С5, C6</w:t>
            </w:r>
          </w:p>
        </w:tc>
        <w:tc>
          <w:tcPr>
            <w:tcW w:w="1357" w:type="dxa"/>
            <w:vAlign w:val="center"/>
          </w:tcPr>
          <w:p w:rsidR="00431EE4" w:rsidRPr="00525D82" w:rsidRDefault="00431EE4" w:rsidP="00525D82">
            <w:pPr>
              <w:pStyle w:val="a6"/>
            </w:pPr>
            <w:r w:rsidRPr="00525D82">
              <w:t>47·10</w:t>
            </w:r>
            <w:r w:rsidRPr="00525D82">
              <w:rPr>
                <w:vertAlign w:val="superscript"/>
              </w:rPr>
              <w:t>6</w:t>
            </w:r>
          </w:p>
        </w:tc>
        <w:tc>
          <w:tcPr>
            <w:tcW w:w="1418" w:type="dxa"/>
            <w:vAlign w:val="center"/>
          </w:tcPr>
          <w:p w:rsidR="00431EE4" w:rsidRPr="00525D82" w:rsidRDefault="00431EE4" w:rsidP="00525D82">
            <w:pPr>
              <w:pStyle w:val="a6"/>
            </w:pPr>
            <w:r w:rsidRPr="00525D82">
              <w:t>63</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6"/>
            </w:pPr>
            <w:r w:rsidRPr="00525D82">
              <w:t>C7, C8</w:t>
            </w:r>
          </w:p>
        </w:tc>
        <w:tc>
          <w:tcPr>
            <w:tcW w:w="1357" w:type="dxa"/>
            <w:vAlign w:val="center"/>
          </w:tcPr>
          <w:p w:rsidR="00431EE4" w:rsidRPr="00525D82" w:rsidRDefault="00431EE4" w:rsidP="00525D82">
            <w:pPr>
              <w:pStyle w:val="a6"/>
            </w:pPr>
            <w:r w:rsidRPr="00525D82">
              <w:t>100·10</w:t>
            </w:r>
            <w:r w:rsidRPr="00525D82">
              <w:rPr>
                <w:vertAlign w:val="superscript"/>
              </w:rPr>
              <w:t>3</w:t>
            </w:r>
          </w:p>
        </w:tc>
        <w:tc>
          <w:tcPr>
            <w:tcW w:w="1418" w:type="dxa"/>
            <w:vAlign w:val="center"/>
          </w:tcPr>
          <w:p w:rsidR="00431EE4" w:rsidRPr="00525D82" w:rsidRDefault="00431EE4" w:rsidP="00525D82">
            <w:pPr>
              <w:pStyle w:val="a6"/>
            </w:pPr>
            <w:r w:rsidRPr="00525D82">
              <w:t>16</w:t>
            </w:r>
          </w:p>
        </w:tc>
        <w:tc>
          <w:tcPr>
            <w:tcW w:w="1417" w:type="dxa"/>
            <w:vAlign w:val="center"/>
          </w:tcPr>
          <w:p w:rsidR="00431EE4" w:rsidRPr="00525D82" w:rsidRDefault="00431EE4" w:rsidP="00525D82">
            <w:pPr>
              <w:pStyle w:val="a6"/>
            </w:pPr>
            <w:r w:rsidRPr="00525D82">
              <w:t>±20%</w:t>
            </w:r>
          </w:p>
        </w:tc>
        <w:tc>
          <w:tcPr>
            <w:tcW w:w="2835" w:type="dxa"/>
            <w:vAlign w:val="center"/>
          </w:tcPr>
          <w:p w:rsidR="00431EE4" w:rsidRPr="00525D82" w:rsidRDefault="00431EE4" w:rsidP="00525D82">
            <w:pPr>
              <w:pStyle w:val="a6"/>
              <w:rPr>
                <w:i/>
              </w:rPr>
            </w:pPr>
            <w:r w:rsidRPr="00525D82">
              <w:rPr>
                <w:i/>
              </w:rPr>
              <w:t>R15W104K1HL2-L</w:t>
            </w:r>
          </w:p>
        </w:tc>
      </w:tr>
    </w:tbl>
    <w:p w:rsidR="00431EE4" w:rsidRDefault="00431EE4" w:rsidP="00431EE4">
      <w:pPr>
        <w:pStyle w:val="a4"/>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4"/>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Згідно розрахунків індуктивність дроселя повинна бути близькою до 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1A5D2F">
        <w:fldChar w:fldCharType="begin"/>
      </w:r>
      <w:r w:rsidR="007505B2">
        <w:instrText xml:space="preserve"> REF fig_hw_dros \h </w:instrText>
      </w:r>
      <w:r w:rsidR="001A5D2F">
        <w:fldChar w:fldCharType="separate"/>
      </w:r>
      <w:r w:rsidR="007505B2">
        <w:rPr>
          <w:noProof/>
        </w:rPr>
        <w:t>23</w:t>
      </w:r>
      <w:r w:rsidR="001A5D2F">
        <w:fldChar w:fldCharType="end"/>
      </w:r>
      <w:r>
        <w:t>.</w:t>
      </w:r>
    </w:p>
    <w:p w:rsidR="00431EE4" w:rsidRPr="00C94FBC" w:rsidRDefault="00431EE4" w:rsidP="007505B2">
      <w:pPr>
        <w:pStyle w:val="ad"/>
        <w:rPr>
          <w:i/>
        </w:rPr>
      </w:pPr>
      <w:r w:rsidRPr="004F110D">
        <w:t xml:space="preserve"> </w:t>
      </w:r>
      <w:r>
        <w:rPr>
          <w:noProof/>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43" w:name="fig_hw_dros"/>
      <w:r w:rsidR="001A5D2F">
        <w:fldChar w:fldCharType="begin"/>
      </w:r>
      <w:r w:rsidR="007505B2">
        <w:instrText xml:space="preserve"> SEQ Рисунок \* ARABIC </w:instrText>
      </w:r>
      <w:r w:rsidR="001A5D2F">
        <w:fldChar w:fldCharType="separate"/>
      </w:r>
      <w:r w:rsidR="00BA0DDD">
        <w:rPr>
          <w:noProof/>
        </w:rPr>
        <w:t>23</w:t>
      </w:r>
      <w:r w:rsidR="001A5D2F">
        <w:fldChar w:fldCharType="end"/>
      </w:r>
      <w:bookmarkEnd w:id="43"/>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44" w:name="_Toc388997158"/>
      <w:r w:rsidRPr="00C94FBC">
        <w:t>Вибір резонатора</w:t>
      </w:r>
      <w:bookmarkEnd w:id="44"/>
    </w:p>
    <w:p w:rsidR="00431EE4" w:rsidRDefault="00431EE4" w:rsidP="00431EE4">
      <w:pPr>
        <w:pStyle w:val="a4"/>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1A5D2F">
        <w:fldChar w:fldCharType="begin"/>
      </w:r>
      <w:r w:rsidR="007505B2">
        <w:instrText xml:space="preserve"> REF fig_hw_rezon \h </w:instrText>
      </w:r>
      <w:r w:rsidR="001A5D2F">
        <w:fldChar w:fldCharType="separate"/>
      </w:r>
      <w:r w:rsidR="007505B2">
        <w:rPr>
          <w:noProof/>
        </w:rPr>
        <w:t>24</w:t>
      </w:r>
      <w:r w:rsidR="001A5D2F">
        <w:fldChar w:fldCharType="end"/>
      </w:r>
      <w:r w:rsidR="001A5D2F">
        <w:fldChar w:fldCharType="begin"/>
      </w:r>
      <w:r w:rsidR="007505B2">
        <w:instrText xml:space="preserve"> REF fig_hw_rezon \h </w:instrText>
      </w:r>
      <w:r w:rsidR="001A5D2F">
        <w:fldChar w:fldCharType="end"/>
      </w:r>
      <w:r>
        <w:t>)</w:t>
      </w:r>
      <w:r w:rsidRPr="00C94FBC">
        <w:t>.</w:t>
      </w:r>
    </w:p>
    <w:p w:rsidR="00431EE4" w:rsidRPr="00C94FBC" w:rsidRDefault="00431EE4" w:rsidP="007505B2">
      <w:pPr>
        <w:pStyle w:val="ad"/>
      </w:pPr>
      <w:r>
        <w:rPr>
          <w:noProof/>
        </w:rPr>
        <w:lastRenderedPageBreak/>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45" w:name="fig_hw_rezon"/>
      <w:r w:rsidR="001A5D2F">
        <w:fldChar w:fldCharType="begin"/>
      </w:r>
      <w:r w:rsidR="007505B2">
        <w:instrText xml:space="preserve"> SEQ Рисунок \* ARABIC </w:instrText>
      </w:r>
      <w:r w:rsidR="001A5D2F">
        <w:fldChar w:fldCharType="separate"/>
      </w:r>
      <w:r w:rsidR="00BA0DDD">
        <w:rPr>
          <w:noProof/>
        </w:rPr>
        <w:t>24</w:t>
      </w:r>
      <w:r w:rsidR="001A5D2F">
        <w:fldChar w:fldCharType="end"/>
      </w:r>
      <w:bookmarkEnd w:id="45"/>
      <w:r w:rsidR="007505B2">
        <w:rPr>
          <w:lang w:val="uk-UA"/>
        </w:rPr>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46" w:name="_Toc388997160"/>
      <w:r w:rsidRPr="00C94FBC">
        <w:t>Вибір діодів</w:t>
      </w:r>
      <w:bookmarkEnd w:id="46"/>
      <w:r>
        <w:t xml:space="preserve"> </w:t>
      </w:r>
    </w:p>
    <w:p w:rsidR="00431EE4" w:rsidRDefault="00431EE4" w:rsidP="00431EE4">
      <w:pPr>
        <w:pStyle w:val="a4"/>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1A5D2F">
        <w:fldChar w:fldCharType="begin"/>
      </w:r>
      <w:r w:rsidR="00095367">
        <w:instrText xml:space="preserve"> REF fig_hw_diod \h </w:instrText>
      </w:r>
      <w:r w:rsidR="001A5D2F">
        <w:fldChar w:fldCharType="separate"/>
      </w:r>
      <w:r w:rsidR="00095367">
        <w:rPr>
          <w:noProof/>
        </w:rPr>
        <w:t>25</w:t>
      </w:r>
      <w:r w:rsidR="001A5D2F">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d"/>
      </w:pPr>
      <w:r>
        <w:rPr>
          <w:noProof/>
        </w:rPr>
        <w:drawing>
          <wp:inline distT="0" distB="0" distL="0" distR="0">
            <wp:extent cx="3371850" cy="962025"/>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962025"/>
                    </a:xfrm>
                    <a:prstGeom prst="rect">
                      <a:avLst/>
                    </a:prstGeom>
                    <a:noFill/>
                    <a:ln w="9525">
                      <a:noFill/>
                      <a:miter lim="800000"/>
                      <a:headEnd/>
                      <a:tailEnd/>
                    </a:ln>
                  </pic:spPr>
                </pic:pic>
              </a:graphicData>
            </a:graphic>
          </wp:inline>
        </w:drawing>
      </w:r>
      <w:r>
        <w:br/>
        <w:t xml:space="preserve">Рисунок </w:t>
      </w:r>
      <w:bookmarkStart w:id="47" w:name="fig_hw_diod"/>
      <w:r w:rsidR="001A5D2F">
        <w:fldChar w:fldCharType="begin"/>
      </w:r>
      <w:r w:rsidR="00095367">
        <w:instrText xml:space="preserve"> SEQ Рисунок \* ARABIC </w:instrText>
      </w:r>
      <w:r w:rsidR="001A5D2F">
        <w:fldChar w:fldCharType="separate"/>
      </w:r>
      <w:r w:rsidR="00BA0DDD">
        <w:rPr>
          <w:noProof/>
        </w:rPr>
        <w:t>25</w:t>
      </w:r>
      <w:r w:rsidR="001A5D2F">
        <w:fldChar w:fldCharType="end"/>
      </w:r>
      <w:bookmarkEnd w:id="47"/>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48" w:name="_Toc388997159"/>
      <w:r w:rsidRPr="006C125D">
        <w:t xml:space="preserve">Вибір </w:t>
      </w:r>
      <w:r w:rsidRPr="00FA38A1">
        <w:t>мікроконтролера</w:t>
      </w:r>
      <w:bookmarkEnd w:id="48"/>
    </w:p>
    <w:p w:rsidR="00431EE4" w:rsidRDefault="00431EE4" w:rsidP="00431EE4">
      <w:pPr>
        <w:pStyle w:val="a4"/>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1A5D2F">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1A5D2F">
        <w:rPr>
          <w:lang w:val="en-US"/>
        </w:rPr>
      </w:r>
      <w:r w:rsidR="001A5D2F">
        <w:rPr>
          <w:lang w:val="en-US"/>
        </w:rPr>
        <w:fldChar w:fldCharType="separate"/>
      </w:r>
      <w:r w:rsidR="00095367">
        <w:rPr>
          <w:noProof/>
        </w:rPr>
        <w:t>26</w:t>
      </w:r>
      <w:r w:rsidR="001A5D2F">
        <w:rPr>
          <w:lang w:val="en-US"/>
        </w:rPr>
        <w:fldChar w:fldCharType="end"/>
      </w:r>
      <w:r>
        <w:t>)</w:t>
      </w:r>
      <w:r w:rsidRPr="00C94FBC">
        <w:t>.</w:t>
      </w:r>
    </w:p>
    <w:p w:rsidR="00431EE4" w:rsidRPr="00095367" w:rsidRDefault="00431EE4" w:rsidP="00095367">
      <w:pPr>
        <w:pStyle w:val="ad"/>
        <w:rPr>
          <w:lang w:val="uk-UA"/>
        </w:rPr>
      </w:pPr>
      <w:r>
        <w:rPr>
          <w:noProof/>
        </w:rPr>
        <w:lastRenderedPageBreak/>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rPr>
          <w:lang w:val="uk-UA"/>
        </w:rPr>
        <w:br/>
        <w:t xml:space="preserve">Рисунок </w:t>
      </w:r>
      <w:bookmarkStart w:id="49" w:name="fig_hw_mk"/>
      <w:r w:rsidR="001A5D2F">
        <w:fldChar w:fldCharType="begin"/>
      </w:r>
      <w:r w:rsidR="00095367" w:rsidRPr="00095367">
        <w:rPr>
          <w:lang w:val="uk-UA"/>
        </w:rPr>
        <w:instrText xml:space="preserve"> </w:instrText>
      </w:r>
      <w:r w:rsidR="00095367">
        <w:instrText>SEQ</w:instrText>
      </w:r>
      <w:r w:rsidR="00095367" w:rsidRPr="00095367">
        <w:rPr>
          <w:lang w:val="uk-UA"/>
        </w:rPr>
        <w:instrText xml:space="preserve"> Рисунок \* </w:instrText>
      </w:r>
      <w:r w:rsidR="00095367">
        <w:instrText>ARABIC</w:instrText>
      </w:r>
      <w:r w:rsidR="00095367" w:rsidRPr="00095367">
        <w:rPr>
          <w:lang w:val="uk-UA"/>
        </w:rPr>
        <w:instrText xml:space="preserve"> </w:instrText>
      </w:r>
      <w:r w:rsidR="001A5D2F">
        <w:fldChar w:fldCharType="separate"/>
      </w:r>
      <w:r w:rsidR="00BA0DDD">
        <w:rPr>
          <w:noProof/>
        </w:rPr>
        <w:t>26</w:t>
      </w:r>
      <w:r w:rsidR="001A5D2F">
        <w:fldChar w:fldCharType="end"/>
      </w:r>
      <w:bookmarkEnd w:id="49"/>
      <w:r w:rsidRPr="00095367">
        <w:rPr>
          <w:lang w:val="uk-UA"/>
        </w:rPr>
        <w:t xml:space="preserve"> — Мікроконтролер </w:t>
      </w:r>
      <w:r w:rsidRPr="00C94FBC">
        <w:rPr>
          <w:lang w:val="en-US"/>
        </w:rPr>
        <w:t>PIC</w:t>
      </w:r>
      <w:r w:rsidRPr="00095367">
        <w:rPr>
          <w:lang w:val="uk-UA"/>
        </w:rPr>
        <w:t>18</w:t>
      </w:r>
      <w:r w:rsidRPr="00C94FBC">
        <w:rPr>
          <w:lang w:val="en-US"/>
        </w:rPr>
        <w:t>F</w:t>
      </w:r>
      <w:r w:rsidRPr="00095367">
        <w:rPr>
          <w:lang w:val="uk-UA"/>
        </w:rPr>
        <w:t>2550</w:t>
      </w:r>
    </w:p>
    <w:p w:rsidR="00431EE4" w:rsidRPr="006C125D" w:rsidRDefault="00431EE4" w:rsidP="00431EE4">
      <w:pPr>
        <w:pStyle w:val="4"/>
        <w:numPr>
          <w:ilvl w:val="2"/>
          <w:numId w:val="2"/>
        </w:numPr>
        <w:ind w:left="0" w:firstLine="567"/>
      </w:pPr>
      <w:bookmarkStart w:id="50" w:name="_Toc388997161"/>
      <w:r w:rsidRPr="006C125D">
        <w:t>Вибір транзисторів</w:t>
      </w:r>
      <w:bookmarkEnd w:id="50"/>
    </w:p>
    <w:p w:rsidR="00431EE4" w:rsidRPr="00C50165" w:rsidRDefault="00431EE4" w:rsidP="00431EE4">
      <w:pPr>
        <w:pStyle w:val="a4"/>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1A5D2F">
        <w:rPr>
          <w:lang w:val="ru-RU"/>
        </w:rPr>
        <w:fldChar w:fldCharType="begin"/>
      </w:r>
      <w:r w:rsidR="00095367">
        <w:rPr>
          <w:lang w:val="ru-RU"/>
        </w:rPr>
        <w:instrText xml:space="preserve"> REF fig_hw_to220 \h </w:instrText>
      </w:r>
      <w:r w:rsidR="001A5D2F">
        <w:rPr>
          <w:lang w:val="ru-RU"/>
        </w:rPr>
      </w:r>
      <w:r w:rsidR="001A5D2F">
        <w:rPr>
          <w:lang w:val="ru-RU"/>
        </w:rPr>
        <w:fldChar w:fldCharType="separate"/>
      </w:r>
      <w:r w:rsidR="00095367">
        <w:rPr>
          <w:noProof/>
        </w:rPr>
        <w:t>27</w:t>
      </w:r>
      <w:r w:rsidR="001A5D2F">
        <w:rPr>
          <w:lang w:val="ru-RU"/>
        </w:rPr>
        <w:fldChar w:fldCharType="end"/>
      </w:r>
      <w:r w:rsidRPr="00C50165">
        <w:t>)</w:t>
      </w:r>
    </w:p>
    <w:p w:rsidR="00431EE4" w:rsidRPr="00C50165" w:rsidRDefault="00431EE4" w:rsidP="00095367">
      <w:pPr>
        <w:pStyle w:val="ad"/>
      </w:pPr>
      <w:r>
        <w:rPr>
          <w:noProof/>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51" w:name="fig_hw_to220"/>
      <w:r w:rsidR="001A5D2F">
        <w:fldChar w:fldCharType="begin"/>
      </w:r>
      <w:r w:rsidR="00095367">
        <w:instrText xml:space="preserve"> SEQ Рисунок \* ARABIC </w:instrText>
      </w:r>
      <w:r w:rsidR="001A5D2F">
        <w:fldChar w:fldCharType="separate"/>
      </w:r>
      <w:r w:rsidR="00BA0DDD">
        <w:rPr>
          <w:noProof/>
        </w:rPr>
        <w:t>27</w:t>
      </w:r>
      <w:r w:rsidR="001A5D2F">
        <w:fldChar w:fldCharType="end"/>
      </w:r>
      <w:bookmarkEnd w:id="51"/>
      <w:r>
        <w:t xml:space="preserve"> — Корпус </w:t>
      </w:r>
      <w:r>
        <w:rPr>
          <w:lang w:val="en-US"/>
        </w:rPr>
        <w:t>TO</w:t>
      </w:r>
      <w:r w:rsidRPr="00C50165">
        <w:t>–220</w:t>
      </w:r>
    </w:p>
    <w:p w:rsidR="00431EE4" w:rsidRPr="00095367" w:rsidRDefault="00431EE4" w:rsidP="00095367">
      <w:pPr>
        <w:pStyle w:val="a4"/>
      </w:pPr>
      <w:r w:rsidRPr="00095367">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1A5D2F">
        <w:fldChar w:fldCharType="begin"/>
      </w:r>
      <w:r w:rsidR="00095367">
        <w:instrText xml:space="preserve"> REF fig_hw_to92 \h </w:instrText>
      </w:r>
      <w:r w:rsidR="001A5D2F">
        <w:fldChar w:fldCharType="separate"/>
      </w:r>
      <w:r w:rsidR="00095367">
        <w:rPr>
          <w:noProof/>
        </w:rPr>
        <w:t>28</w:t>
      </w:r>
      <w:r w:rsidR="001A5D2F">
        <w:fldChar w:fldCharType="end"/>
      </w:r>
      <w:r w:rsidRPr="00095367">
        <w:t>).</w:t>
      </w:r>
    </w:p>
    <w:p w:rsidR="00431EE4" w:rsidRPr="00C94FBC" w:rsidRDefault="00431EE4" w:rsidP="00095367">
      <w:pPr>
        <w:pStyle w:val="ad"/>
      </w:pPr>
      <w:r>
        <w:rPr>
          <w:noProof/>
        </w:rPr>
        <w:lastRenderedPageBreak/>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52" w:name="fig_hw_to92"/>
      <w:r w:rsidR="001A5D2F">
        <w:fldChar w:fldCharType="begin"/>
      </w:r>
      <w:r w:rsidR="00095367">
        <w:instrText xml:space="preserve"> SEQ Рисунок \* ARABIC </w:instrText>
      </w:r>
      <w:r w:rsidR="001A5D2F">
        <w:fldChar w:fldCharType="separate"/>
      </w:r>
      <w:r w:rsidR="00BA0DDD">
        <w:rPr>
          <w:noProof/>
        </w:rPr>
        <w:t>28</w:t>
      </w:r>
      <w:r w:rsidR="001A5D2F">
        <w:fldChar w:fldCharType="end"/>
      </w:r>
      <w:bookmarkEnd w:id="52"/>
      <w:r>
        <w:t xml:space="preserve"> — Корпус </w:t>
      </w:r>
      <w:r>
        <w:rPr>
          <w:lang w:val="en-US"/>
        </w:rPr>
        <w:t>TO</w:t>
      </w:r>
      <w:r>
        <w:t>–</w:t>
      </w:r>
      <w:r w:rsidRPr="00865987">
        <w:t>92</w:t>
      </w:r>
      <w:r>
        <w:t xml:space="preserve"> </w:t>
      </w:r>
    </w:p>
    <w:p w:rsidR="00431EE4" w:rsidRPr="00027EB3" w:rsidRDefault="00431EE4" w:rsidP="00431EE4">
      <w:pPr>
        <w:pStyle w:val="a4"/>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rPr>
          <w:lang w:val="uk-UA"/>
        </w:rPr>
      </w:pPr>
      <w:bookmarkStart w:id="53" w:name="_Toc388997162"/>
      <w:bookmarkStart w:id="54" w:name="_Toc389041429"/>
      <w:bookmarkStart w:id="55" w:name="_Toc389473933"/>
      <w:r w:rsidRPr="0025173A">
        <w:rPr>
          <w:lang w:val="uk-UA"/>
        </w:rPr>
        <w:t>Розрахунок надійності</w:t>
      </w:r>
      <w:bookmarkEnd w:id="53"/>
      <w:bookmarkEnd w:id="54"/>
      <w:bookmarkEnd w:id="55"/>
    </w:p>
    <w:p w:rsidR="00431EE4" w:rsidRPr="00C94FBC" w:rsidRDefault="00431EE4" w:rsidP="00431EE4">
      <w:pPr>
        <w:pStyle w:val="a4"/>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наступний вигляд:</w:t>
      </w:r>
    </w:p>
    <w:p w:rsidR="00431EE4" w:rsidRPr="00C94FBC" w:rsidRDefault="00431EE4" w:rsidP="00431EE4">
      <w:pPr>
        <w:pStyle w:val="ab"/>
      </w:pPr>
      <w:r>
        <w:rPr>
          <w:lang w:val="ru-RU"/>
        </w:rPr>
        <w:tab/>
      </w:r>
      <w:r w:rsidRPr="00C94FBC">
        <w:rPr>
          <w:position w:val="-32"/>
        </w:rPr>
        <w:object w:dxaOrig="1520" w:dyaOrig="780">
          <v:shape id="_x0000_i1040" type="#_x0000_t75" style="width:74.8pt;height:39.85pt" o:ole="">
            <v:imagedata r:id="rId66" o:title=""/>
          </v:shape>
          <o:OLEObject Type="Embed" ProgID="Equation.DSMT4" ShapeID="_x0000_i1040" DrawAspect="Content" ObjectID="_1526833004" r:id="rId67"/>
        </w:object>
      </w:r>
    </w:p>
    <w:p w:rsidR="00431EE4" w:rsidRPr="00C94FBC" w:rsidRDefault="00431EE4" w:rsidP="00431EE4">
      <w:pPr>
        <w:pStyle w:val="a6"/>
      </w:pPr>
      <w:r w:rsidRPr="00115992">
        <w:t>д</w:t>
      </w:r>
      <w:r w:rsidRPr="00C94FBC">
        <w:t>е</w:t>
      </w:r>
      <w:r>
        <w:t xml:space="preserve"> </w:t>
      </w:r>
      <w:r w:rsidRPr="007A310C">
        <w:rPr>
          <w:i/>
        </w:rPr>
        <w:t>λ</w:t>
      </w:r>
      <w:r>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7A310C">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4"/>
      </w:pPr>
      <w:r w:rsidRPr="00027EB3">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C94FBC" w:rsidRDefault="00431EE4" w:rsidP="00431EE4">
      <w:pPr>
        <w:pStyle w:val="ab"/>
      </w:pPr>
      <w:r w:rsidRPr="00027EB3">
        <w:tab/>
      </w:r>
      <w:r w:rsidRPr="00C94FBC">
        <w:rPr>
          <w:position w:val="-12"/>
        </w:rPr>
        <w:object w:dxaOrig="3720" w:dyaOrig="380">
          <v:shape id="_x0000_i1041" type="#_x0000_t75" style="width:185.95pt;height:18.85pt" o:ole="">
            <v:imagedata r:id="rId68" o:title=""/>
          </v:shape>
          <o:OLEObject Type="Embed" ProgID="Equation.DSMT4" ShapeID="_x0000_i1041" DrawAspect="Content" ObjectID="_1526833005" r:id="rId69"/>
        </w:object>
      </w:r>
      <w:r w:rsidRPr="00C94FBC">
        <w:t xml:space="preserve"> </w:t>
      </w:r>
    </w:p>
    <w:p w:rsidR="00431EE4" w:rsidRPr="00027EB3" w:rsidRDefault="00431EE4" w:rsidP="00431EE4">
      <w:pPr>
        <w:spacing w:line="360" w:lineRule="auto"/>
        <w:ind w:firstLine="567"/>
        <w:jc w:val="both"/>
        <w:rPr>
          <w:sz w:val="28"/>
          <w:szCs w:val="28"/>
          <w:lang w:val="uk-UA"/>
        </w:rPr>
      </w:pPr>
      <w:r w:rsidRPr="00115992">
        <w:rPr>
          <w:rStyle w:val="a5"/>
          <w:rFonts w:eastAsiaTheme="minorHAnsi"/>
        </w:rPr>
        <w:lastRenderedPageBreak/>
        <w:t>Значення відповідних коефіцієнтів вибирається з довідників згідно умов технічного завдання, відповідно до яких</w:t>
      </w:r>
      <w:r w:rsidRPr="00027EB3">
        <w:rPr>
          <w:sz w:val="28"/>
          <w:szCs w:val="28"/>
          <w:lang w:val="uk-UA"/>
        </w:rPr>
        <w:t xml:space="preserve">: </w:t>
      </w:r>
    </w:p>
    <w:p w:rsidR="00431EE4" w:rsidRPr="00C94FBC" w:rsidRDefault="00431EE4" w:rsidP="00431EE4">
      <w:pPr>
        <w:pStyle w:val="a6"/>
      </w:pPr>
      <w:r>
        <w:t xml:space="preserve">Коефіцієнт умов використання </w:t>
      </w:r>
      <w:r w:rsidRPr="00C94FBC">
        <w:t>К</w:t>
      </w:r>
      <w:r>
        <w:rPr>
          <w:vertAlign w:val="subscript"/>
        </w:rPr>
        <w:t>1</w:t>
      </w:r>
      <w:r>
        <w:t xml:space="preserve"> = 16, для наземної апаратури;</w:t>
      </w:r>
    </w:p>
    <w:p w:rsidR="00431EE4" w:rsidRPr="00C94FBC" w:rsidRDefault="00431EE4" w:rsidP="00431EE4">
      <w:pPr>
        <w:pStyle w:val="a6"/>
      </w:pPr>
      <w:r>
        <w:t xml:space="preserve">Коефіцієнт, що враховує температуру і вологість </w:t>
      </w:r>
      <w:r w:rsidRPr="00C94FBC">
        <w:t>К</w:t>
      </w:r>
      <w:r>
        <w:rPr>
          <w:vertAlign w:val="subscript"/>
        </w:rPr>
        <w:t>2</w:t>
      </w:r>
      <w:r w:rsidRPr="00C94FBC">
        <w:t xml:space="preserve"> = 1,2 для відносної вологості повітря 80% та температури +25°С;</w:t>
      </w:r>
    </w:p>
    <w:p w:rsidR="00431EE4" w:rsidRPr="00C94FBC" w:rsidRDefault="00431EE4" w:rsidP="00431EE4">
      <w:pPr>
        <w:pStyle w:val="a6"/>
      </w:pPr>
      <w:r>
        <w:t xml:space="preserve">Коефіцієнт, що враховує висоту використання апаратури </w:t>
      </w:r>
      <w:r w:rsidRPr="00C94FBC">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4"/>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1A5D2F">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1A5D2F">
            <w:rPr>
              <w:lang w:val="ru-RU"/>
            </w:rPr>
            <w:fldChar w:fldCharType="separate"/>
          </w:r>
          <w:r w:rsidR="003429BC" w:rsidRPr="003429BC">
            <w:rPr>
              <w:noProof/>
              <w:lang w:val="ru-RU"/>
            </w:rPr>
            <w:t>[15]</w:t>
          </w:r>
          <w:r w:rsidR="001A5D2F">
            <w:rPr>
              <w:lang w:val="ru-RU"/>
            </w:rPr>
            <w:fldChar w:fldCharType="end"/>
          </w:r>
        </w:sdtContent>
      </w:sdt>
      <w:r w:rsidRPr="005A1C2E">
        <w:t>.</w:t>
      </w:r>
    </w:p>
    <w:p w:rsidR="00431EE4" w:rsidRPr="00C94FBC" w:rsidRDefault="00431EE4" w:rsidP="00431EE4">
      <w:pPr>
        <w:pStyle w:val="a4"/>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C94FBC" w:rsidRDefault="00431EE4" w:rsidP="00431EE4">
      <w:pPr>
        <w:pStyle w:val="ab"/>
      </w:pPr>
      <w:r>
        <w:rPr>
          <w:lang w:val="ru-RU"/>
        </w:rPr>
        <w:tab/>
      </w:r>
      <w:r w:rsidRPr="00C94FBC">
        <w:rPr>
          <w:position w:val="-34"/>
        </w:rPr>
        <w:object w:dxaOrig="2640" w:dyaOrig="780">
          <v:shape id="_x0000_i1042" type="#_x0000_t75" style="width:132.1pt;height:39.85pt" o:ole="">
            <v:imagedata r:id="rId70" o:title=""/>
          </v:shape>
          <o:OLEObject Type="Embed" ProgID="Equation.DSMT4" ShapeID="_x0000_i1042" DrawAspect="Content" ObjectID="_1526833006" r:id="rId71"/>
        </w:object>
      </w:r>
      <w:r w:rsidRPr="00C94FBC">
        <w:t xml:space="preserve"> </w:t>
      </w:r>
    </w:p>
    <w:p w:rsidR="00431EE4" w:rsidRPr="00C94FBC" w:rsidRDefault="00431EE4" w:rsidP="00431EE4">
      <w:pPr>
        <w:pStyle w:val="ab"/>
      </w:pPr>
      <w:r>
        <w:rPr>
          <w:lang w:val="ru-RU"/>
        </w:rPr>
        <w:tab/>
      </w:r>
      <w:r w:rsidRPr="00C94FBC">
        <w:rPr>
          <w:position w:val="-12"/>
        </w:rPr>
        <w:object w:dxaOrig="5000" w:dyaOrig="380">
          <v:shape id="_x0000_i1043" type="#_x0000_t75" style="width:249.55pt;height:18.85pt" o:ole="">
            <v:imagedata r:id="rId72" o:title=""/>
          </v:shape>
          <o:OLEObject Type="Embed" ProgID="Equation.DSMT4" ShapeID="_x0000_i1043" DrawAspect="Content" ObjectID="_1526833007" r:id="rId73"/>
        </w:object>
      </w:r>
    </w:p>
    <w:p w:rsidR="00431EE4" w:rsidRPr="00C94FBC" w:rsidRDefault="00431EE4" w:rsidP="00431EE4">
      <w:pPr>
        <w:pStyle w:val="a4"/>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b"/>
      </w:pPr>
      <w:r>
        <w:rPr>
          <w:lang w:val="ru-RU"/>
        </w:rPr>
        <w:tab/>
      </w:r>
      <w:r w:rsidRPr="00C94FBC">
        <w:rPr>
          <w:position w:val="-34"/>
        </w:rPr>
        <w:object w:dxaOrig="2600" w:dyaOrig="780">
          <v:shape id="_x0000_i1044" type="#_x0000_t75" style="width:130pt;height:39.85pt" o:ole="">
            <v:imagedata r:id="rId74" o:title=""/>
          </v:shape>
          <o:OLEObject Type="Embed" ProgID="Equation.DSMT4" ShapeID="_x0000_i1044" DrawAspect="Content" ObjectID="_1526833008" r:id="rId75"/>
        </w:object>
      </w:r>
    </w:p>
    <w:p w:rsidR="00431EE4" w:rsidRPr="00C94FBC" w:rsidRDefault="00431EE4" w:rsidP="00431EE4">
      <w:pPr>
        <w:pStyle w:val="a4"/>
      </w:pPr>
      <w:r w:rsidRPr="00C94FBC">
        <w:t>А інтенсивність відмов:</w:t>
      </w:r>
    </w:p>
    <w:p w:rsidR="00431EE4" w:rsidRPr="00115992" w:rsidRDefault="00431EE4" w:rsidP="00431EE4">
      <w:pPr>
        <w:pStyle w:val="ab"/>
        <w:rPr>
          <w:lang w:val="ru-RU"/>
        </w:rPr>
      </w:pPr>
      <w:r>
        <w:rPr>
          <w:lang w:val="ru-RU"/>
        </w:rPr>
        <w:tab/>
      </w:r>
      <w:r w:rsidRPr="00C94FBC">
        <w:rPr>
          <w:position w:val="-12"/>
        </w:rPr>
        <w:object w:dxaOrig="5240" w:dyaOrig="380">
          <v:shape id="_x0000_i1045" type="#_x0000_t75" style="width:261.45pt;height:18.85pt" o:ole="">
            <v:imagedata r:id="rId76" o:title=""/>
          </v:shape>
          <o:OLEObject Type="Embed" ProgID="Equation.DSMT4" ShapeID="_x0000_i1045" DrawAspect="Content" ObjectID="_1526833009" r:id="rId77"/>
        </w:object>
      </w:r>
    </w:p>
    <w:p w:rsidR="00431EE4" w:rsidRPr="00C94FBC" w:rsidRDefault="00431EE4" w:rsidP="00431EE4">
      <w:pPr>
        <w:pStyle w:val="a4"/>
      </w:pPr>
      <w:r w:rsidRPr="00C94FBC">
        <w:t>Інтенсивність відмов кварцового резонатора розраховується так:</w:t>
      </w:r>
    </w:p>
    <w:p w:rsidR="00431EE4" w:rsidRPr="00C94FBC" w:rsidRDefault="00431EE4" w:rsidP="00431EE4">
      <w:pPr>
        <w:pStyle w:val="ab"/>
      </w:pPr>
      <w:r>
        <w:rPr>
          <w:lang w:val="ru-RU"/>
        </w:rPr>
        <w:tab/>
      </w:r>
      <w:r w:rsidRPr="00C94FBC">
        <w:rPr>
          <w:position w:val="-12"/>
        </w:rPr>
        <w:object w:dxaOrig="3700" w:dyaOrig="380">
          <v:shape id="_x0000_i1046" type="#_x0000_t75" style="width:185.25pt;height:18.85pt" o:ole="">
            <v:imagedata r:id="rId78" o:title=""/>
          </v:shape>
          <o:OLEObject Type="Embed" ProgID="Equation.DSMT4" ShapeID="_x0000_i1046" DrawAspect="Content" ObjectID="_1526833010" r:id="rId79"/>
        </w:object>
      </w:r>
    </w:p>
    <w:p w:rsidR="00431EE4" w:rsidRPr="00C94FBC" w:rsidRDefault="00431EE4" w:rsidP="00431EE4">
      <w:pPr>
        <w:pStyle w:val="a4"/>
      </w:pPr>
      <w:r w:rsidRPr="00C94FBC">
        <w:lastRenderedPageBreak/>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b"/>
      </w:pPr>
      <w:r w:rsidRPr="007A310C">
        <w:tab/>
      </w:r>
      <w:r w:rsidRPr="00C94FBC">
        <w:rPr>
          <w:position w:val="-12"/>
        </w:rPr>
        <w:object w:dxaOrig="3980" w:dyaOrig="380">
          <v:shape id="_x0000_i1047" type="#_x0000_t75" style="width:198.5pt;height:18.85pt" o:ole="">
            <v:imagedata r:id="rId80" o:title=""/>
          </v:shape>
          <o:OLEObject Type="Embed" ProgID="Equation.DSMT4" ShapeID="_x0000_i1047" DrawAspect="Content" ObjectID="_1526833011" r:id="rId81"/>
        </w:object>
      </w:r>
    </w:p>
    <w:p w:rsidR="00431EE4" w:rsidRPr="00C94FBC" w:rsidRDefault="00431EE4" w:rsidP="00431EE4">
      <w:pPr>
        <w:pStyle w:val="a4"/>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b"/>
      </w:pPr>
      <w:r>
        <w:rPr>
          <w:lang w:val="ru-RU"/>
        </w:rPr>
        <w:tab/>
      </w:r>
      <w:r w:rsidRPr="00C94FBC">
        <w:rPr>
          <w:position w:val="-12"/>
        </w:rPr>
        <w:object w:dxaOrig="3900" w:dyaOrig="380">
          <v:shape id="_x0000_i1048" type="#_x0000_t75" style="width:195.05pt;height:18.85pt" o:ole="">
            <v:imagedata r:id="rId82" o:title=""/>
          </v:shape>
          <o:OLEObject Type="Embed" ProgID="Equation.DSMT4" ShapeID="_x0000_i1048" DrawAspect="Content" ObjectID="_1526833012" r:id="rId83"/>
        </w:object>
      </w:r>
    </w:p>
    <w:p w:rsidR="00431EE4" w:rsidRPr="00C94FBC" w:rsidRDefault="00431EE4" w:rsidP="00431EE4">
      <w:pPr>
        <w:pStyle w:val="a4"/>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b"/>
      </w:pPr>
      <w:r>
        <w:rPr>
          <w:lang w:val="ru-RU"/>
        </w:rPr>
        <w:tab/>
      </w:r>
      <w:r w:rsidRPr="00C94FBC">
        <w:rPr>
          <w:position w:val="-12"/>
        </w:rPr>
        <w:object w:dxaOrig="3620" w:dyaOrig="380">
          <v:shape id="_x0000_i1049" type="#_x0000_t75" style="width:181.05pt;height:18.85pt" o:ole="">
            <v:imagedata r:id="rId84" o:title=""/>
          </v:shape>
          <o:OLEObject Type="Embed" ProgID="Equation.DSMT4" ShapeID="_x0000_i1049" DrawAspect="Content" ObjectID="_1526833013" r:id="rId85"/>
        </w:object>
      </w:r>
    </w:p>
    <w:p w:rsidR="00431EE4" w:rsidRPr="00C94FBC" w:rsidRDefault="00431EE4" w:rsidP="00431EE4">
      <w:pPr>
        <w:pStyle w:val="a4"/>
      </w:pPr>
      <w:r w:rsidRPr="00C94FBC">
        <w:t>Інтенсивність відмов мікроконтролера визначається за формулою для інтегральних мікросхем:</w:t>
      </w:r>
    </w:p>
    <w:p w:rsidR="00431EE4" w:rsidRDefault="00431EE4" w:rsidP="00431EE4">
      <w:pPr>
        <w:pStyle w:val="ab"/>
      </w:pPr>
      <w:r>
        <w:rPr>
          <w:lang w:val="ru-RU"/>
        </w:rPr>
        <w:tab/>
      </w:r>
      <w:r w:rsidRPr="00C94FBC">
        <w:rPr>
          <w:position w:val="-16"/>
        </w:rPr>
        <w:object w:dxaOrig="5020" w:dyaOrig="420">
          <v:shape id="_x0000_i1050" type="#_x0000_t75" style="width:250.95pt;height:20.95pt" o:ole="">
            <v:imagedata r:id="rId86" o:title=""/>
          </v:shape>
          <o:OLEObject Type="Embed" ProgID="Equation.DSMT4" ShapeID="_x0000_i1050" DrawAspect="Content" ObjectID="_1526833014" r:id="rId87"/>
        </w:object>
      </w:r>
    </w:p>
    <w:p w:rsidR="00431EE4" w:rsidRPr="00C94FBC" w:rsidRDefault="00431EE4" w:rsidP="00431EE4">
      <w:pPr>
        <w:pStyle w:val="a4"/>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b"/>
      </w:pPr>
      <w:r>
        <w:rPr>
          <w:lang w:val="ru-RU"/>
        </w:rPr>
        <w:tab/>
      </w:r>
      <w:r w:rsidRPr="00C94FBC">
        <w:rPr>
          <w:position w:val="-34"/>
        </w:rPr>
        <w:object w:dxaOrig="2720" w:dyaOrig="780">
          <v:shape id="_x0000_i1051" type="#_x0000_t75" style="width:135.6pt;height:39.85pt" o:ole="">
            <v:imagedata r:id="rId88" o:title=""/>
          </v:shape>
          <o:OLEObject Type="Embed" ProgID="Equation.DSMT4" ShapeID="_x0000_i1051" DrawAspect="Content" ObjectID="_1526833015" r:id="rId89"/>
        </w:object>
      </w:r>
    </w:p>
    <w:p w:rsidR="00431EE4" w:rsidRPr="00C94FBC" w:rsidRDefault="00431EE4" w:rsidP="00431EE4">
      <w:pPr>
        <w:pStyle w:val="a4"/>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b"/>
      </w:pPr>
      <w:r w:rsidRPr="00027EB3">
        <w:tab/>
      </w:r>
      <w:r w:rsidRPr="00C94FBC">
        <w:rPr>
          <w:position w:val="-12"/>
        </w:rPr>
        <w:object w:dxaOrig="3980" w:dyaOrig="380">
          <v:shape id="_x0000_i1052" type="#_x0000_t75" style="width:198.5pt;height:18.85pt" o:ole="">
            <v:imagedata r:id="rId90" o:title=""/>
          </v:shape>
          <o:OLEObject Type="Embed" ProgID="Equation.DSMT4" ShapeID="_x0000_i1052" DrawAspect="Content" ObjectID="_1526833016" r:id="rId91"/>
        </w:object>
      </w:r>
    </w:p>
    <w:p w:rsidR="00431EE4" w:rsidRPr="00C94FBC" w:rsidRDefault="00431EE4" w:rsidP="00431EE4">
      <w:pPr>
        <w:pStyle w:val="a4"/>
      </w:pPr>
      <w:r>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b"/>
      </w:pPr>
      <w:r>
        <w:rPr>
          <w:lang w:val="ru-RU"/>
        </w:rPr>
        <w:lastRenderedPageBreak/>
        <w:tab/>
      </w:r>
      <w:r w:rsidRPr="00C94FBC">
        <w:rPr>
          <w:position w:val="-34"/>
        </w:rPr>
        <w:object w:dxaOrig="2700" w:dyaOrig="780">
          <v:shape id="_x0000_i1053" type="#_x0000_t75" style="width:134.9pt;height:39.85pt" o:ole="">
            <v:imagedata r:id="rId92" o:title=""/>
          </v:shape>
          <o:OLEObject Type="Embed" ProgID="Equation.DSMT4" ShapeID="_x0000_i1053" DrawAspect="Content" ObjectID="_1526833017" r:id="rId93"/>
        </w:object>
      </w:r>
    </w:p>
    <w:p w:rsidR="00431EE4" w:rsidRPr="00C94FBC" w:rsidRDefault="00431EE4" w:rsidP="00431EE4">
      <w:pPr>
        <w:pStyle w:val="a4"/>
      </w:pPr>
      <w:r w:rsidRPr="00C94FBC">
        <w:t>Тоді з урахуванням навантаження та робочої температури коефіцієнт К</w:t>
      </w:r>
      <w:r>
        <w:rPr>
          <w:vertAlign w:val="subscript"/>
        </w:rPr>
        <w:t>Р</w:t>
      </w:r>
      <w:r>
        <w:t> </w:t>
      </w:r>
      <w:r w:rsidRPr="00C94FBC">
        <w:t>= 0,1</w:t>
      </w:r>
      <w:r>
        <w:t>, т</w:t>
      </w:r>
      <w:r w:rsidRPr="00C94FBC">
        <w:t>оді:</w:t>
      </w:r>
    </w:p>
    <w:p w:rsidR="00431EE4" w:rsidRPr="00C94FBC" w:rsidRDefault="00431EE4" w:rsidP="00431EE4">
      <w:pPr>
        <w:pStyle w:val="ab"/>
      </w:pPr>
      <w:r>
        <w:rPr>
          <w:lang w:val="ru-RU"/>
        </w:rPr>
        <w:tab/>
      </w:r>
      <w:r w:rsidRPr="00C94FBC">
        <w:rPr>
          <w:position w:val="-12"/>
        </w:rPr>
        <w:object w:dxaOrig="4120" w:dyaOrig="380">
          <v:shape id="_x0000_i1054" type="#_x0000_t75" style="width:206.2pt;height:18.85pt" o:ole="">
            <v:imagedata r:id="rId94" o:title=""/>
          </v:shape>
          <o:OLEObject Type="Embed" ProgID="Equation.DSMT4" ShapeID="_x0000_i1054" DrawAspect="Content" ObjectID="_1526833018" r:id="rId95"/>
        </w:object>
      </w:r>
    </w:p>
    <w:p w:rsidR="00431EE4" w:rsidRPr="00C94FBC" w:rsidRDefault="003D221A" w:rsidP="00431EE4">
      <w:pPr>
        <w:pStyle w:val="a8"/>
      </w:pPr>
      <w:r>
        <w:t xml:space="preserve">Таблиця </w:t>
      </w:r>
      <w:r w:rsidRPr="00DC3F92">
        <w:rPr>
          <w:lang w:val="ru-RU"/>
        </w:rPr>
        <w:t>2</w:t>
      </w:r>
      <w:r w:rsidR="00431EE4">
        <w:t>.</w:t>
      </w:r>
      <w:r w:rsidRPr="00DC3F92">
        <w:rPr>
          <w:lang w:val="ru-RU"/>
        </w:rPr>
        <w:t>3</w:t>
      </w:r>
      <w:r w:rsidR="00431EE4">
        <w:t>. 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perscript"/>
              </w:rPr>
            </w:pPr>
            <w:r w:rsidRPr="00EF6285">
              <w:t>Базова інтенсивність відмов λ</w:t>
            </w:r>
            <w:r w:rsidRPr="00EF6285">
              <w:rPr>
                <w:vertAlign w:val="subscript"/>
              </w:rPr>
              <w:t>Б</w:t>
            </w:r>
            <w:r w:rsidRPr="00EF6285">
              <w:t xml:space="preserve"> 10</w:t>
            </w:r>
            <w:r w:rsidRPr="00EF6285">
              <w:rPr>
                <w:vertAlign w:val="superscript"/>
              </w:rPr>
              <w:t>6</w:t>
            </w:r>
            <w:r w:rsidRPr="00EF6285">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rPr>
                <w:vertAlign w:val="subscript"/>
              </w:rPr>
            </w:pPr>
            <w:r w:rsidRPr="00EF6285">
              <w:t>Коефіцієнт навантаження К</w:t>
            </w:r>
            <w:r w:rsidRPr="00EF6285">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Робоча інтенсивність відмов λ</w:t>
            </w:r>
            <w:r w:rsidRPr="00EF6285">
              <w:rPr>
                <w:vertAlign w:val="subscript"/>
              </w:rPr>
              <w:t>і</w:t>
            </w:r>
            <w:r w:rsidRPr="00EF6285">
              <w:t>·10</w:t>
            </w:r>
            <w:r w:rsidRPr="00EF6285">
              <w:rPr>
                <w:vertAlign w:val="superscript"/>
              </w:rPr>
              <w:t>6</w:t>
            </w:r>
            <w:r w:rsidRPr="00EF6285">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EF6285" w:rsidRDefault="00431EE4" w:rsidP="00431EE4">
            <w:pPr>
              <w:pStyle w:val="a6"/>
              <w:jc w:val="center"/>
            </w:pPr>
            <w:r w:rsidRPr="00EF6285">
              <w:t xml:space="preserve">Кількість елементів в групі </w:t>
            </w:r>
            <w:r>
              <w:rPr>
                <w:lang w:val="en-US"/>
              </w:rPr>
              <w:t>N</w:t>
            </w:r>
            <w:r>
              <w:rPr>
                <w:vertAlign w:val="subscript"/>
                <w:lang w:val="en-US"/>
              </w:rPr>
              <w:t>i</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3</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21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5</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r w:rsidR="00431EE4" w:rsidRPr="00C94FBC" w:rsidTr="00431EE4">
        <w:trPr>
          <w:trHeight w:val="300"/>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916196" w:rsidRDefault="00431EE4" w:rsidP="00431EE4">
            <w:pPr>
              <w:spacing w:line="360" w:lineRule="auto"/>
              <w:jc w:val="both"/>
              <w:rPr>
                <w:iCs/>
                <w:sz w:val="28"/>
                <w:szCs w:val="28"/>
              </w:rPr>
            </w:pPr>
            <w:r w:rsidRPr="00916196">
              <w:rPr>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916196" w:rsidRDefault="00431EE4" w:rsidP="00431EE4">
            <w:pPr>
              <w:spacing w:line="360" w:lineRule="auto"/>
              <w:ind w:firstLine="567"/>
              <w:jc w:val="center"/>
              <w:rPr>
                <w:sz w:val="28"/>
                <w:szCs w:val="28"/>
              </w:rPr>
            </w:pPr>
            <w:r w:rsidRPr="00916196">
              <w:rPr>
                <w:sz w:val="28"/>
                <w:szCs w:val="28"/>
              </w:rPr>
              <w:t>1</w:t>
            </w:r>
          </w:p>
        </w:tc>
      </w:tr>
    </w:tbl>
    <w:p w:rsidR="00431EE4" w:rsidRPr="00C94FBC" w:rsidRDefault="00431EE4" w:rsidP="00431EE4">
      <w:pPr>
        <w:spacing w:line="360" w:lineRule="auto"/>
        <w:ind w:firstLine="567"/>
        <w:jc w:val="both"/>
        <w:rPr>
          <w:sz w:val="28"/>
          <w:szCs w:val="28"/>
        </w:rPr>
      </w:pPr>
    </w:p>
    <w:p w:rsidR="00DC3F92" w:rsidRPr="00C94FBC" w:rsidRDefault="00DC3F92" w:rsidP="00DC3F92">
      <w:pPr>
        <w:pStyle w:val="a4"/>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b"/>
      </w:pPr>
      <w:r>
        <w:rPr>
          <w:lang w:val="ru-RU"/>
        </w:rPr>
        <w:lastRenderedPageBreak/>
        <w:tab/>
      </w:r>
      <w:r w:rsidRPr="00C94FBC">
        <w:rPr>
          <w:position w:val="-34"/>
        </w:rPr>
        <w:object w:dxaOrig="2580" w:dyaOrig="780">
          <v:shape id="_x0000_i1055" type="#_x0000_t75" style="width:129.3pt;height:39.85pt" o:ole="">
            <v:imagedata r:id="rId96" o:title=""/>
          </v:shape>
          <o:OLEObject Type="Embed" ProgID="Equation.DSMT4" ShapeID="_x0000_i1055" DrawAspect="Content" ObjectID="_1526833019" r:id="rId97"/>
        </w:object>
      </w:r>
    </w:p>
    <w:p w:rsidR="00DC3F92" w:rsidRPr="00C94FBC" w:rsidRDefault="00DC3F92" w:rsidP="00DC3F92">
      <w:pPr>
        <w:pStyle w:val="a4"/>
      </w:pPr>
      <w:r w:rsidRPr="00C94FBC">
        <w:t>За довідником підбираємо значення</w:t>
      </w:r>
      <w:r>
        <w:t xml:space="preserve"> </w:t>
      </w:r>
      <w:r w:rsidRPr="00C94FBC">
        <w:t>К</w:t>
      </w:r>
      <w:r>
        <w:rPr>
          <w:vertAlign w:val="subscript"/>
        </w:rPr>
        <w:t>Р</w:t>
      </w:r>
      <w:r>
        <w:t>, який</w:t>
      </w:r>
      <w:r w:rsidRPr="00C94FBC">
        <w:t xml:space="preserve"> в при</w:t>
      </w:r>
      <w:r>
        <w:t xml:space="preserve"> </w:t>
      </w:r>
      <w:r w:rsidRPr="00C94FBC">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b"/>
      </w:pPr>
      <w:r>
        <w:rPr>
          <w:lang w:val="ru-RU"/>
        </w:rPr>
        <w:tab/>
      </w:r>
      <w:r w:rsidRPr="00C94FBC">
        <w:rPr>
          <w:position w:val="-12"/>
        </w:rPr>
        <w:object w:dxaOrig="3940" w:dyaOrig="380">
          <v:shape id="_x0000_i1056" type="#_x0000_t75" style="width:197.15pt;height:18.85pt" o:ole="">
            <v:imagedata r:id="rId98" o:title=""/>
          </v:shape>
          <o:OLEObject Type="Embed" ProgID="Equation.DSMT4" ShapeID="_x0000_i1056" DrawAspect="Content" ObjectID="_1526833020" r:id="rId99"/>
        </w:object>
      </w:r>
    </w:p>
    <w:p w:rsidR="00DC3F92" w:rsidRDefault="00DC3F92" w:rsidP="00DC3F92">
      <w:pPr>
        <w:pStyle w:val="a4"/>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 xml:space="preserve">до таблиці </w:t>
      </w:r>
      <w:r w:rsidRPr="003D221A">
        <w:rPr>
          <w:lang w:val="ru-RU"/>
        </w:rPr>
        <w:t>2</w:t>
      </w:r>
      <w:r>
        <w:t>.</w:t>
      </w:r>
      <w:r w:rsidRPr="003D221A">
        <w:rPr>
          <w:lang w:val="ru-RU"/>
        </w:rPr>
        <w:t>3</w:t>
      </w:r>
      <w:r>
        <w:t>.</w:t>
      </w:r>
    </w:p>
    <w:p w:rsidR="00431EE4" w:rsidRPr="00C94FBC" w:rsidRDefault="00431EE4" w:rsidP="00431EE4">
      <w:pPr>
        <w:pStyle w:val="a4"/>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b"/>
      </w:pPr>
      <w:r>
        <w:rPr>
          <w:lang w:val="ru-RU"/>
        </w:rPr>
        <w:tab/>
      </w:r>
      <w:r w:rsidRPr="00C94FBC">
        <w:rPr>
          <w:position w:val="-32"/>
        </w:rPr>
        <w:object w:dxaOrig="2680" w:dyaOrig="780">
          <v:shape id="_x0000_i1057" type="#_x0000_t75" style="width:134.2pt;height:39.85pt" o:ole="">
            <v:imagedata r:id="rId100" o:title=""/>
          </v:shape>
          <o:OLEObject Type="Embed" ProgID="Equation.DSMT4" ShapeID="_x0000_i1057" DrawAspect="Content" ObjectID="_1526833021" r:id="rId101"/>
        </w:object>
      </w:r>
    </w:p>
    <w:p w:rsidR="00431EE4" w:rsidRPr="00E031E6" w:rsidRDefault="00431EE4" w:rsidP="00431EE4">
      <w:pPr>
        <w:pStyle w:val="a6"/>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4"/>
      </w:pPr>
      <w:r w:rsidRPr="00C94FBC">
        <w:t>Час напрацювання на відмову схеми відповідно буде:</w:t>
      </w:r>
    </w:p>
    <w:p w:rsidR="00431EE4" w:rsidRPr="00C94FBC" w:rsidRDefault="00431EE4" w:rsidP="00431EE4">
      <w:pPr>
        <w:pStyle w:val="ab"/>
      </w:pPr>
      <w:r>
        <w:rPr>
          <w:lang w:val="ru-RU"/>
        </w:rPr>
        <w:tab/>
      </w:r>
      <w:r w:rsidRPr="00D90863">
        <w:rPr>
          <w:position w:val="-34"/>
        </w:rPr>
        <w:object w:dxaOrig="4000" w:dyaOrig="780">
          <v:shape id="_x0000_i1058" type="#_x0000_t75" style="width:199.9pt;height:39.85pt" o:ole="">
            <v:imagedata r:id="rId102" o:title=""/>
          </v:shape>
          <o:OLEObject Type="Embed" ProgID="Equation.DSMT4" ShapeID="_x0000_i1058" DrawAspect="Content" ObjectID="_1526833022" r:id="rId103"/>
        </w:object>
      </w:r>
    </w:p>
    <w:p w:rsidR="00431EE4" w:rsidRPr="00C94FBC" w:rsidRDefault="00431EE4" w:rsidP="00431EE4">
      <w:pPr>
        <w:pStyle w:val="a4"/>
      </w:pPr>
      <w:r w:rsidRPr="00C94FBC">
        <w:t>Далі можна розрахувати імовірність безвідмовної роботи протягом часу</w:t>
      </w:r>
      <w:r>
        <w:t> </w:t>
      </w:r>
      <w:r w:rsidRPr="00C94FBC">
        <w:rPr>
          <w:lang w:val="en-US"/>
        </w:rPr>
        <w:t>t</w:t>
      </w:r>
      <w:r w:rsidRPr="00C94FBC">
        <w:t>:</w:t>
      </w:r>
    </w:p>
    <w:p w:rsidR="00431EE4" w:rsidRPr="00C94FBC" w:rsidRDefault="00431EE4" w:rsidP="00431EE4">
      <w:pPr>
        <w:pStyle w:val="ab"/>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p>
    <w:p w:rsidR="00431EE4" w:rsidRPr="00B45DB5" w:rsidRDefault="00431EE4" w:rsidP="00431EE4">
      <w:pPr>
        <w:pStyle w:val="a4"/>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1A5D2F">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1A5D2F">
        <w:rPr>
          <w:lang w:val="en-US"/>
        </w:rPr>
      </w:r>
      <w:r w:rsidR="001A5D2F">
        <w:rPr>
          <w:lang w:val="en-US"/>
        </w:rPr>
        <w:fldChar w:fldCharType="separate"/>
      </w:r>
      <w:r w:rsidR="001031A6">
        <w:rPr>
          <w:noProof/>
        </w:rPr>
        <w:t>29</w:t>
      </w:r>
      <w:r w:rsidR="001A5D2F">
        <w:rPr>
          <w:lang w:val="en-US"/>
        </w:rPr>
        <w:fldChar w:fldCharType="end"/>
      </w:r>
      <w:r w:rsidRPr="00B45DB5">
        <w:t>.</w:t>
      </w:r>
    </w:p>
    <w:p w:rsidR="00431EE4" w:rsidRPr="00865827" w:rsidRDefault="00431EE4" w:rsidP="001031A6">
      <w:pPr>
        <w:pStyle w:val="ad"/>
        <w:rPr>
          <w:lang w:val="uk-UA"/>
        </w:rPr>
      </w:pPr>
      <w:r>
        <w:rPr>
          <w:noProof/>
        </w:rPr>
        <w:lastRenderedPageBreak/>
        <w:drawing>
          <wp:inline distT="0" distB="0" distL="0" distR="0">
            <wp:extent cx="5467350" cy="357187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7350" cy="3571875"/>
                    </a:xfrm>
                    <a:prstGeom prst="rect">
                      <a:avLst/>
                    </a:prstGeom>
                    <a:noFill/>
                    <a:ln w="9525">
                      <a:noFill/>
                      <a:miter lim="800000"/>
                      <a:headEnd/>
                      <a:tailEnd/>
                    </a:ln>
                  </pic:spPr>
                </pic:pic>
              </a:graphicData>
            </a:graphic>
          </wp:inline>
        </w:drawing>
      </w:r>
      <w:r w:rsidRPr="00C53701">
        <w:br/>
      </w:r>
      <w:r w:rsidRPr="00865827">
        <w:rPr>
          <w:lang w:val="uk-UA"/>
        </w:rPr>
        <w:t xml:space="preserve">Рисунок </w:t>
      </w:r>
      <w:bookmarkStart w:id="56" w:name="fig_hw_reliability"/>
      <w:r w:rsidR="001A5D2F">
        <w:rPr>
          <w:lang w:val="uk-UA"/>
        </w:rPr>
        <w:fldChar w:fldCharType="begin"/>
      </w:r>
      <w:r w:rsidR="001031A6">
        <w:rPr>
          <w:lang w:val="uk-UA"/>
        </w:rPr>
        <w:instrText xml:space="preserve"> SEQ Рисунок \* ARABIC </w:instrText>
      </w:r>
      <w:r w:rsidR="001A5D2F">
        <w:rPr>
          <w:lang w:val="uk-UA"/>
        </w:rPr>
        <w:fldChar w:fldCharType="separate"/>
      </w:r>
      <w:r w:rsidR="00BA0DDD">
        <w:rPr>
          <w:noProof/>
          <w:lang w:val="uk-UA"/>
        </w:rPr>
        <w:t>29</w:t>
      </w:r>
      <w:r w:rsidR="001A5D2F">
        <w:rPr>
          <w:lang w:val="uk-UA"/>
        </w:rPr>
        <w:fldChar w:fldCharType="end"/>
      </w:r>
      <w:bookmarkEnd w:id="56"/>
      <w:r w:rsidRPr="00865827">
        <w:rPr>
          <w:lang w:val="uk-UA"/>
        </w:rPr>
        <w:t xml:space="preserve"> — Імовірність безвідмовної роботи</w:t>
      </w:r>
    </w:p>
    <w:p w:rsidR="0080550E" w:rsidRDefault="0080550E" w:rsidP="00DC3F92">
      <w:pPr>
        <w:pStyle w:val="a4"/>
        <w:ind w:firstLine="0"/>
        <w:rPr>
          <w:lang w:val="en-US"/>
        </w:rPr>
      </w:pPr>
    </w:p>
    <w:p w:rsidR="0065368E" w:rsidRDefault="00871369" w:rsidP="0065368E">
      <w:pPr>
        <w:pStyle w:val="2"/>
      </w:pPr>
      <w:r>
        <w:lastRenderedPageBreak/>
        <w:t>РОЗРОБКА ПРОГРАМНОЇ ЧАСТИНИ</w:t>
      </w:r>
    </w:p>
    <w:p w:rsidR="0065368E" w:rsidRDefault="00871369" w:rsidP="00DC3F92">
      <w:pPr>
        <w:pStyle w:val="a4"/>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rPr>
          <w:lang w:val="uk-UA"/>
        </w:rPr>
      </w:pPr>
      <w:r w:rsidRPr="00FC1E90">
        <w:rPr>
          <w:lang w:val="uk-UA"/>
        </w:rPr>
        <w:t>Розробка програми керування мікроконтролером</w:t>
      </w:r>
    </w:p>
    <w:p w:rsidR="00837BCB" w:rsidRDefault="00CA520E" w:rsidP="00535A56">
      <w:pPr>
        <w:pStyle w:val="a4"/>
      </w:pPr>
      <w:r>
        <w:t xml:space="preserve">Згідно структурної схеми, що зображена на </w:t>
      </w:r>
      <w:r w:rsidRPr="00295540">
        <w:t xml:space="preserve">рисунку </w:t>
      </w:r>
      <w:r w:rsidR="001A5D2F">
        <w:fldChar w:fldCharType="begin"/>
      </w:r>
      <w:r w:rsidR="00295540">
        <w:instrText xml:space="preserve"> REF fig_hw_struct \h </w:instrText>
      </w:r>
      <w:r w:rsidR="001A5D2F">
        <w:fldChar w:fldCharType="separate"/>
      </w:r>
      <w:r w:rsidR="00295540" w:rsidRPr="0065368E">
        <w:rPr>
          <w:noProof/>
        </w:rPr>
        <w:t>18</w:t>
      </w:r>
      <w:r w:rsidR="001A5D2F">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4"/>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4"/>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4"/>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4"/>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4"/>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4"/>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4"/>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4"/>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4"/>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4"/>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4"/>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4"/>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4"/>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4"/>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1A5D2F">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1A5D2F">
            <w:rPr>
              <w:lang w:val="en-US"/>
            </w:rPr>
            <w:fldChar w:fldCharType="separate"/>
          </w:r>
          <w:r w:rsidR="009B1034" w:rsidRPr="009B1034">
            <w:rPr>
              <w:noProof/>
            </w:rPr>
            <w:t>[16]</w:t>
          </w:r>
          <w:r w:rsidR="001A5D2F">
            <w:rPr>
              <w:lang w:val="en-US"/>
            </w:rPr>
            <w:fldChar w:fldCharType="end"/>
          </w:r>
        </w:sdtContent>
      </w:sdt>
      <w:r w:rsidR="008C6CC2">
        <w:t>.</w:t>
      </w:r>
    </w:p>
    <w:p w:rsidR="008C6CC2" w:rsidRDefault="008C6CC2" w:rsidP="008C6CC2">
      <w:pPr>
        <w:pStyle w:val="a4"/>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4"/>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4"/>
      </w:pPr>
      <w:r>
        <w:t>Як було зазначено даний мікроконтролер має два типи переривань, а отже і два вектора:</w:t>
      </w:r>
    </w:p>
    <w:p w:rsidR="008C6CC2" w:rsidRDefault="008C6CC2" w:rsidP="006D695F">
      <w:pPr>
        <w:pStyle w:val="a"/>
      </w:pPr>
      <w:r>
        <w:t>0x08 — вектор переривань з високим пріоритетом;</w:t>
      </w:r>
    </w:p>
    <w:p w:rsidR="008C6CC2" w:rsidRDefault="008C6CC2" w:rsidP="006D695F">
      <w:pPr>
        <w:pStyle w:val="a"/>
      </w:pPr>
      <w:r>
        <w:t>0x18 — вектор переривань з низьким пріоритетом.</w:t>
      </w:r>
    </w:p>
    <w:p w:rsidR="008C6CC2" w:rsidRDefault="008C6CC2" w:rsidP="008C6CC2">
      <w:pPr>
        <w:pStyle w:val="a4"/>
      </w:pPr>
      <w:r>
        <w:t>Слід пам’ятати, що вразі відключення пріоритетів буде використовуватись лише один вектор 0x08.</w:t>
      </w:r>
    </w:p>
    <w:p w:rsidR="009B1034" w:rsidRPr="009B1034" w:rsidRDefault="008C6CC2" w:rsidP="008C6CC2">
      <w:pPr>
        <w:pStyle w:val="a4"/>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1A5D2F">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1A5D2F">
            <w:rPr>
              <w:lang w:val="en-US"/>
            </w:rPr>
            <w:fldChar w:fldCharType="separate"/>
          </w:r>
          <w:r w:rsidR="009B1034" w:rsidRPr="009B1034">
            <w:rPr>
              <w:noProof/>
            </w:rPr>
            <w:t>[17]</w:t>
          </w:r>
          <w:r w:rsidR="001A5D2F">
            <w:rPr>
              <w:lang w:val="en-US"/>
            </w:rPr>
            <w:fldChar w:fldCharType="end"/>
          </w:r>
        </w:sdtContent>
      </w:sdt>
    </w:p>
    <w:p w:rsidR="008C6CC2" w:rsidRDefault="003B50B9" w:rsidP="006D695F">
      <w:pPr>
        <w:pStyle w:val="4"/>
      </w:pPr>
      <w:r>
        <w:t>П</w:t>
      </w:r>
      <w:r w:rsidR="008C6CC2">
        <w:t>рограмне керування зміною напруги</w:t>
      </w:r>
    </w:p>
    <w:p w:rsidR="00B456CA" w:rsidRDefault="00B456CA" w:rsidP="00B456CA">
      <w:pPr>
        <w:pStyle w:val="a4"/>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4"/>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4"/>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fldSimple w:instr=" CITATION Шир \l 1058 ">
            <w:r w:rsidR="00487854">
              <w:rPr>
                <w:noProof/>
              </w:rPr>
              <w:t>[18]</w:t>
            </w:r>
          </w:fldSimple>
        </w:sdtContent>
      </w:sdt>
      <w:sdt>
        <w:sdtPr>
          <w:id w:val="11715912"/>
          <w:citation/>
        </w:sdtPr>
        <w:sdtContent>
          <w:fldSimple w:instr=" CITATION PWM \l 1058 ">
            <w:r w:rsidR="00487854">
              <w:rPr>
                <w:noProof/>
              </w:rPr>
              <w:t xml:space="preserve"> [19]</w:t>
            </w:r>
          </w:fldSimple>
        </w:sdtContent>
      </w:sdt>
      <w:r>
        <w:t>.</w:t>
      </w:r>
    </w:p>
    <w:p w:rsidR="00487854" w:rsidRDefault="008C6CC2" w:rsidP="008C6CC2">
      <w:pPr>
        <w:pStyle w:val="a4"/>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fldSimple w:instr=" CITATION Реа \l 1058 ">
            <w:r w:rsidR="00487854">
              <w:rPr>
                <w:noProof/>
              </w:rPr>
              <w:t>[20]</w:t>
            </w:r>
          </w:fldSimple>
        </w:sdtContent>
      </w:sdt>
    </w:p>
    <w:p w:rsidR="008C6CC2" w:rsidRDefault="008C6CC2" w:rsidP="008C6CC2">
      <w:pPr>
        <w:pStyle w:val="a4"/>
      </w:pPr>
      <w:r>
        <w:t xml:space="preserve">За період імпульсів відповідає регістр </w:t>
      </w:r>
      <w:r w:rsidRPr="00FD3ED1">
        <w:t>PR2</w:t>
      </w:r>
      <w:r>
        <w:t>, що має 8 розрядів, а отже його значення не може перевищувати 255. Фактичне значення періоду розраховується за наступною формулою:</w:t>
      </w:r>
    </w:p>
    <w:p w:rsidR="001F4543" w:rsidRDefault="003F1F37" w:rsidP="003F1F37">
      <w:pPr>
        <w:pStyle w:val="ab"/>
      </w:pPr>
      <w:r>
        <w:tab/>
      </w:r>
      <w:r w:rsidR="001F4543" w:rsidRPr="001F4543">
        <w:rPr>
          <w:position w:val="-16"/>
        </w:rPr>
        <w:object w:dxaOrig="3700" w:dyaOrig="420">
          <v:shape id="_x0000_i1059" type="#_x0000_t75" style="width:185.25pt;height:20.95pt" o:ole="">
            <v:imagedata r:id="rId106" o:title=""/>
          </v:shape>
          <o:OLEObject Type="Embed" ProgID="Equation.DSMT4" ShapeID="_x0000_i1059" DrawAspect="Content" ObjectID="_1526833023" r:id="rId107"/>
        </w:object>
      </w:r>
      <w:r w:rsidR="001F4543">
        <w:t xml:space="preserve"> </w:t>
      </w:r>
    </w:p>
    <w:p w:rsidR="008C6CC2" w:rsidRDefault="008C6CC2" w:rsidP="008C6CC2">
      <w:pPr>
        <w:pStyle w:val="a4"/>
      </w:pPr>
      <w:r>
        <w:t>де P</w:t>
      </w:r>
      <w:r w:rsidRPr="007B5F1E">
        <w:rPr>
          <w:vertAlign w:val="subscript"/>
          <w:lang w:val="en-US"/>
        </w:rPr>
        <w:t>pwm</w:t>
      </w:r>
      <w:r>
        <w:t xml:space="preserve"> </w:t>
      </w:r>
      <w:r w:rsidR="0092283B">
        <w:t>—</w:t>
      </w:r>
      <w:r>
        <w:t xml:space="preserve"> період імпульсів;</w:t>
      </w:r>
    </w:p>
    <w:p w:rsidR="008C6CC2" w:rsidRDefault="008C6CC2" w:rsidP="008C6CC2">
      <w:pPr>
        <w:pStyle w:val="a4"/>
      </w:pPr>
      <w:r w:rsidRPr="00FD3ED1">
        <w:t>T</w:t>
      </w:r>
      <w:r w:rsidRPr="007B5F1E">
        <w:rPr>
          <w:vertAlign w:val="subscript"/>
        </w:rPr>
        <w:t>osc</w:t>
      </w:r>
      <w:r>
        <w:t xml:space="preserve"> </w:t>
      </w:r>
      <w:r w:rsidR="0092283B">
        <w:t>—</w:t>
      </w:r>
      <w:r>
        <w:t xml:space="preserve"> тактова частота роботи мікроконтролера;</w:t>
      </w:r>
    </w:p>
    <w:p w:rsidR="008C6CC2" w:rsidRDefault="008C6CC2" w:rsidP="008C6CC2">
      <w:pPr>
        <w:pStyle w:val="a4"/>
      </w:pPr>
      <w:r>
        <w:rPr>
          <w:lang w:val="en-US"/>
        </w:rPr>
        <w:t>N</w:t>
      </w:r>
      <w:r w:rsidRPr="007B5F1E">
        <w:rPr>
          <w:vertAlign w:val="subscript"/>
          <w:lang w:val="en-US"/>
        </w:rPr>
        <w:t>p</w:t>
      </w:r>
      <w:r w:rsidRPr="007B5F1E">
        <w:rPr>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4"/>
      </w:pPr>
      <w:r>
        <w:lastRenderedPageBreak/>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E10AB5" w:rsidRPr="00E10AB5">
          <w:rPr>
            <w:noProof/>
          </w:rPr>
          <w:t>30</w:t>
        </w:r>
      </w:fldSimple>
      <w:r w:rsidR="00E10AB5" w:rsidRPr="00E10AB5">
        <w:t>.</w:t>
      </w:r>
    </w:p>
    <w:p w:rsidR="008C6CC2" w:rsidRPr="00E10AB5" w:rsidRDefault="00E10AB5" w:rsidP="00E10AB5">
      <w:pPr>
        <w:pStyle w:val="ad"/>
      </w:pPr>
      <w:r>
        <w:rPr>
          <w:noProof/>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rPr>
          <w:lang w:val="uk-UA"/>
        </w:rPr>
        <w:t>Рисунок</w:t>
      </w:r>
      <w:r w:rsidRPr="00E10AB5">
        <w:rPr>
          <w:lang w:val="uk-UA"/>
        </w:rPr>
        <w:t xml:space="preserve"> </w:t>
      </w:r>
      <w:bookmarkStart w:id="57" w:name="fig_sw_pwm"/>
      <w:r w:rsidR="001A5D2F" w:rsidRPr="00E10AB5">
        <w:rPr>
          <w:lang w:val="uk-UA"/>
        </w:rPr>
        <w:fldChar w:fldCharType="begin"/>
      </w:r>
      <w:r w:rsidRPr="00E10AB5">
        <w:rPr>
          <w:lang w:val="uk-UA"/>
        </w:rPr>
        <w:instrText xml:space="preserve"> SEQ Рисунок \* ARABIC </w:instrText>
      </w:r>
      <w:r w:rsidR="001A5D2F" w:rsidRPr="00E10AB5">
        <w:rPr>
          <w:lang w:val="uk-UA"/>
        </w:rPr>
        <w:fldChar w:fldCharType="separate"/>
      </w:r>
      <w:r w:rsidR="00BA0DDD">
        <w:rPr>
          <w:noProof/>
          <w:lang w:val="uk-UA"/>
        </w:rPr>
        <w:t>30</w:t>
      </w:r>
      <w:r w:rsidR="001A5D2F" w:rsidRPr="00E10AB5">
        <w:rPr>
          <w:lang w:val="uk-UA"/>
        </w:rPr>
        <w:fldChar w:fldCharType="end"/>
      </w:r>
      <w:bookmarkEnd w:id="57"/>
      <w:r w:rsidRPr="00E10AB5">
        <w:rPr>
          <w:lang w:val="uk-UA"/>
        </w:rPr>
        <w:t xml:space="preserve"> </w:t>
      </w:r>
      <w:r>
        <w:rPr>
          <w:lang w:val="uk-UA"/>
        </w:rPr>
        <w:t>— Часова діагра</w:t>
      </w:r>
      <w:r w:rsidRPr="00E10AB5">
        <w:rPr>
          <w:lang w:val="uk-UA"/>
        </w:rPr>
        <w:t>ма цикл</w:t>
      </w:r>
      <w:r>
        <w:rPr>
          <w:lang w:val="uk-UA"/>
        </w:rPr>
        <w:t>у</w:t>
      </w:r>
      <w:r w:rsidRPr="00E10AB5">
        <w:rPr>
          <w:lang w:val="uk-UA"/>
        </w:rPr>
        <w:t xml:space="preserve"> ШІМ</w:t>
      </w:r>
    </w:p>
    <w:p w:rsidR="00487854" w:rsidRDefault="008C6CC2" w:rsidP="008C6CC2">
      <w:pPr>
        <w:pStyle w:val="a4"/>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fldSimple w:instr=" CITATION PWM \l 1058 ">
            <w:r w:rsidR="00487854">
              <w:rPr>
                <w:noProof/>
              </w:rPr>
              <w:t>[19]</w:t>
            </w:r>
          </w:fldSimple>
        </w:sdtContent>
      </w:sdt>
      <w:r w:rsidR="00487854">
        <w:t>.</w:t>
      </w:r>
    </w:p>
    <w:p w:rsidR="008C6CC2" w:rsidRDefault="008C6CC2" w:rsidP="008C6CC2">
      <w:pPr>
        <w:pStyle w:val="a4"/>
      </w:pPr>
      <w:r>
        <w:lastRenderedPageBreak/>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b"/>
      </w:pPr>
      <w:r>
        <w:tab/>
      </w:r>
      <w:r w:rsidRPr="00725695">
        <w:rPr>
          <w:position w:val="-28"/>
        </w:rPr>
        <w:object w:dxaOrig="7560" w:dyaOrig="720">
          <v:shape id="_x0000_i1060" type="#_x0000_t75" style="width:378.15pt;height:36.35pt" o:ole="">
            <v:imagedata r:id="rId109" o:title=""/>
          </v:shape>
          <o:OLEObject Type="Embed" ProgID="Equation.DSMT4" ShapeID="_x0000_i1060" DrawAspect="Content" ObjectID="_1526833024" r:id="rId110"/>
        </w:object>
      </w:r>
      <w:r>
        <w:t>с</w:t>
      </w:r>
    </w:p>
    <w:p w:rsidR="008C6CC2" w:rsidRDefault="008C6CC2" w:rsidP="008C6CC2">
      <w:pPr>
        <w:pStyle w:val="a4"/>
      </w:pPr>
      <w:r>
        <w:t>Це забезпечить досить високу частоту та максимальну розрядність ШІМ —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4"/>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4"/>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4"/>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b"/>
      </w:pPr>
      <w:r>
        <w:tab/>
      </w:r>
      <w:r w:rsidR="00B5041A" w:rsidRPr="00B5041A">
        <w:rPr>
          <w:position w:val="-26"/>
        </w:rPr>
        <w:object w:dxaOrig="1380" w:dyaOrig="700">
          <v:shape id="_x0000_i1061" type="#_x0000_t75" style="width:69.2pt;height:34.95pt" o:ole="">
            <v:imagedata r:id="rId111" o:title=""/>
          </v:shape>
          <o:OLEObject Type="Embed" ProgID="Equation.DSMT4" ShapeID="_x0000_i1061" DrawAspect="Content" ObjectID="_1526833025" r:id="rId112"/>
        </w:object>
      </w:r>
    </w:p>
    <w:p w:rsidR="008C6CC2" w:rsidRPr="00B5041A" w:rsidRDefault="008C6CC2" w:rsidP="0016715E">
      <w:pPr>
        <w:pStyle w:val="a6"/>
      </w:pPr>
      <w:r>
        <w:t xml:space="preserve">де </w:t>
      </w:r>
      <w:r>
        <w:rPr>
          <w:lang w:val="en-US"/>
        </w:rPr>
        <w:t>U</w:t>
      </w:r>
      <w:r w:rsidR="00B5041A" w:rsidRPr="00B5041A">
        <w:rPr>
          <w:vertAlign w:val="subscript"/>
          <w:lang w:val="en-US"/>
        </w:rPr>
        <w:t>ADC</w:t>
      </w:r>
      <w:r>
        <w:t xml:space="preserve"> — опорна напруга АЦП</w:t>
      </w:r>
      <w:r w:rsidR="00B5041A">
        <w:t>;</w:t>
      </w:r>
    </w:p>
    <w:p w:rsidR="009A3895" w:rsidRDefault="008C6CC2" w:rsidP="0016715E">
      <w:pPr>
        <w:pStyle w:val="a6"/>
      </w:pPr>
      <w:r>
        <w:rPr>
          <w:lang w:val="en-US"/>
        </w:rPr>
        <w:t>Nr</w:t>
      </w:r>
      <w:r>
        <w:t xml:space="preserve"> — кількість розрядів АЦП</w:t>
      </w:r>
      <w:r w:rsidR="009A3895">
        <w:t> </w:t>
      </w:r>
      <w:sdt>
        <w:sdtPr>
          <w:id w:val="11715917"/>
          <w:citation/>
        </w:sdtPr>
        <w:sdtContent>
          <w:fldSimple w:instr=" CITATION АЦП \l 1058 ">
            <w:r w:rsidR="009A3895">
              <w:rPr>
                <w:noProof/>
              </w:rPr>
              <w:t>[21]</w:t>
            </w:r>
          </w:fldSimple>
        </w:sdtContent>
      </w:sdt>
      <w:r w:rsidR="009A3895">
        <w:t>.</w:t>
      </w:r>
    </w:p>
    <w:p w:rsidR="008C6CC2" w:rsidRDefault="002D1463" w:rsidP="008C6CC2">
      <w:pPr>
        <w:pStyle w:val="a4"/>
      </w:pPr>
      <w:r>
        <w:lastRenderedPageBreak/>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4"/>
      </w:pPr>
      <w:r>
        <w:t xml:space="preserve">Роботу модуля АЦП контролюють три восьми розрядні регістри </w:t>
      </w:r>
      <w:r w:rsidRPr="001E6BA4">
        <w:t>ADCON0</w:t>
      </w:r>
      <w:r>
        <w:t>, ADCON1 та ADCON2. Перший дозволяє вмикати модуль та обирати який вивід буде підключено до нього. Другий встановлює джерело 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fldSimple w:instr=" CITATION PIC1 \l 1058 ">
            <w:r w:rsidR="008C5C7B">
              <w:rPr>
                <w:noProof/>
              </w:rPr>
              <w:t>[22]</w:t>
            </w:r>
          </w:fldSimple>
        </w:sdtContent>
      </w:sdt>
      <w:r w:rsidR="008C5C7B">
        <w:t>.</w:t>
      </w:r>
    </w:p>
    <w:p w:rsidR="008C6CC2" w:rsidRDefault="008C6CC2" w:rsidP="008C6CC2">
      <w:pPr>
        <w:pStyle w:val="a4"/>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4"/>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1A5D2F">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1A5D2F">
        <w:rPr>
          <w:lang w:val="en-US"/>
        </w:rPr>
      </w:r>
      <w:r w:rsidR="001A5D2F">
        <w:rPr>
          <w:lang w:val="en-US"/>
        </w:rPr>
        <w:fldChar w:fldCharType="separate"/>
      </w:r>
      <w:r w:rsidR="006424E7" w:rsidRPr="006424E7">
        <w:rPr>
          <w:noProof/>
        </w:rPr>
        <w:t>31</w:t>
      </w:r>
      <w:r w:rsidR="001A5D2F">
        <w:rPr>
          <w:lang w:val="en-US"/>
        </w:rPr>
        <w:fldChar w:fldCharType="end"/>
      </w:r>
      <w:r w:rsidRPr="006424E7">
        <w:t>).</w:t>
      </w:r>
    </w:p>
    <w:p w:rsidR="008C6CC2" w:rsidRPr="006424E7" w:rsidRDefault="006424E7" w:rsidP="006424E7">
      <w:pPr>
        <w:pStyle w:val="ad"/>
        <w:rPr>
          <w:lang w:val="uk-UA"/>
        </w:rPr>
      </w:pPr>
      <w:r w:rsidRPr="006424E7">
        <w:rPr>
          <w:noProof/>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rPr>
          <w:lang w:val="uk-UA"/>
        </w:rPr>
        <w:br/>
        <w:t>Р</w:t>
      </w:r>
      <w:r w:rsidR="008C6CC2" w:rsidRPr="006424E7">
        <w:rPr>
          <w:lang w:val="uk-UA"/>
        </w:rPr>
        <w:t>исунок</w:t>
      </w:r>
      <w:r w:rsidRPr="006424E7">
        <w:rPr>
          <w:lang w:val="uk-UA"/>
        </w:rPr>
        <w:t xml:space="preserve"> </w:t>
      </w:r>
      <w:bookmarkStart w:id="58" w:name="fig_sw_justifscation"/>
      <w:r w:rsidR="001A5D2F" w:rsidRPr="006424E7">
        <w:rPr>
          <w:lang w:val="uk-UA"/>
        </w:rPr>
        <w:fldChar w:fldCharType="begin"/>
      </w:r>
      <w:r w:rsidRPr="006424E7">
        <w:rPr>
          <w:lang w:val="uk-UA"/>
        </w:rPr>
        <w:instrText xml:space="preserve"> SEQ Рисунок \* ARABIC </w:instrText>
      </w:r>
      <w:r w:rsidR="001A5D2F" w:rsidRPr="006424E7">
        <w:rPr>
          <w:lang w:val="uk-UA"/>
        </w:rPr>
        <w:fldChar w:fldCharType="separate"/>
      </w:r>
      <w:r w:rsidR="00BA0DDD">
        <w:rPr>
          <w:noProof/>
          <w:lang w:val="uk-UA"/>
        </w:rPr>
        <w:t>31</w:t>
      </w:r>
      <w:r w:rsidR="001A5D2F" w:rsidRPr="006424E7">
        <w:rPr>
          <w:lang w:val="uk-UA"/>
        </w:rPr>
        <w:fldChar w:fldCharType="end"/>
      </w:r>
      <w:bookmarkEnd w:id="58"/>
      <w:r w:rsidRPr="006424E7">
        <w:rPr>
          <w:lang w:val="uk-UA"/>
        </w:rPr>
        <w:t xml:space="preserve"> — Вирівнювання результатів</w:t>
      </w:r>
    </w:p>
    <w:p w:rsidR="008C6CC2" w:rsidRPr="00FB6C91" w:rsidRDefault="008C6CC2" w:rsidP="008C6CC2">
      <w:pPr>
        <w:pStyle w:val="a4"/>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4"/>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w:t>
      </w:r>
      <w:r>
        <w:lastRenderedPageBreak/>
        <w:t xml:space="preserve">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4"/>
      </w:pPr>
      <w:r>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4"/>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4"/>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4"/>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4"/>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4"/>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b"/>
      </w:pPr>
      <w:r>
        <w:lastRenderedPageBreak/>
        <w:tab/>
      </w:r>
      <w:r w:rsidR="0016715E" w:rsidRPr="0016715E">
        <w:rPr>
          <w:position w:val="-12"/>
        </w:rPr>
        <w:object w:dxaOrig="4420" w:dyaOrig="440">
          <v:shape id="_x0000_i1062" type="#_x0000_t75" style="width:220.9pt;height:21.65pt" o:ole="">
            <v:imagedata r:id="rId114" o:title=""/>
          </v:shape>
          <o:OLEObject Type="Embed" ProgID="Equation.DSMT4" ShapeID="_x0000_i1062" DrawAspect="Content" ObjectID="_1526833026" r:id="rId115"/>
        </w:object>
      </w:r>
      <w:r w:rsidR="0016715E">
        <w:t>точок</w:t>
      </w:r>
    </w:p>
    <w:p w:rsidR="0016715E" w:rsidRDefault="0016715E" w:rsidP="0016715E">
      <w:pPr>
        <w:pStyle w:val="a6"/>
      </w:pPr>
      <w:r>
        <w:t xml:space="preserve">де </w:t>
      </w:r>
      <w:r>
        <w:rPr>
          <w:lang w:val="en-US"/>
        </w:rPr>
        <w:t>N</w:t>
      </w:r>
      <w:r w:rsidRPr="0016715E">
        <w:rPr>
          <w:vertAlign w:val="subscript"/>
          <w:lang w:val="en-US"/>
        </w:rPr>
        <w:t>PWM</w:t>
      </w:r>
      <w:r w:rsidRPr="0016715E">
        <w:t xml:space="preserve"> — </w:t>
      </w:r>
      <w:r>
        <w:t>розрядність ШІМ;</w:t>
      </w:r>
    </w:p>
    <w:p w:rsidR="0016715E" w:rsidRPr="0016715E" w:rsidRDefault="0016715E" w:rsidP="0016715E">
      <w:pPr>
        <w:pStyle w:val="a6"/>
      </w:pPr>
      <w:r>
        <w:rPr>
          <w:lang w:val="en-US"/>
        </w:rPr>
        <w:t>N</w:t>
      </w:r>
      <w:r w:rsidRPr="0016715E">
        <w:rPr>
          <w:vertAlign w:val="subscript"/>
        </w:rPr>
        <w:t xml:space="preserve">КДС </w:t>
      </w:r>
      <w:r>
        <w:t>— розрядність керованого джерела струруму.</w:t>
      </w:r>
    </w:p>
    <w:p w:rsidR="008C6CC2" w:rsidRDefault="008C6CC2" w:rsidP="008C6CC2">
      <w:pPr>
        <w:pStyle w:val="a4"/>
      </w:pPr>
      <w:r>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b"/>
      </w:pPr>
      <w:r>
        <w:tab/>
      </w:r>
      <w:r w:rsidRPr="00750091">
        <w:rPr>
          <w:position w:val="-16"/>
        </w:rPr>
        <w:object w:dxaOrig="4280" w:dyaOrig="420">
          <v:shape id="_x0000_i1063" type="#_x0000_t75" style="width:213.9pt;height:20.95pt" o:ole="">
            <v:imagedata r:id="rId116" o:title=""/>
          </v:shape>
          <o:OLEObject Type="Embed" ProgID="Equation.DSMT4" ShapeID="_x0000_i1063" DrawAspect="Content" ObjectID="_1526833027" r:id="rId117"/>
        </w:object>
      </w:r>
      <w:r>
        <w:t>байт</w:t>
      </w:r>
    </w:p>
    <w:p w:rsidR="008C6CC2" w:rsidRDefault="00750091" w:rsidP="008C6CC2">
      <w:pPr>
        <w:pStyle w:val="a4"/>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4"/>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4"/>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4"/>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rPr>
          <w:lang w:val="uk-UA"/>
        </w:rPr>
      </w:pPr>
      <w:r w:rsidRPr="001F797C">
        <w:rPr>
          <w:lang w:val="uk-UA"/>
        </w:rPr>
        <w:t>Розробка драйвера</w:t>
      </w:r>
    </w:p>
    <w:p w:rsidR="008C6CC2" w:rsidRPr="00D83B20" w:rsidRDefault="008C6CC2" w:rsidP="008C6CC2">
      <w:pPr>
        <w:pStyle w:val="a4"/>
      </w:pPr>
      <w:r w:rsidRPr="00293CB7">
        <w:t xml:space="preserve">Для взаємодії з апаратною частиною системи необхідно спеціальне програмне забезпечення — драйвер. Який візьме на себе функції передачі </w:t>
      </w:r>
      <w:r w:rsidRPr="00293CB7">
        <w:lastRenderedPageBreak/>
        <w:t>сигналів керування та отримання результатів вимірювань.</w:t>
      </w:r>
      <w:r w:rsidR="00D83B20" w:rsidRPr="00D83B20">
        <w:t xml:space="preserve"> </w:t>
      </w:r>
      <w:r w:rsidR="00D83B20">
        <w:t>Згідно структурної схеми (рис </w:t>
      </w:r>
      <w:r w:rsidR="001A5D2F">
        <w:fldChar w:fldCharType="begin"/>
      </w:r>
      <w:r w:rsidR="00D83B20">
        <w:instrText xml:space="preserve"> REF fig_hw_struct \h </w:instrText>
      </w:r>
      <w:r w:rsidR="001A5D2F">
        <w:fldChar w:fldCharType="separate"/>
      </w:r>
      <w:r w:rsidR="00D83B20" w:rsidRPr="00D83B20">
        <w:rPr>
          <w:noProof/>
        </w:rPr>
        <w:t>18</w:t>
      </w:r>
      <w:r w:rsidR="001A5D2F">
        <w:fldChar w:fldCharType="end"/>
      </w:r>
      <w:r w:rsidR="00D83B20">
        <w:t>) це — драйвер шини (ДШ).</w:t>
      </w:r>
    </w:p>
    <w:p w:rsidR="008C6CC2" w:rsidRPr="00F72C67" w:rsidRDefault="008C6CC2" w:rsidP="002B6CD5">
      <w:pPr>
        <w:pStyle w:val="a4"/>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4"/>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4"/>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4"/>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4"/>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w:t>
      </w:r>
      <w:r w:rsidRPr="00293CB7">
        <w:lastRenderedPageBreak/>
        <w:t xml:space="preserve">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4"/>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4"/>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4"/>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fldSimple w:instr=" CITATION Мод \l 1058 ">
            <w:r w:rsidR="008E09DB">
              <w:rPr>
                <w:noProof/>
              </w:rPr>
              <w:t>[23]</w:t>
            </w:r>
          </w:fldSimple>
        </w:sdtContent>
      </w:sdt>
      <w:r w:rsidR="008E09DB">
        <w:t>.</w:t>
      </w:r>
    </w:p>
    <w:p w:rsidR="008C6CC2" w:rsidRPr="00B372C2" w:rsidRDefault="008C6CC2" w:rsidP="008C6CC2">
      <w:pPr>
        <w:pStyle w:val="a4"/>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4"/>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4"/>
      </w:pPr>
      <w:r w:rsidRPr="00293CB7">
        <w:lastRenderedPageBreak/>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4"/>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необхідно викликати з 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4"/>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4"/>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4"/>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fldSimple w:instr=" CITATION Соз \l 1058 ">
            <w:r w:rsidR="006F3DC7">
              <w:rPr>
                <w:noProof/>
              </w:rPr>
              <w:t>[24]</w:t>
            </w:r>
          </w:fldSimple>
        </w:sdtContent>
      </w:sdt>
      <w:r w:rsidR="006F3DC7">
        <w:t>.</w:t>
      </w:r>
    </w:p>
    <w:p w:rsidR="008C6CC2" w:rsidRDefault="008C6CC2" w:rsidP="008C6CC2">
      <w:pPr>
        <w:pStyle w:val="a4"/>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4"/>
      </w:pPr>
      <w:r>
        <w:t xml:space="preserve">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w:t>
      </w:r>
      <w:r>
        <w:lastRenderedPageBreak/>
        <w:t>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4"/>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4"/>
      </w:pPr>
      <w:r>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4"/>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4"/>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xml:space="preserve">.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w:t>
      </w:r>
      <w:r>
        <w:lastRenderedPageBreak/>
        <w:t>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4"/>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4"/>
      </w:pPr>
      <w:r>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4"/>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4"/>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4"/>
      </w:pPr>
      <w:r>
        <w:t xml:space="preserve">Найбільш простий варіант це в бібліотеці створити функції, що необхідно </w:t>
      </w:r>
      <w:r w:rsidR="0001739B">
        <w:t xml:space="preserve">викликати </w:t>
      </w:r>
      <w:r>
        <w:t xml:space="preserve">до початку роботи та після її завершення. Але може ускладнити використання бібліотеки, оскільки розробники часто забувають </w:t>
      </w:r>
      <w:r>
        <w:lastRenderedPageBreak/>
        <w:t>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4"/>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
      </w:pPr>
      <w:r w:rsidRPr="00266C93">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fldSimple w:instr=" CITATION Dll \l 1058 ">
            <w:r w:rsidR="00DB24A7" w:rsidRPr="00266C93">
              <w:t>[25]</w:t>
            </w:r>
          </w:fldSimple>
        </w:sdtContent>
      </w:sdt>
      <w:r w:rsidR="00DB24A7" w:rsidRPr="00266C93">
        <w:t>.</w:t>
      </w:r>
    </w:p>
    <w:p w:rsidR="008C6CC2" w:rsidRPr="00DB7F80" w:rsidRDefault="008C6CC2" w:rsidP="008C6CC2">
      <w:pPr>
        <w:pStyle w:val="a4"/>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4"/>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4"/>
      </w:pPr>
      <w:r>
        <w:t xml:space="preserve">Структура програмного коду цієї частини системи організована в об’єктно-орієнтованому стилі. Такий підхід є більш гнучким оскільки він </w:t>
      </w:r>
      <w:r>
        <w:lastRenderedPageBreak/>
        <w:t>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4"/>
      </w:pPr>
      <w:r>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4"/>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4"/>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4"/>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4"/>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w:t>
      </w:r>
      <w:r w:rsidRPr="00293CB7">
        <w:lastRenderedPageBreak/>
        <w:t xml:space="preserve">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4"/>
      </w:pPr>
      <w:r w:rsidRPr="00293CB7">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4"/>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3.1</w:t>
      </w:r>
      <w:r w:rsidRPr="00235380">
        <w:t xml:space="preserve"> наведено</w:t>
      </w:r>
      <w:r>
        <w:t xml:space="preserve"> константи можливих помилок, їх числові значення та короткий опис.</w:t>
      </w:r>
    </w:p>
    <w:p w:rsidR="00AD0784" w:rsidRDefault="00AD0784" w:rsidP="00AD0784">
      <w:pPr>
        <w:pStyle w:val="a4"/>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4"/>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4"/>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4"/>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235380" w:rsidRPr="00293CB7" w:rsidRDefault="00235380" w:rsidP="00AD0784">
      <w:pPr>
        <w:pStyle w:val="a4"/>
      </w:pPr>
    </w:p>
    <w:p w:rsidR="00AD0784" w:rsidRPr="00AD0784" w:rsidRDefault="00AD0784" w:rsidP="00AD0784">
      <w:pPr>
        <w:pStyle w:val="a8"/>
      </w:pPr>
      <w:r w:rsidRPr="00AD0784">
        <w:lastRenderedPageBreak/>
        <w:t>Таблиця 3.1 — Коди помилок</w:t>
      </w:r>
    </w:p>
    <w:tbl>
      <w:tblPr>
        <w:tblStyle w:val="af1"/>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4"/>
              <w:ind w:firstLine="0"/>
              <w:jc w:val="center"/>
            </w:pPr>
            <w:r>
              <w:t>Константа</w:t>
            </w:r>
          </w:p>
        </w:tc>
        <w:tc>
          <w:tcPr>
            <w:tcW w:w="940" w:type="dxa"/>
            <w:vAlign w:val="center"/>
          </w:tcPr>
          <w:p w:rsidR="008C6CC2" w:rsidRPr="00073992" w:rsidRDefault="008C6CC2" w:rsidP="00D8633D">
            <w:pPr>
              <w:pStyle w:val="a4"/>
              <w:ind w:firstLine="0"/>
              <w:jc w:val="center"/>
            </w:pPr>
            <w:r>
              <w:t>Код</w:t>
            </w:r>
          </w:p>
        </w:tc>
        <w:tc>
          <w:tcPr>
            <w:tcW w:w="5157" w:type="dxa"/>
            <w:vAlign w:val="center"/>
          </w:tcPr>
          <w:p w:rsidR="008C6CC2" w:rsidRPr="00073992" w:rsidRDefault="008C6CC2" w:rsidP="00D8633D">
            <w:pPr>
              <w:pStyle w:val="a4"/>
              <w:ind w:firstLine="0"/>
              <w:jc w:val="center"/>
            </w:pPr>
            <w:r>
              <w:t>Опис</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STATE_OK</w:t>
            </w:r>
          </w:p>
        </w:tc>
        <w:tc>
          <w:tcPr>
            <w:tcW w:w="940" w:type="dxa"/>
            <w:vAlign w:val="center"/>
          </w:tcPr>
          <w:p w:rsidR="008C6CC2" w:rsidRPr="00073992" w:rsidRDefault="008C6CC2" w:rsidP="00D8633D">
            <w:pPr>
              <w:pStyle w:val="a4"/>
              <w:ind w:firstLine="0"/>
              <w:jc w:val="center"/>
              <w:rPr>
                <w:lang w:val="en-US"/>
              </w:rPr>
            </w:pPr>
            <w:r w:rsidRPr="00073992">
              <w:rPr>
                <w:lang w:val="en-US"/>
              </w:rPr>
              <w:t>0</w:t>
            </w:r>
          </w:p>
        </w:tc>
        <w:tc>
          <w:tcPr>
            <w:tcW w:w="5157" w:type="dxa"/>
          </w:tcPr>
          <w:p w:rsidR="008C6CC2" w:rsidRPr="00073992" w:rsidRDefault="008C6CC2" w:rsidP="00D8633D">
            <w:pPr>
              <w:pStyle w:val="a4"/>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4"/>
              <w:ind w:firstLine="0"/>
              <w:jc w:val="center"/>
              <w:rPr>
                <w:lang w:val="en-US"/>
              </w:rPr>
            </w:pPr>
            <w:r w:rsidRPr="00073992">
              <w:rPr>
                <w:lang w:val="en-US"/>
              </w:rPr>
              <w:t>NO_DLL</w:t>
            </w:r>
          </w:p>
        </w:tc>
        <w:tc>
          <w:tcPr>
            <w:tcW w:w="940" w:type="dxa"/>
            <w:vAlign w:val="center"/>
          </w:tcPr>
          <w:p w:rsidR="008C6CC2" w:rsidRPr="00073992" w:rsidRDefault="008C6CC2" w:rsidP="00D8633D">
            <w:pPr>
              <w:pStyle w:val="a4"/>
              <w:ind w:firstLine="0"/>
              <w:jc w:val="center"/>
              <w:rPr>
                <w:lang w:val="en-US"/>
              </w:rPr>
            </w:pPr>
            <w:r w:rsidRPr="00073992">
              <w:rPr>
                <w:lang w:val="en-US"/>
              </w:rPr>
              <w:t>1</w:t>
            </w:r>
          </w:p>
        </w:tc>
        <w:tc>
          <w:tcPr>
            <w:tcW w:w="5157" w:type="dxa"/>
          </w:tcPr>
          <w:p w:rsidR="008C6CC2" w:rsidRPr="00CA7522" w:rsidRDefault="008C6CC2" w:rsidP="00D8633D">
            <w:pPr>
              <w:pStyle w:val="a4"/>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4"/>
              <w:ind w:firstLine="0"/>
              <w:jc w:val="center"/>
              <w:rPr>
                <w:lang w:val="en-US"/>
              </w:rPr>
            </w:pPr>
            <w:r w:rsidRPr="00073992">
              <w:rPr>
                <w:lang w:val="en-US"/>
              </w:rPr>
              <w:t>NO_FUNCTION</w:t>
            </w:r>
          </w:p>
        </w:tc>
        <w:tc>
          <w:tcPr>
            <w:tcW w:w="940" w:type="dxa"/>
            <w:vAlign w:val="center"/>
          </w:tcPr>
          <w:p w:rsidR="008C6CC2" w:rsidRPr="00073992" w:rsidRDefault="008C6CC2" w:rsidP="00D8633D">
            <w:pPr>
              <w:pStyle w:val="a4"/>
              <w:ind w:firstLine="0"/>
              <w:jc w:val="center"/>
              <w:rPr>
                <w:lang w:val="en-US"/>
              </w:rPr>
            </w:pPr>
            <w:r w:rsidRPr="00073992">
              <w:rPr>
                <w:lang w:val="en-US"/>
              </w:rPr>
              <w:t>2</w:t>
            </w:r>
          </w:p>
        </w:tc>
        <w:tc>
          <w:tcPr>
            <w:tcW w:w="5157" w:type="dxa"/>
          </w:tcPr>
          <w:p w:rsidR="008C6CC2" w:rsidRPr="002D64CE" w:rsidRDefault="008C6CC2" w:rsidP="00D8633D">
            <w:pPr>
              <w:pStyle w:val="a4"/>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4"/>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4"/>
              <w:ind w:firstLine="0"/>
              <w:jc w:val="center"/>
              <w:rPr>
                <w:lang w:val="en-US"/>
              </w:rPr>
            </w:pPr>
            <w:r w:rsidRPr="00073992">
              <w:rPr>
                <w:lang w:val="en-US"/>
              </w:rPr>
              <w:t>3</w:t>
            </w:r>
          </w:p>
        </w:tc>
        <w:tc>
          <w:tcPr>
            <w:tcW w:w="5157" w:type="dxa"/>
          </w:tcPr>
          <w:p w:rsidR="008C6CC2" w:rsidRPr="00CA7522" w:rsidRDefault="008C6CC2" w:rsidP="00D8633D">
            <w:pPr>
              <w:pStyle w:val="a4"/>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4"/>
              <w:ind w:firstLine="0"/>
              <w:jc w:val="center"/>
              <w:rPr>
                <w:lang w:val="en-US"/>
              </w:rPr>
            </w:pPr>
            <w:r w:rsidRPr="00073992">
              <w:rPr>
                <w:lang w:val="en-US"/>
              </w:rPr>
              <w:t>4</w:t>
            </w:r>
          </w:p>
        </w:tc>
        <w:tc>
          <w:tcPr>
            <w:tcW w:w="5157" w:type="dxa"/>
          </w:tcPr>
          <w:p w:rsidR="008C6CC2" w:rsidRPr="00D64E08" w:rsidRDefault="008C6CC2" w:rsidP="00D8633D">
            <w:pPr>
              <w:pStyle w:val="a4"/>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4"/>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4"/>
              <w:ind w:firstLine="0"/>
              <w:jc w:val="center"/>
              <w:rPr>
                <w:lang w:val="en-US"/>
              </w:rPr>
            </w:pPr>
            <w:r w:rsidRPr="00073992">
              <w:rPr>
                <w:lang w:val="en-US"/>
              </w:rPr>
              <w:t>5</w:t>
            </w:r>
          </w:p>
        </w:tc>
        <w:tc>
          <w:tcPr>
            <w:tcW w:w="5157" w:type="dxa"/>
          </w:tcPr>
          <w:p w:rsidR="008C6CC2" w:rsidRPr="00D64E08" w:rsidRDefault="008C6CC2" w:rsidP="00D8633D">
            <w:pPr>
              <w:pStyle w:val="a4"/>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4"/>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4"/>
              <w:ind w:firstLine="0"/>
              <w:jc w:val="center"/>
              <w:rPr>
                <w:lang w:val="en-US"/>
              </w:rPr>
            </w:pPr>
            <w:r w:rsidRPr="00073992">
              <w:rPr>
                <w:lang w:val="en-US"/>
              </w:rPr>
              <w:t>6</w:t>
            </w:r>
          </w:p>
        </w:tc>
        <w:tc>
          <w:tcPr>
            <w:tcW w:w="5157" w:type="dxa"/>
          </w:tcPr>
          <w:p w:rsidR="008C6CC2" w:rsidRPr="00D64E08" w:rsidRDefault="008C6CC2" w:rsidP="00D8633D">
            <w:pPr>
              <w:pStyle w:val="a4"/>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4"/>
              <w:ind w:firstLine="0"/>
              <w:jc w:val="center"/>
              <w:rPr>
                <w:lang w:val="en-US"/>
              </w:rPr>
            </w:pPr>
            <w:r w:rsidRPr="00073992">
              <w:rPr>
                <w:lang w:val="en-US"/>
              </w:rPr>
              <w:t>7</w:t>
            </w:r>
          </w:p>
        </w:tc>
        <w:tc>
          <w:tcPr>
            <w:tcW w:w="5157" w:type="dxa"/>
          </w:tcPr>
          <w:p w:rsidR="008C6CC2" w:rsidRPr="00E12000" w:rsidRDefault="008C6CC2" w:rsidP="00D8633D">
            <w:pPr>
              <w:pStyle w:val="a4"/>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4"/>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4"/>
              <w:ind w:firstLine="0"/>
              <w:jc w:val="center"/>
              <w:rPr>
                <w:lang w:val="en-US"/>
              </w:rPr>
            </w:pPr>
            <w:r w:rsidRPr="00C504D5">
              <w:rPr>
                <w:lang w:val="en-US"/>
              </w:rPr>
              <w:t>8</w:t>
            </w:r>
          </w:p>
        </w:tc>
        <w:tc>
          <w:tcPr>
            <w:tcW w:w="5157" w:type="dxa"/>
          </w:tcPr>
          <w:p w:rsidR="008C6CC2" w:rsidRPr="00C504D5" w:rsidRDefault="008C6CC2" w:rsidP="00D8633D">
            <w:pPr>
              <w:pStyle w:val="a4"/>
              <w:ind w:firstLine="0"/>
            </w:pPr>
            <w:r>
              <w:t>Помилка передачі. Код відповіді від мікроконтролера не співпадає з очікуваним.</w:t>
            </w:r>
          </w:p>
        </w:tc>
      </w:tr>
    </w:tbl>
    <w:p w:rsidR="008C6CC2" w:rsidRPr="00293CB7" w:rsidRDefault="008C6CC2" w:rsidP="008C6CC2">
      <w:pPr>
        <w:pStyle w:val="a4"/>
      </w:pPr>
      <w:r w:rsidRPr="00293CB7">
        <w:lastRenderedPageBreak/>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E77E8E" w:rsidRDefault="008C6CC2" w:rsidP="008C6CC2">
      <w:pPr>
        <w:pStyle w:val="a4"/>
      </w:pPr>
      <w:r w:rsidRPr="00293CB7">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fldSimple w:instr=" CITATION Кан \l 1058 ">
            <w:r w:rsidR="00F91581">
              <w:rPr>
                <w:noProof/>
              </w:rPr>
              <w:t>[26]</w:t>
            </w:r>
          </w:fldSimple>
        </w:sdtContent>
      </w:sdt>
      <w:r w:rsidR="00F91581">
        <w:t>.</w:t>
      </w:r>
    </w:p>
    <w:p w:rsidR="008C6CC2" w:rsidRPr="00293CB7" w:rsidRDefault="008C6CC2" w:rsidP="008C6CC2">
      <w:pPr>
        <w:pStyle w:val="a4"/>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4"/>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4"/>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0"/>
          <w:b/>
          <w:bCs/>
          <w:i/>
          <w:iCs w:val="0"/>
          <w:color w:val="auto"/>
        </w:rPr>
      </w:pPr>
      <w:r w:rsidRPr="00176CA5">
        <w:rPr>
          <w:rStyle w:val="aff0"/>
          <w:b/>
          <w:bCs/>
          <w:i/>
          <w:iCs w:val="0"/>
          <w:color w:val="auto"/>
        </w:rPr>
        <w:lastRenderedPageBreak/>
        <w:t xml:space="preserve">Асинхронні </w:t>
      </w:r>
      <w:r w:rsidR="00176CA5">
        <w:rPr>
          <w:rStyle w:val="aff0"/>
          <w:b/>
          <w:bCs/>
          <w:i/>
          <w:iCs w:val="0"/>
          <w:color w:val="auto"/>
        </w:rPr>
        <w:t>операції</w:t>
      </w:r>
    </w:p>
    <w:p w:rsidR="008C6CC2" w:rsidRDefault="008C6CC2" w:rsidP="008C6CC2">
      <w:pPr>
        <w:pStyle w:val="a4"/>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4"/>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4"/>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4"/>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4"/>
      </w:pPr>
      <w:r>
        <w:lastRenderedPageBreak/>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ає так. Тому зазвичай потоки виконуються не одночасно, по черзі. Однак перемикання між ними 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4"/>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fldSimple w:instr=" CITATION Син \l 1058 ">
            <w:r w:rsidR="00140E40">
              <w:rPr>
                <w:noProof/>
              </w:rPr>
              <w:t>[27]</w:t>
            </w:r>
          </w:fldSimple>
        </w:sdtContent>
      </w:sdt>
      <w:r w:rsidR="00140E40">
        <w:t>.</w:t>
      </w:r>
    </w:p>
    <w:p w:rsidR="008C6CC2" w:rsidRDefault="008C6CC2" w:rsidP="008C6CC2">
      <w:pPr>
        <w:pStyle w:val="a4"/>
      </w:pPr>
      <w:r>
        <w:t>Тому необхідним є механізм, що дозволить потокам координувати свою роботу — синхронізація потоків.</w:t>
      </w:r>
    </w:p>
    <w:p w:rsidR="008C6CC2" w:rsidRDefault="008C6CC2" w:rsidP="008C6CC2">
      <w:pPr>
        <w:pStyle w:val="a4"/>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4"/>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4"/>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4"/>
      </w:pPr>
      <w:r>
        <w:lastRenderedPageBreak/>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4"/>
      </w:pPr>
      <w:r>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4"/>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4"/>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4"/>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Default="00E54A98" w:rsidP="008C6CC2">
      <w:pPr>
        <w:pStyle w:val="a4"/>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w:t>
      </w:r>
      <w:r>
        <w:lastRenderedPageBreak/>
        <w:t xml:space="preserve">отримання даних. А керування пристроєм відбувається за допомогою кількох простих функцій, що наведені в </w:t>
      </w:r>
      <w:r w:rsidR="00E52336">
        <w:t>таблиці 3.2</w:t>
      </w:r>
      <w:r>
        <w:t>.</w:t>
      </w:r>
    </w:p>
    <w:p w:rsidR="00DD4B94" w:rsidRDefault="00E52336" w:rsidP="00E52336">
      <w:pPr>
        <w:pStyle w:val="a8"/>
      </w:pPr>
      <w:r>
        <w:t>Таблиця 3.2 — Функції бібліотеки драйвера</w:t>
      </w:r>
    </w:p>
    <w:tbl>
      <w:tblPr>
        <w:tblStyle w:val="af1"/>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4"/>
              <w:ind w:firstLine="0"/>
              <w:jc w:val="center"/>
            </w:pPr>
            <w:r>
              <w:t>Функція</w:t>
            </w:r>
          </w:p>
        </w:tc>
        <w:tc>
          <w:tcPr>
            <w:tcW w:w="4786" w:type="dxa"/>
            <w:vAlign w:val="center"/>
          </w:tcPr>
          <w:p w:rsidR="00DD4B94" w:rsidRPr="00DD4B94" w:rsidRDefault="00CB3A49" w:rsidP="00E52336">
            <w:pPr>
              <w:pStyle w:val="a4"/>
              <w:ind w:firstLine="0"/>
              <w:jc w:val="center"/>
            </w:pPr>
            <w:r>
              <w:t>Опис</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GetMajorVersion()</w:t>
            </w:r>
          </w:p>
        </w:tc>
        <w:tc>
          <w:tcPr>
            <w:tcW w:w="4786" w:type="dxa"/>
          </w:tcPr>
          <w:p w:rsidR="00DD4B94" w:rsidRPr="00DD4B94" w:rsidRDefault="00E52336" w:rsidP="00647150">
            <w:pPr>
              <w:pStyle w:val="a4"/>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GetMinorVersion()</w:t>
            </w:r>
          </w:p>
        </w:tc>
        <w:tc>
          <w:tcPr>
            <w:tcW w:w="4786" w:type="dxa"/>
          </w:tcPr>
          <w:p w:rsidR="00DD4B94" w:rsidRPr="00DD4B94" w:rsidRDefault="00E52336" w:rsidP="00E52336">
            <w:pPr>
              <w:pStyle w:val="a4"/>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IsVersionConfirmed()</w:t>
            </w:r>
          </w:p>
        </w:tc>
        <w:tc>
          <w:tcPr>
            <w:tcW w:w="4786" w:type="dxa"/>
          </w:tcPr>
          <w:p w:rsidR="00DD4B94" w:rsidRPr="00DD4B94" w:rsidRDefault="00E52336" w:rsidP="00647150">
            <w:pPr>
              <w:pStyle w:val="a4"/>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GetLastDeviceError()</w:t>
            </w:r>
          </w:p>
        </w:tc>
        <w:tc>
          <w:tcPr>
            <w:tcW w:w="4786" w:type="dxa"/>
          </w:tcPr>
          <w:p w:rsidR="00DD4B94" w:rsidRPr="00DD4B94" w:rsidRDefault="00E52336" w:rsidP="00647150">
            <w:pPr>
              <w:pStyle w:val="a4"/>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4"/>
              <w:ind w:firstLine="0"/>
              <w:jc w:val="center"/>
            </w:pPr>
            <w:r w:rsidRPr="00DD4B94">
              <w:t>int GetPersentComplete()</w:t>
            </w:r>
          </w:p>
        </w:tc>
        <w:tc>
          <w:tcPr>
            <w:tcW w:w="4786" w:type="dxa"/>
          </w:tcPr>
          <w:p w:rsidR="00DD4B94" w:rsidRPr="00DD4B94" w:rsidRDefault="00E52336" w:rsidP="00647150">
            <w:pPr>
              <w:pStyle w:val="a4"/>
              <w:ind w:firstLine="0"/>
            </w:pPr>
            <w:r>
              <w:t>Прогрес вимірювання в процентах.</w:t>
            </w:r>
          </w:p>
        </w:tc>
      </w:tr>
      <w:tr w:rsidR="00DD4B94" w:rsidRPr="00C31258" w:rsidTr="00E52336">
        <w:tc>
          <w:tcPr>
            <w:tcW w:w="4785" w:type="dxa"/>
            <w:vAlign w:val="center"/>
          </w:tcPr>
          <w:p w:rsidR="00DD4B94" w:rsidRPr="00DD4B94" w:rsidRDefault="00DD4B94" w:rsidP="00E52336">
            <w:pPr>
              <w:pStyle w:val="a4"/>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4"/>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4"/>
      </w:pPr>
    </w:p>
    <w:p w:rsidR="006804D4" w:rsidRPr="00E54A98" w:rsidRDefault="006804D4" w:rsidP="006804D4">
      <w:pPr>
        <w:pStyle w:val="3"/>
        <w:rPr>
          <w:lang w:val="uk-UA"/>
        </w:rPr>
      </w:pPr>
      <w:r w:rsidRPr="00E54A98">
        <w:rPr>
          <w:lang w:val="uk-UA"/>
        </w:rPr>
        <w:t>Розробка модуля відображення</w:t>
      </w:r>
    </w:p>
    <w:p w:rsidR="006804D4" w:rsidRDefault="006804D4" w:rsidP="006804D4">
      <w:pPr>
        <w:pStyle w:val="a4"/>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4"/>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4"/>
      </w:pPr>
      <w:r>
        <w:lastRenderedPageBreak/>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4"/>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4"/>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4"/>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w:t>
      </w:r>
      <w:r w:rsidRPr="00A4013C">
        <w:lastRenderedPageBreak/>
        <w:t>розроблений у вигляді бібліотеки з використанням мови програмування C++ 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4"/>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4"/>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fldSimple w:instr=" CITATION How \l 1058 ">
            <w:r w:rsidR="00C73182">
              <w:rPr>
                <w:noProof/>
              </w:rPr>
              <w:t>[28]</w:t>
            </w:r>
          </w:fldSimple>
        </w:sdtContent>
      </w:sdt>
      <w:r w:rsidR="00C73182">
        <w:t>.</w:t>
      </w:r>
    </w:p>
    <w:p w:rsidR="006804D4" w:rsidRDefault="006804D4" w:rsidP="006804D4">
      <w:pPr>
        <w:pStyle w:val="a4"/>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4"/>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4"/>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lastRenderedPageBreak/>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4"/>
      </w:pPr>
      <w:r>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fldSimple w:instr=" CITATION Dyn \l 1058 ">
            <w:r w:rsidR="000C4B4E">
              <w:rPr>
                <w:noProof/>
              </w:rPr>
              <w:t>[29]</w:t>
            </w:r>
          </w:fldSimple>
        </w:sdtContent>
      </w:sdt>
      <w:r w:rsidR="000C4B4E">
        <w:t>.</w:t>
      </w:r>
    </w:p>
    <w:p w:rsidR="006804D4" w:rsidRPr="003D7A3D" w:rsidRDefault="006804D4" w:rsidP="006804D4">
      <w:pPr>
        <w:pStyle w:val="a4"/>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4"/>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fldSimple w:instr=" CITATION Int1 \l 1058 ">
            <w:r w:rsidR="008479AC">
              <w:rPr>
                <w:noProof/>
              </w:rPr>
              <w:t>[30]</w:t>
            </w:r>
          </w:fldSimple>
        </w:sdtContent>
      </w:sdt>
      <w:r w:rsidR="008479AC">
        <w:t>.</w:t>
      </w:r>
    </w:p>
    <w:p w:rsidR="006804D4" w:rsidRPr="00DE0770" w:rsidRDefault="006804D4" w:rsidP="006804D4">
      <w:pPr>
        <w:pStyle w:val="a4"/>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4"/>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fldSimple w:instr=" CITATION Unl \l 1058 ">
            <w:r w:rsidR="008509D2">
              <w:rPr>
                <w:noProof/>
              </w:rPr>
              <w:t>[31]</w:t>
            </w:r>
          </w:fldSimple>
        </w:sdtContent>
      </w:sdt>
      <w:r w:rsidR="008509D2">
        <w:t> </w:t>
      </w:r>
      <w:sdt>
        <w:sdtPr>
          <w:id w:val="10256885"/>
          <w:citation/>
        </w:sdtPr>
        <w:sdtContent>
          <w:fldSimple w:instr=" CITATION Eas \l 1058 ">
            <w:r w:rsidR="008509D2">
              <w:rPr>
                <w:noProof/>
              </w:rPr>
              <w:t>[32]</w:t>
            </w:r>
          </w:fldSimple>
        </w:sdtContent>
      </w:sdt>
      <w:r w:rsidR="008509D2">
        <w:t>.</w:t>
      </w:r>
    </w:p>
    <w:p w:rsidR="006804D4" w:rsidRPr="007645B7" w:rsidRDefault="006804D4" w:rsidP="006804D4">
      <w:pPr>
        <w:pStyle w:val="a4"/>
      </w:pPr>
      <w:r>
        <w:lastRenderedPageBreak/>
        <w:t>Залишилось згадати лише про одну особливість такого використання бібліотеки, яка полягає в тому, що абсолютний шлях до неї не повинен 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4"/>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4"/>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4"/>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4"/>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4"/>
      </w:pPr>
      <w:r>
        <w:lastRenderedPageBreak/>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4"/>
      </w:pPr>
      <w:r>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4"/>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fldSimple w:instr=" CITATION Вза \l 1058 ">
            <w:r w:rsidR="00645279">
              <w:rPr>
                <w:noProof/>
              </w:rPr>
              <w:t>[33]</w:t>
            </w:r>
          </w:fldSimple>
        </w:sdtContent>
      </w:sdt>
      <w:r w:rsidR="00645279">
        <w:t>.</w:t>
      </w:r>
    </w:p>
    <w:p w:rsidR="006804D4" w:rsidRDefault="006804D4" w:rsidP="006804D4">
      <w:pPr>
        <w:pStyle w:val="a4"/>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4"/>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4"/>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4"/>
      </w:pPr>
      <w:r>
        <w:lastRenderedPageBreak/>
        <w:t>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4"/>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4"/>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fldSimple w:instr=" CITATION NET \l 1058 ">
            <w:r w:rsidR="00645279">
              <w:rPr>
                <w:noProof/>
              </w:rPr>
              <w:t>[34]</w:t>
            </w:r>
          </w:fldSimple>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4"/>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4"/>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4"/>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w:t>
      </w:r>
      <w:r>
        <w:lastRenderedPageBreak/>
        <w:t>системи відображення, оскільки прилад є лише одним з можливих джерел даних.</w:t>
      </w:r>
    </w:p>
    <w:p w:rsidR="006804D4" w:rsidRPr="0023728F" w:rsidRDefault="006804D4" w:rsidP="006804D4">
      <w:pPr>
        <w:pStyle w:val="a4"/>
      </w:pPr>
      <w:r>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23728F" w:rsidRPr="0023728F">
        <w:t xml:space="preserve"> 3.1</w:t>
      </w:r>
      <w:r w:rsidRPr="0023728F">
        <w:t>.</w:t>
      </w:r>
    </w:p>
    <w:p w:rsidR="006804D4" w:rsidRPr="00A07EA6" w:rsidRDefault="006804D4" w:rsidP="006804D4">
      <w:pPr>
        <w:pStyle w:val="a4"/>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4"/>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4"/>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4"/>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4"/>
      </w:pPr>
      <w:r>
        <w:t xml:space="preserve">З огляду на це для побудови поверхні можна було б використати заздалегідь заготовлені полігони у вигляді окремих моделей. Проте, перепад </w:t>
      </w:r>
      <w:r>
        <w:lastRenderedPageBreak/>
        <w:t xml:space="preserve">висоти між сусідніми точками може сильно відрізнятись, а отже різними будуть розміри та форма трикутників. </w:t>
      </w:r>
    </w:p>
    <w:p w:rsidR="006804D4" w:rsidRDefault="006804D4" w:rsidP="006804D4">
      <w:pPr>
        <w:pStyle w:val="a4"/>
      </w:pPr>
      <w:r>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4"/>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4"/>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4"/>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4"/>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4"/>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9E063F">
        <w:t xml:space="preserve">1, </w:t>
      </w:r>
      <w:r>
        <w:rPr>
          <w:lang w:val="en-US"/>
        </w:rPr>
        <w:t>y</w:t>
      </w:r>
      <w:r w:rsidRPr="009E063F">
        <w:t xml:space="preserve">1, </w:t>
      </w:r>
      <w:r>
        <w:rPr>
          <w:lang w:val="en-US"/>
        </w:rPr>
        <w:t>z</w:t>
      </w:r>
      <w:r w:rsidRPr="009E063F">
        <w:t xml:space="preserve">1) </w:t>
      </w:r>
      <w:r>
        <w:t>та</w:t>
      </w:r>
      <w:r w:rsidRPr="009E063F">
        <w:t xml:space="preserve"> (</w:t>
      </w:r>
      <w:r>
        <w:rPr>
          <w:lang w:val="en-US"/>
        </w:rPr>
        <w:t>x</w:t>
      </w:r>
      <w:r w:rsidRPr="009E063F">
        <w:t xml:space="preserve">2, </w:t>
      </w:r>
      <w:r>
        <w:rPr>
          <w:lang w:val="en-US"/>
        </w:rPr>
        <w:t>y</w:t>
      </w:r>
      <w:r w:rsidRPr="009E063F">
        <w:t xml:space="preserve">2, </w:t>
      </w:r>
      <w:r>
        <w:rPr>
          <w:lang w:val="en-US"/>
        </w:rPr>
        <w:t>z</w:t>
      </w:r>
      <w:r w:rsidRPr="009E063F">
        <w:t>2)</w:t>
      </w:r>
      <w:r>
        <w:t>, то кут між ними може бути знайдений за наступною формулою:</w:t>
      </w:r>
    </w:p>
    <w:p w:rsidR="006A67C4" w:rsidRPr="009E063F" w:rsidRDefault="006A67C4" w:rsidP="006A67C4">
      <w:pPr>
        <w:pStyle w:val="ab"/>
      </w:pPr>
      <w:r>
        <w:tab/>
      </w:r>
      <w:r w:rsidRPr="006A67C4">
        <w:rPr>
          <w:position w:val="-40"/>
        </w:rPr>
        <w:object w:dxaOrig="4840" w:dyaOrig="840">
          <v:shape id="_x0000_i1064" type="#_x0000_t75" style="width:241.85pt;height:41.95pt" o:ole="">
            <v:imagedata r:id="rId118" o:title=""/>
          </v:shape>
          <o:OLEObject Type="Embed" ProgID="Equation.DSMT4" ShapeID="_x0000_i1064" DrawAspect="Content" ObjectID="_1526833028" r:id="rId119"/>
        </w:object>
      </w:r>
      <w:r>
        <w:t xml:space="preserve"> </w:t>
      </w:r>
    </w:p>
    <w:p w:rsidR="006804D4" w:rsidRDefault="006804D4" w:rsidP="006804D4">
      <w:pPr>
        <w:pStyle w:val="a4"/>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b"/>
      </w:pPr>
      <w:r>
        <w:tab/>
      </w:r>
      <w:r w:rsidRPr="006F0266">
        <w:rPr>
          <w:position w:val="-12"/>
        </w:rPr>
        <w:object w:dxaOrig="3500" w:dyaOrig="360">
          <v:shape id="_x0000_i1065" type="#_x0000_t75" style="width:174.75pt;height:18.15pt" o:ole="">
            <v:imagedata r:id="rId120" o:title=""/>
          </v:shape>
          <o:OLEObject Type="Embed" ProgID="Equation.DSMT4" ShapeID="_x0000_i1065" DrawAspect="Content" ObjectID="_1526833029" r:id="rId121"/>
        </w:object>
      </w:r>
    </w:p>
    <w:p w:rsidR="006F0266" w:rsidRDefault="006804D4" w:rsidP="006804D4">
      <w:pPr>
        <w:pStyle w:val="a4"/>
      </w:pPr>
      <w:r>
        <w:t>Нормалі завжди рахуються до побудови зображення, щоб зекономити ресурси комп’ютера</w:t>
      </w:r>
      <w:r w:rsidR="006F0266">
        <w:t> </w:t>
      </w:r>
      <w:sdt>
        <w:sdtPr>
          <w:id w:val="10256888"/>
          <w:citation/>
        </w:sdtPr>
        <w:sdtContent>
          <w:fldSimple w:instr=" CITATION Про \l 1058 ">
            <w:r w:rsidR="006F0266">
              <w:rPr>
                <w:noProof/>
              </w:rPr>
              <w:t>[35]</w:t>
            </w:r>
          </w:fldSimple>
        </w:sdtContent>
      </w:sdt>
      <w:r w:rsidR="006F0266">
        <w:t>.</w:t>
      </w:r>
    </w:p>
    <w:p w:rsidR="006804D4" w:rsidRDefault="006804D4" w:rsidP="006804D4">
      <w:pPr>
        <w:pStyle w:val="a4"/>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6F0266" w:rsidRPr="006F0266">
          <w:rPr>
            <w:noProof/>
          </w:rPr>
          <w:t>32</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d"/>
        <w:rPr>
          <w:lang w:val="uk-UA"/>
        </w:rPr>
      </w:pPr>
      <w:r w:rsidRPr="006F0266">
        <w:rPr>
          <w:noProof/>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rPr>
          <w:lang w:val="uk-UA"/>
        </w:rPr>
        <w:br/>
        <w:t xml:space="preserve">Рисунок </w:t>
      </w:r>
      <w:bookmarkStart w:id="59" w:name="fig_sw_texture"/>
      <w:r w:rsidR="001A5D2F" w:rsidRPr="006F0266">
        <w:fldChar w:fldCharType="begin"/>
      </w:r>
      <w:r w:rsidRPr="006F0266">
        <w:instrText xml:space="preserve"> SEQ Рисунок \* ARABIC </w:instrText>
      </w:r>
      <w:r w:rsidR="001A5D2F" w:rsidRPr="006F0266">
        <w:fldChar w:fldCharType="separate"/>
      </w:r>
      <w:r w:rsidR="00BA0DDD">
        <w:rPr>
          <w:noProof/>
        </w:rPr>
        <w:t>32</w:t>
      </w:r>
      <w:r w:rsidR="001A5D2F" w:rsidRPr="006F0266">
        <w:fldChar w:fldCharType="end"/>
      </w:r>
      <w:bookmarkEnd w:id="59"/>
      <w:r w:rsidRPr="006F0266">
        <w:rPr>
          <w:lang w:val="uk-UA"/>
        </w:rPr>
        <w:t xml:space="preserve"> — Координати текстури</w:t>
      </w:r>
    </w:p>
    <w:p w:rsidR="006804D4" w:rsidRPr="007F5297" w:rsidRDefault="006804D4" w:rsidP="006804D4">
      <w:pPr>
        <w:pStyle w:val="a4"/>
      </w:pPr>
      <w:r w:rsidRPr="007F5297">
        <w:rPr>
          <w:b/>
        </w:rPr>
        <w:t>Масив кольорів</w:t>
      </w:r>
      <w:r w:rsidRPr="007F5297">
        <w:t>. Для кожної вершини задає колір зазвичай в 24х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4"/>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7F5297" w:rsidRPr="007F5297">
          <w:rPr>
            <w:noProof/>
          </w:rPr>
          <w:t>33</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d"/>
        <w:rPr>
          <w:lang w:val="uk-UA"/>
        </w:rPr>
      </w:pPr>
      <w:r>
        <w:rPr>
          <w:noProof/>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rPr>
          <w:lang w:val="uk-UA"/>
        </w:rPr>
        <w:t xml:space="preserve">Рисунок </w:t>
      </w:r>
      <w:bookmarkStart w:id="60" w:name="fig_sw_squere"/>
      <w:r w:rsidR="001A5D2F" w:rsidRPr="007F5297">
        <w:rPr>
          <w:lang w:val="uk-UA"/>
        </w:rPr>
        <w:fldChar w:fldCharType="begin"/>
      </w:r>
      <w:r w:rsidR="007F5297" w:rsidRPr="007F5297">
        <w:rPr>
          <w:lang w:val="uk-UA"/>
        </w:rPr>
        <w:instrText xml:space="preserve"> SEQ Рисунок \* ARABIC </w:instrText>
      </w:r>
      <w:r w:rsidR="001A5D2F" w:rsidRPr="007F5297">
        <w:rPr>
          <w:lang w:val="uk-UA"/>
        </w:rPr>
        <w:fldChar w:fldCharType="separate"/>
      </w:r>
      <w:r w:rsidR="00BA0DDD">
        <w:rPr>
          <w:noProof/>
          <w:lang w:val="uk-UA"/>
        </w:rPr>
        <w:t>33</w:t>
      </w:r>
      <w:r w:rsidR="001A5D2F" w:rsidRPr="007F5297">
        <w:rPr>
          <w:lang w:val="uk-UA"/>
        </w:rPr>
        <w:fldChar w:fldCharType="end"/>
      </w:r>
      <w:bookmarkEnd w:id="60"/>
      <w:r w:rsidR="007F5297" w:rsidRPr="007F5297">
        <w:rPr>
          <w:lang w:val="uk-UA"/>
        </w:rPr>
        <w:t xml:space="preserve"> — Побудова квадрату за допомогою індексів</w:t>
      </w:r>
    </w:p>
    <w:p w:rsidR="006804D4" w:rsidRDefault="006804D4" w:rsidP="006804D4">
      <w:pPr>
        <w:pStyle w:val="a4"/>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7F5297" w:rsidRPr="007F5297">
          <w:rPr>
            <w:noProof/>
          </w:rPr>
          <w:t>33</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4"/>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044F77" w:rsidRPr="00044F77">
          <w:rPr>
            <w:noProof/>
          </w:rPr>
          <w:t>34</w:t>
        </w:r>
      </w:fldSimple>
      <w:r w:rsidRPr="00044F77">
        <w:t>)</w:t>
      </w:r>
      <w:r w:rsidR="00044F77" w:rsidRPr="00044F77">
        <w:t>.</w:t>
      </w:r>
    </w:p>
    <w:p w:rsidR="006804D4" w:rsidRDefault="006804D4" w:rsidP="00044F77">
      <w:pPr>
        <w:pStyle w:val="ad"/>
      </w:pPr>
      <w:r>
        <w:rPr>
          <w:noProof/>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rPr>
          <w:lang w:val="uk-UA"/>
        </w:rPr>
        <w:t>Рисунок</w:t>
      </w:r>
      <w:r w:rsidR="00044F77" w:rsidRPr="00044F77">
        <w:rPr>
          <w:lang w:val="uk-UA"/>
        </w:rPr>
        <w:t xml:space="preserve"> </w:t>
      </w:r>
      <w:bookmarkStart w:id="61" w:name="fig_sw_normals"/>
      <w:r w:rsidR="001A5D2F" w:rsidRPr="00044F77">
        <w:rPr>
          <w:lang w:val="uk-UA"/>
        </w:rPr>
        <w:fldChar w:fldCharType="begin"/>
      </w:r>
      <w:r w:rsidR="00044F77" w:rsidRPr="00044F77">
        <w:rPr>
          <w:lang w:val="uk-UA"/>
        </w:rPr>
        <w:instrText xml:space="preserve"> SEQ Рисунок \* ARABIC </w:instrText>
      </w:r>
      <w:r w:rsidR="001A5D2F" w:rsidRPr="00044F77">
        <w:rPr>
          <w:lang w:val="uk-UA"/>
        </w:rPr>
        <w:fldChar w:fldCharType="separate"/>
      </w:r>
      <w:r w:rsidR="00BA0DDD">
        <w:rPr>
          <w:noProof/>
          <w:lang w:val="uk-UA"/>
        </w:rPr>
        <w:t>34</w:t>
      </w:r>
      <w:r w:rsidR="001A5D2F" w:rsidRPr="00044F77">
        <w:rPr>
          <w:lang w:val="uk-UA"/>
        </w:rPr>
        <w:fldChar w:fldCharType="end"/>
      </w:r>
      <w:bookmarkEnd w:id="61"/>
      <w:r w:rsidR="00044F77" w:rsidRPr="00044F77">
        <w:rPr>
          <w:lang w:val="uk-UA"/>
        </w:rPr>
        <w:t xml:space="preserve"> — Спільні та окремі</w:t>
      </w:r>
      <w:r w:rsidR="00044F77">
        <w:rPr>
          <w:lang w:val="uk-UA"/>
        </w:rPr>
        <w:t xml:space="preserve"> вектори</w:t>
      </w:r>
      <w:r w:rsidR="00044F77" w:rsidRPr="00044F77">
        <w:rPr>
          <w:lang w:val="uk-UA"/>
        </w:rPr>
        <w:t xml:space="preserve"> нормал</w:t>
      </w:r>
      <w:r w:rsidR="00044F77">
        <w:rPr>
          <w:lang w:val="uk-UA"/>
        </w:rPr>
        <w:t>ей</w:t>
      </w:r>
    </w:p>
    <w:p w:rsidR="00992214" w:rsidRDefault="00992214" w:rsidP="006804D4">
      <w:pPr>
        <w:pStyle w:val="a4"/>
      </w:pPr>
      <w:r>
        <w:t>Зліва </w:t>
      </w:r>
      <w:r w:rsidRPr="00044F77">
        <w:t>(рис </w:t>
      </w:r>
      <w:fldSimple w:instr=" REF fig_sw_normals \h  \* MERGEFORMAT ">
        <w:r w:rsidRPr="00044F77">
          <w:rPr>
            <w:noProof/>
          </w:rPr>
          <w:t>34</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fldSimple w:instr=" CITATION Про1 \l 1058 ">
            <w:r>
              <w:rPr>
                <w:noProof/>
              </w:rPr>
              <w:t>[36]</w:t>
            </w:r>
          </w:fldSimple>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4"/>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4"/>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4"/>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4"/>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4"/>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4"/>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b"/>
      </w:pPr>
      <w:r>
        <w:tab/>
      </w:r>
      <w:r w:rsidRPr="00C51DCD">
        <w:rPr>
          <w:position w:val="-12"/>
        </w:rPr>
        <w:object w:dxaOrig="2659" w:dyaOrig="360">
          <v:shape id="_x0000_i1066" type="#_x0000_t75" style="width:132.8pt;height:18.15pt" o:ole="">
            <v:imagedata r:id="rId125" o:title=""/>
          </v:shape>
          <o:OLEObject Type="Embed" ProgID="Equation.DSMT4" ShapeID="_x0000_i1066" DrawAspect="Content" ObjectID="_1526833030" r:id="rId126"/>
        </w:object>
      </w:r>
    </w:p>
    <w:p w:rsidR="00C51DCD" w:rsidRPr="00C51DCD" w:rsidRDefault="006804D4" w:rsidP="00C51DCD">
      <w:pPr>
        <w:pStyle w:val="a6"/>
      </w:pPr>
      <w:r w:rsidRPr="004A687D">
        <w:t xml:space="preserve">де </w:t>
      </w:r>
      <w:r w:rsidR="00C51DCD">
        <w:rPr>
          <w:lang w:val="en-US"/>
        </w:rPr>
        <w:t>S</w:t>
      </w:r>
      <w:r w:rsidR="00C51DCD" w:rsidRPr="00C51DCD">
        <w:t xml:space="preserve"> — </w:t>
      </w:r>
      <w:r w:rsidR="00C51DCD">
        <w:t>сумарна кількість елементів масиву індексів;</w:t>
      </w:r>
    </w:p>
    <w:p w:rsidR="006804D4" w:rsidRDefault="006804D4" w:rsidP="00C51DCD">
      <w:pPr>
        <w:pStyle w:val="a6"/>
      </w:pP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9208B5" w:rsidRPr="009208B5">
          <w:rPr>
            <w:noProof/>
          </w:rPr>
          <w:t>35</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4"/>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347C77" w:rsidRDefault="00347C77" w:rsidP="00347C77">
      <w:pPr>
        <w:pStyle w:val="ab"/>
        <w:rPr>
          <w:lang w:val="ru-RU"/>
        </w:rPr>
      </w:pPr>
      <w:r>
        <w:lastRenderedPageBreak/>
        <w:tab/>
      </w:r>
      <w:r w:rsidRPr="00347C77">
        <w:rPr>
          <w:position w:val="-12"/>
        </w:rPr>
        <w:object w:dxaOrig="1359" w:dyaOrig="360">
          <v:shape id="_x0000_i1067" type="#_x0000_t75" style="width:67.8pt;height:18.15pt" o:ole="">
            <v:imagedata r:id="rId127" o:title=""/>
          </v:shape>
          <o:OLEObject Type="Embed" ProgID="Equation.DSMT4" ShapeID="_x0000_i1067" DrawAspect="Content" ObjectID="_1526833031" r:id="rId128"/>
        </w:object>
      </w:r>
      <w:r w:rsidRPr="00347C77">
        <w:rPr>
          <w:lang w:val="ru-RU"/>
        </w:rPr>
        <w:t xml:space="preserve"> </w:t>
      </w:r>
    </w:p>
    <w:p w:rsidR="00347C77" w:rsidRDefault="00347C77" w:rsidP="00347C77">
      <w:pPr>
        <w:pStyle w:val="a6"/>
      </w:pPr>
      <w:r>
        <w:t xml:space="preserve">де </w:t>
      </w:r>
      <w:r>
        <w:rPr>
          <w:lang w:val="en-US"/>
        </w:rPr>
        <w:t>n</w:t>
      </w:r>
      <w:r>
        <w:t xml:space="preserve"> — номер індексу в масиві;</w:t>
      </w:r>
    </w:p>
    <w:p w:rsidR="00347C77" w:rsidRPr="00347C77" w:rsidRDefault="00347C77" w:rsidP="00347C77">
      <w:pPr>
        <w:pStyle w:val="a6"/>
      </w:pPr>
      <w:r>
        <w:rPr>
          <w:lang w:val="en-US"/>
        </w:rPr>
        <w:t>N</w:t>
      </w:r>
      <w:r>
        <w:t xml:space="preserve"> — горизонтальна розмірність вихідної матриці;</w:t>
      </w:r>
    </w:p>
    <w:p w:rsidR="00347C77" w:rsidRPr="00347C77" w:rsidRDefault="00347C77" w:rsidP="00347C77">
      <w:pPr>
        <w:pStyle w:val="a6"/>
      </w:pPr>
      <w:r>
        <w:rPr>
          <w:lang w:val="en-US"/>
        </w:rPr>
        <w:t>i</w:t>
      </w:r>
      <w:r w:rsidRPr="00347C77">
        <w:rPr>
          <w:lang w:val="ru-RU"/>
        </w:rPr>
        <w:t xml:space="preserve"> </w:t>
      </w:r>
      <w:r>
        <w:rPr>
          <w:lang w:val="en-US"/>
        </w:rPr>
        <w:t>j</w:t>
      </w:r>
      <w:r>
        <w:t xml:space="preserve"> — індекси поточної точки.</w:t>
      </w:r>
    </w:p>
    <w:p w:rsidR="006804D4" w:rsidRDefault="006804D4" w:rsidP="006804D4">
      <w:pPr>
        <w:pStyle w:val="a4"/>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d"/>
        <w:rPr>
          <w:lang w:val="uk-UA"/>
        </w:rPr>
      </w:pPr>
      <w:r>
        <w:rPr>
          <w:noProof/>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rPr>
          <w:lang w:val="uk-UA"/>
        </w:rPr>
        <w:br/>
        <w:t>Рисунок</w:t>
      </w:r>
      <w:r w:rsidR="000F4CD7">
        <w:rPr>
          <w:lang w:val="uk-UA"/>
        </w:rPr>
        <w:t xml:space="preserve"> </w:t>
      </w:r>
      <w:bookmarkStart w:id="62" w:name="fig_sw_surface"/>
      <w:r w:rsidR="001A5D2F">
        <w:rPr>
          <w:lang w:val="uk-UA"/>
        </w:rPr>
        <w:fldChar w:fldCharType="begin"/>
      </w:r>
      <w:r w:rsidR="009208B5">
        <w:rPr>
          <w:lang w:val="uk-UA"/>
        </w:rPr>
        <w:instrText xml:space="preserve"> SEQ Рисунок \* ARABIC </w:instrText>
      </w:r>
      <w:r w:rsidR="001A5D2F">
        <w:rPr>
          <w:lang w:val="uk-UA"/>
        </w:rPr>
        <w:fldChar w:fldCharType="separate"/>
      </w:r>
      <w:r w:rsidR="00BA0DDD">
        <w:rPr>
          <w:noProof/>
          <w:lang w:val="uk-UA"/>
        </w:rPr>
        <w:t>35</w:t>
      </w:r>
      <w:r w:rsidR="001A5D2F">
        <w:rPr>
          <w:lang w:val="uk-UA"/>
        </w:rPr>
        <w:fldChar w:fldCharType="end"/>
      </w:r>
      <w:bookmarkEnd w:id="62"/>
      <w:r w:rsidR="000F4CD7">
        <w:rPr>
          <w:lang w:val="uk-UA"/>
        </w:rPr>
        <w:t xml:space="preserve"> — Побудова полігонів поверхні</w:t>
      </w:r>
    </w:p>
    <w:p w:rsidR="00347C77" w:rsidRDefault="006804D4" w:rsidP="006804D4">
      <w:pPr>
        <w:pStyle w:val="a4"/>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fldSimple w:instr=" CITATION Cre \l 1058 ">
            <w:r w:rsidR="00347C77">
              <w:rPr>
                <w:noProof/>
              </w:rPr>
              <w:t>[37]</w:t>
            </w:r>
          </w:fldSimple>
        </w:sdtContent>
      </w:sdt>
      <w:r w:rsidR="00347C77">
        <w:t>.</w:t>
      </w:r>
    </w:p>
    <w:p w:rsidR="006A3A57" w:rsidRPr="00C31258" w:rsidRDefault="006A3A57" w:rsidP="00C16667">
      <w:pPr>
        <w:pStyle w:val="3"/>
        <w:rPr>
          <w:lang w:val="uk-UA"/>
        </w:rPr>
      </w:pPr>
      <w:r w:rsidRPr="00C31258">
        <w:rPr>
          <w:lang w:val="uk-UA"/>
        </w:rPr>
        <w:lastRenderedPageBreak/>
        <w:t>Інтерфейс користувача та використання програми</w:t>
      </w:r>
    </w:p>
    <w:p w:rsidR="006A3A57" w:rsidRDefault="006A3A57" w:rsidP="006A3A57">
      <w:pPr>
        <w:pStyle w:val="a4"/>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Default="006A3A57" w:rsidP="006A3A57">
      <w:pPr>
        <w:pStyle w:val="a4"/>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E7680" w:rsidRPr="003E7680">
          <w:rPr>
            <w:noProof/>
          </w:rPr>
          <w:t>36</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6A3A57" w:rsidP="003E7680">
      <w:pPr>
        <w:pStyle w:val="ad"/>
        <w:rPr>
          <w:lang w:val="uk-UA"/>
        </w:rPr>
      </w:pPr>
      <w:r>
        <w:rPr>
          <w:noProof/>
        </w:rPr>
        <w:drawing>
          <wp:inline distT="0" distB="0" distL="0" distR="0">
            <wp:extent cx="5508305" cy="4350058"/>
            <wp:effectExtent l="19050" t="0" r="0" b="0"/>
            <wp:docPr id="2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1912" cy="4352906"/>
                    </a:xfrm>
                    <a:prstGeom prst="rect">
                      <a:avLst/>
                    </a:prstGeom>
                    <a:noFill/>
                    <a:ln>
                      <a:noFill/>
                    </a:ln>
                  </pic:spPr>
                </pic:pic>
              </a:graphicData>
            </a:graphic>
          </wp:inline>
        </w:drawing>
      </w:r>
      <w:r w:rsidR="003E7680">
        <w:br/>
      </w:r>
      <w:r w:rsidR="003E7680" w:rsidRPr="00C31258">
        <w:rPr>
          <w:lang w:val="uk-UA"/>
        </w:rPr>
        <w:t xml:space="preserve">Рисунок </w:t>
      </w:r>
      <w:bookmarkStart w:id="63" w:name="fig_sw3d_main"/>
      <w:r w:rsidR="001A5D2F" w:rsidRPr="00C31258">
        <w:rPr>
          <w:lang w:val="uk-UA"/>
        </w:rPr>
        <w:fldChar w:fldCharType="begin"/>
      </w:r>
      <w:r w:rsidR="003E7680" w:rsidRPr="00C31258">
        <w:rPr>
          <w:lang w:val="uk-UA"/>
        </w:rPr>
        <w:instrText xml:space="preserve"> SEQ Рисунок \* ARABIC </w:instrText>
      </w:r>
      <w:r w:rsidR="001A5D2F" w:rsidRPr="00C31258">
        <w:rPr>
          <w:lang w:val="uk-UA"/>
        </w:rPr>
        <w:fldChar w:fldCharType="separate"/>
      </w:r>
      <w:r w:rsidR="00BA0DDD">
        <w:rPr>
          <w:noProof/>
          <w:lang w:val="uk-UA"/>
        </w:rPr>
        <w:t>36</w:t>
      </w:r>
      <w:r w:rsidR="001A5D2F" w:rsidRPr="00C31258">
        <w:rPr>
          <w:lang w:val="uk-UA"/>
        </w:rPr>
        <w:fldChar w:fldCharType="end"/>
      </w:r>
      <w:bookmarkEnd w:id="63"/>
      <w:r w:rsidR="003E7680" w:rsidRPr="00C31258">
        <w:rPr>
          <w:lang w:val="uk-UA"/>
        </w:rPr>
        <w:t xml:space="preserve"> — Головне вікно програми</w:t>
      </w:r>
    </w:p>
    <w:p w:rsidR="006A3A57" w:rsidRPr="0082754E" w:rsidRDefault="006A3A57" w:rsidP="006A3A57">
      <w:pPr>
        <w:pStyle w:val="a4"/>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p>
    <w:p w:rsidR="006A3A57" w:rsidRDefault="006A3A57" w:rsidP="006A3A57">
      <w:pPr>
        <w:pStyle w:val="a4"/>
      </w:pPr>
      <w:r>
        <w:t xml:space="preserve">У верхньому правому кутку вікна знаходиться кнопка для відкриття та закриття головного меню. Це меню реалізовано у вигляді випадаючого </w:t>
      </w:r>
      <w:r>
        <w:lastRenderedPageBreak/>
        <w:t xml:space="preserve">списку, що меню знаходиться в правій частині </w:t>
      </w:r>
      <w:r w:rsidRPr="003E7680">
        <w:t>вікна (рис</w:t>
      </w:r>
      <w:r w:rsidR="003E7680" w:rsidRPr="003E7680">
        <w:t> </w:t>
      </w:r>
      <w:fldSimple w:instr=" REF fig_sw3d_main \h  \* MERGEFORMAT ">
        <w:r w:rsidR="003E7680" w:rsidRPr="003E7680">
          <w:rPr>
            <w:noProof/>
          </w:rPr>
          <w:t>36</w:t>
        </w:r>
      </w:fldSimple>
      <w:r w:rsidRPr="003E7680">
        <w:t>) та має</w:t>
      </w:r>
      <w:r>
        <w:t xml:space="preserve"> наступні пункти:</w:t>
      </w:r>
    </w:p>
    <w:p w:rsidR="006A3A57" w:rsidRDefault="006A3A57" w:rsidP="003E7680">
      <w:pPr>
        <w:pStyle w:val="a"/>
      </w:pPr>
      <w:r>
        <w:t>Відкрити. Дозволяє виконати завантаження даних у програму;</w:t>
      </w:r>
    </w:p>
    <w:p w:rsidR="006A3A57" w:rsidRDefault="006A3A57" w:rsidP="003E7680">
      <w:pPr>
        <w:pStyle w:val="a"/>
      </w:pPr>
      <w:r>
        <w:t>Зберегти. Призначено для збереження даних у файл;</w:t>
      </w:r>
    </w:p>
    <w:p w:rsidR="006A3A57" w:rsidRDefault="006A3A57" w:rsidP="003E7680">
      <w:pPr>
        <w:pStyle w:val="a"/>
      </w:pPr>
      <w:r>
        <w:t>Маркер. Вмикає або вимикає режим маркера;</w:t>
      </w:r>
    </w:p>
    <w:p w:rsidR="006A3A57" w:rsidRDefault="006A3A57" w:rsidP="003E7680">
      <w:pPr>
        <w:pStyle w:val="a"/>
      </w:pPr>
      <w:r>
        <w:t>Налаштування. Відкриває вікно з налаштуваннями програми.</w:t>
      </w:r>
    </w:p>
    <w:p w:rsidR="000B7D58" w:rsidRPr="00C31258" w:rsidRDefault="000B7D58" w:rsidP="000B7D58">
      <w:pPr>
        <w:pStyle w:val="ad"/>
        <w:rPr>
          <w:lang w:val="uk-UA"/>
        </w:rPr>
      </w:pPr>
      <w:r w:rsidRPr="000B7D58">
        <w:rPr>
          <w:noProof/>
        </w:rPr>
        <w:drawing>
          <wp:inline distT="0" distB="0" distL="0" distR="0">
            <wp:extent cx="5418374" cy="4279037"/>
            <wp:effectExtent l="1905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1839" cy="4281773"/>
                    </a:xfrm>
                    <a:prstGeom prst="rect">
                      <a:avLst/>
                    </a:prstGeom>
                    <a:noFill/>
                    <a:ln>
                      <a:noFill/>
                    </a:ln>
                  </pic:spPr>
                </pic:pic>
              </a:graphicData>
            </a:graphic>
          </wp:inline>
        </w:drawing>
      </w:r>
      <w:r>
        <w:br/>
      </w:r>
      <w:r w:rsidRPr="00C31258">
        <w:rPr>
          <w:lang w:val="uk-UA"/>
        </w:rPr>
        <w:t xml:space="preserve">Рисунок </w:t>
      </w:r>
      <w:bookmarkStart w:id="64" w:name="fig_sw3d_open_device"/>
      <w:r w:rsidR="001A5D2F" w:rsidRPr="00C31258">
        <w:rPr>
          <w:lang w:val="uk-UA"/>
        </w:rPr>
        <w:fldChar w:fldCharType="begin"/>
      </w:r>
      <w:r w:rsidRPr="00C31258">
        <w:rPr>
          <w:lang w:val="uk-UA"/>
        </w:rPr>
        <w:instrText xml:space="preserve"> SEQ Рисунок \* ARABIC </w:instrText>
      </w:r>
      <w:r w:rsidR="001A5D2F" w:rsidRPr="00C31258">
        <w:rPr>
          <w:lang w:val="uk-UA"/>
        </w:rPr>
        <w:fldChar w:fldCharType="separate"/>
      </w:r>
      <w:r w:rsidR="00BA0DDD">
        <w:rPr>
          <w:noProof/>
          <w:lang w:val="uk-UA"/>
        </w:rPr>
        <w:t>37</w:t>
      </w:r>
      <w:r w:rsidR="001A5D2F" w:rsidRPr="00C31258">
        <w:rPr>
          <w:lang w:val="uk-UA"/>
        </w:rPr>
        <w:fldChar w:fldCharType="end"/>
      </w:r>
      <w:bookmarkEnd w:id="64"/>
      <w:r w:rsidRPr="00C31258">
        <w:rPr>
          <w:lang w:val="uk-UA"/>
        </w:rPr>
        <w:t xml:space="preserve"> — Діалог роботи з приладом</w:t>
      </w:r>
    </w:p>
    <w:p w:rsidR="006A3A57" w:rsidRDefault="006A3A57" w:rsidP="006A3A57">
      <w:pPr>
        <w:pStyle w:val="a4"/>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B7D58" w:rsidRDefault="006A3A57" w:rsidP="006A3A57">
      <w:pPr>
        <w:pStyle w:val="a4"/>
        <w:rPr>
          <w:noProof/>
        </w:rPr>
      </w:pPr>
      <w:r>
        <w:rPr>
          <w:noProof/>
        </w:rPr>
        <w:t xml:space="preserve">Щоб розпочати роботу з програмою потрібно вибрати в головному меню пункт </w:t>
      </w:r>
      <w:r w:rsidRPr="000B7D58">
        <w:rPr>
          <w:noProof/>
        </w:rPr>
        <w:t>«Відкрити», після чого з’явиться діалгове меню що показане на рисунку</w:t>
      </w:r>
      <w:r w:rsidR="000B7D58" w:rsidRPr="000B7D58">
        <w:rPr>
          <w:noProof/>
          <w:lang w:val="en-US"/>
        </w:rPr>
        <w:t> </w:t>
      </w:r>
      <w:fldSimple w:instr=" REF fig_sw3d_open_device \h  \* MERGEFORMAT ">
        <w:r w:rsidR="000B7D58" w:rsidRPr="000B7D58">
          <w:rPr>
            <w:noProof/>
          </w:rPr>
          <w:t>37</w:t>
        </w:r>
      </w:fldSimple>
      <w:r w:rsidR="000B7D58">
        <w:rPr>
          <w:noProof/>
        </w:rPr>
        <w:t>.</w:t>
      </w:r>
    </w:p>
    <w:p w:rsidR="006A3A57" w:rsidRDefault="006A3A57" w:rsidP="006A3A57">
      <w:pPr>
        <w:pStyle w:val="a4"/>
      </w:pPr>
      <w:r w:rsidRPr="000B7D58">
        <w:t>Це меню</w:t>
      </w:r>
      <w:r>
        <w:t xml:space="preserve"> має дві вкладки «Файл» та «Прилад», для отримання даних відповідно з файлу або з приладу. Слід зауважити, що архітектура програми </w:t>
      </w:r>
      <w:r>
        <w:lastRenderedPageBreak/>
        <w:t>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6A3A57" w:rsidP="00520126">
      <w:pPr>
        <w:pStyle w:val="ad"/>
        <w:rPr>
          <w:lang w:val="uk-UA"/>
        </w:rPr>
      </w:pPr>
      <w:r>
        <w:rPr>
          <w:noProof/>
        </w:rPr>
        <w:drawing>
          <wp:inline distT="0" distB="0" distL="0" distR="0">
            <wp:extent cx="5441040" cy="4305670"/>
            <wp:effectExtent l="19050" t="0" r="7260"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519" cy="4308423"/>
                    </a:xfrm>
                    <a:prstGeom prst="rect">
                      <a:avLst/>
                    </a:prstGeom>
                    <a:noFill/>
                    <a:ln>
                      <a:noFill/>
                    </a:ln>
                  </pic:spPr>
                </pic:pic>
              </a:graphicData>
            </a:graphic>
          </wp:inline>
        </w:drawing>
      </w:r>
      <w:r w:rsidR="00520126" w:rsidRPr="00C31258">
        <w:rPr>
          <w:lang w:val="uk-UA"/>
        </w:rPr>
        <w:br/>
        <w:t xml:space="preserve">Рисунок </w:t>
      </w:r>
      <w:bookmarkStart w:id="65" w:name="fig_sw3d_open_file"/>
      <w:r w:rsidR="001A5D2F">
        <w:fldChar w:fldCharType="begin"/>
      </w:r>
      <w:r w:rsidR="001A5D2F" w:rsidRPr="00C31258">
        <w:rPr>
          <w:lang w:val="uk-UA"/>
        </w:rPr>
        <w:instrText xml:space="preserve"> </w:instrText>
      </w:r>
      <w:r w:rsidR="001A5D2F">
        <w:instrText>SEQ</w:instrText>
      </w:r>
      <w:r w:rsidR="001A5D2F" w:rsidRPr="00C31258">
        <w:rPr>
          <w:lang w:val="uk-UA"/>
        </w:rPr>
        <w:instrText xml:space="preserve"> Рисунок \* </w:instrText>
      </w:r>
      <w:r w:rsidR="001A5D2F">
        <w:instrText>ARABIC</w:instrText>
      </w:r>
      <w:r w:rsidR="001A5D2F" w:rsidRPr="00C31258">
        <w:rPr>
          <w:lang w:val="uk-UA"/>
        </w:rPr>
        <w:instrText xml:space="preserve"> </w:instrText>
      </w:r>
      <w:r w:rsidR="001A5D2F">
        <w:fldChar w:fldCharType="separate"/>
      </w:r>
      <w:r w:rsidR="00BA0DDD">
        <w:rPr>
          <w:noProof/>
        </w:rPr>
        <w:t>38</w:t>
      </w:r>
      <w:r w:rsidR="001A5D2F">
        <w:fldChar w:fldCharType="end"/>
      </w:r>
      <w:bookmarkEnd w:id="65"/>
      <w:r w:rsidR="00520126" w:rsidRPr="00C31258">
        <w:rPr>
          <w:lang w:val="uk-UA"/>
        </w:rPr>
        <w:t xml:space="preserve"> — Діалог відкриття файлу</w:t>
      </w:r>
    </w:p>
    <w:p w:rsidR="006A3A57" w:rsidRDefault="006A3A57" w:rsidP="006A3A57">
      <w:pPr>
        <w:pStyle w:val="a4"/>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даних кнопка «Запуск» стане доступною. Щоб розпочати власне процес </w:t>
      </w:r>
      <w:r>
        <w:lastRenderedPageBreak/>
        <w:t>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4"/>
      </w:pPr>
      <w:r>
        <w:t>Коли значення шкали дійде до 100% меню завантаження буде закрито та повернуто в режим огляду.</w:t>
      </w:r>
    </w:p>
    <w:p w:rsidR="006A3A57" w:rsidRDefault="006A3A57" w:rsidP="006A3A57">
      <w:pPr>
        <w:pStyle w:val="a4"/>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C31258" w:rsidRPr="00C31258">
          <w:rPr>
            <w:noProof/>
          </w:rPr>
          <w:t>38</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6A3A57" w:rsidP="00C31258">
      <w:pPr>
        <w:pStyle w:val="ad"/>
      </w:pPr>
      <w:r>
        <w:rPr>
          <w:noProof/>
        </w:rPr>
        <w:drawing>
          <wp:inline distT="0" distB="0" distL="0" distR="0">
            <wp:extent cx="5440717" cy="4305415"/>
            <wp:effectExtent l="19050" t="0" r="7583"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44196" cy="4308168"/>
                    </a:xfrm>
                    <a:prstGeom prst="rect">
                      <a:avLst/>
                    </a:prstGeom>
                    <a:noFill/>
                    <a:ln>
                      <a:noFill/>
                    </a:ln>
                  </pic:spPr>
                </pic:pic>
              </a:graphicData>
            </a:graphic>
          </wp:inline>
        </w:drawing>
      </w:r>
      <w:r w:rsidR="00C31258">
        <w:br/>
        <w:t xml:space="preserve">Рисунок </w:t>
      </w:r>
      <w:bookmarkStart w:id="66" w:name="fig_sw3d_err"/>
      <w:r w:rsidR="00C31258">
        <w:fldChar w:fldCharType="begin"/>
      </w:r>
      <w:r w:rsidR="00C31258">
        <w:instrText xml:space="preserve"> SEQ Рисунок \* ARABIC </w:instrText>
      </w:r>
      <w:r w:rsidR="00C31258">
        <w:fldChar w:fldCharType="separate"/>
      </w:r>
      <w:r w:rsidR="00BA0DDD">
        <w:rPr>
          <w:noProof/>
        </w:rPr>
        <w:t>39</w:t>
      </w:r>
      <w:r w:rsidR="00C31258">
        <w:fldChar w:fldCharType="end"/>
      </w:r>
      <w:bookmarkEnd w:id="66"/>
      <w:r w:rsidR="00C31258">
        <w:t xml:space="preserve"> — Повідомлення про помилку</w:t>
      </w:r>
    </w:p>
    <w:p w:rsidR="00C31258" w:rsidRDefault="00C31258" w:rsidP="00C31258">
      <w:pPr>
        <w:pStyle w:val="a4"/>
      </w:pPr>
      <w:r>
        <w:t>Якщо такого файлу не існує буде виведено повідомлення «Такого файлу не існує», після чого можна змінити ім’я файлу та спробувати знову.</w:t>
      </w:r>
    </w:p>
    <w:p w:rsidR="00C31258" w:rsidRDefault="00C31258" w:rsidP="00C31258">
      <w:pPr>
        <w:pStyle w:val="a4"/>
      </w:pPr>
      <w:r>
        <w:t xml:space="preserve">Наступний пункт меню «Зберегти» веде до відповідного меню збереження. Воно має лише одну вкладку «Файл», оскільки прилад не </w:t>
      </w:r>
      <w:r>
        <w:lastRenderedPageBreak/>
        <w:t xml:space="preserve">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Pr="00C31258">
          <w:rPr>
            <w:noProof/>
          </w:rPr>
          <w:t>38</w:t>
        </w:r>
      </w:fldSimple>
      <w:r w:rsidRPr="00C31258">
        <w:t>), крім</w:t>
      </w:r>
      <w:r>
        <w:t xml:space="preserve"> того, що в цьому випадку буде відображено кнопку «Зберегти».</w:t>
      </w:r>
    </w:p>
    <w:p w:rsidR="00C31258" w:rsidRDefault="00C31258" w:rsidP="00C31258">
      <w:pPr>
        <w:pStyle w:val="a4"/>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6A3A57" w:rsidP="00F70947">
      <w:pPr>
        <w:pStyle w:val="ad"/>
      </w:pPr>
      <w:r>
        <w:rPr>
          <w:noProof/>
        </w:rPr>
        <w:drawing>
          <wp:inline distT="0" distB="0" distL="0" distR="0">
            <wp:extent cx="5495277" cy="4339769"/>
            <wp:effectExtent l="1905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8791" cy="4342544"/>
                    </a:xfrm>
                    <a:prstGeom prst="rect">
                      <a:avLst/>
                    </a:prstGeom>
                    <a:noFill/>
                    <a:ln>
                      <a:noFill/>
                    </a:ln>
                  </pic:spPr>
                </pic:pic>
              </a:graphicData>
            </a:graphic>
          </wp:inline>
        </w:drawing>
      </w:r>
      <w:r w:rsidR="00221138">
        <w:br/>
        <w:t xml:space="preserve">Рисунок </w:t>
      </w:r>
      <w:bookmarkStart w:id="67" w:name="fig_sw3d_marker"/>
      <w:r w:rsidR="00F70947">
        <w:fldChar w:fldCharType="begin"/>
      </w:r>
      <w:r w:rsidR="00F70947">
        <w:instrText xml:space="preserve"> SEQ Рисунок \* ARABIC </w:instrText>
      </w:r>
      <w:r w:rsidR="00F70947">
        <w:fldChar w:fldCharType="separate"/>
      </w:r>
      <w:r w:rsidR="00BA0DDD">
        <w:rPr>
          <w:noProof/>
        </w:rPr>
        <w:t>40</w:t>
      </w:r>
      <w:r w:rsidR="00F70947">
        <w:fldChar w:fldCharType="end"/>
      </w:r>
      <w:bookmarkEnd w:id="67"/>
      <w:r w:rsidR="00221138">
        <w:t xml:space="preserve"> — Режим маркера</w:t>
      </w:r>
    </w:p>
    <w:p w:rsidR="00C31258" w:rsidRDefault="00C31258" w:rsidP="00C31258">
      <w:pPr>
        <w:pStyle w:val="a4"/>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9309FC">
        <w:fldChar w:fldCharType="begin"/>
      </w:r>
      <w:r w:rsidR="009309FC">
        <w:instrText xml:space="preserve"> REF fig_sw3d_err \h </w:instrText>
      </w:r>
      <w:r w:rsidR="009309FC">
        <w:fldChar w:fldCharType="separate"/>
      </w:r>
      <w:r w:rsidR="009309FC">
        <w:rPr>
          <w:noProof/>
        </w:rPr>
        <w:t>39</w:t>
      </w:r>
      <w:r w:rsidR="009309FC">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виникнути і інші. Наприклад може не бути знайдено файл бібліотеки цього драйвера в результаті чого буде отримано помилку «Файл бібліотеки </w:t>
      </w:r>
      <w:r w:rsidRPr="00AF7456">
        <w:lastRenderedPageBreak/>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4"/>
      </w:pPr>
      <w:r w:rsidRPr="00F70947">
        <w:t>Третій пункт головного меню вмикає або вимикає режим маркера (рис </w:t>
      </w:r>
      <w:fldSimple w:instr=" REF fig_sw3d_marker \h  \* MERGEFORMAT ">
        <w:r w:rsidR="00F70947" w:rsidRPr="00F70947">
          <w:rPr>
            <w:noProof/>
          </w:rPr>
          <w:t>40</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4"/>
      </w:pPr>
      <w:r>
        <w:t>При ввімкненні режиму маркера іконка в головному меню буде підсвічуватись червоним.</w:t>
      </w:r>
    </w:p>
    <w:p w:rsidR="00F70947" w:rsidRDefault="006A3A57" w:rsidP="006A3A57">
      <w:pPr>
        <w:pStyle w:val="a4"/>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4"/>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rPr>
          <w:lang w:val="uk-UA"/>
        </w:rPr>
      </w:pPr>
      <w:r>
        <w:rPr>
          <w:lang w:val="uk-UA"/>
        </w:rPr>
        <w:t>С</w:t>
      </w:r>
      <w:r w:rsidR="00F70947">
        <w:rPr>
          <w:lang w:val="uk-UA"/>
        </w:rPr>
        <w:t>имуляція роботи системи</w:t>
      </w:r>
    </w:p>
    <w:p w:rsidR="00F871C9" w:rsidRDefault="00F871C9" w:rsidP="00CA1FC3">
      <w:pPr>
        <w:pStyle w:val="a4"/>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4"/>
      </w:pPr>
      <w:r>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
      </w:pPr>
      <w:r w:rsidRPr="00AD36BF">
        <w:lastRenderedPageBreak/>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4"/>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fldSimple w:instr=" CITATION Pro \l 1058 ">
            <w:r>
              <w:rPr>
                <w:noProof/>
              </w:rPr>
              <w:t>[38]</w:t>
            </w:r>
          </w:fldSimple>
        </w:sdtContent>
      </w:sdt>
      <w:r>
        <w:t>.</w:t>
      </w:r>
    </w:p>
    <w:p w:rsidR="00CA1FC3" w:rsidRPr="004B1912" w:rsidRDefault="00CA1FC3" w:rsidP="00CA1FC3">
      <w:pPr>
        <w:pStyle w:val="a4"/>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 Electronics</w:t>
      </w:r>
      <w:r>
        <w:t>.</w:t>
      </w:r>
    </w:p>
    <w:p w:rsidR="00CA1FC3" w:rsidRPr="006B4355" w:rsidRDefault="00CA1FC3" w:rsidP="00CA1FC3">
      <w:pPr>
        <w:pStyle w:val="a4"/>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4"/>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
      </w:pPr>
      <w:r>
        <w:t>Пристрої введення (</w:t>
      </w:r>
      <w:r w:rsidRPr="008F6097">
        <w:rPr>
          <w:lang w:val="en-US"/>
        </w:rPr>
        <w:t>Human Interface Device</w:t>
      </w:r>
      <w:r>
        <w:t>,</w:t>
      </w:r>
      <w:r w:rsidRPr="008C2437">
        <w:t xml:space="preserve"> HID)</w:t>
      </w:r>
      <w:r>
        <w:t>;</w:t>
      </w:r>
    </w:p>
    <w:p w:rsidR="00CA1FC3" w:rsidRDefault="00CA1FC3" w:rsidP="00CA1FC3">
      <w:pPr>
        <w:pStyle w:val="a"/>
      </w:pPr>
      <w:r>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4"/>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fldSimple w:instr=" CITATION Pro1 \l 1058 ">
            <w:r w:rsidR="00BA0DDD">
              <w:rPr>
                <w:noProof/>
              </w:rPr>
              <w:t>[39]</w:t>
            </w:r>
          </w:fldSimple>
        </w:sdtContent>
      </w:sdt>
      <w:r w:rsidR="00BA0DDD">
        <w:t>.</w:t>
      </w:r>
    </w:p>
    <w:p w:rsidR="00CA1FC3" w:rsidRDefault="00CA1FC3" w:rsidP="00CA1FC3">
      <w:pPr>
        <w:pStyle w:val="a4"/>
      </w:pPr>
      <w:r>
        <w:lastRenderedPageBreak/>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4"/>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4"/>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4"/>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4"/>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окремих модулів, що дозволяє встановлювати різні інструменти, залежно від ситуації.</w:t>
      </w:r>
    </w:p>
    <w:p w:rsidR="00CA1FC3" w:rsidRPr="0088404A" w:rsidRDefault="00CA1FC3" w:rsidP="00CA1FC3">
      <w:pPr>
        <w:pStyle w:val="a4"/>
      </w:pPr>
      <w:r w:rsidRPr="0043747C">
        <w:lastRenderedPageBreak/>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4"/>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4"/>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4"/>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BA0DDD" w:rsidRPr="00BA0DDD">
          <w:rPr>
            <w:noProof/>
          </w:rPr>
          <w:t>41</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4"/>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4"/>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4"/>
      </w:pPr>
      <w:r>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4"/>
      </w:pPr>
      <w:r w:rsidRPr="000556C1">
        <w:lastRenderedPageBreak/>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d"/>
        <w:rPr>
          <w:lang w:val="uk-UA"/>
        </w:rPr>
      </w:pPr>
      <w:r>
        <w:rPr>
          <w:noProof/>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rPr>
          <w:lang w:val="uk-UA"/>
        </w:rPr>
        <w:br/>
        <w:t xml:space="preserve">Рисунок </w:t>
      </w:r>
      <w:bookmarkStart w:id="68" w:name="fig_sw_test_mplab"/>
      <w:r w:rsidR="00BA0DDD">
        <w:rPr>
          <w:lang w:val="uk-UA"/>
        </w:rPr>
        <w:fldChar w:fldCharType="begin"/>
      </w:r>
      <w:r w:rsidR="00BA0DDD">
        <w:rPr>
          <w:lang w:val="uk-UA"/>
        </w:rPr>
        <w:instrText xml:space="preserve"> SEQ Рисунок \* ARABIC </w:instrText>
      </w:r>
      <w:r w:rsidR="00BA0DDD">
        <w:rPr>
          <w:lang w:val="uk-UA"/>
        </w:rPr>
        <w:fldChar w:fldCharType="separate"/>
      </w:r>
      <w:r w:rsidR="00BA0DDD">
        <w:rPr>
          <w:noProof/>
          <w:lang w:val="uk-UA"/>
        </w:rPr>
        <w:t>41</w:t>
      </w:r>
      <w:r w:rsidR="00BA0DDD">
        <w:rPr>
          <w:lang w:val="uk-UA"/>
        </w:rPr>
        <w:fldChar w:fldCharType="end"/>
      </w:r>
      <w:bookmarkEnd w:id="68"/>
      <w:r w:rsidRPr="006804D4">
        <w:rPr>
          <w:lang w:val="uk-UA"/>
        </w:rPr>
        <w:t xml:space="preserve"> — Вікно «</w:t>
      </w:r>
      <w:r w:rsidRPr="0088404A">
        <w:rPr>
          <w:lang w:val="en-US"/>
        </w:rPr>
        <w:t>Build</w:t>
      </w:r>
      <w:r w:rsidRPr="006804D4">
        <w:rPr>
          <w:lang w:val="uk-UA"/>
        </w:rPr>
        <w:t xml:space="preserve"> </w:t>
      </w:r>
      <w:r w:rsidRPr="0088404A">
        <w:rPr>
          <w:lang w:val="en-US"/>
        </w:rPr>
        <w:t>options</w:t>
      </w:r>
      <w:r w:rsidRPr="006804D4">
        <w:rPr>
          <w:lang w:val="uk-UA"/>
        </w:rPr>
        <w:t>»</w:t>
      </w:r>
    </w:p>
    <w:p w:rsidR="00CA1FC3" w:rsidRPr="005424D2" w:rsidRDefault="00CA1FC3" w:rsidP="00CA1FC3">
      <w:pPr>
        <w:pStyle w:val="a4"/>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4"/>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4"/>
      </w:pPr>
      <w:r w:rsidRPr="00036DAD">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4"/>
      </w:pPr>
      <w:r>
        <w:lastRenderedPageBreak/>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Pr="006A3A57" w:rsidRDefault="00741E00" w:rsidP="00D622C6">
      <w:pPr>
        <w:pStyle w:val="a4"/>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sectPr w:rsidR="006804D4" w:rsidRPr="006A3A57" w:rsidSect="006A2F54">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6D04" w:rsidRDefault="007E6D04" w:rsidP="00F84245">
      <w:pPr>
        <w:spacing w:after="0" w:line="240" w:lineRule="auto"/>
      </w:pPr>
      <w:r>
        <w:separator/>
      </w:r>
    </w:p>
  </w:endnote>
  <w:endnote w:type="continuationSeparator" w:id="0">
    <w:p w:rsidR="007E6D04" w:rsidRDefault="007E6D04"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6D04" w:rsidRDefault="007E6D04" w:rsidP="00F84245">
      <w:pPr>
        <w:spacing w:after="0" w:line="240" w:lineRule="auto"/>
      </w:pPr>
      <w:r>
        <w:separator/>
      </w:r>
    </w:p>
  </w:footnote>
  <w:footnote w:type="continuationSeparator" w:id="0">
    <w:p w:rsidR="007E6D04" w:rsidRDefault="007E6D04" w:rsidP="00F842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6B25F9A"/>
    <w:multiLevelType w:val="multilevel"/>
    <w:tmpl w:val="1922869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2">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3">
    <w:nsid w:val="4EA83DD8"/>
    <w:multiLevelType w:val="hybridMultilevel"/>
    <w:tmpl w:val="AEB60454"/>
    <w:lvl w:ilvl="0" w:tplc="5A1AF9F0">
      <w:start w:val="1"/>
      <w:numFmt w:val="bullet"/>
      <w:pStyle w:val="a"/>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4">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5">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0">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num w:numId="1">
    <w:abstractNumId w:val="23"/>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7"/>
  </w:num>
  <w:num w:numId="10">
    <w:abstractNumId w:val="27"/>
  </w:num>
  <w:num w:numId="11">
    <w:abstractNumId w:val="16"/>
  </w:num>
  <w:num w:numId="12">
    <w:abstractNumId w:val="26"/>
  </w:num>
  <w:num w:numId="13">
    <w:abstractNumId w:val="15"/>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10"/>
  </w:num>
  <w:num w:numId="17">
    <w:abstractNumId w:val="14"/>
  </w:num>
  <w:num w:numId="18">
    <w:abstractNumId w:val="20"/>
  </w:num>
  <w:num w:numId="19">
    <w:abstractNumId w:val="24"/>
  </w:num>
  <w:num w:numId="20">
    <w:abstractNumId w:val="29"/>
  </w:num>
  <w:num w:numId="21">
    <w:abstractNumId w:val="22"/>
  </w:num>
  <w:num w:numId="22">
    <w:abstractNumId w:val="12"/>
  </w:num>
  <w:num w:numId="23">
    <w:abstractNumId w:val="30"/>
  </w:num>
  <w:num w:numId="24">
    <w:abstractNumId w:val="28"/>
  </w:num>
  <w:num w:numId="25">
    <w:abstractNumId w:val="21"/>
  </w:num>
  <w:num w:numId="26">
    <w:abstractNumId w:val="13"/>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18"/>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30166"/>
    <w:rsid w:val="000344BF"/>
    <w:rsid w:val="00034E35"/>
    <w:rsid w:val="0004080F"/>
    <w:rsid w:val="00044F77"/>
    <w:rsid w:val="000534DA"/>
    <w:rsid w:val="000850AA"/>
    <w:rsid w:val="00087CD2"/>
    <w:rsid w:val="0009156B"/>
    <w:rsid w:val="00095367"/>
    <w:rsid w:val="000A5052"/>
    <w:rsid w:val="000B5E63"/>
    <w:rsid w:val="000B7D58"/>
    <w:rsid w:val="000C37F9"/>
    <w:rsid w:val="000C4B4E"/>
    <w:rsid w:val="000C58E8"/>
    <w:rsid w:val="000C7F2A"/>
    <w:rsid w:val="000D21D1"/>
    <w:rsid w:val="000D43C8"/>
    <w:rsid w:val="000E0940"/>
    <w:rsid w:val="000E67D4"/>
    <w:rsid w:val="000F4998"/>
    <w:rsid w:val="000F4AE7"/>
    <w:rsid w:val="000F4CD7"/>
    <w:rsid w:val="000F4EA0"/>
    <w:rsid w:val="001031A6"/>
    <w:rsid w:val="0010629B"/>
    <w:rsid w:val="00110C8E"/>
    <w:rsid w:val="00114BEF"/>
    <w:rsid w:val="00120B7E"/>
    <w:rsid w:val="001232AA"/>
    <w:rsid w:val="00124FAF"/>
    <w:rsid w:val="00140E40"/>
    <w:rsid w:val="0014159E"/>
    <w:rsid w:val="00144155"/>
    <w:rsid w:val="001460B0"/>
    <w:rsid w:val="00150AD8"/>
    <w:rsid w:val="00155E58"/>
    <w:rsid w:val="00165E12"/>
    <w:rsid w:val="0016715E"/>
    <w:rsid w:val="001678BF"/>
    <w:rsid w:val="00175ED8"/>
    <w:rsid w:val="00176CA5"/>
    <w:rsid w:val="00183A2E"/>
    <w:rsid w:val="00185B20"/>
    <w:rsid w:val="00197587"/>
    <w:rsid w:val="001A5D2F"/>
    <w:rsid w:val="001B4252"/>
    <w:rsid w:val="001C46BB"/>
    <w:rsid w:val="001C4B1B"/>
    <w:rsid w:val="001C6E3E"/>
    <w:rsid w:val="001E7661"/>
    <w:rsid w:val="001F0191"/>
    <w:rsid w:val="001F4543"/>
    <w:rsid w:val="001F797C"/>
    <w:rsid w:val="00200AE7"/>
    <w:rsid w:val="00202624"/>
    <w:rsid w:val="00206195"/>
    <w:rsid w:val="00207CFE"/>
    <w:rsid w:val="00215352"/>
    <w:rsid w:val="00215BA3"/>
    <w:rsid w:val="00221138"/>
    <w:rsid w:val="002303BC"/>
    <w:rsid w:val="002333CC"/>
    <w:rsid w:val="00234C33"/>
    <w:rsid w:val="00235380"/>
    <w:rsid w:val="002363F2"/>
    <w:rsid w:val="0023728F"/>
    <w:rsid w:val="00240448"/>
    <w:rsid w:val="00240A3E"/>
    <w:rsid w:val="0024212B"/>
    <w:rsid w:val="002422C0"/>
    <w:rsid w:val="0025173A"/>
    <w:rsid w:val="00256027"/>
    <w:rsid w:val="002562AD"/>
    <w:rsid w:val="00260E2F"/>
    <w:rsid w:val="00265F51"/>
    <w:rsid w:val="00266C93"/>
    <w:rsid w:val="002770B3"/>
    <w:rsid w:val="00292CDC"/>
    <w:rsid w:val="00295540"/>
    <w:rsid w:val="002B02A2"/>
    <w:rsid w:val="002B6CD5"/>
    <w:rsid w:val="002C5725"/>
    <w:rsid w:val="002D1463"/>
    <w:rsid w:val="002D430C"/>
    <w:rsid w:val="002E4EE5"/>
    <w:rsid w:val="002F5C1C"/>
    <w:rsid w:val="00300ADE"/>
    <w:rsid w:val="00312744"/>
    <w:rsid w:val="003429BC"/>
    <w:rsid w:val="00342C9C"/>
    <w:rsid w:val="003430EA"/>
    <w:rsid w:val="00347C77"/>
    <w:rsid w:val="003547E4"/>
    <w:rsid w:val="003555EF"/>
    <w:rsid w:val="003578AC"/>
    <w:rsid w:val="00365A82"/>
    <w:rsid w:val="00372A30"/>
    <w:rsid w:val="003766DA"/>
    <w:rsid w:val="00376F47"/>
    <w:rsid w:val="00392775"/>
    <w:rsid w:val="00397658"/>
    <w:rsid w:val="003A0A68"/>
    <w:rsid w:val="003A736E"/>
    <w:rsid w:val="003B1C33"/>
    <w:rsid w:val="003B50B9"/>
    <w:rsid w:val="003B6EB7"/>
    <w:rsid w:val="003D221A"/>
    <w:rsid w:val="003E7680"/>
    <w:rsid w:val="003F1F37"/>
    <w:rsid w:val="0041382E"/>
    <w:rsid w:val="00417227"/>
    <w:rsid w:val="00421547"/>
    <w:rsid w:val="004250A3"/>
    <w:rsid w:val="00431EE4"/>
    <w:rsid w:val="00446632"/>
    <w:rsid w:val="00456CDF"/>
    <w:rsid w:val="00457B6D"/>
    <w:rsid w:val="00485FB9"/>
    <w:rsid w:val="00487854"/>
    <w:rsid w:val="004A199C"/>
    <w:rsid w:val="004A3228"/>
    <w:rsid w:val="004A42BC"/>
    <w:rsid w:val="004B4DF4"/>
    <w:rsid w:val="004C211C"/>
    <w:rsid w:val="004C6A5C"/>
    <w:rsid w:val="004D24E2"/>
    <w:rsid w:val="004D2B58"/>
    <w:rsid w:val="004E1806"/>
    <w:rsid w:val="004E33A0"/>
    <w:rsid w:val="004F1A4A"/>
    <w:rsid w:val="00515237"/>
    <w:rsid w:val="00520126"/>
    <w:rsid w:val="00525D82"/>
    <w:rsid w:val="00530E0C"/>
    <w:rsid w:val="00530E76"/>
    <w:rsid w:val="00535A56"/>
    <w:rsid w:val="005454CA"/>
    <w:rsid w:val="0055686B"/>
    <w:rsid w:val="00565AC8"/>
    <w:rsid w:val="00570C00"/>
    <w:rsid w:val="00572D0F"/>
    <w:rsid w:val="00574206"/>
    <w:rsid w:val="00577F9C"/>
    <w:rsid w:val="00584591"/>
    <w:rsid w:val="00585A46"/>
    <w:rsid w:val="005A19DD"/>
    <w:rsid w:val="005B58FB"/>
    <w:rsid w:val="005B61C9"/>
    <w:rsid w:val="005C2D66"/>
    <w:rsid w:val="005C7E0A"/>
    <w:rsid w:val="005E3F3A"/>
    <w:rsid w:val="005E4797"/>
    <w:rsid w:val="005E771C"/>
    <w:rsid w:val="005E78AA"/>
    <w:rsid w:val="005F0706"/>
    <w:rsid w:val="005F1915"/>
    <w:rsid w:val="00600438"/>
    <w:rsid w:val="00612222"/>
    <w:rsid w:val="00612B4C"/>
    <w:rsid w:val="00616522"/>
    <w:rsid w:val="00622386"/>
    <w:rsid w:val="00622F57"/>
    <w:rsid w:val="00623755"/>
    <w:rsid w:val="00623D8A"/>
    <w:rsid w:val="00634F61"/>
    <w:rsid w:val="0064025C"/>
    <w:rsid w:val="00640BC3"/>
    <w:rsid w:val="006424E7"/>
    <w:rsid w:val="00645279"/>
    <w:rsid w:val="00646AA8"/>
    <w:rsid w:val="00647150"/>
    <w:rsid w:val="00652A2D"/>
    <w:rsid w:val="0065368E"/>
    <w:rsid w:val="006569EE"/>
    <w:rsid w:val="0065757A"/>
    <w:rsid w:val="006637C0"/>
    <w:rsid w:val="006804D4"/>
    <w:rsid w:val="00680B9F"/>
    <w:rsid w:val="00684048"/>
    <w:rsid w:val="006928B1"/>
    <w:rsid w:val="006A2F54"/>
    <w:rsid w:val="006A3A57"/>
    <w:rsid w:val="006A67C4"/>
    <w:rsid w:val="006A6863"/>
    <w:rsid w:val="006C5CF5"/>
    <w:rsid w:val="006D695F"/>
    <w:rsid w:val="006E1F5F"/>
    <w:rsid w:val="006E6D9B"/>
    <w:rsid w:val="006F0266"/>
    <w:rsid w:val="006F34AF"/>
    <w:rsid w:val="006F3DC7"/>
    <w:rsid w:val="006F4FE9"/>
    <w:rsid w:val="00711B4E"/>
    <w:rsid w:val="00717778"/>
    <w:rsid w:val="00722F23"/>
    <w:rsid w:val="00725695"/>
    <w:rsid w:val="007300AF"/>
    <w:rsid w:val="00733DB5"/>
    <w:rsid w:val="00735A78"/>
    <w:rsid w:val="00736107"/>
    <w:rsid w:val="00741E00"/>
    <w:rsid w:val="0074379C"/>
    <w:rsid w:val="00750091"/>
    <w:rsid w:val="007505B2"/>
    <w:rsid w:val="00771C83"/>
    <w:rsid w:val="00794EDA"/>
    <w:rsid w:val="007C29CB"/>
    <w:rsid w:val="007C697B"/>
    <w:rsid w:val="007D0540"/>
    <w:rsid w:val="007D525A"/>
    <w:rsid w:val="007D7D37"/>
    <w:rsid w:val="007E24BC"/>
    <w:rsid w:val="007E27FB"/>
    <w:rsid w:val="007E6D04"/>
    <w:rsid w:val="007F089F"/>
    <w:rsid w:val="007F2EFC"/>
    <w:rsid w:val="007F3406"/>
    <w:rsid w:val="007F5297"/>
    <w:rsid w:val="0080550E"/>
    <w:rsid w:val="00806C1A"/>
    <w:rsid w:val="008158A3"/>
    <w:rsid w:val="0081622C"/>
    <w:rsid w:val="00827D77"/>
    <w:rsid w:val="00831CC3"/>
    <w:rsid w:val="00837BCB"/>
    <w:rsid w:val="008479AC"/>
    <w:rsid w:val="008509D2"/>
    <w:rsid w:val="0085568D"/>
    <w:rsid w:val="00865267"/>
    <w:rsid w:val="00865827"/>
    <w:rsid w:val="00865C93"/>
    <w:rsid w:val="00871369"/>
    <w:rsid w:val="00871B88"/>
    <w:rsid w:val="00891FF7"/>
    <w:rsid w:val="008960D0"/>
    <w:rsid w:val="008A6B31"/>
    <w:rsid w:val="008B6755"/>
    <w:rsid w:val="008C5330"/>
    <w:rsid w:val="008C5C7B"/>
    <w:rsid w:val="008C6CC2"/>
    <w:rsid w:val="008D483F"/>
    <w:rsid w:val="008D5301"/>
    <w:rsid w:val="008E08A1"/>
    <w:rsid w:val="008E09DB"/>
    <w:rsid w:val="008E2C3D"/>
    <w:rsid w:val="008F1271"/>
    <w:rsid w:val="008F6E45"/>
    <w:rsid w:val="00914823"/>
    <w:rsid w:val="0091718F"/>
    <w:rsid w:val="009208B5"/>
    <w:rsid w:val="0092283B"/>
    <w:rsid w:val="00924951"/>
    <w:rsid w:val="009309FC"/>
    <w:rsid w:val="009344AD"/>
    <w:rsid w:val="009475D8"/>
    <w:rsid w:val="00957877"/>
    <w:rsid w:val="00972DE5"/>
    <w:rsid w:val="0097374F"/>
    <w:rsid w:val="00992214"/>
    <w:rsid w:val="009966B5"/>
    <w:rsid w:val="009A1DA6"/>
    <w:rsid w:val="009A3501"/>
    <w:rsid w:val="009A3895"/>
    <w:rsid w:val="009A752F"/>
    <w:rsid w:val="009B1034"/>
    <w:rsid w:val="009C46C8"/>
    <w:rsid w:val="009E4A0C"/>
    <w:rsid w:val="009E74EC"/>
    <w:rsid w:val="00A23F1C"/>
    <w:rsid w:val="00A273FC"/>
    <w:rsid w:val="00A31260"/>
    <w:rsid w:val="00A46AFE"/>
    <w:rsid w:val="00A5778A"/>
    <w:rsid w:val="00A655CB"/>
    <w:rsid w:val="00A70DE4"/>
    <w:rsid w:val="00A73D94"/>
    <w:rsid w:val="00A8168D"/>
    <w:rsid w:val="00A946FF"/>
    <w:rsid w:val="00AA44A0"/>
    <w:rsid w:val="00AB659B"/>
    <w:rsid w:val="00AB7342"/>
    <w:rsid w:val="00AC6F13"/>
    <w:rsid w:val="00AD0784"/>
    <w:rsid w:val="00AF69D8"/>
    <w:rsid w:val="00B03724"/>
    <w:rsid w:val="00B046E6"/>
    <w:rsid w:val="00B06737"/>
    <w:rsid w:val="00B17635"/>
    <w:rsid w:val="00B17C9F"/>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E1211"/>
    <w:rsid w:val="00BF1640"/>
    <w:rsid w:val="00C0263B"/>
    <w:rsid w:val="00C07F68"/>
    <w:rsid w:val="00C153D7"/>
    <w:rsid w:val="00C16667"/>
    <w:rsid w:val="00C31258"/>
    <w:rsid w:val="00C446BF"/>
    <w:rsid w:val="00C51DCD"/>
    <w:rsid w:val="00C56C69"/>
    <w:rsid w:val="00C635D5"/>
    <w:rsid w:val="00C71553"/>
    <w:rsid w:val="00C73182"/>
    <w:rsid w:val="00C810AF"/>
    <w:rsid w:val="00C876C1"/>
    <w:rsid w:val="00C91A01"/>
    <w:rsid w:val="00C975E2"/>
    <w:rsid w:val="00CA1FC3"/>
    <w:rsid w:val="00CA2E52"/>
    <w:rsid w:val="00CA44CA"/>
    <w:rsid w:val="00CA520E"/>
    <w:rsid w:val="00CB0015"/>
    <w:rsid w:val="00CB343D"/>
    <w:rsid w:val="00CB3A49"/>
    <w:rsid w:val="00CB6910"/>
    <w:rsid w:val="00CC4A0D"/>
    <w:rsid w:val="00CD5FA3"/>
    <w:rsid w:val="00CE5ACC"/>
    <w:rsid w:val="00CF130E"/>
    <w:rsid w:val="00CF21E4"/>
    <w:rsid w:val="00CF322C"/>
    <w:rsid w:val="00D0129F"/>
    <w:rsid w:val="00D04802"/>
    <w:rsid w:val="00D059D2"/>
    <w:rsid w:val="00D30867"/>
    <w:rsid w:val="00D34370"/>
    <w:rsid w:val="00D34BED"/>
    <w:rsid w:val="00D4113B"/>
    <w:rsid w:val="00D622C6"/>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C0F70"/>
    <w:rsid w:val="00DC3F92"/>
    <w:rsid w:val="00DD038D"/>
    <w:rsid w:val="00DD4B94"/>
    <w:rsid w:val="00DE55C6"/>
    <w:rsid w:val="00DF0A99"/>
    <w:rsid w:val="00E059D3"/>
    <w:rsid w:val="00E07610"/>
    <w:rsid w:val="00E10AB5"/>
    <w:rsid w:val="00E11BCE"/>
    <w:rsid w:val="00E13A75"/>
    <w:rsid w:val="00E24A04"/>
    <w:rsid w:val="00E34436"/>
    <w:rsid w:val="00E34D38"/>
    <w:rsid w:val="00E434C1"/>
    <w:rsid w:val="00E44DF3"/>
    <w:rsid w:val="00E52336"/>
    <w:rsid w:val="00E53509"/>
    <w:rsid w:val="00E54A98"/>
    <w:rsid w:val="00E57C6A"/>
    <w:rsid w:val="00E77E8E"/>
    <w:rsid w:val="00E9235E"/>
    <w:rsid w:val="00EA2395"/>
    <w:rsid w:val="00EA3A9A"/>
    <w:rsid w:val="00EA5339"/>
    <w:rsid w:val="00ED5D2F"/>
    <w:rsid w:val="00EF054F"/>
    <w:rsid w:val="00F01A7B"/>
    <w:rsid w:val="00F2197E"/>
    <w:rsid w:val="00F244C4"/>
    <w:rsid w:val="00F35138"/>
    <w:rsid w:val="00F450C9"/>
    <w:rsid w:val="00F46BA3"/>
    <w:rsid w:val="00F53419"/>
    <w:rsid w:val="00F62E7E"/>
    <w:rsid w:val="00F70947"/>
    <w:rsid w:val="00F732A9"/>
    <w:rsid w:val="00F84245"/>
    <w:rsid w:val="00F8524C"/>
    <w:rsid w:val="00F871C9"/>
    <w:rsid w:val="00F87CA0"/>
    <w:rsid w:val="00F91581"/>
    <w:rsid w:val="00FB68CD"/>
    <w:rsid w:val="00FC1E90"/>
    <w:rsid w:val="00FC62BF"/>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A2F54"/>
  </w:style>
  <w:style w:type="paragraph" w:styleId="1">
    <w:name w:val="heading 1"/>
    <w:next w:val="a0"/>
    <w:link w:val="10"/>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0"/>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0"/>
    <w:link w:val="30"/>
    <w:qFormat/>
    <w:rsid w:val="000D21D1"/>
    <w:pPr>
      <w:keepNext/>
      <w:numPr>
        <w:ilvl w:val="1"/>
        <w:numId w:val="8"/>
      </w:numPr>
      <w:tabs>
        <w:tab w:val="left" w:pos="1276"/>
      </w:tabs>
      <w:spacing w:before="200" w:line="240" w:lineRule="auto"/>
      <w:contextualSpacing/>
      <w:outlineLvl w:val="2"/>
    </w:pPr>
    <w:rPr>
      <w:b/>
      <w:bCs/>
      <w:sz w:val="28"/>
      <w:szCs w:val="26"/>
      <w:lang w:eastAsia="ru-RU"/>
    </w:rPr>
  </w:style>
  <w:style w:type="paragraph" w:styleId="4">
    <w:name w:val="heading 4"/>
    <w:aliases w:val="!Заголовок 4"/>
    <w:next w:val="a0"/>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0"/>
    <w:next w:val="a0"/>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е"/>
    <w:basedOn w:val="a0"/>
    <w:link w:val="a5"/>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5">
    <w:name w:val="!Основне Знак"/>
    <w:link w:val="a4"/>
    <w:rsid w:val="009475D8"/>
    <w:rPr>
      <w:rFonts w:ascii="Times New Roman" w:eastAsia="Times New Roman" w:hAnsi="Times New Roman" w:cs="Times New Roman"/>
      <w:sz w:val="28"/>
      <w:szCs w:val="28"/>
      <w:lang w:val="uk-UA" w:eastAsia="ru-RU"/>
    </w:rPr>
  </w:style>
  <w:style w:type="paragraph" w:customStyle="1" w:styleId="a6">
    <w:name w:val="!Без абзацу"/>
    <w:basedOn w:val="a4"/>
    <w:link w:val="a7"/>
    <w:qFormat/>
    <w:rsid w:val="000C7F2A"/>
    <w:pPr>
      <w:tabs>
        <w:tab w:val="left" w:pos="567"/>
      </w:tabs>
      <w:ind w:firstLine="0"/>
    </w:pPr>
  </w:style>
  <w:style w:type="character" w:customStyle="1" w:styleId="a7">
    <w:name w:val="!Без абзацу Знак"/>
    <w:basedOn w:val="a5"/>
    <w:link w:val="a6"/>
    <w:rsid w:val="000C7F2A"/>
  </w:style>
  <w:style w:type="paragraph" w:customStyle="1" w:styleId="a8">
    <w:name w:val="!Таблиця"/>
    <w:basedOn w:val="a0"/>
    <w:link w:val="a9"/>
    <w:qFormat/>
    <w:rsid w:val="000C7F2A"/>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9">
    <w:name w:val="!Таблиця Знак"/>
    <w:link w:val="a8"/>
    <w:rsid w:val="000C7F2A"/>
    <w:rPr>
      <w:rFonts w:ascii="Times New Roman" w:eastAsia="Times New Roman" w:hAnsi="Times New Roman" w:cs="Times New Roman"/>
      <w:sz w:val="28"/>
      <w:szCs w:val="28"/>
      <w:lang w:val="uk-UA" w:eastAsia="ru-RU"/>
    </w:rPr>
  </w:style>
  <w:style w:type="paragraph" w:customStyle="1" w:styleId="a">
    <w:name w:val="!Маркер"/>
    <w:basedOn w:val="a4"/>
    <w:link w:val="aa"/>
    <w:qFormat/>
    <w:rsid w:val="000C7F2A"/>
    <w:pPr>
      <w:numPr>
        <w:numId w:val="1"/>
      </w:numPr>
      <w:tabs>
        <w:tab w:val="left" w:pos="-4678"/>
        <w:tab w:val="left" w:pos="851"/>
      </w:tabs>
    </w:pPr>
  </w:style>
  <w:style w:type="character" w:customStyle="1" w:styleId="aa">
    <w:name w:val="!Маркер Знак"/>
    <w:basedOn w:val="a5"/>
    <w:link w:val="a"/>
    <w:rsid w:val="000C7F2A"/>
  </w:style>
  <w:style w:type="paragraph" w:customStyle="1" w:styleId="ab">
    <w:name w:val="!формула"/>
    <w:basedOn w:val="a0"/>
    <w:link w:val="ac"/>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c">
    <w:name w:val="!формула Знак"/>
    <w:link w:val="ab"/>
    <w:rsid w:val="00574206"/>
    <w:rPr>
      <w:rFonts w:ascii="Times New Roman" w:eastAsia="Times New Roman" w:hAnsi="Times New Roman" w:cs="Times New Roman"/>
      <w:sz w:val="28"/>
      <w:szCs w:val="28"/>
      <w:lang w:val="uk-UA" w:eastAsia="ru-RU"/>
    </w:rPr>
  </w:style>
  <w:style w:type="paragraph" w:customStyle="1" w:styleId="ad">
    <w:name w:val="!Рисунок"/>
    <w:basedOn w:val="a0"/>
    <w:link w:val="ae"/>
    <w:qFormat/>
    <w:rsid w:val="00574206"/>
    <w:pPr>
      <w:keepLines/>
      <w:widowControl w:val="0"/>
      <w:suppressAutoHyphens/>
      <w:spacing w:before="200" w:line="240" w:lineRule="auto"/>
      <w:contextualSpacing/>
      <w:jc w:val="center"/>
    </w:pPr>
    <w:rPr>
      <w:rFonts w:ascii="Times New Roman" w:eastAsia="Times New Roman" w:hAnsi="Times New Roman" w:cs="Times New Roman"/>
      <w:sz w:val="28"/>
      <w:szCs w:val="28"/>
      <w:lang w:eastAsia="ru-RU"/>
    </w:rPr>
  </w:style>
  <w:style w:type="character" w:customStyle="1" w:styleId="ae">
    <w:name w:val="!Рисунок Знак"/>
    <w:link w:val="ad"/>
    <w:rsid w:val="00574206"/>
    <w:rPr>
      <w:rFonts w:ascii="Times New Roman" w:eastAsia="Times New Roman" w:hAnsi="Times New Roman" w:cs="Times New Roman"/>
      <w:sz w:val="28"/>
      <w:szCs w:val="28"/>
      <w:lang w:eastAsia="ru-RU"/>
    </w:rPr>
  </w:style>
  <w:style w:type="character" w:customStyle="1" w:styleId="20">
    <w:name w:val="Заголовок 2 Знак"/>
    <w:aliases w:val="!Заголовок 2 Знак"/>
    <w:basedOn w:val="a1"/>
    <w:link w:val="2"/>
    <w:rsid w:val="006E6D9B"/>
    <w:rPr>
      <w:rFonts w:ascii="Arial" w:hAnsi="Arial" w:cs="Arial"/>
      <w:b/>
      <w:bCs/>
      <w:iCs/>
      <w:sz w:val="32"/>
      <w:szCs w:val="28"/>
      <w:lang w:val="uk-UA" w:eastAsia="ru-RU"/>
    </w:rPr>
  </w:style>
  <w:style w:type="character" w:customStyle="1" w:styleId="30">
    <w:name w:val="Заголовок 3 Знак"/>
    <w:basedOn w:val="a1"/>
    <w:link w:val="3"/>
    <w:rsid w:val="000D21D1"/>
    <w:rPr>
      <w:b/>
      <w:bCs/>
      <w:sz w:val="28"/>
      <w:szCs w:val="26"/>
      <w:lang w:eastAsia="ru-RU"/>
    </w:rPr>
  </w:style>
  <w:style w:type="character" w:customStyle="1" w:styleId="40">
    <w:name w:val="Заголовок 4 Знак"/>
    <w:aliases w:val="!Заголовок 4 Знак"/>
    <w:basedOn w:val="a1"/>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1"/>
    <w:link w:val="1"/>
    <w:rsid w:val="00446632"/>
    <w:rPr>
      <w:rFonts w:ascii="Arial" w:eastAsia="Times New Roman" w:hAnsi="Arial" w:cs="Arial"/>
      <w:b/>
      <w:bCs/>
      <w:kern w:val="32"/>
      <w:sz w:val="32"/>
      <w:szCs w:val="32"/>
      <w:lang w:val="uk-UA" w:eastAsia="ru-RU"/>
    </w:rPr>
  </w:style>
  <w:style w:type="paragraph" w:styleId="af">
    <w:name w:val="Balloon Text"/>
    <w:basedOn w:val="a0"/>
    <w:link w:val="af0"/>
    <w:unhideWhenUsed/>
    <w:rsid w:val="008E08A1"/>
    <w:pPr>
      <w:spacing w:after="0" w:line="240" w:lineRule="auto"/>
    </w:pPr>
    <w:rPr>
      <w:rFonts w:ascii="Tahoma" w:hAnsi="Tahoma" w:cs="Tahoma"/>
      <w:sz w:val="16"/>
      <w:szCs w:val="16"/>
    </w:rPr>
  </w:style>
  <w:style w:type="character" w:customStyle="1" w:styleId="af0">
    <w:name w:val="Текст выноски Знак"/>
    <w:basedOn w:val="a1"/>
    <w:link w:val="af"/>
    <w:rsid w:val="008E08A1"/>
    <w:rPr>
      <w:rFonts w:ascii="Tahoma" w:hAnsi="Tahoma" w:cs="Tahoma"/>
      <w:sz w:val="16"/>
      <w:szCs w:val="16"/>
    </w:rPr>
  </w:style>
  <w:style w:type="table" w:styleId="af1">
    <w:name w:val="Table Grid"/>
    <w:basedOn w:val="a2"/>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List Paragraph"/>
    <w:basedOn w:val="a0"/>
    <w:qFormat/>
    <w:rsid w:val="00B06737"/>
    <w:pPr>
      <w:ind w:left="720"/>
      <w:contextualSpacing/>
    </w:pPr>
  </w:style>
  <w:style w:type="character" w:styleId="af3">
    <w:name w:val="Hyperlink"/>
    <w:basedOn w:val="a1"/>
    <w:uiPriority w:val="99"/>
    <w:unhideWhenUsed/>
    <w:rsid w:val="0080550E"/>
    <w:rPr>
      <w:color w:val="0000FF" w:themeColor="hyperlink"/>
      <w:u w:val="single"/>
    </w:rPr>
  </w:style>
  <w:style w:type="paragraph" w:styleId="af4">
    <w:name w:val="header"/>
    <w:basedOn w:val="a0"/>
    <w:link w:val="af5"/>
    <w:unhideWhenUsed/>
    <w:rsid w:val="00F84245"/>
    <w:pPr>
      <w:tabs>
        <w:tab w:val="center" w:pos="4677"/>
        <w:tab w:val="right" w:pos="9355"/>
      </w:tabs>
      <w:spacing w:after="0" w:line="240" w:lineRule="auto"/>
    </w:pPr>
  </w:style>
  <w:style w:type="character" w:customStyle="1" w:styleId="af5">
    <w:name w:val="Верхний колонтитул Знак"/>
    <w:basedOn w:val="a1"/>
    <w:link w:val="af4"/>
    <w:rsid w:val="00F84245"/>
  </w:style>
  <w:style w:type="paragraph" w:styleId="af6">
    <w:name w:val="footer"/>
    <w:basedOn w:val="a0"/>
    <w:link w:val="af7"/>
    <w:unhideWhenUsed/>
    <w:rsid w:val="00F84245"/>
    <w:pPr>
      <w:tabs>
        <w:tab w:val="center" w:pos="4677"/>
        <w:tab w:val="right" w:pos="9355"/>
      </w:tabs>
      <w:spacing w:after="0" w:line="240" w:lineRule="auto"/>
    </w:pPr>
  </w:style>
  <w:style w:type="character" w:customStyle="1" w:styleId="af7">
    <w:name w:val="Нижний колонтитул Знак"/>
    <w:basedOn w:val="a1"/>
    <w:link w:val="af6"/>
    <w:rsid w:val="00F84245"/>
  </w:style>
  <w:style w:type="paragraph" w:styleId="af8">
    <w:name w:val="caption"/>
    <w:basedOn w:val="a0"/>
    <w:next w:val="a0"/>
    <w:uiPriority w:val="35"/>
    <w:unhideWhenUsed/>
    <w:qFormat/>
    <w:rsid w:val="003A736E"/>
    <w:pPr>
      <w:spacing w:line="240" w:lineRule="auto"/>
    </w:pPr>
    <w:rPr>
      <w:b/>
      <w:bCs/>
      <w:color w:val="4F81BD" w:themeColor="accent1"/>
      <w:sz w:val="18"/>
      <w:szCs w:val="18"/>
    </w:rPr>
  </w:style>
  <w:style w:type="character" w:styleId="af9">
    <w:name w:val="FollowedHyperlink"/>
    <w:basedOn w:val="a1"/>
    <w:unhideWhenUsed/>
    <w:rsid w:val="00124FAF"/>
    <w:rPr>
      <w:color w:val="800080" w:themeColor="followedHyperlink"/>
      <w:u w:val="single"/>
    </w:rPr>
  </w:style>
  <w:style w:type="paragraph" w:styleId="afa">
    <w:name w:val="Bibliography"/>
    <w:basedOn w:val="a0"/>
    <w:next w:val="a0"/>
    <w:uiPriority w:val="37"/>
    <w:unhideWhenUsed/>
    <w:rsid w:val="00623D8A"/>
  </w:style>
  <w:style w:type="character" w:customStyle="1" w:styleId="60">
    <w:name w:val="Заголовок 6 Знак"/>
    <w:basedOn w:val="a1"/>
    <w:link w:val="6"/>
    <w:rsid w:val="00431EE4"/>
    <w:rPr>
      <w:rFonts w:ascii="Times New Roman" w:eastAsia="Times New Roman" w:hAnsi="Times New Roman" w:cs="Times New Roman"/>
      <w:b/>
      <w:bCs/>
      <w:lang w:eastAsia="ru-RU"/>
    </w:rPr>
  </w:style>
  <w:style w:type="paragraph" w:styleId="afb">
    <w:name w:val="Body Text Indent"/>
    <w:basedOn w:val="a0"/>
    <w:link w:val="afc"/>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c">
    <w:name w:val="Основной текст с отступом Знак"/>
    <w:basedOn w:val="a1"/>
    <w:link w:val="afb"/>
    <w:rsid w:val="00431EE4"/>
    <w:rPr>
      <w:rFonts w:ascii="Times New Roman" w:eastAsia="Times New Roman" w:hAnsi="Times New Roman" w:cs="Times New Roman"/>
      <w:sz w:val="24"/>
      <w:szCs w:val="24"/>
      <w:lang w:eastAsia="ru-RU"/>
    </w:rPr>
  </w:style>
  <w:style w:type="paragraph" w:styleId="21">
    <w:name w:val="Body Text Indent 2"/>
    <w:basedOn w:val="a0"/>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1"/>
    <w:link w:val="21"/>
    <w:rsid w:val="00431EE4"/>
    <w:rPr>
      <w:rFonts w:ascii="Times New Roman" w:eastAsia="Times New Roman" w:hAnsi="Times New Roman" w:cs="Times New Roman"/>
      <w:sz w:val="24"/>
      <w:szCs w:val="24"/>
      <w:lang w:eastAsia="ru-RU"/>
    </w:rPr>
  </w:style>
  <w:style w:type="paragraph" w:styleId="afd">
    <w:name w:val="Body Text"/>
    <w:basedOn w:val="a0"/>
    <w:link w:val="afe"/>
    <w:rsid w:val="00431EE4"/>
    <w:pPr>
      <w:spacing w:after="120" w:line="240" w:lineRule="auto"/>
    </w:pPr>
    <w:rPr>
      <w:rFonts w:ascii="Times New Roman" w:eastAsia="Times New Roman" w:hAnsi="Times New Roman" w:cs="Times New Roman"/>
      <w:sz w:val="24"/>
      <w:szCs w:val="24"/>
      <w:lang w:eastAsia="ru-RU"/>
    </w:rPr>
  </w:style>
  <w:style w:type="character" w:customStyle="1" w:styleId="afe">
    <w:name w:val="Основной текст Знак"/>
    <w:basedOn w:val="a1"/>
    <w:link w:val="afd"/>
    <w:rsid w:val="00431EE4"/>
    <w:rPr>
      <w:rFonts w:ascii="Times New Roman" w:eastAsia="Times New Roman" w:hAnsi="Times New Roman" w:cs="Times New Roman"/>
      <w:sz w:val="24"/>
      <w:szCs w:val="24"/>
      <w:lang w:eastAsia="ru-RU"/>
    </w:rPr>
  </w:style>
  <w:style w:type="paragraph" w:styleId="11">
    <w:name w:val="toc 1"/>
    <w:basedOn w:val="a0"/>
    <w:next w:val="a0"/>
    <w:autoRedefine/>
    <w:uiPriority w:val="39"/>
    <w:rsid w:val="00431EE4"/>
    <w:pPr>
      <w:tabs>
        <w:tab w:val="right" w:leader="dot" w:pos="9344"/>
      </w:tabs>
      <w:spacing w:after="0"/>
    </w:pPr>
    <w:rPr>
      <w:rFonts w:ascii="Times New Roman" w:eastAsia="Times New Roman" w:hAnsi="Times New Roman" w:cs="Times New Roman"/>
      <w:sz w:val="24"/>
      <w:szCs w:val="24"/>
      <w:lang w:val="uk-UA" w:eastAsia="ru-RU"/>
    </w:rPr>
  </w:style>
  <w:style w:type="paragraph" w:styleId="23">
    <w:name w:val="toc 2"/>
    <w:basedOn w:val="a0"/>
    <w:next w:val="a0"/>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0"/>
    <w:next w:val="a0"/>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
    <w:name w:val="TOC Heading"/>
    <w:basedOn w:val="1"/>
    <w:next w:val="a0"/>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0"/>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0">
    <w:name w:val="Intense Emphasis"/>
    <w:basedOn w:val="a1"/>
    <w:uiPriority w:val="21"/>
    <w:qFormat/>
    <w:rsid w:val="008C6CC2"/>
    <w:rPr>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wmf"/><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47" Type="http://schemas.openxmlformats.org/officeDocument/2006/relationships/oleObject" Target="embeddings/oleObject11.bin"/><Relationship Id="rId63" Type="http://schemas.openxmlformats.org/officeDocument/2006/relationships/image" Target="media/image41.png"/><Relationship Id="rId68" Type="http://schemas.openxmlformats.org/officeDocument/2006/relationships/image" Target="media/image45.wmf"/><Relationship Id="rId84" Type="http://schemas.openxmlformats.org/officeDocument/2006/relationships/image" Target="media/image53.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wmf"/><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oleObject" Target="embeddings/oleObject17.bin"/><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13" Type="http://schemas.openxmlformats.org/officeDocument/2006/relationships/image" Target="media/image69.png"/><Relationship Id="rId118" Type="http://schemas.openxmlformats.org/officeDocument/2006/relationships/image" Target="media/image72.wmf"/><Relationship Id="rId126" Type="http://schemas.openxmlformats.org/officeDocument/2006/relationships/oleObject" Target="embeddings/oleObject42.bin"/><Relationship Id="rId134"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80" Type="http://schemas.openxmlformats.org/officeDocument/2006/relationships/image" Target="media/image51.wmf"/><Relationship Id="rId85" Type="http://schemas.openxmlformats.org/officeDocument/2006/relationships/oleObject" Target="embeddings/oleObject25.bin"/><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oleObject" Target="embeddings/oleObject4.bin"/><Relationship Id="rId38" Type="http://schemas.openxmlformats.org/officeDocument/2006/relationships/image" Target="media/image25.wmf"/><Relationship Id="rId46" Type="http://schemas.openxmlformats.org/officeDocument/2006/relationships/image" Target="media/image29.wmf"/><Relationship Id="rId59" Type="http://schemas.openxmlformats.org/officeDocument/2006/relationships/image" Target="media/image37.png"/><Relationship Id="rId67" Type="http://schemas.openxmlformats.org/officeDocument/2006/relationships/oleObject" Target="embeddings/oleObject16.bin"/><Relationship Id="rId103" Type="http://schemas.openxmlformats.org/officeDocument/2006/relationships/oleObject" Target="embeddings/oleObject34.bin"/><Relationship Id="rId108" Type="http://schemas.openxmlformats.org/officeDocument/2006/relationships/image" Target="media/image66.png"/><Relationship Id="rId116" Type="http://schemas.openxmlformats.org/officeDocument/2006/relationships/image" Target="media/image71.wmf"/><Relationship Id="rId124" Type="http://schemas.openxmlformats.org/officeDocument/2006/relationships/image" Target="media/image76.png"/><Relationship Id="rId129" Type="http://schemas.openxmlformats.org/officeDocument/2006/relationships/image" Target="media/image7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oleObject" Target="embeddings/oleObject8.bin"/><Relationship Id="rId54" Type="http://schemas.openxmlformats.org/officeDocument/2006/relationships/image" Target="media/image33.wmf"/><Relationship Id="rId62" Type="http://schemas.openxmlformats.org/officeDocument/2006/relationships/image" Target="media/image40.png"/><Relationship Id="rId70" Type="http://schemas.openxmlformats.org/officeDocument/2006/relationships/image" Target="media/image46.wmf"/><Relationship Id="rId75" Type="http://schemas.openxmlformats.org/officeDocument/2006/relationships/oleObject" Target="embeddings/oleObject20.bin"/><Relationship Id="rId83" Type="http://schemas.openxmlformats.org/officeDocument/2006/relationships/oleObject" Target="embeddings/oleObject24.bin"/><Relationship Id="rId88" Type="http://schemas.openxmlformats.org/officeDocument/2006/relationships/image" Target="media/image55.wmf"/><Relationship Id="rId91" Type="http://schemas.openxmlformats.org/officeDocument/2006/relationships/oleObject" Target="embeddings/oleObject28.bin"/><Relationship Id="rId96" Type="http://schemas.openxmlformats.org/officeDocument/2006/relationships/image" Target="media/image59.wmf"/><Relationship Id="rId111" Type="http://schemas.openxmlformats.org/officeDocument/2006/relationships/image" Target="media/image68.wmf"/><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image" Target="media/image24.wmf"/><Relationship Id="rId49" Type="http://schemas.openxmlformats.org/officeDocument/2006/relationships/oleObject" Target="embeddings/oleObject12.bin"/><Relationship Id="rId57" Type="http://schemas.openxmlformats.org/officeDocument/2006/relationships/image" Target="media/image35.png"/><Relationship Id="rId106" Type="http://schemas.openxmlformats.org/officeDocument/2006/relationships/image" Target="media/image65.wmf"/><Relationship Id="rId114" Type="http://schemas.openxmlformats.org/officeDocument/2006/relationships/image" Target="media/image70.wmf"/><Relationship Id="rId119" Type="http://schemas.openxmlformats.org/officeDocument/2006/relationships/oleObject" Target="embeddings/oleObject40.bin"/><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oleObject" Target="embeddings/oleObject19.bin"/><Relationship Id="rId78" Type="http://schemas.openxmlformats.org/officeDocument/2006/relationships/image" Target="media/image50.wmf"/><Relationship Id="rId81" Type="http://schemas.openxmlformats.org/officeDocument/2006/relationships/oleObject" Target="embeddings/oleObject23.bin"/><Relationship Id="rId86" Type="http://schemas.openxmlformats.org/officeDocument/2006/relationships/image" Target="media/image54.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30" Type="http://schemas.openxmlformats.org/officeDocument/2006/relationships/image" Target="media/image80.png"/><Relationship Id="rId13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2.wmf"/><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LCID>0</b:LC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LCID>0</b:LC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LCID>0</b:LCID>
    <b:InternetSiteTitle>Type 576 Curve-Tracer</b:InternetSiteTitle>
    <b:URL>http://circuitslab.case.edu/manuals/Tektronix_Type_576_Curve_Tracer.pdf</b:URL>
    <b:RefOrder>3</b:RefOrder>
  </b:Source>
  <b:Source>
    <b:Tag>ЦИФ</b:Tag>
    <b:SourceType>DocumentFromInternetSite</b:SourceType>
    <b:Guid>{AECF028B-FA1E-484D-A012-FD0DE0B0433D}</b:Guid>
    <b:LCID>0</b:LC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LCID>0</b:LC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LCID>0</b:LCID>
    <b:InternetSiteTitle>Микроконтроллеры: краткий обзор</b:InternetSiteTitle>
    <b:URL>http://www.myrobot.ru/stepbystep/mc_meet.php</b:URL>
    <b:RefOrder>6</b:RefOrder>
  </b:Source>
  <b:Source>
    <b:Tag>Хюл</b:Tag>
    <b:SourceType>Misc</b:SourceType>
    <b:Guid>{FC0D6E3C-33C8-4630-9610-FFF825EB606B}</b:Guid>
    <b:LCID>0</b:LC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LCID>0</b:LC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LCID>0</b:LC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LCID>0</b:LC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LCID>0</b:LC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LCID>0</b:LC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LCID>0</b:LC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LCID>0</b:LCID>
    <b:InternetSiteTitle>PIC18F2455/2550/4455/4550 Data Sheet / Microchip Technology Inc</b:InternetSiteTitle>
    <b:URL>ww1.microchip.com/downloads/en/DeviceDoc/39632b.pdf </b:URL>
    <b:RefOrder>14</b:RefOrder>
  </b:Source>
  <b:Source>
    <b:Tag>10Я</b:Tag>
    <b:SourceType>Misc</b:SourceType>
    <b:Guid>{FE45A222-D23A-436C-ABC8-0A9F1720E512}</b:Guid>
    <b:LCID>0</b:LC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LCID>0</b:LCID>
    <b:InternetSiteTitle>Interrupt в PIC18</b:InternetSiteTitle>
    <b:URL>http://pro-diod.ru/programms/pic-micro/interrupt-v-pic18.html</b:URL>
    <b:RefOrder>16</b:RefOrder>
  </b:Source>
  <b:Source>
    <b:Tag>Мик1</b:Tag>
    <b:SourceType>DocumentFromInternetSite</b:SourceType>
    <b:Guid>{F26F62FE-67BD-48CE-88EC-7BD0A8907418}</b:Guid>
    <b:LCID>0</b:LC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LCID>0</b:LC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LCID>0</b:LC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LCID>0</b:LC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LCID>0</b:LC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LCID>0</b:LC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LCID>0</b:LC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LCID>0</b:LCID>
    <b:InternetSiteTitle>Создание и использование DLL</b:InternetSiteTitle>
    <b:URL>http://www.xserver.ru/computer/sredaprogr/msvc/2/</b:URL>
    <b:RefOrder>24</b:RefOrder>
  </b:Source>
  <b:Source>
    <b:Tag>Dll</b:Tag>
    <b:SourceType>DocumentFromInternetSite</b:SourceType>
    <b:Guid>{7CAB4C9C-8CF4-4E3C-B474-E087E06C8AB4}</b:Guid>
    <b:LCID>0</b:LCID>
    <b:InternetSiteTitle>DllMain entry point</b:InternetSiteTitle>
    <b:URL>https://msdn.microsoft.com/ru-ru/library/windows/desktop/ms682583(v=vs.85).aspx</b:URL>
    <b:RefOrder>25</b:RefOrder>
  </b:Source>
  <b:Source>
    <b:Tag>Кан</b:Tag>
    <b:SourceType>DocumentFromInternetSite</b:SourceType>
    <b:Guid>{01276046-10CF-4ADA-827C-77B7DA50FF82}</b:Guid>
    <b:LCID>0</b:LCID>
    <b:InternetSiteTitle>Каналы передачи данных Pipe</b:InternetSiteTitle>
    <b:URL>http://www.frolov-lib.ru/books/bsp/v27/ch2_3.htm</b:URL>
    <b:RefOrder>26</b:RefOrder>
  </b:Source>
  <b:Source>
    <b:Tag>Син</b:Tag>
    <b:SourceType>DocumentFromInternetSite</b:SourceType>
    <b:Guid>{ED6551CE-E735-418B-9597-4BA7B366BE84}</b:Guid>
    <b:LCID>0</b:LC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LCID>0</b:LC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LCID>0</b:LC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LCID>0</b:LCID>
    <b:InternetSiteTitle>IntPtr.Zero - поле</b:InternetSiteTitle>
    <b:URL>https://msdn.microsoft.com/ru-ru/library/system.intptr.zero(v=vs.110).aspx</b:URL>
    <b:RefOrder>30</b:RefOrder>
  </b:Source>
  <b:Source>
    <b:Tag>Unl</b:Tag>
    <b:SourceType>DocumentFromInternetSite</b:SourceType>
    <b:Guid>{33BFB688-FC66-4363-A539-4692BE6032AC}</b:Guid>
    <b:LCID>0</b:LCID>
    <b:InternetSiteTitle>Unload a plugin</b:InternetSiteTitle>
    <b:URL>http://answers.unity3d.com/questions/10216/unload-a-plugin.html</b:URL>
    <b:RefOrder>31</b:RefOrder>
  </b:Source>
  <b:Source>
    <b:Tag>Eas</b:Tag>
    <b:SourceType>DocumentFromInternetSite</b:SourceType>
    <b:Guid>{FC24BE3E-8E65-4EF2-9E1A-9A2C77331E51}</b:Guid>
    <b:LCID>0</b:LC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LCID>0</b:LC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LCID>0</b:LC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LCID>0</b:LC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LCID>0</b:LC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LCID>0</b:LC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LCID>0</b:LC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LCID>0</b:LC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779E4FA1-803F-480B-998F-3AEBA253C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97</Pages>
  <Words>20533</Words>
  <Characters>117041</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137300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338</cp:revision>
  <dcterms:created xsi:type="dcterms:W3CDTF">2016-04-20T16:16:00Z</dcterms:created>
  <dcterms:modified xsi:type="dcterms:W3CDTF">2016-06-07T16:23:00Z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