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423" w:rsidRPr="00587423" w:rsidRDefault="00587423" w:rsidP="00587423">
      <w:pPr>
        <w:pStyle w:val="1"/>
      </w:pPr>
      <w:r>
        <w:t>ЗМІСТ</w:t>
      </w:r>
    </w:p>
    <w:p w:rsidR="00587423" w:rsidRPr="00587423" w:rsidRDefault="00587423">
      <w:pPr>
        <w:pStyle w:val="11"/>
        <w:rPr>
          <w:rFonts w:asciiTheme="minorHAnsi" w:eastAsiaTheme="minorEastAsia" w:hAnsiTheme="minorHAnsi" w:cstheme="minorBidi"/>
          <w:noProof/>
          <w:sz w:val="28"/>
          <w:szCs w:val="28"/>
          <w:lang w:val="ru-RU"/>
        </w:rPr>
      </w:pPr>
      <w:r w:rsidRPr="00587423">
        <w:rPr>
          <w:sz w:val="28"/>
          <w:szCs w:val="28"/>
        </w:rPr>
        <w:fldChar w:fldCharType="begin"/>
      </w:r>
      <w:r w:rsidRPr="00587423">
        <w:rPr>
          <w:sz w:val="28"/>
          <w:szCs w:val="28"/>
        </w:rPr>
        <w:instrText xml:space="preserve"> TOC \o "1-3" \h \z \u </w:instrText>
      </w:r>
      <w:r w:rsidRPr="00587423">
        <w:rPr>
          <w:sz w:val="28"/>
          <w:szCs w:val="28"/>
        </w:rPr>
        <w:fldChar w:fldCharType="separate"/>
      </w:r>
      <w:hyperlink w:anchor="_Toc453105362" w:history="1">
        <w:r w:rsidRPr="00587423">
          <w:rPr>
            <w:rStyle w:val="af3"/>
            <w:noProof/>
            <w:sz w:val="28"/>
            <w:szCs w:val="28"/>
          </w:rPr>
          <w:t>ВСТУП</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_Toc453105362 \h </w:instrText>
        </w:r>
        <w:r w:rsidRPr="00587423">
          <w:rPr>
            <w:noProof/>
            <w:webHidden/>
            <w:sz w:val="28"/>
            <w:szCs w:val="28"/>
          </w:rPr>
        </w:r>
        <w:r w:rsidRPr="00587423">
          <w:rPr>
            <w:noProof/>
            <w:webHidden/>
            <w:sz w:val="28"/>
            <w:szCs w:val="28"/>
          </w:rPr>
          <w:fldChar w:fldCharType="separate"/>
        </w:r>
        <w:r w:rsidRPr="00587423">
          <w:rPr>
            <w:noProof/>
            <w:webHidden/>
            <w:sz w:val="28"/>
            <w:szCs w:val="28"/>
          </w:rPr>
          <w:t>3</w:t>
        </w:r>
        <w:r w:rsidRPr="00587423">
          <w:rPr>
            <w:noProof/>
            <w:webHidden/>
            <w:sz w:val="28"/>
            <w:szCs w:val="28"/>
          </w:rPr>
          <w:fldChar w:fldCharType="end"/>
        </w:r>
      </w:hyperlink>
    </w:p>
    <w:p w:rsidR="00587423" w:rsidRPr="00587423" w:rsidRDefault="00587423">
      <w:pPr>
        <w:pStyle w:val="23"/>
        <w:tabs>
          <w:tab w:val="right" w:leader="dot" w:pos="9345"/>
        </w:tabs>
        <w:rPr>
          <w:rFonts w:asciiTheme="minorHAnsi" w:eastAsiaTheme="minorEastAsia" w:hAnsiTheme="minorHAnsi" w:cstheme="minorBidi"/>
          <w:noProof/>
          <w:sz w:val="28"/>
          <w:szCs w:val="28"/>
          <w:lang w:val="ru-RU"/>
        </w:rPr>
      </w:pPr>
      <w:hyperlink w:anchor="_Toc453105363" w:history="1">
        <w:r w:rsidRPr="00587423">
          <w:rPr>
            <w:rStyle w:val="af3"/>
            <w:noProof/>
            <w:sz w:val="28"/>
            <w:szCs w:val="28"/>
          </w:rPr>
          <w:t>1 ОГЛЯД АНАЛОГІВ</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_Toc453105363 \h </w:instrText>
        </w:r>
        <w:r w:rsidRPr="00587423">
          <w:rPr>
            <w:noProof/>
            <w:webHidden/>
            <w:sz w:val="28"/>
            <w:szCs w:val="28"/>
          </w:rPr>
        </w:r>
        <w:r w:rsidRPr="00587423">
          <w:rPr>
            <w:noProof/>
            <w:webHidden/>
            <w:sz w:val="28"/>
            <w:szCs w:val="28"/>
          </w:rPr>
          <w:fldChar w:fldCharType="separate"/>
        </w:r>
        <w:r w:rsidRPr="00587423">
          <w:rPr>
            <w:noProof/>
            <w:webHidden/>
            <w:sz w:val="28"/>
            <w:szCs w:val="28"/>
          </w:rPr>
          <w:t>5</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4" w:history="1">
        <w:r w:rsidRPr="00587423">
          <w:rPr>
            <w:rStyle w:val="af3"/>
            <w:noProof/>
            <w:sz w:val="28"/>
            <w:szCs w:val="28"/>
          </w:rPr>
          <w:t>1.1 Схема приставки до осцилографа</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_Toc453105364 \h </w:instrText>
        </w:r>
        <w:r w:rsidRPr="00587423">
          <w:rPr>
            <w:noProof/>
            <w:webHidden/>
            <w:sz w:val="28"/>
            <w:szCs w:val="28"/>
          </w:rPr>
        </w:r>
        <w:r w:rsidRPr="00587423">
          <w:rPr>
            <w:noProof/>
            <w:webHidden/>
            <w:sz w:val="28"/>
            <w:szCs w:val="28"/>
          </w:rPr>
          <w:fldChar w:fldCharType="separate"/>
        </w:r>
        <w:r w:rsidRPr="00587423">
          <w:rPr>
            <w:noProof/>
            <w:webHidden/>
            <w:sz w:val="28"/>
            <w:szCs w:val="28"/>
          </w:rPr>
          <w:t>5</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5" w:history="1">
        <w:r w:rsidRPr="00587423">
          <w:rPr>
            <w:rStyle w:val="af3"/>
            <w:noProof/>
            <w:sz w:val="28"/>
            <w:szCs w:val="28"/>
          </w:rPr>
          <w:t>1.2 Характерограф Л2-100 ТЕКО</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_Toc453105365 \h </w:instrText>
        </w:r>
        <w:r w:rsidRPr="00587423">
          <w:rPr>
            <w:noProof/>
            <w:webHidden/>
            <w:sz w:val="28"/>
            <w:szCs w:val="28"/>
          </w:rPr>
        </w:r>
        <w:r w:rsidRPr="00587423">
          <w:rPr>
            <w:noProof/>
            <w:webHidden/>
            <w:sz w:val="28"/>
            <w:szCs w:val="28"/>
          </w:rPr>
          <w:fldChar w:fldCharType="separate"/>
        </w:r>
        <w:r w:rsidRPr="00587423">
          <w:rPr>
            <w:noProof/>
            <w:webHidden/>
            <w:sz w:val="28"/>
            <w:szCs w:val="28"/>
          </w:rPr>
          <w:t>8</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6" w:history="1">
        <w:r w:rsidRPr="00587423">
          <w:rPr>
            <w:rStyle w:val="af3"/>
            <w:noProof/>
            <w:sz w:val="28"/>
            <w:szCs w:val="28"/>
          </w:rPr>
          <w:t xml:space="preserve">1.3 Характерограф </w:t>
        </w:r>
        <w:r w:rsidRPr="00587423">
          <w:rPr>
            <w:rStyle w:val="af3"/>
            <w:noProof/>
            <w:sz w:val="28"/>
            <w:szCs w:val="28"/>
            <w:lang w:val="en-US"/>
          </w:rPr>
          <w:t>Type</w:t>
        </w:r>
        <w:r w:rsidRPr="00587423">
          <w:rPr>
            <w:rStyle w:val="af3"/>
            <w:noProof/>
            <w:sz w:val="28"/>
            <w:szCs w:val="28"/>
          </w:rPr>
          <w:t xml:space="preserve"> 576</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_Toc453105366 \h </w:instrText>
        </w:r>
        <w:r w:rsidRPr="00587423">
          <w:rPr>
            <w:noProof/>
            <w:webHidden/>
            <w:sz w:val="28"/>
            <w:szCs w:val="28"/>
          </w:rPr>
        </w:r>
        <w:r w:rsidRPr="00587423">
          <w:rPr>
            <w:noProof/>
            <w:webHidden/>
            <w:sz w:val="28"/>
            <w:szCs w:val="28"/>
          </w:rPr>
          <w:fldChar w:fldCharType="separate"/>
        </w:r>
        <w:r w:rsidRPr="00587423">
          <w:rPr>
            <w:noProof/>
            <w:webHidden/>
            <w:sz w:val="28"/>
            <w:szCs w:val="28"/>
          </w:rPr>
          <w:t>11</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7" w:history="1">
        <w:r w:rsidRPr="00587423">
          <w:rPr>
            <w:rStyle w:val="af3"/>
            <w:noProof/>
            <w:sz w:val="28"/>
            <w:szCs w:val="28"/>
          </w:rPr>
          <w:t>1.4 Характерограф ЭРБИЙ-7107</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_Toc453105367 \h </w:instrText>
        </w:r>
        <w:r w:rsidRPr="00587423">
          <w:rPr>
            <w:noProof/>
            <w:webHidden/>
            <w:sz w:val="28"/>
            <w:szCs w:val="28"/>
          </w:rPr>
        </w:r>
        <w:r w:rsidRPr="00587423">
          <w:rPr>
            <w:noProof/>
            <w:webHidden/>
            <w:sz w:val="28"/>
            <w:szCs w:val="28"/>
          </w:rPr>
          <w:fldChar w:fldCharType="separate"/>
        </w:r>
        <w:r w:rsidRPr="00587423">
          <w:rPr>
            <w:noProof/>
            <w:webHidden/>
            <w:sz w:val="28"/>
            <w:szCs w:val="28"/>
          </w:rPr>
          <w:t>14</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8" w:history="1">
        <w:r w:rsidRPr="00587423">
          <w:rPr>
            <w:rStyle w:val="af3"/>
            <w:noProof/>
            <w:sz w:val="28"/>
            <w:szCs w:val="28"/>
          </w:rPr>
          <w:t>1.5 Характерограф TR-4805</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_Toc453105368 \h </w:instrText>
        </w:r>
        <w:r w:rsidRPr="00587423">
          <w:rPr>
            <w:noProof/>
            <w:webHidden/>
            <w:sz w:val="28"/>
            <w:szCs w:val="28"/>
          </w:rPr>
        </w:r>
        <w:r w:rsidRPr="00587423">
          <w:rPr>
            <w:noProof/>
            <w:webHidden/>
            <w:sz w:val="28"/>
            <w:szCs w:val="28"/>
          </w:rPr>
          <w:fldChar w:fldCharType="separate"/>
        </w:r>
        <w:r w:rsidRPr="00587423">
          <w:rPr>
            <w:noProof/>
            <w:webHidden/>
            <w:sz w:val="28"/>
            <w:szCs w:val="28"/>
          </w:rPr>
          <w:t>17</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69" w:history="1">
        <w:r w:rsidRPr="00587423">
          <w:rPr>
            <w:rStyle w:val="af3"/>
            <w:noProof/>
            <w:sz w:val="28"/>
            <w:szCs w:val="28"/>
          </w:rPr>
          <w:t>1.6 Висновки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_Toc453105369 \h </w:instrText>
        </w:r>
        <w:r w:rsidRPr="00587423">
          <w:rPr>
            <w:noProof/>
            <w:webHidden/>
            <w:sz w:val="28"/>
            <w:szCs w:val="28"/>
          </w:rPr>
        </w:r>
        <w:r w:rsidRPr="00587423">
          <w:rPr>
            <w:noProof/>
            <w:webHidden/>
            <w:sz w:val="28"/>
            <w:szCs w:val="28"/>
          </w:rPr>
          <w:fldChar w:fldCharType="separate"/>
        </w:r>
        <w:r w:rsidRPr="00587423">
          <w:rPr>
            <w:noProof/>
            <w:webHidden/>
            <w:sz w:val="28"/>
            <w:szCs w:val="28"/>
          </w:rPr>
          <w:t>20</w:t>
        </w:r>
        <w:r w:rsidRPr="00587423">
          <w:rPr>
            <w:noProof/>
            <w:webHidden/>
            <w:sz w:val="28"/>
            <w:szCs w:val="28"/>
          </w:rPr>
          <w:fldChar w:fldCharType="end"/>
        </w:r>
      </w:hyperlink>
    </w:p>
    <w:p w:rsidR="00587423" w:rsidRPr="00587423" w:rsidRDefault="00587423">
      <w:pPr>
        <w:pStyle w:val="23"/>
        <w:tabs>
          <w:tab w:val="right" w:leader="dot" w:pos="9345"/>
        </w:tabs>
        <w:rPr>
          <w:rFonts w:asciiTheme="minorHAnsi" w:eastAsiaTheme="minorEastAsia" w:hAnsiTheme="minorHAnsi" w:cstheme="minorBidi"/>
          <w:noProof/>
          <w:sz w:val="28"/>
          <w:szCs w:val="28"/>
          <w:lang w:val="ru-RU"/>
        </w:rPr>
      </w:pPr>
      <w:hyperlink w:anchor="_Toc453105370" w:history="1">
        <w:r w:rsidRPr="00587423">
          <w:rPr>
            <w:rStyle w:val="af3"/>
            <w:noProof/>
            <w:sz w:val="28"/>
            <w:szCs w:val="28"/>
            <w:lang w:val="ru-RU"/>
          </w:rPr>
          <w:t>2</w:t>
        </w:r>
        <w:r w:rsidRPr="00587423">
          <w:rPr>
            <w:rStyle w:val="af3"/>
            <w:noProof/>
            <w:sz w:val="28"/>
            <w:szCs w:val="28"/>
          </w:rPr>
          <w:t xml:space="preserve"> РОЗРОБКА АПАРАТНОЇ ЧАСТИНИ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_Toc453105370 \h </w:instrText>
        </w:r>
        <w:r w:rsidRPr="00587423">
          <w:rPr>
            <w:noProof/>
            <w:webHidden/>
            <w:sz w:val="28"/>
            <w:szCs w:val="28"/>
          </w:rPr>
        </w:r>
        <w:r w:rsidRPr="00587423">
          <w:rPr>
            <w:noProof/>
            <w:webHidden/>
            <w:sz w:val="28"/>
            <w:szCs w:val="28"/>
          </w:rPr>
          <w:fldChar w:fldCharType="separate"/>
        </w:r>
        <w:r w:rsidRPr="00587423">
          <w:rPr>
            <w:noProof/>
            <w:webHidden/>
            <w:sz w:val="28"/>
            <w:szCs w:val="28"/>
          </w:rPr>
          <w:t>22</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1" w:history="1">
        <w:r w:rsidRPr="00587423">
          <w:rPr>
            <w:rStyle w:val="af3"/>
            <w:noProof/>
            <w:sz w:val="28"/>
            <w:szCs w:val="28"/>
          </w:rPr>
          <w:t>2.1 Вибір схемних рішень</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_Toc453105371 \h </w:instrText>
        </w:r>
        <w:r w:rsidRPr="00587423">
          <w:rPr>
            <w:noProof/>
            <w:webHidden/>
            <w:sz w:val="28"/>
            <w:szCs w:val="28"/>
          </w:rPr>
        </w:r>
        <w:r w:rsidRPr="00587423">
          <w:rPr>
            <w:noProof/>
            <w:webHidden/>
            <w:sz w:val="28"/>
            <w:szCs w:val="28"/>
          </w:rPr>
          <w:fldChar w:fldCharType="separate"/>
        </w:r>
        <w:r w:rsidRPr="00587423">
          <w:rPr>
            <w:noProof/>
            <w:webHidden/>
            <w:sz w:val="28"/>
            <w:szCs w:val="28"/>
          </w:rPr>
          <w:t>22</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2" w:history="1">
        <w:r w:rsidRPr="00587423">
          <w:rPr>
            <w:rStyle w:val="af3"/>
            <w:noProof/>
            <w:sz w:val="28"/>
            <w:szCs w:val="28"/>
          </w:rPr>
          <w:t>2.2 Аналіз структурної та принципової схеми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_Toc453105372 \h </w:instrText>
        </w:r>
        <w:r w:rsidRPr="00587423">
          <w:rPr>
            <w:noProof/>
            <w:webHidden/>
            <w:sz w:val="28"/>
            <w:szCs w:val="28"/>
          </w:rPr>
        </w:r>
        <w:r w:rsidRPr="00587423">
          <w:rPr>
            <w:noProof/>
            <w:webHidden/>
            <w:sz w:val="28"/>
            <w:szCs w:val="28"/>
          </w:rPr>
          <w:fldChar w:fldCharType="separate"/>
        </w:r>
        <w:r w:rsidRPr="00587423">
          <w:rPr>
            <w:noProof/>
            <w:webHidden/>
            <w:sz w:val="28"/>
            <w:szCs w:val="28"/>
          </w:rPr>
          <w:t>34</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3" w:history="1">
        <w:r w:rsidRPr="00587423">
          <w:rPr>
            <w:rStyle w:val="af3"/>
            <w:noProof/>
            <w:sz w:val="28"/>
            <w:szCs w:val="28"/>
          </w:rPr>
          <w:t>2.3 Розрахунки параметрів схеми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_Toc453105373 \h </w:instrText>
        </w:r>
        <w:r w:rsidRPr="00587423">
          <w:rPr>
            <w:noProof/>
            <w:webHidden/>
            <w:sz w:val="28"/>
            <w:szCs w:val="28"/>
          </w:rPr>
        </w:r>
        <w:r w:rsidRPr="00587423">
          <w:rPr>
            <w:noProof/>
            <w:webHidden/>
            <w:sz w:val="28"/>
            <w:szCs w:val="28"/>
          </w:rPr>
          <w:fldChar w:fldCharType="separate"/>
        </w:r>
        <w:r w:rsidRPr="00587423">
          <w:rPr>
            <w:noProof/>
            <w:webHidden/>
            <w:sz w:val="28"/>
            <w:szCs w:val="28"/>
          </w:rPr>
          <w:t>38</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4" w:history="1">
        <w:r w:rsidRPr="00587423">
          <w:rPr>
            <w:rStyle w:val="af3"/>
            <w:noProof/>
            <w:sz w:val="28"/>
            <w:szCs w:val="28"/>
          </w:rPr>
          <w:t>2.4 Вибір елементної бази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_Toc453105374 \h </w:instrText>
        </w:r>
        <w:r w:rsidRPr="00587423">
          <w:rPr>
            <w:noProof/>
            <w:webHidden/>
            <w:sz w:val="28"/>
            <w:szCs w:val="28"/>
          </w:rPr>
        </w:r>
        <w:r w:rsidRPr="00587423">
          <w:rPr>
            <w:noProof/>
            <w:webHidden/>
            <w:sz w:val="28"/>
            <w:szCs w:val="28"/>
          </w:rPr>
          <w:fldChar w:fldCharType="separate"/>
        </w:r>
        <w:r w:rsidRPr="00587423">
          <w:rPr>
            <w:noProof/>
            <w:webHidden/>
            <w:sz w:val="28"/>
            <w:szCs w:val="28"/>
          </w:rPr>
          <w:t>41</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5" w:history="1">
        <w:r w:rsidRPr="00587423">
          <w:rPr>
            <w:rStyle w:val="af3"/>
            <w:noProof/>
            <w:sz w:val="28"/>
            <w:szCs w:val="28"/>
          </w:rPr>
          <w:t>2.5 Розрахунок надійності</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_Toc453105375 \h </w:instrText>
        </w:r>
        <w:r w:rsidRPr="00587423">
          <w:rPr>
            <w:noProof/>
            <w:webHidden/>
            <w:sz w:val="28"/>
            <w:szCs w:val="28"/>
          </w:rPr>
        </w:r>
        <w:r w:rsidRPr="00587423">
          <w:rPr>
            <w:noProof/>
            <w:webHidden/>
            <w:sz w:val="28"/>
            <w:szCs w:val="28"/>
          </w:rPr>
          <w:fldChar w:fldCharType="separate"/>
        </w:r>
        <w:r w:rsidRPr="00587423">
          <w:rPr>
            <w:noProof/>
            <w:webHidden/>
            <w:sz w:val="28"/>
            <w:szCs w:val="28"/>
          </w:rPr>
          <w:t>46</w:t>
        </w:r>
        <w:r w:rsidRPr="00587423">
          <w:rPr>
            <w:noProof/>
            <w:webHidden/>
            <w:sz w:val="28"/>
            <w:szCs w:val="28"/>
          </w:rPr>
          <w:fldChar w:fldCharType="end"/>
        </w:r>
      </w:hyperlink>
    </w:p>
    <w:p w:rsidR="00587423" w:rsidRPr="00587423" w:rsidRDefault="00587423">
      <w:pPr>
        <w:pStyle w:val="23"/>
        <w:tabs>
          <w:tab w:val="right" w:leader="dot" w:pos="9345"/>
        </w:tabs>
        <w:rPr>
          <w:rFonts w:asciiTheme="minorHAnsi" w:eastAsiaTheme="minorEastAsia" w:hAnsiTheme="minorHAnsi" w:cstheme="minorBidi"/>
          <w:noProof/>
          <w:sz w:val="28"/>
          <w:szCs w:val="28"/>
          <w:lang w:val="ru-RU"/>
        </w:rPr>
      </w:pPr>
      <w:hyperlink w:anchor="_Toc453105376" w:history="1">
        <w:r w:rsidRPr="00587423">
          <w:rPr>
            <w:rStyle w:val="af3"/>
            <w:noProof/>
            <w:sz w:val="28"/>
            <w:szCs w:val="28"/>
          </w:rPr>
          <w:t>3 РОЗРОБКА ПРОГРАМНОЇ ЧАСТИНИ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_Toc453105376 \h </w:instrText>
        </w:r>
        <w:r w:rsidRPr="00587423">
          <w:rPr>
            <w:noProof/>
            <w:webHidden/>
            <w:sz w:val="28"/>
            <w:szCs w:val="28"/>
          </w:rPr>
        </w:r>
        <w:r w:rsidRPr="00587423">
          <w:rPr>
            <w:noProof/>
            <w:webHidden/>
            <w:sz w:val="28"/>
            <w:szCs w:val="28"/>
          </w:rPr>
          <w:fldChar w:fldCharType="separate"/>
        </w:r>
        <w:r w:rsidRPr="00587423">
          <w:rPr>
            <w:noProof/>
            <w:webHidden/>
            <w:sz w:val="28"/>
            <w:szCs w:val="28"/>
          </w:rPr>
          <w:t>52</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7" w:history="1">
        <w:r w:rsidRPr="00587423">
          <w:rPr>
            <w:rStyle w:val="af3"/>
            <w:noProof/>
            <w:sz w:val="28"/>
            <w:szCs w:val="28"/>
          </w:rPr>
          <w:t>3.1 Розробка програми керування мікроконтролером</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_Toc453105377 \h </w:instrText>
        </w:r>
        <w:r w:rsidRPr="00587423">
          <w:rPr>
            <w:noProof/>
            <w:webHidden/>
            <w:sz w:val="28"/>
            <w:szCs w:val="28"/>
          </w:rPr>
        </w:r>
        <w:r w:rsidRPr="00587423">
          <w:rPr>
            <w:noProof/>
            <w:webHidden/>
            <w:sz w:val="28"/>
            <w:szCs w:val="28"/>
          </w:rPr>
          <w:fldChar w:fldCharType="separate"/>
        </w:r>
        <w:r w:rsidRPr="00587423">
          <w:rPr>
            <w:noProof/>
            <w:webHidden/>
            <w:sz w:val="28"/>
            <w:szCs w:val="28"/>
          </w:rPr>
          <w:t>52</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8" w:history="1">
        <w:r w:rsidRPr="00587423">
          <w:rPr>
            <w:rStyle w:val="af3"/>
            <w:noProof/>
            <w:sz w:val="28"/>
            <w:szCs w:val="28"/>
          </w:rPr>
          <w:t>3.2 Розробка драйвера</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_Toc453105378 \h </w:instrText>
        </w:r>
        <w:r w:rsidRPr="00587423">
          <w:rPr>
            <w:noProof/>
            <w:webHidden/>
            <w:sz w:val="28"/>
            <w:szCs w:val="28"/>
          </w:rPr>
        </w:r>
        <w:r w:rsidRPr="00587423">
          <w:rPr>
            <w:noProof/>
            <w:webHidden/>
            <w:sz w:val="28"/>
            <w:szCs w:val="28"/>
          </w:rPr>
          <w:fldChar w:fldCharType="separate"/>
        </w:r>
        <w:r w:rsidRPr="00587423">
          <w:rPr>
            <w:noProof/>
            <w:webHidden/>
            <w:sz w:val="28"/>
            <w:szCs w:val="28"/>
          </w:rPr>
          <w:t>61</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79" w:history="1">
        <w:r w:rsidRPr="00587423">
          <w:rPr>
            <w:rStyle w:val="af3"/>
            <w:noProof/>
            <w:sz w:val="28"/>
            <w:szCs w:val="28"/>
          </w:rPr>
          <w:t>3.3 Розробка модуля відображення</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_Toc453105379 \h </w:instrText>
        </w:r>
        <w:r w:rsidRPr="00587423">
          <w:rPr>
            <w:noProof/>
            <w:webHidden/>
            <w:sz w:val="28"/>
            <w:szCs w:val="28"/>
          </w:rPr>
        </w:r>
        <w:r w:rsidRPr="00587423">
          <w:rPr>
            <w:noProof/>
            <w:webHidden/>
            <w:sz w:val="28"/>
            <w:szCs w:val="28"/>
          </w:rPr>
          <w:fldChar w:fldCharType="separate"/>
        </w:r>
        <w:r w:rsidRPr="00587423">
          <w:rPr>
            <w:noProof/>
            <w:webHidden/>
            <w:sz w:val="28"/>
            <w:szCs w:val="28"/>
          </w:rPr>
          <w:t>75</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0" w:history="1">
        <w:r w:rsidRPr="00587423">
          <w:rPr>
            <w:rStyle w:val="af3"/>
            <w:noProof/>
            <w:sz w:val="28"/>
            <w:szCs w:val="28"/>
          </w:rPr>
          <w:t>3.4 Інтерфейс користувача та використання програми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_Toc453105380 \h </w:instrText>
        </w:r>
        <w:r w:rsidRPr="00587423">
          <w:rPr>
            <w:noProof/>
            <w:webHidden/>
            <w:sz w:val="28"/>
            <w:szCs w:val="28"/>
          </w:rPr>
        </w:r>
        <w:r w:rsidRPr="00587423">
          <w:rPr>
            <w:noProof/>
            <w:webHidden/>
            <w:sz w:val="28"/>
            <w:szCs w:val="28"/>
          </w:rPr>
          <w:fldChar w:fldCharType="separate"/>
        </w:r>
        <w:r w:rsidRPr="00587423">
          <w:rPr>
            <w:noProof/>
            <w:webHidden/>
            <w:sz w:val="28"/>
            <w:szCs w:val="28"/>
          </w:rPr>
          <w:t>89</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1" w:history="1">
        <w:r w:rsidRPr="00587423">
          <w:rPr>
            <w:rStyle w:val="af3"/>
            <w:noProof/>
            <w:sz w:val="28"/>
            <w:szCs w:val="28"/>
          </w:rPr>
          <w:t>3.5 Симуляція роботи системи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_Toc453105381 \h </w:instrText>
        </w:r>
        <w:r w:rsidRPr="00587423">
          <w:rPr>
            <w:noProof/>
            <w:webHidden/>
            <w:sz w:val="28"/>
            <w:szCs w:val="28"/>
          </w:rPr>
        </w:r>
        <w:r w:rsidRPr="00587423">
          <w:rPr>
            <w:noProof/>
            <w:webHidden/>
            <w:sz w:val="28"/>
            <w:szCs w:val="28"/>
          </w:rPr>
          <w:fldChar w:fldCharType="separate"/>
        </w:r>
        <w:r w:rsidRPr="00587423">
          <w:rPr>
            <w:noProof/>
            <w:webHidden/>
            <w:sz w:val="28"/>
            <w:szCs w:val="28"/>
          </w:rPr>
          <w:t>94</w:t>
        </w:r>
        <w:r w:rsidRPr="00587423">
          <w:rPr>
            <w:noProof/>
            <w:webHidden/>
            <w:sz w:val="28"/>
            <w:szCs w:val="28"/>
          </w:rPr>
          <w:fldChar w:fldCharType="end"/>
        </w:r>
      </w:hyperlink>
    </w:p>
    <w:p w:rsidR="00587423" w:rsidRPr="00587423" w:rsidRDefault="00587423">
      <w:pPr>
        <w:pStyle w:val="23"/>
        <w:tabs>
          <w:tab w:val="right" w:leader="dot" w:pos="9345"/>
        </w:tabs>
        <w:rPr>
          <w:rFonts w:asciiTheme="minorHAnsi" w:eastAsiaTheme="minorEastAsia" w:hAnsiTheme="minorHAnsi" w:cstheme="minorBidi"/>
          <w:noProof/>
          <w:sz w:val="28"/>
          <w:szCs w:val="28"/>
          <w:lang w:val="ru-RU"/>
        </w:rPr>
      </w:pPr>
      <w:hyperlink w:anchor="_Toc453105382" w:history="1">
        <w:r w:rsidRPr="00587423">
          <w:rPr>
            <w:rStyle w:val="af3"/>
            <w:noProof/>
            <w:sz w:val="28"/>
            <w:szCs w:val="28"/>
          </w:rPr>
          <w:t>4 ОХОРОНА ПРАЦІ</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_Toc453105382 \h </w:instrText>
        </w:r>
        <w:r w:rsidRPr="00587423">
          <w:rPr>
            <w:noProof/>
            <w:webHidden/>
            <w:sz w:val="28"/>
            <w:szCs w:val="28"/>
          </w:rPr>
        </w:r>
        <w:r w:rsidRPr="00587423">
          <w:rPr>
            <w:noProof/>
            <w:webHidden/>
            <w:sz w:val="28"/>
            <w:szCs w:val="28"/>
          </w:rPr>
          <w:fldChar w:fldCharType="separate"/>
        </w:r>
        <w:r w:rsidRPr="00587423">
          <w:rPr>
            <w:noProof/>
            <w:webHidden/>
            <w:sz w:val="28"/>
            <w:szCs w:val="28"/>
          </w:rPr>
          <w:t>100</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3" w:history="1">
        <w:r w:rsidRPr="00587423">
          <w:rPr>
            <w:rStyle w:val="af3"/>
            <w:noProof/>
            <w:sz w:val="28"/>
            <w:szCs w:val="28"/>
          </w:rPr>
          <w:t>4.1 Технічні заходи щодо зменшення впливу ЕМВ при налагоджуванні спроектованого виробу</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_Toc453105383 \h </w:instrText>
        </w:r>
        <w:r w:rsidRPr="00587423">
          <w:rPr>
            <w:noProof/>
            <w:webHidden/>
            <w:sz w:val="28"/>
            <w:szCs w:val="28"/>
          </w:rPr>
        </w:r>
        <w:r w:rsidRPr="00587423">
          <w:rPr>
            <w:noProof/>
            <w:webHidden/>
            <w:sz w:val="28"/>
            <w:szCs w:val="28"/>
          </w:rPr>
          <w:fldChar w:fldCharType="separate"/>
        </w:r>
        <w:r w:rsidRPr="00587423">
          <w:rPr>
            <w:noProof/>
            <w:webHidden/>
            <w:sz w:val="28"/>
            <w:szCs w:val="28"/>
          </w:rPr>
          <w:t>100</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4" w:history="1">
        <w:r w:rsidRPr="00587423">
          <w:rPr>
            <w:rStyle w:val="af3"/>
            <w:noProof/>
            <w:sz w:val="28"/>
            <w:szCs w:val="28"/>
          </w:rPr>
          <w:t>4.2 Електробезпека</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_Toc453105384 \h </w:instrText>
        </w:r>
        <w:r w:rsidRPr="00587423">
          <w:rPr>
            <w:noProof/>
            <w:webHidden/>
            <w:sz w:val="28"/>
            <w:szCs w:val="28"/>
          </w:rPr>
        </w:r>
        <w:r w:rsidRPr="00587423">
          <w:rPr>
            <w:noProof/>
            <w:webHidden/>
            <w:sz w:val="28"/>
            <w:szCs w:val="28"/>
          </w:rPr>
          <w:fldChar w:fldCharType="separate"/>
        </w:r>
        <w:r w:rsidRPr="00587423">
          <w:rPr>
            <w:noProof/>
            <w:webHidden/>
            <w:sz w:val="28"/>
            <w:szCs w:val="28"/>
          </w:rPr>
          <w:t>107</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5" w:history="1">
        <w:r w:rsidRPr="00587423">
          <w:rPr>
            <w:rStyle w:val="af3"/>
            <w:noProof/>
            <w:sz w:val="28"/>
            <w:szCs w:val="28"/>
          </w:rPr>
          <w:t>4.3 Заходи щодо пожежної безпеки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_Toc453105385 \h </w:instrText>
        </w:r>
        <w:r w:rsidRPr="00587423">
          <w:rPr>
            <w:noProof/>
            <w:webHidden/>
            <w:sz w:val="28"/>
            <w:szCs w:val="28"/>
          </w:rPr>
        </w:r>
        <w:r w:rsidRPr="00587423">
          <w:rPr>
            <w:noProof/>
            <w:webHidden/>
            <w:sz w:val="28"/>
            <w:szCs w:val="28"/>
          </w:rPr>
          <w:fldChar w:fldCharType="separate"/>
        </w:r>
        <w:r w:rsidRPr="00587423">
          <w:rPr>
            <w:noProof/>
            <w:webHidden/>
            <w:sz w:val="28"/>
            <w:szCs w:val="28"/>
          </w:rPr>
          <w:t>111</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6" w:history="1">
        <w:r w:rsidRPr="00587423">
          <w:rPr>
            <w:rStyle w:val="af3"/>
            <w:noProof/>
            <w:sz w:val="28"/>
            <w:szCs w:val="28"/>
          </w:rPr>
          <w:t>4.4 Відповідність рівня освітленості робочої зони санітарним нормам</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_Toc453105386 \h </w:instrText>
        </w:r>
        <w:r w:rsidRPr="00587423">
          <w:rPr>
            <w:noProof/>
            <w:webHidden/>
            <w:sz w:val="28"/>
            <w:szCs w:val="28"/>
          </w:rPr>
        </w:r>
        <w:r w:rsidRPr="00587423">
          <w:rPr>
            <w:noProof/>
            <w:webHidden/>
            <w:sz w:val="28"/>
            <w:szCs w:val="28"/>
          </w:rPr>
          <w:fldChar w:fldCharType="separate"/>
        </w:r>
        <w:r w:rsidRPr="00587423">
          <w:rPr>
            <w:noProof/>
            <w:webHidden/>
            <w:sz w:val="28"/>
            <w:szCs w:val="28"/>
          </w:rPr>
          <w:t>114</w:t>
        </w:r>
        <w:r w:rsidRPr="00587423">
          <w:rPr>
            <w:noProof/>
            <w:webHidden/>
            <w:sz w:val="28"/>
            <w:szCs w:val="28"/>
          </w:rPr>
          <w:fldChar w:fldCharType="end"/>
        </w:r>
      </w:hyperlink>
    </w:p>
    <w:p w:rsidR="00587423" w:rsidRPr="00587423" w:rsidRDefault="00587423">
      <w:pPr>
        <w:pStyle w:val="31"/>
        <w:tabs>
          <w:tab w:val="right" w:leader="dot" w:pos="9345"/>
        </w:tabs>
        <w:rPr>
          <w:rFonts w:asciiTheme="minorHAnsi" w:eastAsiaTheme="minorEastAsia" w:hAnsiTheme="minorHAnsi" w:cstheme="minorBidi"/>
          <w:noProof/>
          <w:sz w:val="28"/>
          <w:szCs w:val="28"/>
          <w:lang w:val="ru-RU"/>
        </w:rPr>
      </w:pPr>
      <w:hyperlink w:anchor="_Toc453105387" w:history="1">
        <w:r w:rsidRPr="00587423">
          <w:rPr>
            <w:rStyle w:val="af3"/>
            <w:noProof/>
            <w:sz w:val="28"/>
            <w:szCs w:val="28"/>
          </w:rPr>
          <w:t>4.5 Вимоги щодо безпечної експлуатації ПК</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_Toc453105387 \h </w:instrText>
        </w:r>
        <w:r w:rsidRPr="00587423">
          <w:rPr>
            <w:noProof/>
            <w:webHidden/>
            <w:sz w:val="28"/>
            <w:szCs w:val="28"/>
          </w:rPr>
        </w:r>
        <w:r w:rsidRPr="00587423">
          <w:rPr>
            <w:noProof/>
            <w:webHidden/>
            <w:sz w:val="28"/>
            <w:szCs w:val="28"/>
          </w:rPr>
          <w:fldChar w:fldCharType="separate"/>
        </w:r>
        <w:r w:rsidRPr="00587423">
          <w:rPr>
            <w:noProof/>
            <w:webHidden/>
            <w:sz w:val="28"/>
            <w:szCs w:val="28"/>
          </w:rPr>
          <w:t>117</w:t>
        </w:r>
        <w:r w:rsidRPr="00587423">
          <w:rPr>
            <w:noProof/>
            <w:webHidden/>
            <w:sz w:val="28"/>
            <w:szCs w:val="28"/>
          </w:rPr>
          <w:fldChar w:fldCharType="end"/>
        </w:r>
      </w:hyperlink>
    </w:p>
    <w:p w:rsidR="00587423" w:rsidRPr="00587423" w:rsidRDefault="00587423">
      <w:pPr>
        <w:pStyle w:val="11"/>
        <w:rPr>
          <w:rFonts w:asciiTheme="minorHAnsi" w:eastAsiaTheme="minorEastAsia" w:hAnsiTheme="minorHAnsi" w:cstheme="minorBidi"/>
          <w:noProof/>
          <w:sz w:val="28"/>
          <w:szCs w:val="28"/>
          <w:lang w:val="ru-RU"/>
        </w:rPr>
      </w:pPr>
      <w:hyperlink w:anchor="_Toc453105388" w:history="1">
        <w:r w:rsidRPr="00587423">
          <w:rPr>
            <w:rStyle w:val="af3"/>
            <w:noProof/>
            <w:sz w:val="28"/>
            <w:szCs w:val="28"/>
          </w:rPr>
          <w:t>ВИСНОВКИ</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_Toc453105388 \h </w:instrText>
        </w:r>
        <w:r w:rsidRPr="00587423">
          <w:rPr>
            <w:noProof/>
            <w:webHidden/>
            <w:sz w:val="28"/>
            <w:szCs w:val="28"/>
          </w:rPr>
        </w:r>
        <w:r w:rsidRPr="00587423">
          <w:rPr>
            <w:noProof/>
            <w:webHidden/>
            <w:sz w:val="28"/>
            <w:szCs w:val="28"/>
          </w:rPr>
          <w:fldChar w:fldCharType="separate"/>
        </w:r>
        <w:r w:rsidRPr="00587423">
          <w:rPr>
            <w:noProof/>
            <w:webHidden/>
            <w:sz w:val="28"/>
            <w:szCs w:val="28"/>
          </w:rPr>
          <w:t>119</w:t>
        </w:r>
        <w:r w:rsidRPr="00587423">
          <w:rPr>
            <w:noProof/>
            <w:webHidden/>
            <w:sz w:val="28"/>
            <w:szCs w:val="28"/>
          </w:rPr>
          <w:fldChar w:fldCharType="end"/>
        </w:r>
      </w:hyperlink>
    </w:p>
    <w:p w:rsidR="00587423" w:rsidRPr="00587423" w:rsidRDefault="00587423">
      <w:pPr>
        <w:pStyle w:val="11"/>
        <w:rPr>
          <w:rFonts w:asciiTheme="minorHAnsi" w:eastAsiaTheme="minorEastAsia" w:hAnsiTheme="minorHAnsi" w:cstheme="minorBidi"/>
          <w:noProof/>
          <w:sz w:val="28"/>
          <w:szCs w:val="28"/>
          <w:lang w:val="ru-RU"/>
        </w:rPr>
      </w:pPr>
      <w:hyperlink w:anchor="_Toc453105389" w:history="1">
        <w:r w:rsidRPr="00587423">
          <w:rPr>
            <w:rStyle w:val="af3"/>
            <w:noProof/>
            <w:sz w:val="28"/>
            <w:szCs w:val="28"/>
          </w:rPr>
          <w:t>ПЕРЕЛІК ПОСИЛАНЬ</w:t>
        </w:r>
        <w:r w:rsidRPr="00587423">
          <w:rPr>
            <w:noProof/>
            <w:webHidden/>
            <w:sz w:val="28"/>
            <w:szCs w:val="28"/>
          </w:rPr>
          <w:tab/>
        </w:r>
        <w:r w:rsidRPr="00587423">
          <w:rPr>
            <w:noProof/>
            <w:webHidden/>
            <w:sz w:val="28"/>
            <w:szCs w:val="28"/>
          </w:rPr>
          <w:fldChar w:fldCharType="begin"/>
        </w:r>
        <w:r w:rsidRPr="00587423">
          <w:rPr>
            <w:noProof/>
            <w:webHidden/>
            <w:sz w:val="28"/>
            <w:szCs w:val="28"/>
          </w:rPr>
          <w:instrText xml:space="preserve"> PAGEREF _Toc453105389 \h </w:instrText>
        </w:r>
        <w:r w:rsidRPr="00587423">
          <w:rPr>
            <w:noProof/>
            <w:webHidden/>
            <w:sz w:val="28"/>
            <w:szCs w:val="28"/>
          </w:rPr>
        </w:r>
        <w:r w:rsidRPr="00587423">
          <w:rPr>
            <w:noProof/>
            <w:webHidden/>
            <w:sz w:val="28"/>
            <w:szCs w:val="28"/>
          </w:rPr>
          <w:fldChar w:fldCharType="separate"/>
        </w:r>
        <w:r w:rsidRPr="00587423">
          <w:rPr>
            <w:noProof/>
            <w:webHidden/>
            <w:sz w:val="28"/>
            <w:szCs w:val="28"/>
          </w:rPr>
          <w:t>120</w:t>
        </w:r>
        <w:r w:rsidRPr="00587423">
          <w:rPr>
            <w:noProof/>
            <w:webHidden/>
            <w:sz w:val="28"/>
            <w:szCs w:val="28"/>
          </w:rPr>
          <w:fldChar w:fldCharType="end"/>
        </w:r>
      </w:hyperlink>
    </w:p>
    <w:p w:rsidR="009346E0" w:rsidRDefault="00587423" w:rsidP="009346E0">
      <w:pPr>
        <w:pStyle w:val="a4"/>
      </w:pPr>
      <w:r w:rsidRPr="00587423">
        <w:fldChar w:fldCharType="end"/>
      </w:r>
    </w:p>
    <w:p w:rsidR="00124FAF" w:rsidRDefault="00124FAF" w:rsidP="00124FAF">
      <w:pPr>
        <w:pStyle w:val="1"/>
      </w:pPr>
      <w:bookmarkStart w:id="0" w:name="_Toc453105362"/>
      <w:r>
        <w:lastRenderedPageBreak/>
        <w:t>ВСТУП</w:t>
      </w:r>
      <w:bookmarkEnd w:id="0"/>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1" w:name="t2"/>
      <w:r>
        <w:t xml:space="preserve">засоби </w:t>
      </w:r>
      <w:bookmarkEnd w:id="1"/>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2" w:name="_GoBack"/>
      <w:bookmarkEnd w:id="2"/>
      <w:r w:rsidRPr="00B37C32">
        <w:t>.</w:t>
      </w:r>
    </w:p>
    <w:p w:rsidR="00733DB5" w:rsidRPr="00733DB5" w:rsidRDefault="00733DB5" w:rsidP="00733DB5">
      <w:pPr>
        <w:pStyle w:val="2"/>
      </w:pPr>
      <w:bookmarkStart w:id="3" w:name="_Toc453105363"/>
      <w:r w:rsidRPr="00733DB5">
        <w:lastRenderedPageBreak/>
        <w:t>ОГЛЯД АНАЛОГІВ</w:t>
      </w:r>
      <w:bookmarkEnd w:id="3"/>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bookmarkStart w:id="4" w:name="_Toc453105364"/>
      <w:r>
        <w:t>С</w:t>
      </w:r>
      <w:r w:rsidR="00733DB5">
        <w:t>хема приставки до осцилографа</w:t>
      </w:r>
      <w:bookmarkEnd w:id="4"/>
    </w:p>
    <w:p w:rsidR="00185B20" w:rsidRPr="00E9235E" w:rsidRDefault="00185B20" w:rsidP="002770B3">
      <w:pPr>
        <w:pStyle w:val="a4"/>
      </w:pPr>
      <w:r w:rsidRPr="007D7D37">
        <w:t>На рисунку</w:t>
      </w:r>
      <w:r w:rsidR="00421547" w:rsidRPr="007D7D37">
        <w:t xml:space="preserve"> </w:t>
      </w:r>
      <w:r w:rsidR="00C9337F">
        <w:fldChar w:fldCharType="begin"/>
      </w:r>
      <w:r w:rsidR="00585A46">
        <w:instrText xml:space="preserve"> REF fig_ar_radio_shema \h </w:instrText>
      </w:r>
      <w:r w:rsidR="00C9337F">
        <w:fldChar w:fldCharType="separate"/>
      </w:r>
      <w:r w:rsidR="00585A46">
        <w:rPr>
          <w:noProof/>
        </w:rPr>
        <w:t>1</w:t>
      </w:r>
      <w:r w:rsidR="00C9337F">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5" w:name="fig_ar_radio_shema"/>
      <w:r w:rsidR="00C9337F">
        <w:rPr>
          <w:lang w:val="uk-UA"/>
        </w:rPr>
        <w:fldChar w:fldCharType="begin"/>
      </w:r>
      <w:r>
        <w:rPr>
          <w:lang w:val="uk-UA"/>
        </w:rPr>
        <w:instrText xml:space="preserve"> SEQ Рисунок \* ARABIC </w:instrText>
      </w:r>
      <w:r w:rsidR="00C9337F">
        <w:rPr>
          <w:lang w:val="uk-UA"/>
        </w:rPr>
        <w:fldChar w:fldCharType="separate"/>
      </w:r>
      <w:r w:rsidR="00BA0DDD">
        <w:rPr>
          <w:noProof/>
          <w:lang w:val="uk-UA"/>
        </w:rPr>
        <w:t>1</w:t>
      </w:r>
      <w:r w:rsidR="00C9337F">
        <w:rPr>
          <w:lang w:val="uk-UA"/>
        </w:rPr>
        <w:fldChar w:fldCharType="end"/>
      </w:r>
      <w:bookmarkEnd w:id="5"/>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bookmarkStart w:id="6" w:name="_Toc453105365"/>
      <w:r>
        <w:lastRenderedPageBreak/>
        <w:t xml:space="preserve">Характерограф </w:t>
      </w:r>
      <w:r w:rsidR="001F0191" w:rsidRPr="00E9235E">
        <w:t>Л2-100 ТЕКО</w:t>
      </w:r>
      <w:bookmarkEnd w:id="6"/>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C9337F">
        <w:fldChar w:fldCharType="begin"/>
      </w:r>
      <w:r w:rsidR="009C46C8">
        <w:instrText xml:space="preserve"> REF fig_ar_L2teko_view \h </w:instrText>
      </w:r>
      <w:r w:rsidR="00C9337F">
        <w:fldChar w:fldCharType="separate"/>
      </w:r>
      <w:r w:rsidR="009C46C8">
        <w:rPr>
          <w:noProof/>
        </w:rPr>
        <w:t>2</w:t>
      </w:r>
      <w:r w:rsidR="00C9337F">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7" w:name="fig_ar_L2teko_view"/>
      <w:r w:rsidR="00C9337F">
        <w:rPr>
          <w:lang w:val="uk-UA"/>
        </w:rPr>
        <w:fldChar w:fldCharType="begin"/>
      </w:r>
      <w:r w:rsidR="00ED5D2F">
        <w:rPr>
          <w:lang w:val="uk-UA"/>
        </w:rPr>
        <w:instrText xml:space="preserve"> SEQ Рисунок \* ARABIC </w:instrText>
      </w:r>
      <w:r w:rsidR="00C9337F">
        <w:rPr>
          <w:lang w:val="uk-UA"/>
        </w:rPr>
        <w:fldChar w:fldCharType="separate"/>
      </w:r>
      <w:r w:rsidR="00BA0DDD">
        <w:rPr>
          <w:noProof/>
          <w:lang w:val="uk-UA"/>
        </w:rPr>
        <w:t>2</w:t>
      </w:r>
      <w:r w:rsidR="00C9337F">
        <w:rPr>
          <w:lang w:val="uk-UA"/>
        </w:rPr>
        <w:fldChar w:fldCharType="end"/>
      </w:r>
      <w:bookmarkEnd w:id="7"/>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8" w:name="fig_ar_L2_shema"/>
      <w:r w:rsidR="00C9337F">
        <w:rPr>
          <w:lang w:val="uk-UA"/>
        </w:rPr>
        <w:fldChar w:fldCharType="begin"/>
      </w:r>
      <w:r w:rsidR="008F6E45">
        <w:rPr>
          <w:lang w:val="uk-UA"/>
        </w:rPr>
        <w:instrText xml:space="preserve"> SEQ Рисунок \* ARABIC </w:instrText>
      </w:r>
      <w:r w:rsidR="00C9337F">
        <w:rPr>
          <w:lang w:val="uk-UA"/>
        </w:rPr>
        <w:fldChar w:fldCharType="separate"/>
      </w:r>
      <w:r w:rsidR="00BA0DDD">
        <w:rPr>
          <w:noProof/>
          <w:lang w:val="uk-UA"/>
        </w:rPr>
        <w:t>3</w:t>
      </w:r>
      <w:r w:rsidR="00C9337F">
        <w:rPr>
          <w:lang w:val="uk-UA"/>
        </w:rPr>
        <w:fldChar w:fldCharType="end"/>
      </w:r>
      <w:bookmarkEnd w:id="8"/>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9" w:name="fig_ar_L2_window"/>
      <w:r w:rsidR="00C9337F">
        <w:rPr>
          <w:lang w:val="uk-UA"/>
        </w:rPr>
        <w:fldChar w:fldCharType="begin"/>
      </w:r>
      <w:r w:rsidR="002333CC">
        <w:rPr>
          <w:lang w:val="uk-UA"/>
        </w:rPr>
        <w:instrText xml:space="preserve"> SEQ Рисунок \* ARABIC </w:instrText>
      </w:r>
      <w:r w:rsidR="00C9337F">
        <w:rPr>
          <w:lang w:val="uk-UA"/>
        </w:rPr>
        <w:fldChar w:fldCharType="separate"/>
      </w:r>
      <w:r w:rsidR="00BA0DDD">
        <w:rPr>
          <w:noProof/>
          <w:lang w:val="uk-UA"/>
        </w:rPr>
        <w:t>4</w:t>
      </w:r>
      <w:r w:rsidR="00C9337F">
        <w:rPr>
          <w:lang w:val="uk-UA"/>
        </w:rPr>
        <w:fldChar w:fldCharType="end"/>
      </w:r>
      <w:bookmarkEnd w:id="9"/>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0" w:name="_Toc453105366"/>
      <w:r w:rsidRPr="00B03724">
        <w:rPr>
          <w:lang w:val="uk-UA"/>
        </w:rPr>
        <w:t xml:space="preserve">Характерограф </w:t>
      </w:r>
      <w:r w:rsidR="00B06737" w:rsidRPr="00372A30">
        <w:rPr>
          <w:lang w:val="en-US"/>
        </w:rPr>
        <w:t>Type</w:t>
      </w:r>
      <w:r w:rsidR="00B06737" w:rsidRPr="00B03724">
        <w:rPr>
          <w:lang w:val="uk-UA"/>
        </w:rPr>
        <w:t xml:space="preserve"> 576</w:t>
      </w:r>
      <w:bookmarkEnd w:id="10"/>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C9337F">
        <w:fldChar w:fldCharType="begin"/>
      </w:r>
      <w:r>
        <w:instrText xml:space="preserve"> REF fig_ar_type_576 \h </w:instrText>
      </w:r>
      <w:r w:rsidR="00C9337F">
        <w:fldChar w:fldCharType="separate"/>
      </w:r>
      <w:r>
        <w:rPr>
          <w:noProof/>
        </w:rPr>
        <w:t>5</w:t>
      </w:r>
      <w:r w:rsidR="00C9337F">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11" w:name="fig_ar_type_576"/>
      <w:r w:rsidR="00C9337F">
        <w:rPr>
          <w:lang w:val="uk-UA"/>
        </w:rPr>
        <w:fldChar w:fldCharType="begin"/>
      </w:r>
      <w:r w:rsidR="00B03724">
        <w:rPr>
          <w:lang w:val="uk-UA"/>
        </w:rPr>
        <w:instrText xml:space="preserve"> SEQ Рисунок \* ARABIC </w:instrText>
      </w:r>
      <w:r w:rsidR="00C9337F">
        <w:rPr>
          <w:lang w:val="uk-UA"/>
        </w:rPr>
        <w:fldChar w:fldCharType="separate"/>
      </w:r>
      <w:r w:rsidR="00BA0DDD">
        <w:rPr>
          <w:noProof/>
          <w:lang w:val="uk-UA"/>
        </w:rPr>
        <w:t>5</w:t>
      </w:r>
      <w:r w:rsidR="00C9337F">
        <w:rPr>
          <w:lang w:val="uk-UA"/>
        </w:rPr>
        <w:fldChar w:fldCharType="end"/>
      </w:r>
      <w:bookmarkEnd w:id="11"/>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2" w:name="tabl_ar_type_576"/>
      <w:r w:rsidR="00C9337F">
        <w:fldChar w:fldCharType="begin"/>
      </w:r>
      <w:r>
        <w:instrText xml:space="preserve"> SEQ Таблица \* ARABIC </w:instrText>
      </w:r>
      <w:r w:rsidR="00C9337F">
        <w:fldChar w:fldCharType="separate"/>
      </w:r>
      <w:r>
        <w:rPr>
          <w:noProof/>
        </w:rPr>
        <w:t>1</w:t>
      </w:r>
      <w:r w:rsidR="00C9337F">
        <w:fldChar w:fldCharType="end"/>
      </w:r>
      <w:bookmarkEnd w:id="12"/>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105367"/>
      <w:r>
        <w:t xml:space="preserve">Характерограф </w:t>
      </w:r>
      <w:r w:rsidR="00B06737" w:rsidRPr="00E9235E">
        <w:t>ЭРБИЙ-7107</w:t>
      </w:r>
      <w:bookmarkEnd w:id="13"/>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4" w:name="fig_ar_erbyy_7107"/>
      <w:r w:rsidR="00C9337F">
        <w:rPr>
          <w:lang w:val="uk-UA"/>
        </w:rPr>
        <w:fldChar w:fldCharType="begin"/>
      </w:r>
      <w:r w:rsidR="00717778">
        <w:rPr>
          <w:lang w:val="uk-UA"/>
        </w:rPr>
        <w:instrText xml:space="preserve"> SEQ Рисунок \* ARABIC </w:instrText>
      </w:r>
      <w:r w:rsidR="00C9337F">
        <w:rPr>
          <w:lang w:val="uk-UA"/>
        </w:rPr>
        <w:fldChar w:fldCharType="separate"/>
      </w:r>
      <w:r w:rsidR="00BA0DDD">
        <w:rPr>
          <w:noProof/>
          <w:lang w:val="uk-UA"/>
        </w:rPr>
        <w:t>6</w:t>
      </w:r>
      <w:r w:rsidR="00C9337F">
        <w:rPr>
          <w:lang w:val="uk-UA"/>
        </w:rPr>
        <w:fldChar w:fldCharType="end"/>
      </w:r>
      <w:bookmarkEnd w:id="14"/>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5" w:name="fig_ar_erbyy_7107_widow"/>
      <w:r w:rsidR="00C9337F">
        <w:rPr>
          <w:lang w:val="uk-UA"/>
        </w:rPr>
        <w:fldChar w:fldCharType="begin"/>
      </w:r>
      <w:r w:rsidR="00AB7342">
        <w:rPr>
          <w:lang w:val="uk-UA"/>
        </w:rPr>
        <w:instrText xml:space="preserve"> SEQ Рисунок \* ARABIC </w:instrText>
      </w:r>
      <w:r w:rsidR="00C9337F">
        <w:rPr>
          <w:lang w:val="uk-UA"/>
        </w:rPr>
        <w:fldChar w:fldCharType="separate"/>
      </w:r>
      <w:r w:rsidR="00BA0DDD">
        <w:rPr>
          <w:noProof/>
          <w:lang w:val="uk-UA"/>
        </w:rPr>
        <w:t>7</w:t>
      </w:r>
      <w:r w:rsidR="00C9337F">
        <w:rPr>
          <w:lang w:val="uk-UA"/>
        </w:rPr>
        <w:fldChar w:fldCharType="end"/>
      </w:r>
      <w:bookmarkEnd w:id="15"/>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C9337F">
        <w:fldChar w:fldCharType="begin"/>
      </w:r>
      <w:r>
        <w:instrText xml:space="preserve"> REF fig_ar_erbyy_7107 \h </w:instrText>
      </w:r>
      <w:r w:rsidR="00C9337F">
        <w:fldChar w:fldCharType="separate"/>
      </w:r>
      <w:r>
        <w:rPr>
          <w:noProof/>
        </w:rPr>
        <w:t>6</w:t>
      </w:r>
      <w:r w:rsidR="00C9337F">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105368"/>
      <w:r>
        <w:t xml:space="preserve">Характерограф </w:t>
      </w:r>
      <w:r w:rsidR="00891FF7" w:rsidRPr="004D2B58">
        <w:t>TR-4805</w:t>
      </w:r>
      <w:bookmarkEnd w:id="16"/>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C9337F">
        <w:fldChar w:fldCharType="begin"/>
      </w:r>
      <w:r w:rsidR="00C446BF">
        <w:instrText xml:space="preserve"> REF fig_ar_tr_4805 \h </w:instrText>
      </w:r>
      <w:r w:rsidR="00C9337F">
        <w:fldChar w:fldCharType="separate"/>
      </w:r>
      <w:r w:rsidR="00C446BF">
        <w:rPr>
          <w:noProof/>
        </w:rPr>
        <w:t>8</w:t>
      </w:r>
      <w:r w:rsidR="00C9337F">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7" w:name="fig_ar_tr_4805"/>
      <w:r w:rsidR="00C9337F">
        <w:fldChar w:fldCharType="begin"/>
      </w:r>
      <w:r>
        <w:instrText xml:space="preserve"> SEQ Рисунок \* ARABIC </w:instrText>
      </w:r>
      <w:r w:rsidR="00C9337F">
        <w:fldChar w:fldCharType="separate"/>
      </w:r>
      <w:r w:rsidR="00BA0DDD">
        <w:rPr>
          <w:noProof/>
        </w:rPr>
        <w:t>8</w:t>
      </w:r>
      <w:r w:rsidR="00C9337F">
        <w:fldChar w:fldCharType="end"/>
      </w:r>
      <w:bookmarkEnd w:id="17"/>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105369"/>
      <w:r>
        <w:t>Висн</w:t>
      </w:r>
      <w:r w:rsidR="006E1F5F">
        <w:t>о</w:t>
      </w:r>
      <w:r>
        <w:t>вки</w:t>
      </w:r>
      <w:bookmarkEnd w:id="18"/>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105370"/>
      <w:r>
        <w:lastRenderedPageBreak/>
        <w:t>РОЗРОБКА АПАРАТНОЇ ЧАСТИНИ</w:t>
      </w:r>
      <w:bookmarkEnd w:id="19"/>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0" w:name="_Toc453105371"/>
      <w:r>
        <w:rPr>
          <w:lang w:val="uk-UA"/>
        </w:rPr>
        <w:t>Вибір схемних рішень</w:t>
      </w:r>
      <w:bookmarkEnd w:id="20"/>
      <w:r>
        <w:rPr>
          <w:lang w:val="uk-UA"/>
        </w:rPr>
        <w:t xml:space="preserve"> </w:t>
      </w:r>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4"/>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C9337F">
        <w:fldChar w:fldCharType="begin"/>
      </w:r>
      <w:r w:rsidR="00B96E0B">
        <w:instrText xml:space="preserve"> REF fig_ar_erbyy_7107 \h </w:instrText>
      </w:r>
      <w:r w:rsidR="00C9337F">
        <w:fldChar w:fldCharType="separate"/>
      </w:r>
      <w:r w:rsidR="00B96E0B">
        <w:rPr>
          <w:noProof/>
        </w:rPr>
        <w:t>6</w:t>
      </w:r>
      <w:r w:rsidR="00C9337F">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C9337F">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C9337F">
            <w:rPr>
              <w:lang w:val="ru-RU"/>
            </w:rPr>
            <w:fldChar w:fldCharType="separate"/>
          </w:r>
          <w:r w:rsidR="00183A2E" w:rsidRPr="00183A2E">
            <w:rPr>
              <w:noProof/>
              <w:lang w:val="ru-RU"/>
            </w:rPr>
            <w:t>[7]</w:t>
          </w:r>
          <w:r w:rsidR="00C9337F">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5" w:name="fig_hw_ft232"/>
      <w:r w:rsidR="00C9337F">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C9337F">
        <w:fldChar w:fldCharType="separate"/>
      </w:r>
      <w:r w:rsidR="00BA0DDD" w:rsidRPr="003C228C">
        <w:rPr>
          <w:noProof/>
          <w:lang w:val="uk-UA"/>
        </w:rPr>
        <w:t>9</w:t>
      </w:r>
      <w:r w:rsidR="00C9337F">
        <w:fldChar w:fldCharType="end"/>
      </w:r>
      <w:bookmarkEnd w:id="2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C9337F">
        <w:fldChar w:fldCharType="begin"/>
      </w:r>
      <w:r w:rsidR="00972DE5">
        <w:instrText xml:space="preserve"> REF fig_hw_usb_pic18 \h </w:instrText>
      </w:r>
      <w:r w:rsidR="00C9337F">
        <w:fldChar w:fldCharType="separate"/>
      </w:r>
      <w:r w:rsidR="00972DE5" w:rsidRPr="000F4AE7">
        <w:rPr>
          <w:noProof/>
          <w:lang w:val="ru-RU"/>
        </w:rPr>
        <w:t>10</w:t>
      </w:r>
      <w:r w:rsidR="00C9337F">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6" w:name="fig_hw_usb_pic18"/>
      <w:r w:rsidR="00C9337F">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C9337F">
        <w:rPr>
          <w:lang w:val="en-US"/>
        </w:rPr>
        <w:fldChar w:fldCharType="separate"/>
      </w:r>
      <w:r w:rsidR="00BA0DDD" w:rsidRPr="003C228C">
        <w:rPr>
          <w:noProof/>
          <w:lang w:val="uk-UA"/>
        </w:rPr>
        <w:t>10</w:t>
      </w:r>
      <w:r w:rsidR="00C9337F">
        <w:rPr>
          <w:lang w:val="en-US"/>
        </w:rPr>
        <w:fldChar w:fldCharType="end"/>
      </w:r>
      <w:bookmarkEnd w:id="2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C9337F">
        <w:fldChar w:fldCharType="begin"/>
      </w:r>
      <w:r w:rsidR="00312744">
        <w:instrText xml:space="preserve"> REF fig_hw_max16824 \h </w:instrText>
      </w:r>
      <w:r w:rsidR="00C9337F">
        <w:fldChar w:fldCharType="separate"/>
      </w:r>
      <w:r w:rsidR="00312744" w:rsidRPr="00312744">
        <w:t>11</w:t>
      </w:r>
      <w:r w:rsidR="00C9337F">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C9337F">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C9337F">
            <w:rPr>
              <w:shd w:val="clear" w:color="auto" w:fill="FFFFFF"/>
              <w:lang w:val="en-US"/>
            </w:rPr>
            <w:fldChar w:fldCharType="separate"/>
          </w:r>
          <w:r w:rsidR="00312744" w:rsidRPr="0065368E">
            <w:rPr>
              <w:noProof/>
              <w:shd w:val="clear" w:color="auto" w:fill="FFFFFF"/>
              <w:lang w:val="ru-RU"/>
            </w:rPr>
            <w:t>[9]</w:t>
          </w:r>
          <w:r w:rsidR="00C9337F">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29" w:name="fig_hw_max16824"/>
      <w:r w:rsidR="00C9337F" w:rsidRPr="002D430C">
        <w:rPr>
          <w:lang w:val="uk-UA"/>
        </w:rPr>
        <w:fldChar w:fldCharType="begin"/>
      </w:r>
      <w:r w:rsidR="00312744" w:rsidRPr="002D430C">
        <w:rPr>
          <w:lang w:val="uk-UA"/>
        </w:rPr>
        <w:instrText xml:space="preserve"> SEQ Рисунок \* ARABIC </w:instrText>
      </w:r>
      <w:r w:rsidR="00C9337F" w:rsidRPr="002D430C">
        <w:rPr>
          <w:lang w:val="uk-UA"/>
        </w:rPr>
        <w:fldChar w:fldCharType="separate"/>
      </w:r>
      <w:r w:rsidR="00BA0DDD">
        <w:rPr>
          <w:noProof/>
          <w:lang w:val="uk-UA"/>
        </w:rPr>
        <w:t>11</w:t>
      </w:r>
      <w:r w:rsidR="00C9337F" w:rsidRPr="002D430C">
        <w:rPr>
          <w:lang w:val="uk-UA"/>
        </w:rPr>
        <w:fldChar w:fldCharType="end"/>
      </w:r>
      <w:bookmarkEnd w:id="2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0" w:name="fig_hw_dcdc_up"/>
      <w:r w:rsidR="00C9337F">
        <w:rPr>
          <w:lang w:val="en-US"/>
        </w:rPr>
        <w:fldChar w:fldCharType="begin"/>
      </w:r>
      <w:r w:rsidR="002D430C">
        <w:rPr>
          <w:lang w:val="en-US"/>
        </w:rPr>
        <w:instrText xml:space="preserve"> SEQ Рисунок \* ARABIC </w:instrText>
      </w:r>
      <w:r w:rsidR="00C9337F">
        <w:rPr>
          <w:lang w:val="en-US"/>
        </w:rPr>
        <w:fldChar w:fldCharType="separate"/>
      </w:r>
      <w:r w:rsidR="00BA0DDD">
        <w:rPr>
          <w:noProof/>
          <w:lang w:val="en-US"/>
        </w:rPr>
        <w:t>12</w:t>
      </w:r>
      <w:r w:rsidR="00C9337F">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C9337F">
        <w:fldChar w:fldCharType="begin"/>
      </w:r>
      <w:r>
        <w:instrText xml:space="preserve"> REF fig_hw_dcdc_up \h </w:instrText>
      </w:r>
      <w:r w:rsidR="00C9337F">
        <w:fldChar w:fldCharType="separate"/>
      </w:r>
      <w:r w:rsidRPr="002D430C">
        <w:rPr>
          <w:noProof/>
          <w:lang w:val="ru-RU"/>
        </w:rPr>
        <w:t>12</w:t>
      </w:r>
      <w:r w:rsidR="00C9337F">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C9337F">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C9337F">
            <w:fldChar w:fldCharType="separate"/>
          </w:r>
          <w:r w:rsidRPr="002D430C">
            <w:rPr>
              <w:noProof/>
              <w:lang w:val="ru-RU"/>
            </w:rPr>
            <w:t>[10]</w:t>
          </w:r>
          <w:r w:rsidR="00C9337F">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C9337F">
        <w:fldChar w:fldCharType="begin"/>
      </w:r>
      <w:r w:rsidR="00C810AF">
        <w:instrText xml:space="preserve"> REF fig_hw_dcdc_down \h </w:instrText>
      </w:r>
      <w:r w:rsidR="00C9337F">
        <w:fldChar w:fldCharType="separate"/>
      </w:r>
      <w:r w:rsidR="00C810AF" w:rsidRPr="00C810AF">
        <w:rPr>
          <w:noProof/>
          <w:lang w:val="ru-RU"/>
        </w:rPr>
        <w:t>13</w:t>
      </w:r>
      <w:r w:rsidR="00C9337F">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C9337F">
        <w:rPr>
          <w:lang w:val="en-US"/>
        </w:rPr>
        <w:fldChar w:fldCharType="begin"/>
      </w:r>
      <w:r w:rsidR="00C810AF">
        <w:rPr>
          <w:lang w:val="en-US"/>
        </w:rPr>
        <w:instrText xml:space="preserve"> SEQ Рисунок \* ARABIC </w:instrText>
      </w:r>
      <w:r w:rsidR="00C9337F">
        <w:rPr>
          <w:lang w:val="en-US"/>
        </w:rPr>
        <w:fldChar w:fldCharType="separate"/>
      </w:r>
      <w:r w:rsidR="00BA0DDD">
        <w:rPr>
          <w:noProof/>
          <w:lang w:val="en-US"/>
        </w:rPr>
        <w:t>13</w:t>
      </w:r>
      <w:r w:rsidR="00C9337F">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w:t>
      </w:r>
      <w:r w:rsidRPr="00235DF5">
        <w:lastRenderedPageBreak/>
        <w:t>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C9337F">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C9337F">
            <w:fldChar w:fldCharType="separate"/>
          </w:r>
          <w:r w:rsidR="00C810AF" w:rsidRPr="00C810AF">
            <w:rPr>
              <w:noProof/>
              <w:lang w:val="ru-RU"/>
            </w:rPr>
            <w:t>[11]</w:t>
          </w:r>
          <w:r w:rsidR="00C9337F">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C9337F">
        <w:fldChar w:fldCharType="begin"/>
      </w:r>
      <w:r w:rsidR="008B6755">
        <w:instrText xml:space="preserve"> REF fig_hw_conv \h </w:instrText>
      </w:r>
      <w:r w:rsidR="00C9337F">
        <w:fldChar w:fldCharType="separate"/>
      </w:r>
      <w:r w:rsidR="008B6755">
        <w:rPr>
          <w:noProof/>
        </w:rPr>
        <w:t>14</w:t>
      </w:r>
      <w:r w:rsidR="00C9337F">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2" w:name="fig_hw_conv"/>
      <w:r w:rsidR="00C9337F">
        <w:rPr>
          <w:lang w:val="uk-UA"/>
        </w:rPr>
        <w:fldChar w:fldCharType="begin"/>
      </w:r>
      <w:r w:rsidR="008B6755">
        <w:rPr>
          <w:lang w:val="uk-UA"/>
        </w:rPr>
        <w:instrText xml:space="preserve"> SEQ Рисунок \* ARABIC </w:instrText>
      </w:r>
      <w:r w:rsidR="00C9337F">
        <w:rPr>
          <w:lang w:val="uk-UA"/>
        </w:rPr>
        <w:fldChar w:fldCharType="separate"/>
      </w:r>
      <w:r w:rsidR="00BA0DDD">
        <w:rPr>
          <w:noProof/>
          <w:lang w:val="uk-UA"/>
        </w:rPr>
        <w:t>14</w:t>
      </w:r>
      <w:r w:rsidR="00C9337F">
        <w:rPr>
          <w:lang w:val="uk-UA"/>
        </w:rPr>
        <w:fldChar w:fldCharType="end"/>
      </w:r>
      <w:bookmarkEnd w:id="32"/>
      <w:r w:rsidRPr="008B6755">
        <w:rPr>
          <w:lang w:val="uk-UA"/>
        </w:rPr>
        <w:t xml:space="preserve"> — Схема конвертора з синхронним випрямлячем.</w:t>
      </w:r>
    </w:p>
    <w:p w:rsidR="00431EE4" w:rsidRPr="00235DF5" w:rsidRDefault="00431EE4" w:rsidP="00431EE4">
      <w:pPr>
        <w:pStyle w:val="a4"/>
      </w:pPr>
      <w:r w:rsidRPr="00235DF5">
        <w:lastRenderedPageBreak/>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C9337F">
        <w:fldChar w:fldCharType="begin"/>
      </w:r>
      <w:r w:rsidR="008B6755">
        <w:instrText xml:space="preserve"> REF fig_hw_conv_m1 \h </w:instrText>
      </w:r>
      <w:r w:rsidR="00C9337F">
        <w:fldChar w:fldCharType="separate"/>
      </w:r>
      <w:r w:rsidR="008B6755">
        <w:rPr>
          <w:noProof/>
        </w:rPr>
        <w:t>15</w:t>
      </w:r>
      <w:r w:rsidR="00C9337F">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xml:space="preserve">, на </w:t>
      </w:r>
      <w:r>
        <w:lastRenderedPageBreak/>
        <w:t>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C9337F">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C9337F">
            <w:rPr>
              <w:lang w:val="ru-RU"/>
            </w:rPr>
            <w:fldChar w:fldCharType="separate"/>
          </w:r>
          <w:r w:rsidR="00E059D3" w:rsidRPr="0065368E">
            <w:rPr>
              <w:noProof/>
              <w:lang w:val="ru-RU"/>
            </w:rPr>
            <w:t>[12]</w:t>
          </w:r>
          <w:r w:rsidR="00C9337F">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3" w:name="fig_hw_conv_m1"/>
      <w:r w:rsidR="00C9337F" w:rsidRPr="00120B7E">
        <w:rPr>
          <w:lang w:val="uk-UA"/>
        </w:rPr>
        <w:fldChar w:fldCharType="begin"/>
      </w:r>
      <w:r w:rsidR="008B6755" w:rsidRPr="00120B7E">
        <w:rPr>
          <w:lang w:val="uk-UA"/>
        </w:rPr>
        <w:instrText xml:space="preserve"> SEQ Рисунок \* ARABIC </w:instrText>
      </w:r>
      <w:r w:rsidR="00C9337F" w:rsidRPr="00120B7E">
        <w:rPr>
          <w:lang w:val="uk-UA"/>
        </w:rPr>
        <w:fldChar w:fldCharType="separate"/>
      </w:r>
      <w:r w:rsidR="00BA0DDD">
        <w:rPr>
          <w:noProof/>
          <w:lang w:val="uk-UA"/>
        </w:rPr>
        <w:t>15</w:t>
      </w:r>
      <w:r w:rsidR="00C9337F" w:rsidRPr="00120B7E">
        <w:rPr>
          <w:lang w:val="uk-UA"/>
        </w:rPr>
        <w:fldChar w:fldCharType="end"/>
      </w:r>
      <w:bookmarkEnd w:id="3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4" w:name="fig_hw_conv_m2"/>
      <w:r w:rsidR="00C9337F" w:rsidRPr="00120B7E">
        <w:rPr>
          <w:lang w:val="uk-UA"/>
        </w:rPr>
        <w:fldChar w:fldCharType="begin"/>
      </w:r>
      <w:r w:rsidR="00120B7E" w:rsidRPr="00120B7E">
        <w:rPr>
          <w:lang w:val="uk-UA"/>
        </w:rPr>
        <w:instrText xml:space="preserve"> SEQ Рисунок \* ARABIC </w:instrText>
      </w:r>
      <w:r w:rsidR="00C9337F" w:rsidRPr="00120B7E">
        <w:rPr>
          <w:lang w:val="uk-UA"/>
        </w:rPr>
        <w:fldChar w:fldCharType="separate"/>
      </w:r>
      <w:r w:rsidR="00BA0DDD">
        <w:rPr>
          <w:noProof/>
          <w:lang w:val="uk-UA"/>
        </w:rPr>
        <w:t>16</w:t>
      </w:r>
      <w:r w:rsidR="00C9337F" w:rsidRPr="00120B7E">
        <w:rPr>
          <w:lang w:val="uk-UA"/>
        </w:rPr>
        <w:fldChar w:fldCharType="end"/>
      </w:r>
      <w:bookmarkEnd w:id="3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lastRenderedPageBreak/>
        <w:t>Вибір керованого джерела струму</w:t>
      </w:r>
      <w:bookmarkEnd w:id="35"/>
      <w:bookmarkEnd w:id="3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C9337F">
        <w:fldChar w:fldCharType="begin"/>
      </w:r>
      <w:r w:rsidR="00120B7E">
        <w:instrText xml:space="preserve"> REF fig_hw_dac \h </w:instrText>
      </w:r>
      <w:r w:rsidR="00C9337F">
        <w:fldChar w:fldCharType="separate"/>
      </w:r>
      <w:r w:rsidR="00120B7E">
        <w:rPr>
          <w:noProof/>
        </w:rPr>
        <w:t>17</w:t>
      </w:r>
      <w:r w:rsidR="00C9337F">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C9337F" w:rsidRPr="00120B7E">
        <w:fldChar w:fldCharType="begin"/>
      </w:r>
      <w:r w:rsidR="00120B7E" w:rsidRPr="00120B7E">
        <w:instrText xml:space="preserve"> SEQ Рисунок \* ARABIC </w:instrText>
      </w:r>
      <w:r w:rsidR="00C9337F" w:rsidRPr="00120B7E">
        <w:fldChar w:fldCharType="separate"/>
      </w:r>
      <w:r w:rsidR="00BA0DDD">
        <w:rPr>
          <w:noProof/>
        </w:rPr>
        <w:t>17</w:t>
      </w:r>
      <w:r w:rsidR="00C9337F" w:rsidRPr="00120B7E">
        <w:fldChar w:fldCharType="end"/>
      </w:r>
      <w:bookmarkEnd w:id="37"/>
      <w:r w:rsidRPr="00120B7E">
        <w:t xml:space="preserve"> — R-2R-ЦАП </w:t>
      </w:r>
    </w:p>
    <w:p w:rsidR="00431EE4" w:rsidRPr="002B02A2" w:rsidRDefault="00431EE4" w:rsidP="00431EE4">
      <w:pPr>
        <w:pStyle w:val="a4"/>
        <w:rPr>
          <w:lang w:val="ru-RU"/>
        </w:rPr>
      </w:pPr>
      <w:r>
        <w:lastRenderedPageBreak/>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C9337F">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C9337F">
            <w:rPr>
              <w:lang w:val="ru-RU"/>
            </w:rPr>
            <w:fldChar w:fldCharType="separate"/>
          </w:r>
          <w:r w:rsidR="00120B7E" w:rsidRPr="00120B7E">
            <w:rPr>
              <w:noProof/>
              <w:lang w:val="ru-RU"/>
            </w:rPr>
            <w:t>[13]</w:t>
          </w:r>
          <w:r w:rsidR="00C9337F">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8" w:name="_Toc389473922"/>
      <w:bookmarkStart w:id="39" w:name="_Toc453105372"/>
      <w:r w:rsidRPr="008A6B31">
        <w:rPr>
          <w:lang w:val="uk-UA"/>
        </w:rPr>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4"/>
        <w:spacing w:line="240" w:lineRule="auto"/>
      </w:pPr>
      <w:r>
        <w:t>Структурна с</w:t>
      </w:r>
      <w:r w:rsidR="00871B88">
        <w:t>хема системи зображена на рис. </w:t>
      </w:r>
      <w:r w:rsidR="00C9337F">
        <w:fldChar w:fldCharType="begin"/>
      </w:r>
      <w:r w:rsidR="00871B88">
        <w:instrText xml:space="preserve"> REF fig_hw_struct \h </w:instrText>
      </w:r>
      <w:r w:rsidR="00C9337F">
        <w:fldChar w:fldCharType="separate"/>
      </w:r>
      <w:r w:rsidR="00871B88" w:rsidRPr="0065368E">
        <w:rPr>
          <w:noProof/>
          <w:lang w:val="ru-RU"/>
        </w:rPr>
        <w:t>18</w:t>
      </w:r>
      <w:r w:rsidR="00C9337F">
        <w:fldChar w:fldCharType="end"/>
      </w:r>
      <w:r>
        <w:t>.</w:t>
      </w:r>
    </w:p>
    <w:p w:rsidR="00612222" w:rsidRPr="0065368E" w:rsidRDefault="00436586" w:rsidP="00AA184F">
      <w:pPr>
        <w:pStyle w:val="ad"/>
      </w:pPr>
      <w:r>
        <w:rPr>
          <w:noProof/>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1" w:name="fig_hw_struct"/>
      <w:r w:rsidR="00C9337F" w:rsidRPr="00795CE3">
        <w:rPr>
          <w:lang w:val="uk-UA"/>
        </w:rPr>
        <w:fldChar w:fldCharType="begin"/>
      </w:r>
      <w:r w:rsidR="00871B88" w:rsidRPr="00795CE3">
        <w:rPr>
          <w:lang w:val="uk-UA"/>
        </w:rPr>
        <w:instrText xml:space="preserve"> SEQ Рисунок \* ARABIC </w:instrText>
      </w:r>
      <w:r w:rsidR="00C9337F" w:rsidRPr="00795CE3">
        <w:rPr>
          <w:lang w:val="uk-UA"/>
        </w:rPr>
        <w:fldChar w:fldCharType="separate"/>
      </w:r>
      <w:r w:rsidR="00BA0DDD" w:rsidRPr="00795CE3">
        <w:rPr>
          <w:noProof/>
          <w:lang w:val="uk-UA"/>
        </w:rPr>
        <w:t>18</w:t>
      </w:r>
      <w:r w:rsidR="00C9337F" w:rsidRPr="00795CE3">
        <w:rPr>
          <w:lang w:val="uk-UA"/>
        </w:rPr>
        <w:fldChar w:fldCharType="end"/>
      </w:r>
      <w:bookmarkEnd w:id="41"/>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lastRenderedPageBreak/>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lastRenderedPageBreak/>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lastRenderedPageBreak/>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C9337F">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C9337F">
            <w:rPr>
              <w:lang w:val="ru-RU"/>
            </w:rPr>
            <w:fldChar w:fldCharType="separate"/>
          </w:r>
          <w:r w:rsidR="00C0263B" w:rsidRPr="00C0263B">
            <w:rPr>
              <w:noProof/>
              <w:lang w:val="ru-RU"/>
            </w:rPr>
            <w:t>[14]</w:t>
          </w:r>
          <w:r w:rsidR="00C9337F">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6" o:title=""/>
          </v:shape>
          <o:OLEObject Type="Embed" ProgID="Equation.DSMT4" ShapeID="_x0000_i1025" DrawAspect="Content" ObjectID="_1526847347"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w:t>
      </w:r>
      <w:r w:rsidRPr="00C94FBC">
        <w:lastRenderedPageBreak/>
        <w:t xml:space="preserve">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85pt;height:39.5pt" o:ole="">
            <v:imagedata r:id="rId28" o:title=""/>
          </v:shape>
          <o:OLEObject Type="Embed" ProgID="Equation.DSMT4" ShapeID="_x0000_i1026" DrawAspect="Content" ObjectID="_1526847348"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3" w:name="_Toc388997150"/>
      <w:bookmarkStart w:id="44" w:name="_Toc389041425"/>
      <w:bookmarkStart w:id="45" w:name="_Toc389473925"/>
      <w:bookmarkStart w:id="46" w:name="_Toc453105373"/>
      <w:r w:rsidRPr="00F244C4">
        <w:rPr>
          <w:lang w:val="uk-UA"/>
        </w:rPr>
        <w:t>Розрахунки параметрів схеми</w:t>
      </w:r>
      <w:bookmarkEnd w:id="43"/>
      <w:bookmarkEnd w:id="44"/>
      <w:bookmarkEnd w:id="45"/>
      <w:bookmarkEnd w:id="46"/>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6847349"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lastRenderedPageBreak/>
        <w:tab/>
      </w:r>
      <w:r w:rsidRPr="002C652E">
        <w:rPr>
          <w:position w:val="-28"/>
          <w:lang w:val="en-US"/>
        </w:rPr>
        <w:object w:dxaOrig="2880" w:dyaOrig="760">
          <v:shape id="_x0000_i1028" type="#_x0000_t75" style="width:2in;height:38.7pt" o:ole="">
            <v:imagedata r:id="rId32" o:title=""/>
          </v:shape>
          <o:OLEObject Type="Embed" ProgID="Equation.DSMT4" ShapeID="_x0000_i1028" DrawAspect="Content" ObjectID="_1526847350"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4" o:title=""/>
          </v:shape>
          <o:OLEObject Type="Embed" ProgID="Equation.DSMT4" ShapeID="_x0000_i1029" DrawAspect="Content" ObjectID="_1526847351"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6" o:title=""/>
          </v:shape>
          <o:OLEObject Type="Embed" ProgID="Equation.DSMT4" ShapeID="_x0000_i1030" DrawAspect="Content" ObjectID="_1526847352"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8" o:title=""/>
          </v:shape>
          <o:OLEObject Type="Embed" ProgID="Equation.DSMT4" ShapeID="_x0000_i1031" DrawAspect="Content" ObjectID="_1526847353"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6847354"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6847355" r:id="rId43"/>
        </w:object>
      </w:r>
    </w:p>
    <w:p w:rsidR="00431EE4" w:rsidRPr="00AB4F8B" w:rsidRDefault="00431EE4" w:rsidP="00431EE4">
      <w:pPr>
        <w:pStyle w:val="a4"/>
      </w:pPr>
      <w:r w:rsidRPr="00AB4F8B">
        <w:lastRenderedPageBreak/>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4" o:title=""/>
          </v:shape>
          <o:OLEObject Type="Embed" ProgID="Equation.DSMT4" ShapeID="_x0000_i1034" DrawAspect="Content" ObjectID="_1526847356" r:id="rId45"/>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6" o:title=""/>
          </v:shape>
          <o:OLEObject Type="Embed" ProgID="Equation.DSMT4" ShapeID="_x0000_i1035" DrawAspect="Content" ObjectID="_1526847357"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8" o:title=""/>
          </v:shape>
          <o:OLEObject Type="Embed" ProgID="Equation.DSMT4" ShapeID="_x0000_i1036" DrawAspect="Content" ObjectID="_1526847358"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0" o:title=""/>
          </v:shape>
          <o:OLEObject Type="Embed" ProgID="Equation.DSMT4" ShapeID="_x0000_i1037" DrawAspect="Content" ObjectID="_1526847359"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2" o:title=""/>
          </v:shape>
          <o:OLEObject Type="Embed" ProgID="Equation.DSMT4" ShapeID="_x0000_i1038" DrawAspect="Content" ObjectID="_1526847360"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4" o:title=""/>
          </v:shape>
          <o:OLEObject Type="Embed" ProgID="Equation.DSMT4" ShapeID="_x0000_i1039" DrawAspect="Content" ObjectID="_1526847361"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7" w:name="_Toc388997156"/>
      <w:bookmarkStart w:id="48" w:name="_Toc389041428"/>
      <w:bookmarkStart w:id="49" w:name="_Toc389473926"/>
      <w:bookmarkStart w:id="50" w:name="_Toc453105374"/>
      <w:r w:rsidRPr="0041382E">
        <w:rPr>
          <w:lang w:val="uk-UA"/>
        </w:rPr>
        <w:lastRenderedPageBreak/>
        <w:t>Вибір елементної бази</w:t>
      </w:r>
      <w:bookmarkEnd w:id="47"/>
      <w:bookmarkEnd w:id="48"/>
      <w:bookmarkEnd w:id="49"/>
      <w:bookmarkEnd w:id="50"/>
    </w:p>
    <w:p w:rsidR="00431EE4" w:rsidRPr="006C125D" w:rsidRDefault="00431EE4" w:rsidP="00431EE4">
      <w:pPr>
        <w:pStyle w:val="4"/>
        <w:numPr>
          <w:ilvl w:val="2"/>
          <w:numId w:val="2"/>
        </w:numPr>
        <w:ind w:left="0" w:firstLine="567"/>
      </w:pPr>
      <w:bookmarkStart w:id="51" w:name="_Toc388997157"/>
      <w:r w:rsidRPr="006C125D">
        <w:t>Вибір резисторів</w:t>
      </w:r>
      <w:bookmarkEnd w:id="51"/>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C9337F">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C9337F">
        <w:rPr>
          <w:lang w:val="en-US"/>
        </w:rPr>
      </w:r>
      <w:r w:rsidR="00C9337F">
        <w:rPr>
          <w:lang w:val="en-US"/>
        </w:rPr>
        <w:fldChar w:fldCharType="separate"/>
      </w:r>
      <w:r w:rsidR="0041382E">
        <w:rPr>
          <w:noProof/>
        </w:rPr>
        <w:t>19</w:t>
      </w:r>
      <w:r w:rsidR="00C9337F">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2" w:name="fig_hw_r1"/>
      <w:r w:rsidR="00C9337F">
        <w:fldChar w:fldCharType="begin"/>
      </w:r>
      <w:r w:rsidR="0041382E">
        <w:instrText xml:space="preserve"> SEQ Рисунок \* ARABIC </w:instrText>
      </w:r>
      <w:r w:rsidR="00C9337F">
        <w:fldChar w:fldCharType="separate"/>
      </w:r>
      <w:r w:rsidR="00BA0DDD">
        <w:rPr>
          <w:noProof/>
        </w:rPr>
        <w:t>19</w:t>
      </w:r>
      <w:r w:rsidR="00C9337F">
        <w:fldChar w:fldCharType="end"/>
      </w:r>
      <w:bookmarkEnd w:id="52"/>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C9337F">
        <w:fldChar w:fldCharType="begin"/>
      </w:r>
      <w:r w:rsidR="0041382E">
        <w:instrText xml:space="preserve"> REF fig_hw_r2 \h </w:instrText>
      </w:r>
      <w:r w:rsidR="00C9337F">
        <w:fldChar w:fldCharType="separate"/>
      </w:r>
      <w:r w:rsidR="0041382E">
        <w:rPr>
          <w:noProof/>
        </w:rPr>
        <w:t>20</w:t>
      </w:r>
      <w:r w:rsidR="00C9337F">
        <w:fldChar w:fldCharType="end"/>
      </w:r>
      <w:r w:rsidR="0041382E">
        <w:rPr>
          <w:lang w:val="ru-RU"/>
        </w:rPr>
        <w:t>.</w:t>
      </w:r>
    </w:p>
    <w:p w:rsidR="00431EE4" w:rsidRPr="00244DF2" w:rsidRDefault="00431EE4" w:rsidP="0041382E">
      <w:pPr>
        <w:pStyle w:val="ad"/>
      </w:pPr>
      <w:r>
        <w:rPr>
          <w:noProof/>
        </w:rPr>
        <w:lastRenderedPageBreak/>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3" w:name="fig_hw_r2"/>
      <w:r w:rsidR="00C9337F" w:rsidRPr="005E3F3A">
        <w:rPr>
          <w:lang w:val="uk-UA"/>
        </w:rPr>
        <w:fldChar w:fldCharType="begin"/>
      </w:r>
      <w:r w:rsidR="0041382E" w:rsidRPr="005E3F3A">
        <w:rPr>
          <w:lang w:val="uk-UA"/>
        </w:rPr>
        <w:instrText xml:space="preserve"> SEQ Рисунок \* ARABIC </w:instrText>
      </w:r>
      <w:r w:rsidR="00C9337F" w:rsidRPr="005E3F3A">
        <w:rPr>
          <w:lang w:val="uk-UA"/>
        </w:rPr>
        <w:fldChar w:fldCharType="separate"/>
      </w:r>
      <w:r w:rsidR="00BA0DDD">
        <w:rPr>
          <w:noProof/>
          <w:lang w:val="uk-UA"/>
        </w:rPr>
        <w:t>20</w:t>
      </w:r>
      <w:r w:rsidR="00C9337F" w:rsidRPr="005E3F3A">
        <w:rPr>
          <w:lang w:val="uk-UA"/>
        </w:rPr>
        <w:fldChar w:fldCharType="end"/>
      </w:r>
      <w:bookmarkEnd w:id="53"/>
      <w:r w:rsidRPr="005E3F3A">
        <w:rPr>
          <w:lang w:val="uk-UA"/>
        </w:rPr>
        <w:t xml:space="preserve"> — Потужний резистор</w:t>
      </w:r>
    </w:p>
    <w:p w:rsidR="00431EE4" w:rsidRPr="00C94FBC" w:rsidRDefault="00417227" w:rsidP="00431EE4">
      <w:pPr>
        <w:pStyle w:val="a4"/>
      </w:pPr>
      <w:r>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C9337F">
        <w:fldChar w:fldCharType="begin"/>
      </w:r>
      <w:r w:rsidR="005E3F3A">
        <w:instrText xml:space="preserve"> REF fig_hw_с1 \h </w:instrText>
      </w:r>
      <w:r w:rsidR="00C9337F">
        <w:fldChar w:fldCharType="separate"/>
      </w:r>
      <w:r w:rsidR="005E3F3A">
        <w:rPr>
          <w:noProof/>
        </w:rPr>
        <w:t>21</w:t>
      </w:r>
      <w:r w:rsidR="00C9337F">
        <w:fldChar w:fldCharType="end"/>
      </w:r>
      <w:r w:rsidR="005E3F3A" w:rsidRPr="0065368E">
        <w:t xml:space="preserve"> </w:t>
      </w:r>
      <w:r w:rsidR="005E3F3A">
        <w:t xml:space="preserve">і </w:t>
      </w:r>
      <w:r w:rsidR="00C9337F">
        <w:fldChar w:fldCharType="begin"/>
      </w:r>
      <w:r w:rsidR="005E3F3A">
        <w:instrText xml:space="preserve"> REF fig_hw_с2 \h </w:instrText>
      </w:r>
      <w:r w:rsidR="00C9337F">
        <w:fldChar w:fldCharType="separate"/>
      </w:r>
      <w:r w:rsidR="005E3F3A">
        <w:rPr>
          <w:noProof/>
        </w:rPr>
        <w:t>22</w:t>
      </w:r>
      <w:r w:rsidR="00C9337F">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4" w:name="fig_hw_с1"/>
      <w:r w:rsidR="00C9337F" w:rsidRPr="00736107">
        <w:rPr>
          <w:lang w:val="uk-UA"/>
        </w:rPr>
        <w:fldChar w:fldCharType="begin"/>
      </w:r>
      <w:r w:rsidR="005E3F3A" w:rsidRPr="00736107">
        <w:rPr>
          <w:lang w:val="uk-UA"/>
        </w:rPr>
        <w:instrText xml:space="preserve"> SEQ Рисунок \* ARABIC </w:instrText>
      </w:r>
      <w:r w:rsidR="00C9337F" w:rsidRPr="00736107">
        <w:rPr>
          <w:lang w:val="uk-UA"/>
        </w:rPr>
        <w:fldChar w:fldCharType="separate"/>
      </w:r>
      <w:r w:rsidR="00BA0DDD">
        <w:rPr>
          <w:noProof/>
          <w:lang w:val="uk-UA"/>
        </w:rPr>
        <w:t>21</w:t>
      </w:r>
      <w:r w:rsidR="00C9337F" w:rsidRPr="00736107">
        <w:rPr>
          <w:lang w:val="uk-UA"/>
        </w:rPr>
        <w:fldChar w:fldCharType="end"/>
      </w:r>
      <w:bookmarkEnd w:id="54"/>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lastRenderedPageBreak/>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5" w:name="fig_hw_с2"/>
      <w:r w:rsidR="00C9337F" w:rsidRPr="00736107">
        <w:rPr>
          <w:lang w:val="uk-UA"/>
        </w:rPr>
        <w:fldChar w:fldCharType="begin"/>
      </w:r>
      <w:r w:rsidR="005E3F3A" w:rsidRPr="00736107">
        <w:rPr>
          <w:lang w:val="uk-UA"/>
        </w:rPr>
        <w:instrText xml:space="preserve"> SEQ Рисунок \* ARABIC </w:instrText>
      </w:r>
      <w:r w:rsidR="00C9337F" w:rsidRPr="00736107">
        <w:rPr>
          <w:lang w:val="uk-UA"/>
        </w:rPr>
        <w:fldChar w:fldCharType="separate"/>
      </w:r>
      <w:r w:rsidR="00BA0DDD">
        <w:rPr>
          <w:noProof/>
          <w:lang w:val="uk-UA"/>
        </w:rPr>
        <w:t>22</w:t>
      </w:r>
      <w:r w:rsidR="00C9337F" w:rsidRPr="00736107">
        <w:rPr>
          <w:lang w:val="uk-UA"/>
        </w:rPr>
        <w:fldChar w:fldCharType="end"/>
      </w:r>
      <w:bookmarkEnd w:id="55"/>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C9337F">
        <w:fldChar w:fldCharType="begin"/>
      </w:r>
      <w:r w:rsidR="007505B2">
        <w:instrText xml:space="preserve"> REF fig_hw_dros \h </w:instrText>
      </w:r>
      <w:r w:rsidR="00C9337F">
        <w:fldChar w:fldCharType="separate"/>
      </w:r>
      <w:r w:rsidR="007505B2">
        <w:rPr>
          <w:noProof/>
        </w:rPr>
        <w:t>23</w:t>
      </w:r>
      <w:r w:rsidR="00C9337F">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6" w:name="fig_hw_dros"/>
      <w:r w:rsidR="00C9337F">
        <w:fldChar w:fldCharType="begin"/>
      </w:r>
      <w:r w:rsidR="007505B2">
        <w:instrText xml:space="preserve"> SEQ Рисунок \* ARABIC </w:instrText>
      </w:r>
      <w:r w:rsidR="00C9337F">
        <w:fldChar w:fldCharType="separate"/>
      </w:r>
      <w:r w:rsidR="00BA0DDD">
        <w:rPr>
          <w:noProof/>
        </w:rPr>
        <w:t>23</w:t>
      </w:r>
      <w:r w:rsidR="00C9337F">
        <w:fldChar w:fldCharType="end"/>
      </w:r>
      <w:bookmarkEnd w:id="56"/>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7" w:name="_Toc388997158"/>
      <w:r w:rsidRPr="00C94FBC">
        <w:lastRenderedPageBreak/>
        <w:t>Вибір резонатора</w:t>
      </w:r>
      <w:bookmarkEnd w:id="57"/>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C9337F">
        <w:fldChar w:fldCharType="begin"/>
      </w:r>
      <w:r w:rsidR="007505B2">
        <w:instrText xml:space="preserve"> REF fig_hw_rezon \h </w:instrText>
      </w:r>
      <w:r w:rsidR="00C9337F">
        <w:fldChar w:fldCharType="separate"/>
      </w:r>
      <w:r w:rsidR="007505B2">
        <w:rPr>
          <w:noProof/>
        </w:rPr>
        <w:t>24</w:t>
      </w:r>
      <w:r w:rsidR="00C9337F">
        <w:fldChar w:fldCharType="end"/>
      </w:r>
      <w:r w:rsidR="00C9337F">
        <w:fldChar w:fldCharType="begin"/>
      </w:r>
      <w:r w:rsidR="007505B2">
        <w:instrText xml:space="preserve"> REF fig_hw_rezon \h </w:instrText>
      </w:r>
      <w:r w:rsidR="00C9337F">
        <w:fldChar w:fldCharType="end"/>
      </w:r>
      <w:r>
        <w:t>)</w:t>
      </w:r>
      <w:r w:rsidRPr="00C94FBC">
        <w:t>.</w:t>
      </w:r>
    </w:p>
    <w:p w:rsidR="00431EE4" w:rsidRPr="00C94FBC" w:rsidRDefault="00431EE4" w:rsidP="007505B2">
      <w:pPr>
        <w:pStyle w:val="ad"/>
      </w:pPr>
      <w:r>
        <w:rPr>
          <w:noProof/>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8" w:name="fig_hw_rezon"/>
      <w:r w:rsidR="00C9337F">
        <w:fldChar w:fldCharType="begin"/>
      </w:r>
      <w:r w:rsidR="007505B2">
        <w:instrText xml:space="preserve"> SEQ Рисунок \* ARABIC </w:instrText>
      </w:r>
      <w:r w:rsidR="00C9337F">
        <w:fldChar w:fldCharType="separate"/>
      </w:r>
      <w:r w:rsidR="00BA0DDD">
        <w:rPr>
          <w:noProof/>
        </w:rPr>
        <w:t>24</w:t>
      </w:r>
      <w:r w:rsidR="00C9337F">
        <w:fldChar w:fldCharType="end"/>
      </w:r>
      <w:bookmarkEnd w:id="58"/>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59" w:name="_Toc388997160"/>
      <w:r w:rsidRPr="00C94FBC">
        <w:t>Вибір діодів</w:t>
      </w:r>
      <w:bookmarkEnd w:id="59"/>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C9337F">
        <w:fldChar w:fldCharType="begin"/>
      </w:r>
      <w:r w:rsidR="00095367">
        <w:instrText xml:space="preserve"> REF fig_hw_diod \h </w:instrText>
      </w:r>
      <w:r w:rsidR="00C9337F">
        <w:fldChar w:fldCharType="separate"/>
      </w:r>
      <w:r w:rsidR="00095367">
        <w:rPr>
          <w:noProof/>
        </w:rPr>
        <w:t>25</w:t>
      </w:r>
      <w:r w:rsidR="00C9337F">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0" w:name="fig_hw_diod"/>
      <w:r w:rsidR="00C9337F">
        <w:fldChar w:fldCharType="begin"/>
      </w:r>
      <w:r w:rsidR="00095367">
        <w:instrText xml:space="preserve"> SEQ Рисунок \* ARABIC </w:instrText>
      </w:r>
      <w:r w:rsidR="00C9337F">
        <w:fldChar w:fldCharType="separate"/>
      </w:r>
      <w:r w:rsidR="00BA0DDD">
        <w:rPr>
          <w:noProof/>
        </w:rPr>
        <w:t>25</w:t>
      </w:r>
      <w:r w:rsidR="00C9337F">
        <w:fldChar w:fldCharType="end"/>
      </w:r>
      <w:bookmarkEnd w:id="60"/>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1" w:name="_Toc388997159"/>
      <w:r w:rsidRPr="006C125D">
        <w:t xml:space="preserve">Вибір </w:t>
      </w:r>
      <w:r w:rsidRPr="00FA38A1">
        <w:t>мікроконтролера</w:t>
      </w:r>
      <w:bookmarkEnd w:id="61"/>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C9337F">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C9337F">
        <w:rPr>
          <w:lang w:val="en-US"/>
        </w:rPr>
      </w:r>
      <w:r w:rsidR="00C9337F">
        <w:rPr>
          <w:lang w:val="en-US"/>
        </w:rPr>
        <w:fldChar w:fldCharType="separate"/>
      </w:r>
      <w:r w:rsidR="00095367">
        <w:rPr>
          <w:noProof/>
        </w:rPr>
        <w:t>26</w:t>
      </w:r>
      <w:r w:rsidR="00C9337F">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2" w:name="fig_hw_mk"/>
      <w:r w:rsidR="00C9337F">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C9337F">
        <w:fldChar w:fldCharType="separate"/>
      </w:r>
      <w:r w:rsidR="00BA0DDD">
        <w:rPr>
          <w:noProof/>
        </w:rPr>
        <w:t>26</w:t>
      </w:r>
      <w:r w:rsidR="00C9337F">
        <w:fldChar w:fldCharType="end"/>
      </w:r>
      <w:bookmarkEnd w:id="62"/>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3" w:name="_Toc388997161"/>
      <w:r w:rsidRPr="006C125D">
        <w:t>Вибір транзисторів</w:t>
      </w:r>
      <w:bookmarkEnd w:id="63"/>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C9337F">
        <w:rPr>
          <w:lang w:val="ru-RU"/>
        </w:rPr>
        <w:fldChar w:fldCharType="begin"/>
      </w:r>
      <w:r w:rsidR="00095367">
        <w:rPr>
          <w:lang w:val="ru-RU"/>
        </w:rPr>
        <w:instrText xml:space="preserve"> REF fig_hw_to220 \h </w:instrText>
      </w:r>
      <w:r w:rsidR="00C9337F">
        <w:rPr>
          <w:lang w:val="ru-RU"/>
        </w:rPr>
      </w:r>
      <w:r w:rsidR="00C9337F">
        <w:rPr>
          <w:lang w:val="ru-RU"/>
        </w:rPr>
        <w:fldChar w:fldCharType="separate"/>
      </w:r>
      <w:r w:rsidR="00095367">
        <w:rPr>
          <w:noProof/>
        </w:rPr>
        <w:t>27</w:t>
      </w:r>
      <w:r w:rsidR="00C9337F">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4" w:name="fig_hw_to220"/>
      <w:r w:rsidR="00C9337F">
        <w:fldChar w:fldCharType="begin"/>
      </w:r>
      <w:r w:rsidR="00095367">
        <w:instrText xml:space="preserve"> SEQ Рисунок \* ARABIC </w:instrText>
      </w:r>
      <w:r w:rsidR="00C9337F">
        <w:fldChar w:fldCharType="separate"/>
      </w:r>
      <w:r w:rsidR="00BA0DDD">
        <w:rPr>
          <w:noProof/>
        </w:rPr>
        <w:t>27</w:t>
      </w:r>
      <w:r w:rsidR="00C9337F">
        <w:fldChar w:fldCharType="end"/>
      </w:r>
      <w:bookmarkEnd w:id="64"/>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C9337F">
        <w:fldChar w:fldCharType="begin"/>
      </w:r>
      <w:r w:rsidR="00095367">
        <w:instrText xml:space="preserve"> REF fig_hw_to92 \h </w:instrText>
      </w:r>
      <w:r w:rsidR="00C9337F">
        <w:fldChar w:fldCharType="separate"/>
      </w:r>
      <w:r w:rsidR="00095367">
        <w:rPr>
          <w:noProof/>
        </w:rPr>
        <w:t>28</w:t>
      </w:r>
      <w:r w:rsidR="00C9337F">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5" w:name="fig_hw_to92"/>
      <w:r w:rsidR="00C9337F">
        <w:fldChar w:fldCharType="begin"/>
      </w:r>
      <w:r w:rsidR="00095367">
        <w:instrText xml:space="preserve"> SEQ Рисунок \* ARABIC </w:instrText>
      </w:r>
      <w:r w:rsidR="00C9337F">
        <w:fldChar w:fldCharType="separate"/>
      </w:r>
      <w:r w:rsidR="00BA0DDD">
        <w:rPr>
          <w:noProof/>
        </w:rPr>
        <w:t>28</w:t>
      </w:r>
      <w:r w:rsidR="00C9337F">
        <w:fldChar w:fldCharType="end"/>
      </w:r>
      <w:bookmarkEnd w:id="65"/>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6" w:name="_Toc388997162"/>
      <w:bookmarkStart w:id="67" w:name="_Toc389041429"/>
      <w:bookmarkStart w:id="68" w:name="_Toc389473933"/>
      <w:bookmarkStart w:id="69" w:name="_Toc453105375"/>
      <w:r w:rsidRPr="0025173A">
        <w:rPr>
          <w:lang w:val="uk-UA"/>
        </w:rPr>
        <w:t>Розрахунок надійності</w:t>
      </w:r>
      <w:bookmarkEnd w:id="66"/>
      <w:bookmarkEnd w:id="67"/>
      <w:bookmarkEnd w:id="68"/>
      <w:bookmarkEnd w:id="69"/>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6847362"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6847363"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C9337F">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C9337F">
            <w:rPr>
              <w:lang w:val="ru-RU"/>
            </w:rPr>
            <w:fldChar w:fldCharType="separate"/>
          </w:r>
          <w:r w:rsidR="003429BC" w:rsidRPr="003429BC">
            <w:rPr>
              <w:noProof/>
              <w:lang w:val="ru-RU"/>
            </w:rPr>
            <w:t>[15]</w:t>
          </w:r>
          <w:r w:rsidR="00C9337F">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4pt;height:39.5pt" o:ole="">
            <v:imagedata r:id="rId70" o:title=""/>
          </v:shape>
          <o:OLEObject Type="Embed" ProgID="Equation.DSMT4" ShapeID="_x0000_i1042" DrawAspect="Content" ObjectID="_1526847364"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2" o:title=""/>
          </v:shape>
          <o:OLEObject Type="Embed" ProgID="Equation.DSMT4" ShapeID="_x0000_i1043" DrawAspect="Content" ObjectID="_1526847365"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4" o:title=""/>
          </v:shape>
          <o:OLEObject Type="Embed" ProgID="Equation.DSMT4" ShapeID="_x0000_i1044" DrawAspect="Content" ObjectID="_1526847366"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6" o:title=""/>
          </v:shape>
          <o:OLEObject Type="Embed" ProgID="Equation.DSMT4" ShapeID="_x0000_i1045" DrawAspect="Content" ObjectID="_1526847367"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8" o:title=""/>
          </v:shape>
          <o:OLEObject Type="Embed" ProgID="Equation.DSMT4" ShapeID="_x0000_i1046" DrawAspect="Content" ObjectID="_1526847368"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0" o:title=""/>
          </v:shape>
          <o:OLEObject Type="Embed" ProgID="Equation.DSMT4" ShapeID="_x0000_i1047" DrawAspect="Content" ObjectID="_1526847369"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2" o:title=""/>
          </v:shape>
          <o:OLEObject Type="Embed" ProgID="Equation.DSMT4" ShapeID="_x0000_i1048" DrawAspect="Content" ObjectID="_1526847370"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4" o:title=""/>
          </v:shape>
          <o:OLEObject Type="Embed" ProgID="Equation.DSMT4" ShapeID="_x0000_i1049" DrawAspect="Content" ObjectID="_1526847371"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6" o:title=""/>
          </v:shape>
          <o:OLEObject Type="Embed" ProgID="Equation.DSMT4" ShapeID="_x0000_i1050" DrawAspect="Content" ObjectID="_1526847372"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8" o:title=""/>
          </v:shape>
          <o:OLEObject Type="Embed" ProgID="Equation.DSMT4" ShapeID="_x0000_i1051" DrawAspect="Content" ObjectID="_1526847373"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0" o:title=""/>
          </v:shape>
          <o:OLEObject Type="Embed" ProgID="Equation.DSMT4" ShapeID="_x0000_i1052" DrawAspect="Content" ObjectID="_1526847374"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2" o:title=""/>
          </v:shape>
          <o:OLEObject Type="Embed" ProgID="Equation.DSMT4" ShapeID="_x0000_i1053" DrawAspect="Content" ObjectID="_1526847375"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4" o:title=""/>
          </v:shape>
          <o:OLEObject Type="Embed" ProgID="Equation.DSMT4" ShapeID="_x0000_i1054" DrawAspect="Content" ObjectID="_1526847376"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3pt;height:39.5pt" o:ole="">
            <v:imagedata r:id="rId96" o:title=""/>
          </v:shape>
          <o:OLEObject Type="Embed" ProgID="Equation.DSMT4" ShapeID="_x0000_i1055" DrawAspect="Content" ObjectID="_1526847377"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4pt;height:18.6pt" o:ole="">
            <v:imagedata r:id="rId98" o:title=""/>
          </v:shape>
          <o:OLEObject Type="Embed" ProgID="Equation.DSMT4" ShapeID="_x0000_i1056" DrawAspect="Content" ObjectID="_1526847378" r:id="rId99"/>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6847379"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75pt;height:39.5pt" o:ole="">
            <v:imagedata r:id="rId102" o:title=""/>
          </v:shape>
          <o:OLEObject Type="Embed" ProgID="Equation.DSMT4" ShapeID="_x0000_i1058" DrawAspect="Content" ObjectID="_1526847380"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C9337F">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C9337F">
        <w:rPr>
          <w:lang w:val="en-US"/>
        </w:rPr>
      </w:r>
      <w:r w:rsidR="00C9337F">
        <w:rPr>
          <w:lang w:val="en-US"/>
        </w:rPr>
        <w:fldChar w:fldCharType="separate"/>
      </w:r>
      <w:r w:rsidR="001031A6">
        <w:rPr>
          <w:noProof/>
        </w:rPr>
        <w:t>29</w:t>
      </w:r>
      <w:r w:rsidR="00C9337F">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0" w:name="fig_hw_reliability"/>
      <w:r w:rsidR="00C9337F">
        <w:rPr>
          <w:lang w:val="uk-UA"/>
        </w:rPr>
        <w:fldChar w:fldCharType="begin"/>
      </w:r>
      <w:r w:rsidR="001031A6">
        <w:rPr>
          <w:lang w:val="uk-UA"/>
        </w:rPr>
        <w:instrText xml:space="preserve"> SEQ Рисунок \* ARABIC </w:instrText>
      </w:r>
      <w:r w:rsidR="00C9337F">
        <w:rPr>
          <w:lang w:val="uk-UA"/>
        </w:rPr>
        <w:fldChar w:fldCharType="separate"/>
      </w:r>
      <w:r w:rsidR="00BA0DDD">
        <w:rPr>
          <w:noProof/>
          <w:lang w:val="uk-UA"/>
        </w:rPr>
        <w:t>29</w:t>
      </w:r>
      <w:r w:rsidR="00C9337F">
        <w:rPr>
          <w:lang w:val="uk-UA"/>
        </w:rPr>
        <w:fldChar w:fldCharType="end"/>
      </w:r>
      <w:bookmarkEnd w:id="70"/>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DC3F92">
      <w:pPr>
        <w:pStyle w:val="a4"/>
        <w:ind w:firstLine="0"/>
      </w:pPr>
      <w:r>
        <w:lastRenderedPageBreak/>
        <w:t>Висновки</w:t>
      </w:r>
    </w:p>
    <w:p w:rsidR="005E6D73" w:rsidRDefault="005E6D73" w:rsidP="00DC3F92">
      <w:pPr>
        <w:pStyle w:val="a4"/>
        <w:ind w:firstLine="0"/>
      </w:pPr>
    </w:p>
    <w:p w:rsidR="005E6D73" w:rsidRDefault="005E6D73" w:rsidP="00DC3F92">
      <w:pPr>
        <w:pStyle w:val="a4"/>
        <w:ind w:firstLine="0"/>
      </w:pPr>
    </w:p>
    <w:p w:rsidR="00795CE3" w:rsidRDefault="00795CE3" w:rsidP="00DC3F92">
      <w:pPr>
        <w:pStyle w:val="a4"/>
        <w:ind w:firstLine="0"/>
      </w:pPr>
    </w:p>
    <w:p w:rsidR="005E6D73" w:rsidRPr="005E6D73" w:rsidRDefault="005E6D73" w:rsidP="00DC3F92">
      <w:pPr>
        <w:pStyle w:val="a4"/>
        <w:ind w:firstLine="0"/>
      </w:pPr>
    </w:p>
    <w:p w:rsidR="0065368E" w:rsidRDefault="00871369" w:rsidP="0065368E">
      <w:pPr>
        <w:pStyle w:val="2"/>
      </w:pPr>
      <w:bookmarkStart w:id="71" w:name="_Toc453105376"/>
      <w:r>
        <w:lastRenderedPageBreak/>
        <w:t>РОЗРОБКА ПРОГРАМНОЇ ЧАСТИНИ</w:t>
      </w:r>
      <w:bookmarkEnd w:id="71"/>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2" w:name="_Toc453105377"/>
      <w:r w:rsidRPr="00FC1E90">
        <w:rPr>
          <w:lang w:val="uk-UA"/>
        </w:rPr>
        <w:t>Розробка програми керування мікроконтролером</w:t>
      </w:r>
      <w:bookmarkEnd w:id="72"/>
    </w:p>
    <w:p w:rsidR="00837BCB" w:rsidRDefault="00CA520E" w:rsidP="00535A56">
      <w:pPr>
        <w:pStyle w:val="a4"/>
      </w:pPr>
      <w:r>
        <w:t xml:space="preserve">Згідно структурної схеми, що зображена на </w:t>
      </w:r>
      <w:r w:rsidRPr="00295540">
        <w:t xml:space="preserve">рисунку </w:t>
      </w:r>
      <w:r w:rsidR="00C9337F">
        <w:fldChar w:fldCharType="begin"/>
      </w:r>
      <w:r w:rsidR="00295540">
        <w:instrText xml:space="preserve"> REF fig_hw_struct \h </w:instrText>
      </w:r>
      <w:r w:rsidR="00C9337F">
        <w:fldChar w:fldCharType="separate"/>
      </w:r>
      <w:r w:rsidR="00295540" w:rsidRPr="0065368E">
        <w:rPr>
          <w:noProof/>
        </w:rPr>
        <w:t>18</w:t>
      </w:r>
      <w:r w:rsidR="00C9337F">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C9337F">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C9337F">
            <w:rPr>
              <w:lang w:val="en-US"/>
            </w:rPr>
            <w:fldChar w:fldCharType="separate"/>
          </w:r>
          <w:r w:rsidR="009B1034" w:rsidRPr="009B1034">
            <w:rPr>
              <w:noProof/>
            </w:rPr>
            <w:t>[16]</w:t>
          </w:r>
          <w:r w:rsidR="00C9337F">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C9337F">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C9337F">
            <w:rPr>
              <w:lang w:val="en-US"/>
            </w:rPr>
            <w:fldChar w:fldCharType="separate"/>
          </w:r>
          <w:r w:rsidR="009B1034" w:rsidRPr="009B1034">
            <w:rPr>
              <w:noProof/>
            </w:rPr>
            <w:t>[17]</w:t>
          </w:r>
          <w:r w:rsidR="00C9337F">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05pt;height:20.9pt" o:ole="">
            <v:imagedata r:id="rId106" o:title=""/>
          </v:shape>
          <o:OLEObject Type="Embed" ProgID="Equation.DSMT4" ShapeID="_x0000_i1059" DrawAspect="Content" ObjectID="_1526847381"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3" w:name="fig_sw_pwm"/>
      <w:r w:rsidR="00C9337F" w:rsidRPr="00E10AB5">
        <w:rPr>
          <w:lang w:val="uk-UA"/>
        </w:rPr>
        <w:fldChar w:fldCharType="begin"/>
      </w:r>
      <w:r w:rsidRPr="00E10AB5">
        <w:rPr>
          <w:lang w:val="uk-UA"/>
        </w:rPr>
        <w:instrText xml:space="preserve"> SEQ Рисунок \* ARABIC </w:instrText>
      </w:r>
      <w:r w:rsidR="00C9337F" w:rsidRPr="00E10AB5">
        <w:rPr>
          <w:lang w:val="uk-UA"/>
        </w:rPr>
        <w:fldChar w:fldCharType="separate"/>
      </w:r>
      <w:r w:rsidR="00BA0DDD">
        <w:rPr>
          <w:noProof/>
          <w:lang w:val="uk-UA"/>
        </w:rPr>
        <w:t>30</w:t>
      </w:r>
      <w:r w:rsidR="00C9337F" w:rsidRPr="00E10AB5">
        <w:rPr>
          <w:lang w:val="uk-UA"/>
        </w:rPr>
        <w:fldChar w:fldCharType="end"/>
      </w:r>
      <w:bookmarkEnd w:id="73"/>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8pt;height:36.4pt" o:ole="">
            <v:imagedata r:id="rId109" o:title=""/>
          </v:shape>
          <o:OLEObject Type="Embed" ProgID="Equation.DSMT4" ShapeID="_x0000_i1060" DrawAspect="Content" ObjectID="_1526847382"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6847383"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C9337F">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C9337F">
        <w:rPr>
          <w:lang w:val="en-US"/>
        </w:rPr>
      </w:r>
      <w:r w:rsidR="00C9337F">
        <w:rPr>
          <w:lang w:val="en-US"/>
        </w:rPr>
        <w:fldChar w:fldCharType="separate"/>
      </w:r>
      <w:r w:rsidR="006424E7" w:rsidRPr="006424E7">
        <w:rPr>
          <w:noProof/>
        </w:rPr>
        <w:t>31</w:t>
      </w:r>
      <w:r w:rsidR="00C9337F">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4" w:name="fig_sw_justifscation"/>
      <w:r w:rsidR="00C9337F" w:rsidRPr="006424E7">
        <w:rPr>
          <w:lang w:val="uk-UA"/>
        </w:rPr>
        <w:fldChar w:fldCharType="begin"/>
      </w:r>
      <w:r w:rsidRPr="006424E7">
        <w:rPr>
          <w:lang w:val="uk-UA"/>
        </w:rPr>
        <w:instrText xml:space="preserve"> SEQ Рисунок \* ARABIC </w:instrText>
      </w:r>
      <w:r w:rsidR="00C9337F" w:rsidRPr="006424E7">
        <w:rPr>
          <w:lang w:val="uk-UA"/>
        </w:rPr>
        <w:fldChar w:fldCharType="separate"/>
      </w:r>
      <w:r w:rsidR="00BA0DDD">
        <w:rPr>
          <w:noProof/>
          <w:lang w:val="uk-UA"/>
        </w:rPr>
        <w:t>31</w:t>
      </w:r>
      <w:r w:rsidR="00C9337F" w:rsidRPr="006424E7">
        <w:rPr>
          <w:lang w:val="uk-UA"/>
        </w:rPr>
        <w:fldChar w:fldCharType="end"/>
      </w:r>
      <w:bookmarkEnd w:id="74"/>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6847384"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6847385"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bookmarkStart w:id="75" w:name="_Toc453105378"/>
      <w:r w:rsidRPr="001F797C">
        <w:rPr>
          <w:lang w:val="uk-UA"/>
        </w:rPr>
        <w:t>Розробка драйвера</w:t>
      </w:r>
      <w:bookmarkEnd w:id="75"/>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C9337F">
        <w:fldChar w:fldCharType="begin"/>
      </w:r>
      <w:r w:rsidR="00D83B20">
        <w:instrText xml:space="preserve"> REF fig_hw_struct \h </w:instrText>
      </w:r>
      <w:r w:rsidR="00C9337F">
        <w:fldChar w:fldCharType="separate"/>
      </w:r>
      <w:r w:rsidR="00D83B20" w:rsidRPr="00D83B20">
        <w:rPr>
          <w:noProof/>
        </w:rPr>
        <w:t>18</w:t>
      </w:r>
      <w:r w:rsidR="00C9337F">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587423"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6" w:name="_Toc453105379"/>
      <w:r w:rsidRPr="00E54A98">
        <w:rPr>
          <w:lang w:val="uk-UA"/>
        </w:rPr>
        <w:t>Розробка модуля відображення</w:t>
      </w:r>
      <w:bookmarkEnd w:id="76"/>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tab/>
      </w:r>
      <w:r w:rsidRPr="006A67C4">
        <w:rPr>
          <w:position w:val="-40"/>
        </w:rPr>
        <w:object w:dxaOrig="4840" w:dyaOrig="840">
          <v:shape id="_x0000_i1064" type="#_x0000_t75" style="width:241.55pt;height:41.8pt" o:ole="">
            <v:imagedata r:id="rId118" o:title=""/>
          </v:shape>
          <o:OLEObject Type="Embed" ProgID="Equation.DSMT4" ShapeID="_x0000_i1064" DrawAspect="Content" ObjectID="_1526847386" r:id="rId119"/>
        </w:object>
      </w:r>
      <w:r>
        <w:t xml:space="preserve"> </w:t>
      </w:r>
    </w:p>
    <w:p w:rsidR="006804D4" w:rsidRDefault="006804D4" w:rsidP="006804D4">
      <w:pPr>
        <w:pStyle w:val="a4"/>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95pt;height:17.8pt" o:ole="">
            <v:imagedata r:id="rId120" o:title=""/>
          </v:shape>
          <o:OLEObject Type="Embed" ProgID="Equation.DSMT4" ShapeID="_x0000_i1065" DrawAspect="Content" ObjectID="_1526847387"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7" w:name="fig_sw_texture"/>
      <w:r w:rsidR="00C9337F" w:rsidRPr="006F0266">
        <w:fldChar w:fldCharType="begin"/>
      </w:r>
      <w:r w:rsidRPr="006F0266">
        <w:instrText xml:space="preserve"> SEQ Рисунок \* ARABIC </w:instrText>
      </w:r>
      <w:r w:rsidR="00C9337F" w:rsidRPr="006F0266">
        <w:fldChar w:fldCharType="separate"/>
      </w:r>
      <w:r w:rsidR="00BA0DDD">
        <w:rPr>
          <w:noProof/>
        </w:rPr>
        <w:t>32</w:t>
      </w:r>
      <w:r w:rsidR="00C9337F" w:rsidRPr="006F0266">
        <w:fldChar w:fldCharType="end"/>
      </w:r>
      <w:bookmarkEnd w:id="77"/>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78" w:name="fig_sw_squere"/>
      <w:r w:rsidR="00C9337F" w:rsidRPr="007F5297">
        <w:rPr>
          <w:lang w:val="uk-UA"/>
        </w:rPr>
        <w:fldChar w:fldCharType="begin"/>
      </w:r>
      <w:r w:rsidR="007F5297" w:rsidRPr="007F5297">
        <w:rPr>
          <w:lang w:val="uk-UA"/>
        </w:rPr>
        <w:instrText xml:space="preserve"> SEQ Рисунок \* ARABIC </w:instrText>
      </w:r>
      <w:r w:rsidR="00C9337F" w:rsidRPr="007F5297">
        <w:rPr>
          <w:lang w:val="uk-UA"/>
        </w:rPr>
        <w:fldChar w:fldCharType="separate"/>
      </w:r>
      <w:r w:rsidR="00BA0DDD">
        <w:rPr>
          <w:noProof/>
          <w:lang w:val="uk-UA"/>
        </w:rPr>
        <w:t>33</w:t>
      </w:r>
      <w:r w:rsidR="00C9337F" w:rsidRPr="007F5297">
        <w:rPr>
          <w:lang w:val="uk-UA"/>
        </w:rPr>
        <w:fldChar w:fldCharType="end"/>
      </w:r>
      <w:bookmarkEnd w:id="78"/>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79" w:name="fig_sw_normals"/>
      <w:r w:rsidR="00C9337F" w:rsidRPr="00044F77">
        <w:rPr>
          <w:lang w:val="uk-UA"/>
        </w:rPr>
        <w:fldChar w:fldCharType="begin"/>
      </w:r>
      <w:r w:rsidR="00044F77" w:rsidRPr="00044F77">
        <w:rPr>
          <w:lang w:val="uk-UA"/>
        </w:rPr>
        <w:instrText xml:space="preserve"> SEQ Рисунок \* ARABIC </w:instrText>
      </w:r>
      <w:r w:rsidR="00C9337F" w:rsidRPr="00044F77">
        <w:rPr>
          <w:lang w:val="uk-UA"/>
        </w:rPr>
        <w:fldChar w:fldCharType="separate"/>
      </w:r>
      <w:r w:rsidR="00BA0DDD">
        <w:rPr>
          <w:noProof/>
          <w:lang w:val="uk-UA"/>
        </w:rPr>
        <w:t>34</w:t>
      </w:r>
      <w:r w:rsidR="00C9337F" w:rsidRPr="00044F77">
        <w:rPr>
          <w:lang w:val="uk-UA"/>
        </w:rPr>
        <w:fldChar w:fldCharType="end"/>
      </w:r>
      <w:bookmarkEnd w:id="79"/>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15pt;height:17.8pt" o:ole="">
            <v:imagedata r:id="rId125" o:title=""/>
          </v:shape>
          <o:OLEObject Type="Embed" ProgID="Equation.DSMT4" ShapeID="_x0000_i1066" DrawAspect="Content" ObjectID="_1526847388"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lastRenderedPageBreak/>
        <w:tab/>
      </w:r>
      <w:r w:rsidRPr="00347C77">
        <w:rPr>
          <w:position w:val="-12"/>
        </w:rPr>
        <w:object w:dxaOrig="1359" w:dyaOrig="360">
          <v:shape id="_x0000_i1067" type="#_x0000_t75" style="width:68.15pt;height:17.8pt" o:ole="">
            <v:imagedata r:id="rId127" o:title=""/>
          </v:shape>
          <o:OLEObject Type="Embed" ProgID="Equation.DSMT4" ShapeID="_x0000_i1067" DrawAspect="Content" ObjectID="_1526847389"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0" w:name="fig_sw_surface"/>
      <w:r w:rsidR="00C9337F">
        <w:rPr>
          <w:lang w:val="uk-UA"/>
        </w:rPr>
        <w:fldChar w:fldCharType="begin"/>
      </w:r>
      <w:r w:rsidR="009208B5">
        <w:rPr>
          <w:lang w:val="uk-UA"/>
        </w:rPr>
        <w:instrText xml:space="preserve"> SEQ Рисунок \* ARABIC </w:instrText>
      </w:r>
      <w:r w:rsidR="00C9337F">
        <w:rPr>
          <w:lang w:val="uk-UA"/>
        </w:rPr>
        <w:fldChar w:fldCharType="separate"/>
      </w:r>
      <w:r w:rsidR="00BA0DDD">
        <w:rPr>
          <w:noProof/>
          <w:lang w:val="uk-UA"/>
        </w:rPr>
        <w:t>35</w:t>
      </w:r>
      <w:r w:rsidR="00C9337F">
        <w:rPr>
          <w:lang w:val="uk-UA"/>
        </w:rPr>
        <w:fldChar w:fldCharType="end"/>
      </w:r>
      <w:bookmarkEnd w:id="80"/>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bookmarkStart w:id="81" w:name="_Toc453105380"/>
      <w:r w:rsidRPr="00C31258">
        <w:rPr>
          <w:lang w:val="uk-UA"/>
        </w:rPr>
        <w:lastRenderedPageBreak/>
        <w:t>Інтерфейс користувача та використання програми</w:t>
      </w:r>
      <w:bookmarkEnd w:id="81"/>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2" w:name="fig_sw3d_main"/>
      <w:r w:rsidR="00C9337F" w:rsidRPr="00C31258">
        <w:rPr>
          <w:lang w:val="uk-UA"/>
        </w:rPr>
        <w:fldChar w:fldCharType="begin"/>
      </w:r>
      <w:r w:rsidR="003E7680" w:rsidRPr="00C31258">
        <w:rPr>
          <w:lang w:val="uk-UA"/>
        </w:rPr>
        <w:instrText xml:space="preserve"> SEQ Рисунок \* ARABIC </w:instrText>
      </w:r>
      <w:r w:rsidR="00C9337F" w:rsidRPr="00C31258">
        <w:rPr>
          <w:lang w:val="uk-UA"/>
        </w:rPr>
        <w:fldChar w:fldCharType="separate"/>
      </w:r>
      <w:r w:rsidR="00BA0DDD">
        <w:rPr>
          <w:noProof/>
          <w:lang w:val="uk-UA"/>
        </w:rPr>
        <w:t>36</w:t>
      </w:r>
      <w:r w:rsidR="00C9337F" w:rsidRPr="00C31258">
        <w:rPr>
          <w:lang w:val="uk-UA"/>
        </w:rPr>
        <w:fldChar w:fldCharType="end"/>
      </w:r>
      <w:bookmarkEnd w:id="82"/>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3" w:name="fig_sw3d_open_device"/>
      <w:r w:rsidR="00C9337F" w:rsidRPr="00C31258">
        <w:rPr>
          <w:lang w:val="uk-UA"/>
        </w:rPr>
        <w:fldChar w:fldCharType="begin"/>
      </w:r>
      <w:r w:rsidRPr="00C31258">
        <w:rPr>
          <w:lang w:val="uk-UA"/>
        </w:rPr>
        <w:instrText xml:space="preserve"> SEQ Рисунок \* ARABIC </w:instrText>
      </w:r>
      <w:r w:rsidR="00C9337F" w:rsidRPr="00C31258">
        <w:rPr>
          <w:lang w:val="uk-UA"/>
        </w:rPr>
        <w:fldChar w:fldCharType="separate"/>
      </w:r>
      <w:r w:rsidR="00BA0DDD">
        <w:rPr>
          <w:noProof/>
          <w:lang w:val="uk-UA"/>
        </w:rPr>
        <w:t>37</w:t>
      </w:r>
      <w:r w:rsidR="00C9337F" w:rsidRPr="00C31258">
        <w:rPr>
          <w:lang w:val="uk-UA"/>
        </w:rPr>
        <w:fldChar w:fldCharType="end"/>
      </w:r>
      <w:bookmarkEnd w:id="83"/>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w:t>
      </w:r>
      <w:r>
        <w:lastRenderedPageBreak/>
        <w:t>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4" w:name="fig_sw3d_open_file"/>
      <w:r w:rsidR="00C9337F">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C9337F">
        <w:fldChar w:fldCharType="separate"/>
      </w:r>
      <w:r w:rsidR="00BA0DDD" w:rsidRPr="003C228C">
        <w:rPr>
          <w:noProof/>
          <w:lang w:val="uk-UA"/>
        </w:rPr>
        <w:t>38</w:t>
      </w:r>
      <w:r w:rsidR="00C9337F">
        <w:fldChar w:fldCharType="end"/>
      </w:r>
      <w:bookmarkEnd w:id="84"/>
      <w:r w:rsidR="00520126" w:rsidRPr="00C31258">
        <w:rPr>
          <w:lang w:val="uk-UA"/>
        </w:rPr>
        <w:t xml:space="preserve"> — Діалог відкриття файлу</w:t>
      </w:r>
    </w:p>
    <w:p w:rsidR="006A3A57" w:rsidRDefault="006A3A57" w:rsidP="006A3A57">
      <w:pPr>
        <w:pStyle w:val="a4"/>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w:t>
      </w:r>
      <w:r>
        <w:lastRenderedPageBreak/>
        <w:t>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drawing>
          <wp:inline distT="0" distB="0" distL="0" distR="0">
            <wp:extent cx="5440717" cy="4305415"/>
            <wp:effectExtent l="19050" t="0" r="7583"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196" cy="4308168"/>
                    </a:xfrm>
                    <a:prstGeom prst="rect">
                      <a:avLst/>
                    </a:prstGeom>
                    <a:noFill/>
                    <a:ln>
                      <a:noFill/>
                    </a:ln>
                  </pic:spPr>
                </pic:pic>
              </a:graphicData>
            </a:graphic>
          </wp:inline>
        </w:drawing>
      </w:r>
      <w:r w:rsidR="00C31258">
        <w:br/>
        <w:t xml:space="preserve">Рисунок </w:t>
      </w:r>
      <w:bookmarkStart w:id="85" w:name="fig_sw3d_err"/>
      <w:r w:rsidR="00C9337F">
        <w:fldChar w:fldCharType="begin"/>
      </w:r>
      <w:r w:rsidR="00C31258">
        <w:instrText xml:space="preserve"> SEQ Рисунок \* ARABIC </w:instrText>
      </w:r>
      <w:r w:rsidR="00C9337F">
        <w:fldChar w:fldCharType="separate"/>
      </w:r>
      <w:r w:rsidR="00BA0DDD">
        <w:rPr>
          <w:noProof/>
        </w:rPr>
        <w:t>39</w:t>
      </w:r>
      <w:r w:rsidR="00C9337F">
        <w:fldChar w:fldCharType="end"/>
      </w:r>
      <w:bookmarkEnd w:id="85"/>
      <w:r w:rsidR="00C31258">
        <w:t xml:space="preserve"> — Повідомлення про помилку</w:t>
      </w:r>
    </w:p>
    <w:p w:rsidR="00C31258" w:rsidRDefault="00C31258" w:rsidP="00C31258">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w:t>
      </w:r>
      <w:r>
        <w:lastRenderedPageBreak/>
        <w:t xml:space="preserve">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6" w:name="fig_sw3d_marker"/>
      <w:r w:rsidR="00C9337F">
        <w:fldChar w:fldCharType="begin"/>
      </w:r>
      <w:r w:rsidR="00F70947">
        <w:instrText xml:space="preserve"> SEQ Рисунок \* ARABIC </w:instrText>
      </w:r>
      <w:r w:rsidR="00C9337F">
        <w:fldChar w:fldCharType="separate"/>
      </w:r>
      <w:r w:rsidR="00BA0DDD">
        <w:rPr>
          <w:noProof/>
        </w:rPr>
        <w:t>40</w:t>
      </w:r>
      <w:r w:rsidR="00C9337F">
        <w:fldChar w:fldCharType="end"/>
      </w:r>
      <w:bookmarkEnd w:id="86"/>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C9337F">
        <w:fldChar w:fldCharType="begin"/>
      </w:r>
      <w:r w:rsidR="009309FC">
        <w:instrText xml:space="preserve"> REF fig_sw3d_err \h </w:instrText>
      </w:r>
      <w:r w:rsidR="00C9337F">
        <w:fldChar w:fldCharType="separate"/>
      </w:r>
      <w:r w:rsidR="009309FC">
        <w:rPr>
          <w:noProof/>
        </w:rPr>
        <w:t>39</w:t>
      </w:r>
      <w:r w:rsidR="00C9337F">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lastRenderedPageBreak/>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7" w:name="_Toc453105381"/>
      <w:r>
        <w:rPr>
          <w:lang w:val="uk-UA"/>
        </w:rPr>
        <w:t>С</w:t>
      </w:r>
      <w:r w:rsidR="00F70947">
        <w:rPr>
          <w:lang w:val="uk-UA"/>
        </w:rPr>
        <w:t>имуляція роботи системи</w:t>
      </w:r>
      <w:bookmarkEnd w:id="87"/>
    </w:p>
    <w:p w:rsidR="00F871C9" w:rsidRDefault="00F871C9" w:rsidP="00CA1FC3">
      <w:pPr>
        <w:pStyle w:val="a4"/>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lastRenderedPageBreak/>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lastRenderedPageBreak/>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lastRenderedPageBreak/>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lastRenderedPageBreak/>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88" w:name="fig_sw_test_mplab"/>
      <w:r w:rsidR="00C9337F">
        <w:rPr>
          <w:lang w:val="uk-UA"/>
        </w:rPr>
        <w:fldChar w:fldCharType="begin"/>
      </w:r>
      <w:r w:rsidR="00BA0DDD">
        <w:rPr>
          <w:lang w:val="uk-UA"/>
        </w:rPr>
        <w:instrText xml:space="preserve"> SEQ Рисунок \* ARABIC </w:instrText>
      </w:r>
      <w:r w:rsidR="00C9337F">
        <w:rPr>
          <w:lang w:val="uk-UA"/>
        </w:rPr>
        <w:fldChar w:fldCharType="separate"/>
      </w:r>
      <w:r w:rsidR="00BA0DDD">
        <w:rPr>
          <w:noProof/>
          <w:lang w:val="uk-UA"/>
        </w:rPr>
        <w:t>41</w:t>
      </w:r>
      <w:r w:rsidR="00C9337F">
        <w:rPr>
          <w:lang w:val="uk-UA"/>
        </w:rPr>
        <w:fldChar w:fldCharType="end"/>
      </w:r>
      <w:bookmarkEnd w:id="88"/>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lastRenderedPageBreak/>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444327" w:rsidP="00D622C6">
      <w:pPr>
        <w:pStyle w:val="a4"/>
      </w:pPr>
    </w:p>
    <w:p w:rsidR="00444327" w:rsidRPr="005A70A5" w:rsidRDefault="00444327" w:rsidP="00444327">
      <w:pPr>
        <w:pStyle w:val="2"/>
        <w:numPr>
          <w:ilvl w:val="0"/>
          <w:numId w:val="2"/>
        </w:numPr>
      </w:pPr>
      <w:bookmarkStart w:id="89" w:name="_Toc388295723"/>
      <w:bookmarkStart w:id="90" w:name="_Toc388997163"/>
      <w:bookmarkStart w:id="91" w:name="_Toc389041430"/>
      <w:bookmarkStart w:id="92" w:name="_Toc389473934"/>
      <w:bookmarkStart w:id="93" w:name="_Toc453105382"/>
      <w:r w:rsidRPr="005A70A5">
        <w:lastRenderedPageBreak/>
        <w:t>ОХОРОНА ПРАЦІ</w:t>
      </w:r>
      <w:bookmarkEnd w:id="89"/>
      <w:bookmarkEnd w:id="90"/>
      <w:bookmarkEnd w:id="91"/>
      <w:bookmarkEnd w:id="92"/>
      <w:bookmarkEnd w:id="93"/>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4" w:name="_Toc388295724"/>
      <w:bookmarkStart w:id="95" w:name="_Toc388997164"/>
      <w:bookmarkStart w:id="96" w:name="_Toc389473935"/>
      <w:bookmarkStart w:id="97" w:name="_Toc453105383"/>
      <w:r w:rsidRPr="005A70A5">
        <w:rPr>
          <w:lang w:val="uk-UA"/>
        </w:rPr>
        <w:t>Технічні заходи щодо зменшення впливу ЕМВ при налагоджуванні спроектованого виробу</w:t>
      </w:r>
      <w:bookmarkEnd w:id="94"/>
      <w:bookmarkEnd w:id="95"/>
      <w:bookmarkEnd w:id="96"/>
      <w:bookmarkEnd w:id="97"/>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98" w:name="_Toc388295725"/>
      <w:bookmarkStart w:id="99" w:name="_Toc388997165"/>
      <w:r w:rsidRPr="005A70A5">
        <w:lastRenderedPageBreak/>
        <w:t>Небезпечні та шкідливі виробничі чинники при монтажі друкованих плат</w:t>
      </w:r>
      <w:bookmarkEnd w:id="98"/>
      <w:bookmarkEnd w:id="99"/>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0" w:name="_Toc388295726"/>
      <w:bookmarkStart w:id="101" w:name="_Toc388997166"/>
      <w:r w:rsidRPr="005A70A5">
        <w:t>Аналіз біологічного впливу небезпечних та шкідливих факторів на людину в процесі пайки</w:t>
      </w:r>
      <w:bookmarkEnd w:id="100"/>
      <w:bookmarkEnd w:id="101"/>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EB0842">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EB0842">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2" w:name="_Toc388295727"/>
      <w:bookmarkStart w:id="103" w:name="_Toc388997167"/>
      <w:r w:rsidRPr="005A70A5">
        <w:lastRenderedPageBreak/>
        <w:t>Біологічна дія інфрачервоного випромінювання на організм людини при проведенні процесу пайки.</w:t>
      </w:r>
      <w:bookmarkEnd w:id="102"/>
      <w:bookmarkEnd w:id="103"/>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587423" w:rsidTr="00EB0842">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EB0842">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EB0842">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4" w:name="_Toc388295728"/>
      <w:bookmarkStart w:id="105" w:name="_Toc388997168"/>
      <w:r w:rsidRPr="005A70A5">
        <w:t>Визначення концентрації аерозолю свинцю в повітрі робочої зони при пайці ЕРЕ</w:t>
      </w:r>
      <w:bookmarkEnd w:id="104"/>
      <w:bookmarkEnd w:id="105"/>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09.95pt;height:37.15pt" o:ole="">
            <v:imagedata r:id="rId136" o:title=""/>
          </v:shape>
          <o:OLEObject Type="Embed" ProgID="Equation.3" ShapeID="_x0000_i1068" DrawAspect="Content" ObjectID="_1526847390" r:id="rId137"/>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6" w:name="_Toc388295729"/>
      <w:bookmarkStart w:id="107" w:name="_Toc388997169"/>
      <w:r w:rsidRPr="005A70A5">
        <w:t>Визначення інтенсивності інфрачервоного випромінювання при проведені технологічного процесу пайки</w:t>
      </w:r>
      <w:bookmarkEnd w:id="106"/>
      <w:bookmarkEnd w:id="107"/>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6847391"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6847392" r:id="rId141"/>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6847393" r:id="rId143"/>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6847394" r:id="rId145"/>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08" w:name="_Toc388295730"/>
      <w:bookmarkStart w:id="109" w:name="_Toc388997170"/>
      <w:r w:rsidRPr="005A70A5">
        <w:t>Вимоги до системи місцевої  вентиляції і її розрахунок</w:t>
      </w:r>
      <w:bookmarkEnd w:id="108"/>
      <w:bookmarkEnd w:id="109"/>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6847395" r:id="rId147"/>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15pt;height:40.25pt" o:ole="" fillcolor="window">
            <v:imagedata r:id="rId148" o:title=""/>
          </v:shape>
          <o:OLEObject Type="Embed" ProgID="Equation.3" ShapeID="_x0000_i1074" DrawAspect="Content" ObjectID="_1526847396" r:id="rId149"/>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6847397" r:id="rId151"/>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85pt;height:40.25pt" o:ole="">
            <v:imagedata r:id="rId152" o:title=""/>
          </v:shape>
          <o:OLEObject Type="Embed" ProgID="Equation.DSMT4" ShapeID="_x0000_i1076" DrawAspect="Content" ObjectID="_1526847398" r:id="rId153"/>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r w:rsidRPr="005A70A5">
        <w:rPr>
          <w:i/>
          <w:iCs/>
        </w:rPr>
        <w:t xml:space="preserve">t’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6847399" r:id="rId155"/>
        </w:object>
      </w:r>
    </w:p>
    <w:p w:rsidR="00444327" w:rsidRPr="005A70A5" w:rsidRDefault="00444327" w:rsidP="00444327">
      <w:pPr>
        <w:pStyle w:val="a4"/>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0" w:name="_Toc388295731"/>
      <w:bookmarkStart w:id="111" w:name="_Toc388997171"/>
      <w:bookmarkStart w:id="112" w:name="_Toc389473936"/>
      <w:bookmarkStart w:id="113" w:name="_Toc453105384"/>
      <w:r w:rsidRPr="005A70A5">
        <w:rPr>
          <w:lang w:val="uk-UA"/>
        </w:rPr>
        <w:t>Електробезпека</w:t>
      </w:r>
      <w:bookmarkEnd w:id="110"/>
      <w:bookmarkEnd w:id="111"/>
      <w:bookmarkEnd w:id="112"/>
      <w:bookmarkEnd w:id="113"/>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4"/>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4" w:name="_Toc388295732"/>
      <w:bookmarkStart w:id="115" w:name="_Toc388997172"/>
      <w:r w:rsidRPr="005A70A5">
        <w:t>Розрахунок електромережі з зануленням на здатність до вимикання</w:t>
      </w:r>
      <w:bookmarkEnd w:id="114"/>
      <w:bookmarkEnd w:id="115"/>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6847400" r:id="rId157"/>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6847401" r:id="rId159"/>
        </w:object>
      </w:r>
      <w:r w:rsidRPr="005A70A5">
        <w:t>,</w:t>
      </w:r>
    </w:p>
    <w:p w:rsidR="00444327" w:rsidRPr="005A70A5" w:rsidRDefault="00444327" w:rsidP="00444327">
      <w:pPr>
        <w:pStyle w:val="a6"/>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r w:rsidRPr="005A70A5">
        <w:rPr>
          <w:i/>
          <w:iCs/>
        </w:rPr>
        <w:t>r</w:t>
      </w:r>
      <w:r w:rsidRPr="005A70A5">
        <w:rPr>
          <w:i/>
          <w:iCs/>
          <w:vertAlign w:val="subscript"/>
        </w:rPr>
        <w:t>Т</w:t>
      </w:r>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r w:rsidRPr="005A70A5">
        <w:rPr>
          <w:i/>
          <w:iCs/>
          <w:sz w:val="28"/>
          <w:szCs w:val="28"/>
          <w:lang w:val="uk-UA"/>
        </w:rPr>
        <w:t>r</w:t>
      </w:r>
      <w:r w:rsidRPr="005A70A5">
        <w:rPr>
          <w:i/>
          <w:iCs/>
          <w:sz w:val="28"/>
          <w:szCs w:val="28"/>
          <w:vertAlign w:val="subscript"/>
          <w:lang w:val="uk-UA"/>
        </w:rPr>
        <w:t xml:space="preserve">Ф </w:t>
      </w:r>
      <w:r w:rsidRPr="005A70A5">
        <w:rPr>
          <w:sz w:val="28"/>
          <w:szCs w:val="28"/>
          <w:lang w:val="uk-UA"/>
        </w:rPr>
        <w:t>та</w:t>
      </w:r>
      <w:r w:rsidRPr="005A70A5">
        <w:rPr>
          <w:sz w:val="28"/>
          <w:szCs w:val="28"/>
          <w:vertAlign w:val="subscript"/>
          <w:lang w:val="uk-UA"/>
        </w:rPr>
        <w:t xml:space="preserve"> </w:t>
      </w:r>
      <w:r w:rsidRPr="005A70A5">
        <w:rPr>
          <w:i/>
          <w:iCs/>
          <w:sz w:val="28"/>
          <w:szCs w:val="28"/>
          <w:lang w:val="uk-UA"/>
        </w:rPr>
        <w:t>r</w:t>
      </w:r>
      <w:r w:rsidRPr="005A70A5">
        <w:rPr>
          <w:i/>
          <w:iCs/>
          <w:sz w:val="28"/>
          <w:szCs w:val="28"/>
          <w:vertAlign w:val="subscript"/>
          <w:lang w:val="uk-UA"/>
        </w:rPr>
        <w:t xml:space="preserve">Н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6847402" r:id="rId161"/>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6847403" r:id="rId163"/>
        </w:object>
      </w:r>
    </w:p>
    <w:p w:rsidR="00444327" w:rsidRPr="005A70A5" w:rsidRDefault="00444327" w:rsidP="00444327">
      <w:pPr>
        <w:pStyle w:val="a6"/>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6"/>
      </w:pPr>
      <w:r w:rsidRPr="005A70A5">
        <w:rPr>
          <w:i/>
          <w:iCs/>
        </w:rPr>
        <w:lastRenderedPageBreak/>
        <w:t>r</w:t>
      </w:r>
      <w:r w:rsidRPr="005A70A5">
        <w:rPr>
          <w:i/>
          <w:iCs/>
          <w:vertAlign w:val="subscript"/>
        </w:rPr>
        <w:t>Т</w:t>
      </w:r>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6847404" r:id="rId165"/>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Т доп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6847405" r:id="rId167"/>
        </w:object>
      </w:r>
    </w:p>
    <w:p w:rsidR="00444327" w:rsidRPr="005A70A5" w:rsidRDefault="00444327" w:rsidP="00444327">
      <w:pPr>
        <w:pStyle w:val="ab"/>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6847406" r:id="rId169"/>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6" w:name="_Toc388295733"/>
      <w:bookmarkStart w:id="117" w:name="_Toc388997173"/>
      <w:bookmarkStart w:id="118" w:name="_Toc389473937"/>
      <w:bookmarkStart w:id="119" w:name="_Toc453105385"/>
      <w:r w:rsidRPr="005A70A5">
        <w:rPr>
          <w:lang w:val="uk-UA"/>
        </w:rPr>
        <w:lastRenderedPageBreak/>
        <w:t>Заходи щодо пожежної безпеки</w:t>
      </w:r>
      <w:bookmarkEnd w:id="116"/>
      <w:bookmarkEnd w:id="117"/>
      <w:bookmarkEnd w:id="118"/>
      <w:bookmarkEnd w:id="119"/>
    </w:p>
    <w:p w:rsidR="00444327" w:rsidRPr="005A70A5" w:rsidRDefault="00444327" w:rsidP="00444327">
      <w:pPr>
        <w:pStyle w:val="a4"/>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.3.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EB0842">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Темпер. запален.</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EB0842">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и повітряно- механічна піна, розпилена вода</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EB0842">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6847407" r:id="rId171"/>
        </w:object>
      </w:r>
      <w:r w:rsidRPr="005A70A5">
        <w:t>,</w:t>
      </w:r>
    </w:p>
    <w:p w:rsidR="00444327" w:rsidRPr="005A70A5" w:rsidRDefault="00444327" w:rsidP="00444327">
      <w:pPr>
        <w:pStyle w:val="a6"/>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p>
    <w:p w:rsidR="00444327" w:rsidRPr="005A70A5" w:rsidRDefault="00444327" w:rsidP="00444327">
      <w:pPr>
        <w:pStyle w:val="a4"/>
      </w:pP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4"/>
      </w:pPr>
      <w:r w:rsidRPr="005A70A5">
        <w:rPr>
          <w:i/>
          <w:iCs/>
        </w:rPr>
        <w:t>V</w:t>
      </w:r>
      <w:r w:rsidRPr="005A70A5">
        <w:rPr>
          <w:i/>
          <w:iCs/>
          <w:vertAlign w:val="subscript"/>
        </w:rPr>
        <w:t>св</w:t>
      </w:r>
      <w:r w:rsidRPr="005A70A5">
        <w:t xml:space="preserve"> — визначимо за формулою:</w:t>
      </w:r>
    </w:p>
    <w:p w:rsidR="00444327" w:rsidRPr="005A70A5" w:rsidRDefault="00444327" w:rsidP="00444327">
      <w:pPr>
        <w:pStyle w:val="ab"/>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6847408" r:id="rId173"/>
        </w:object>
      </w:r>
      <w:r w:rsidRPr="005A70A5">
        <w:t> — стехіометричний коефіцієнт кисню в реакції горіння;</w:t>
      </w:r>
    </w:p>
    <w:p w:rsidR="00444327" w:rsidRPr="005A70A5" w:rsidRDefault="00444327" w:rsidP="00444327">
      <w:pPr>
        <w:pStyle w:val="a6"/>
      </w:pP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r w:rsidRPr="005A70A5">
        <w:rPr>
          <w:sz w:val="28"/>
          <w:szCs w:val="28"/>
        </w:rPr>
        <w:t xml:space="preserve">Масу парів рідини </w:t>
      </w:r>
      <w:r w:rsidRPr="005A70A5">
        <w:rPr>
          <w:i/>
          <w:iCs/>
          <w:sz w:val="28"/>
          <w:szCs w:val="28"/>
        </w:rPr>
        <w:t>m</w:t>
      </w:r>
      <w:r w:rsidRPr="005A70A5">
        <w:rPr>
          <w:sz w:val="28"/>
          <w:szCs w:val="28"/>
        </w:rPr>
        <w:t xml:space="preserve"> визначимо по формулі:</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6847409" r:id="rId175"/>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4"/>
      </w:pPr>
      <w:r w:rsidRPr="005A70A5">
        <w:t>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6847410" r:id="rId177"/>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сигналізації), що служить для швидкого повідомлення служби пожежегасіння про виникнення пожежі.</w:t>
      </w:r>
    </w:p>
    <w:p w:rsidR="00444327" w:rsidRPr="005A70A5" w:rsidRDefault="00444327" w:rsidP="00444327">
      <w:pPr>
        <w:pStyle w:val="a4"/>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0" w:name="_Toc388295734"/>
      <w:bookmarkStart w:id="121" w:name="_Toc388997174"/>
      <w:bookmarkStart w:id="122" w:name="_Toc389473938"/>
      <w:bookmarkStart w:id="123" w:name="_Toc453105386"/>
      <w:r w:rsidRPr="005A70A5">
        <w:rPr>
          <w:lang w:val="uk-UA"/>
        </w:rPr>
        <w:t>Відповідність рівня освітленості робочої зони санітарним нормам</w:t>
      </w:r>
      <w:bookmarkEnd w:id="120"/>
      <w:bookmarkEnd w:id="121"/>
      <w:bookmarkEnd w:id="122"/>
      <w:bookmarkEnd w:id="123"/>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6847411" r:id="rId179"/>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6847412" r:id="rId181"/>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6847413" r:id="rId183"/>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6847414" r:id="rId185"/>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6847415" r:id="rId187"/>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6847416" r:id="rId189"/>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6847417" r:id="rId191"/>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6847418" r:id="rId193"/>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6847419" r:id="rId195"/>
        </w:object>
      </w:r>
    </w:p>
    <w:p w:rsidR="00444327" w:rsidRPr="005A70A5" w:rsidRDefault="00444327" w:rsidP="00444327">
      <w:pPr>
        <w:pStyle w:val="a6"/>
      </w:pPr>
      <w:r w:rsidRPr="005A70A5">
        <w:lastRenderedPageBreak/>
        <w:t xml:space="preserve">де </w:t>
      </w:r>
      <w:r w:rsidRPr="005A70A5">
        <w:tab/>
      </w:r>
      <w:r w:rsidRPr="005A70A5">
        <w:rPr>
          <w:i/>
        </w:rPr>
        <w:t>r1</w:t>
      </w:r>
      <w:r w:rsidRPr="005A70A5">
        <w:t> — коефіцієнт світлопропускання матеріалу;</w:t>
      </w:r>
    </w:p>
    <w:p w:rsidR="00444327" w:rsidRPr="005A70A5" w:rsidRDefault="00444327" w:rsidP="00444327">
      <w:pPr>
        <w:pStyle w:val="a4"/>
      </w:pPr>
      <w:r w:rsidRPr="005A70A5">
        <w:rPr>
          <w:i/>
        </w:rPr>
        <w:t xml:space="preserve">r2 — </w:t>
      </w:r>
      <w:r w:rsidRPr="005A70A5">
        <w:t>коефіцієнт, що враховує втрати світла в перетині світлоприймання;</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6847420" r:id="rId197"/>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8.85pt;height:37.15pt" o:ole="">
            <v:imagedata r:id="rId198" o:title=""/>
          </v:shape>
          <o:OLEObject Type="Embed" ProgID="Equation.3" ShapeID="_x0000_i1099" DrawAspect="Content" ObjectID="_1526847421" r:id="rId199"/>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6847422"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4" w:name="_Toc388295735"/>
      <w:bookmarkStart w:id="125" w:name="_Toc388997175"/>
      <w:bookmarkStart w:id="126" w:name="_Toc389473939"/>
      <w:bookmarkStart w:id="127" w:name="_Toc453105387"/>
      <w:r w:rsidRPr="005A70A5">
        <w:rPr>
          <w:lang w:val="uk-UA"/>
        </w:rPr>
        <w:t xml:space="preserve">Вимоги щодо безпечної експлуатації </w:t>
      </w:r>
      <w:bookmarkEnd w:id="124"/>
      <w:r w:rsidRPr="005A70A5">
        <w:rPr>
          <w:lang w:val="uk-UA"/>
        </w:rPr>
        <w:t>ПК</w:t>
      </w:r>
      <w:bookmarkEnd w:id="125"/>
      <w:bookmarkEnd w:id="126"/>
      <w:bookmarkEnd w:id="127"/>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28" w:name="_Toc453105388"/>
      <w:r>
        <w:lastRenderedPageBreak/>
        <w:t>ВИСНОВКИ</w:t>
      </w:r>
      <w:bookmarkEnd w:id="128"/>
    </w:p>
    <w:p w:rsidR="002D1000" w:rsidRDefault="002D1000" w:rsidP="00420958">
      <w:pPr>
        <w:pStyle w:val="1"/>
      </w:pPr>
      <w:bookmarkStart w:id="129" w:name="_Toc453105389"/>
      <w:r>
        <w:lastRenderedPageBreak/>
        <w:t>ПЕРЕЛІК ПОСИЛАНЬ</w:t>
      </w:r>
      <w:bookmarkEnd w:id="129"/>
    </w:p>
    <w:p w:rsidR="00420958" w:rsidRPr="00543E13" w:rsidRDefault="00420958" w:rsidP="00420958">
      <w:pPr>
        <w:pStyle w:val="a4"/>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4"/>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4"/>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4"/>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4"/>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r w:rsidRPr="00543E13">
        <w:t>Proteus VSM USB Simulation — Режим доступу: http://www.labcenter.com/products/usb.cfm — Назва з екрана.</w:t>
      </w:r>
    </w:p>
    <w:p w:rsidR="00420958" w:rsidRDefault="00420958" w:rsidP="00420958">
      <w:pPr>
        <w:pStyle w:val="a4"/>
        <w:spacing w:line="276" w:lineRule="auto"/>
        <w:ind w:left="426"/>
      </w:pPr>
    </w:p>
    <w:sectPr w:rsidR="00420958" w:rsidSect="00C5514D">
      <w:headerReference w:type="default" r:id="rId202"/>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3B64" w:rsidRDefault="00E23B64" w:rsidP="00F84245">
      <w:pPr>
        <w:spacing w:after="0" w:line="240" w:lineRule="auto"/>
      </w:pPr>
      <w:r>
        <w:separator/>
      </w:r>
    </w:p>
  </w:endnote>
  <w:endnote w:type="continuationSeparator" w:id="0">
    <w:p w:rsidR="00E23B64" w:rsidRDefault="00E23B64"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3B64" w:rsidRDefault="00E23B64" w:rsidP="00F84245">
      <w:pPr>
        <w:spacing w:after="0" w:line="240" w:lineRule="auto"/>
      </w:pPr>
      <w:r>
        <w:separator/>
      </w:r>
    </w:p>
  </w:footnote>
  <w:footnote w:type="continuationSeparator" w:id="0">
    <w:p w:rsidR="00E23B64" w:rsidRDefault="00E23B64"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14D" w:rsidRDefault="00C5514D">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92CDC"/>
    <w:rsid w:val="00295540"/>
    <w:rsid w:val="002B02A2"/>
    <w:rsid w:val="002B6CD5"/>
    <w:rsid w:val="002C5725"/>
    <w:rsid w:val="002D1000"/>
    <w:rsid w:val="002D1463"/>
    <w:rsid w:val="002D430C"/>
    <w:rsid w:val="002E4EE5"/>
    <w:rsid w:val="002F5C1C"/>
    <w:rsid w:val="00300ADE"/>
    <w:rsid w:val="00312744"/>
    <w:rsid w:val="003429BC"/>
    <w:rsid w:val="00342C9C"/>
    <w:rsid w:val="003430EA"/>
    <w:rsid w:val="00347C77"/>
    <w:rsid w:val="003547E4"/>
    <w:rsid w:val="003555EF"/>
    <w:rsid w:val="003578AC"/>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2F54"/>
    <w:rsid w:val="006A3A57"/>
    <w:rsid w:val="006A67C4"/>
    <w:rsid w:val="006A6863"/>
    <w:rsid w:val="006C5CF5"/>
    <w:rsid w:val="006D695F"/>
    <w:rsid w:val="006E1F5F"/>
    <w:rsid w:val="006E6D9B"/>
    <w:rsid w:val="006F0266"/>
    <w:rsid w:val="006F34AF"/>
    <w:rsid w:val="006F3DC7"/>
    <w:rsid w:val="006F4FE9"/>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27D77"/>
    <w:rsid w:val="00831CC3"/>
    <w:rsid w:val="00837BCB"/>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08B5"/>
    <w:rsid w:val="0092283B"/>
    <w:rsid w:val="00924951"/>
    <w:rsid w:val="009309FC"/>
    <w:rsid w:val="009344AD"/>
    <w:rsid w:val="009346E0"/>
    <w:rsid w:val="009475D8"/>
    <w:rsid w:val="00957877"/>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F1640"/>
    <w:rsid w:val="00C0263B"/>
    <w:rsid w:val="00C07F68"/>
    <w:rsid w:val="00C153D7"/>
    <w:rsid w:val="00C16667"/>
    <w:rsid w:val="00C31258"/>
    <w:rsid w:val="00C446BF"/>
    <w:rsid w:val="00C51DCD"/>
    <w:rsid w:val="00C5514D"/>
    <w:rsid w:val="00C56C69"/>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5FA3"/>
    <w:rsid w:val="00CE5ACC"/>
    <w:rsid w:val="00CF130E"/>
    <w:rsid w:val="00CF21E4"/>
    <w:rsid w:val="00CF322C"/>
    <w:rsid w:val="00D0129F"/>
    <w:rsid w:val="00D04802"/>
    <w:rsid w:val="00D059D2"/>
    <w:rsid w:val="00D30867"/>
    <w:rsid w:val="00D34370"/>
    <w:rsid w:val="00D34BED"/>
    <w:rsid w:val="00D4113B"/>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196" Type="http://schemas.openxmlformats.org/officeDocument/2006/relationships/image" Target="media/image116.wmf"/><Relationship Id="rId200" Type="http://schemas.openxmlformats.org/officeDocument/2006/relationships/image" Target="media/image118.wmf"/><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85D090D1-F28B-4F6D-B658-8BA6DDC76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121</Pages>
  <Words>25667</Words>
  <Characters>146303</Characters>
  <Application>Microsoft Office Word</Application>
  <DocSecurity>0</DocSecurity>
  <Lines>1219</Lines>
  <Paragraphs>343</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171627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355</cp:revision>
  <dcterms:created xsi:type="dcterms:W3CDTF">2016-04-20T16:16:00Z</dcterms:created>
  <dcterms:modified xsi:type="dcterms:W3CDTF">2016-06-07T20:28:00Z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