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7450" w14:textId="77777777" w:rsidR="00963222" w:rsidRPr="00963222" w:rsidRDefault="00963222" w:rsidP="00963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6322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IPv4 Reserved Addresses: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3435"/>
      </w:tblGrid>
      <w:tr w:rsidR="00963222" w:rsidRPr="00963222" w14:paraId="56EC4153" w14:textId="77777777" w:rsidTr="00963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1EE9C" w14:textId="77777777" w:rsidR="00963222" w:rsidRPr="00963222" w:rsidRDefault="00963222" w:rsidP="00963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14:paraId="117BD6CD" w14:textId="77777777" w:rsidR="00963222" w:rsidRPr="00963222" w:rsidRDefault="00963222" w:rsidP="00963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Name</w:t>
            </w:r>
          </w:p>
        </w:tc>
      </w:tr>
      <w:tr w:rsidR="00963222" w:rsidRPr="00963222" w14:paraId="05DAA49D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F89A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0.0.0.0 - 0.255.255.255</w:t>
            </w:r>
          </w:p>
        </w:tc>
        <w:tc>
          <w:tcPr>
            <w:tcW w:w="0" w:type="auto"/>
            <w:vAlign w:val="center"/>
            <w:hideMark/>
          </w:tcPr>
          <w:p w14:paraId="6157F18D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Unspecified Address</w:t>
            </w:r>
          </w:p>
        </w:tc>
      </w:tr>
      <w:tr w:rsidR="00963222" w:rsidRPr="00963222" w14:paraId="7B81C12A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CE36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10.0.0.0 - 10.255.255.255</w:t>
            </w:r>
          </w:p>
        </w:tc>
        <w:tc>
          <w:tcPr>
            <w:tcW w:w="0" w:type="auto"/>
            <w:vAlign w:val="center"/>
            <w:hideMark/>
          </w:tcPr>
          <w:p w14:paraId="3798C9C8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Private-Use Networks (RFC 1918)</w:t>
            </w:r>
          </w:p>
        </w:tc>
      </w:tr>
      <w:tr w:rsidR="00963222" w:rsidRPr="00963222" w14:paraId="6AE94CA7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5B59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100.64.0.0 - 100.127.255.255</w:t>
            </w:r>
          </w:p>
        </w:tc>
        <w:tc>
          <w:tcPr>
            <w:tcW w:w="0" w:type="auto"/>
            <w:vAlign w:val="center"/>
            <w:hideMark/>
          </w:tcPr>
          <w:p w14:paraId="0FA93F2D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Shared Address Space (CGN)</w:t>
            </w:r>
          </w:p>
        </w:tc>
      </w:tr>
      <w:tr w:rsidR="00963222" w:rsidRPr="00963222" w14:paraId="1D6E757E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A26C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127.0.0.0 - 127.255.255.255</w:t>
            </w:r>
          </w:p>
        </w:tc>
        <w:tc>
          <w:tcPr>
            <w:tcW w:w="0" w:type="auto"/>
            <w:vAlign w:val="center"/>
            <w:hideMark/>
          </w:tcPr>
          <w:p w14:paraId="7F19D788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Loopback</w:t>
            </w:r>
          </w:p>
        </w:tc>
      </w:tr>
      <w:tr w:rsidR="00963222" w:rsidRPr="00963222" w14:paraId="05F1C763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2AA2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169.254.0.0 - 169.254.255.255</w:t>
            </w:r>
          </w:p>
        </w:tc>
        <w:tc>
          <w:tcPr>
            <w:tcW w:w="0" w:type="auto"/>
            <w:vAlign w:val="center"/>
            <w:hideMark/>
          </w:tcPr>
          <w:p w14:paraId="1BD643BF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Link-Local</w:t>
            </w:r>
          </w:p>
        </w:tc>
      </w:tr>
      <w:tr w:rsidR="00963222" w:rsidRPr="00963222" w14:paraId="3134A4CF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E201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172.16.0.0 - 172.31.255.255</w:t>
            </w:r>
          </w:p>
        </w:tc>
        <w:tc>
          <w:tcPr>
            <w:tcW w:w="0" w:type="auto"/>
            <w:vAlign w:val="center"/>
            <w:hideMark/>
          </w:tcPr>
          <w:p w14:paraId="303D0D51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Private-Use Networks (RFC 1918)</w:t>
            </w:r>
          </w:p>
        </w:tc>
      </w:tr>
      <w:tr w:rsidR="00963222" w:rsidRPr="00963222" w14:paraId="6430EBAF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5E82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192.0.0.0 - 192.0.0.255</w:t>
            </w:r>
          </w:p>
        </w:tc>
        <w:tc>
          <w:tcPr>
            <w:tcW w:w="0" w:type="auto"/>
            <w:vAlign w:val="center"/>
            <w:hideMark/>
          </w:tcPr>
          <w:p w14:paraId="556D7BBD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IETF Protocol Assignments</w:t>
            </w:r>
          </w:p>
        </w:tc>
      </w:tr>
      <w:tr w:rsidR="00963222" w:rsidRPr="00963222" w14:paraId="298130E6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733D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192.0.2.0 - 192.0.2.255</w:t>
            </w:r>
          </w:p>
        </w:tc>
        <w:tc>
          <w:tcPr>
            <w:tcW w:w="0" w:type="auto"/>
            <w:vAlign w:val="center"/>
            <w:hideMark/>
          </w:tcPr>
          <w:p w14:paraId="6227BCC1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Documentation (TEST-NET-1)</w:t>
            </w:r>
          </w:p>
        </w:tc>
      </w:tr>
      <w:tr w:rsidR="00963222" w:rsidRPr="00963222" w14:paraId="09F2991D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B9E6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192.88.99.0 - 192.88.99.255</w:t>
            </w:r>
          </w:p>
        </w:tc>
        <w:tc>
          <w:tcPr>
            <w:tcW w:w="0" w:type="auto"/>
            <w:vAlign w:val="center"/>
            <w:hideMark/>
          </w:tcPr>
          <w:p w14:paraId="47119E4C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  <w:t>IPv6 to IPv4 Relay (6to4)</w:t>
            </w:r>
          </w:p>
        </w:tc>
      </w:tr>
      <w:tr w:rsidR="00963222" w:rsidRPr="00963222" w14:paraId="6C4208DD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964C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192.168.0.0 - 192.168.255.255</w:t>
            </w:r>
          </w:p>
        </w:tc>
        <w:tc>
          <w:tcPr>
            <w:tcW w:w="0" w:type="auto"/>
            <w:vAlign w:val="center"/>
            <w:hideMark/>
          </w:tcPr>
          <w:p w14:paraId="07DAB442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Private-Use Networks (RFC 1918)</w:t>
            </w:r>
          </w:p>
        </w:tc>
      </w:tr>
      <w:tr w:rsidR="00963222" w:rsidRPr="00963222" w14:paraId="7EE4B907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EBAA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198.18.0.0 - 198.19.255.255</w:t>
            </w:r>
          </w:p>
        </w:tc>
        <w:tc>
          <w:tcPr>
            <w:tcW w:w="0" w:type="auto"/>
            <w:vAlign w:val="center"/>
            <w:hideMark/>
          </w:tcPr>
          <w:p w14:paraId="070FA976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Network Benchmark Tests</w:t>
            </w:r>
          </w:p>
        </w:tc>
      </w:tr>
      <w:tr w:rsidR="00963222" w:rsidRPr="00963222" w14:paraId="03FCE977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4558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198.51.100.0 - 198.51.100.255</w:t>
            </w:r>
          </w:p>
        </w:tc>
        <w:tc>
          <w:tcPr>
            <w:tcW w:w="0" w:type="auto"/>
            <w:vAlign w:val="center"/>
            <w:hideMark/>
          </w:tcPr>
          <w:p w14:paraId="0AC007EE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Documentation (TEST-NET-2)</w:t>
            </w:r>
          </w:p>
        </w:tc>
      </w:tr>
      <w:tr w:rsidR="00963222" w:rsidRPr="00963222" w14:paraId="54FF79B5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2FF5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203.0.113.0 - 203.0.113.255</w:t>
            </w:r>
          </w:p>
        </w:tc>
        <w:tc>
          <w:tcPr>
            <w:tcW w:w="0" w:type="auto"/>
            <w:vAlign w:val="center"/>
            <w:hideMark/>
          </w:tcPr>
          <w:p w14:paraId="2E5D868C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Documentation (TEST-NET-3)</w:t>
            </w:r>
          </w:p>
        </w:tc>
      </w:tr>
      <w:tr w:rsidR="00963222" w:rsidRPr="00963222" w14:paraId="2F0A08C4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CEE37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224.0.0.0 - 239.255.255.255</w:t>
            </w:r>
          </w:p>
        </w:tc>
        <w:tc>
          <w:tcPr>
            <w:tcW w:w="0" w:type="auto"/>
            <w:vAlign w:val="center"/>
            <w:hideMark/>
          </w:tcPr>
          <w:p w14:paraId="077BAF8A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Multicast</w:t>
            </w:r>
          </w:p>
        </w:tc>
      </w:tr>
      <w:tr w:rsidR="00963222" w:rsidRPr="00963222" w14:paraId="6C3D2930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138E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240.0.0.0 - 255.255.255.254</w:t>
            </w:r>
          </w:p>
        </w:tc>
        <w:tc>
          <w:tcPr>
            <w:tcW w:w="0" w:type="auto"/>
            <w:vAlign w:val="center"/>
            <w:hideMark/>
          </w:tcPr>
          <w:p w14:paraId="0A9E0BF3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Reserved for Future Use</w:t>
            </w:r>
          </w:p>
        </w:tc>
      </w:tr>
      <w:tr w:rsidR="00963222" w:rsidRPr="00963222" w14:paraId="14649508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1452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255.255.255.255</w:t>
            </w:r>
          </w:p>
        </w:tc>
        <w:tc>
          <w:tcPr>
            <w:tcW w:w="0" w:type="auto"/>
            <w:vAlign w:val="center"/>
            <w:hideMark/>
          </w:tcPr>
          <w:p w14:paraId="2AB24743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Limited Broadcast Address</w:t>
            </w:r>
          </w:p>
        </w:tc>
      </w:tr>
    </w:tbl>
    <w:p w14:paraId="71B62204" w14:textId="77777777" w:rsidR="00963222" w:rsidRPr="00963222" w:rsidRDefault="00963222" w:rsidP="00963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6322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IPv6 Reserved Addresses: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428"/>
      </w:tblGrid>
      <w:tr w:rsidR="00963222" w:rsidRPr="00963222" w14:paraId="46C0C09C" w14:textId="77777777" w:rsidTr="00963222">
        <w:trPr>
          <w:trHeight w:val="1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3EE4C" w14:textId="77777777" w:rsidR="00963222" w:rsidRPr="00963222" w:rsidRDefault="00963222" w:rsidP="00963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14:paraId="1019BEFE" w14:textId="77777777" w:rsidR="00963222" w:rsidRPr="00963222" w:rsidRDefault="00963222" w:rsidP="00963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Name</w:t>
            </w:r>
          </w:p>
        </w:tc>
      </w:tr>
      <w:tr w:rsidR="00963222" w:rsidRPr="00963222" w14:paraId="0C70F3B1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EC32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::1</w:t>
            </w:r>
          </w:p>
        </w:tc>
        <w:tc>
          <w:tcPr>
            <w:tcW w:w="0" w:type="auto"/>
            <w:vAlign w:val="center"/>
            <w:hideMark/>
          </w:tcPr>
          <w:p w14:paraId="70D73DF6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Loopback</w:t>
            </w:r>
          </w:p>
        </w:tc>
      </w:tr>
      <w:tr w:rsidR="00963222" w:rsidRPr="00963222" w14:paraId="5301E33F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18160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::/128</w:t>
            </w:r>
          </w:p>
        </w:tc>
        <w:tc>
          <w:tcPr>
            <w:tcW w:w="0" w:type="auto"/>
            <w:vAlign w:val="center"/>
            <w:hideMark/>
          </w:tcPr>
          <w:p w14:paraId="400D22EE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Unspecified Address</w:t>
            </w:r>
          </w:p>
        </w:tc>
      </w:tr>
      <w:tr w:rsidR="00963222" w:rsidRPr="00963222" w14:paraId="1A06687D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B91D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::ffff:0:0/96</w:t>
            </w:r>
          </w:p>
        </w:tc>
        <w:tc>
          <w:tcPr>
            <w:tcW w:w="0" w:type="auto"/>
            <w:vAlign w:val="center"/>
            <w:hideMark/>
          </w:tcPr>
          <w:p w14:paraId="2E053D1E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IPv4-mapped IPv6 Address</w:t>
            </w:r>
          </w:p>
        </w:tc>
      </w:tr>
      <w:tr w:rsidR="00963222" w:rsidRPr="00963222" w14:paraId="60FAD7F6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34CEB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2001:db8::/32</w:t>
            </w:r>
          </w:p>
        </w:tc>
        <w:tc>
          <w:tcPr>
            <w:tcW w:w="0" w:type="auto"/>
            <w:vAlign w:val="center"/>
            <w:hideMark/>
          </w:tcPr>
          <w:p w14:paraId="650A8E1D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Documentation (IPv6 TEST-NET)</w:t>
            </w:r>
          </w:p>
        </w:tc>
      </w:tr>
      <w:tr w:rsidR="00963222" w:rsidRPr="00963222" w14:paraId="3B304C16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D8A7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2002::/16</w:t>
            </w:r>
          </w:p>
        </w:tc>
        <w:tc>
          <w:tcPr>
            <w:tcW w:w="0" w:type="auto"/>
            <w:vAlign w:val="center"/>
            <w:hideMark/>
          </w:tcPr>
          <w:p w14:paraId="1CF341CE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6to4 Relay Anycast</w:t>
            </w:r>
          </w:p>
        </w:tc>
      </w:tr>
      <w:tr w:rsidR="00963222" w:rsidRPr="00963222" w14:paraId="547CF606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B013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fc00::/7</w:t>
            </w:r>
          </w:p>
        </w:tc>
        <w:tc>
          <w:tcPr>
            <w:tcW w:w="0" w:type="auto"/>
            <w:vAlign w:val="center"/>
            <w:hideMark/>
          </w:tcPr>
          <w:p w14:paraId="27E698B4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Unique Local Unicast</w:t>
            </w:r>
          </w:p>
        </w:tc>
      </w:tr>
      <w:tr w:rsidR="00963222" w:rsidRPr="00963222" w14:paraId="0DA8E25F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2CB4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fe80::/10</w:t>
            </w:r>
          </w:p>
        </w:tc>
        <w:tc>
          <w:tcPr>
            <w:tcW w:w="0" w:type="auto"/>
            <w:vAlign w:val="center"/>
            <w:hideMark/>
          </w:tcPr>
          <w:p w14:paraId="1D7ADE25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Link-Local Unicast</w:t>
            </w:r>
          </w:p>
        </w:tc>
      </w:tr>
      <w:tr w:rsidR="00963222" w:rsidRPr="00963222" w14:paraId="4EDFA54C" w14:textId="77777777" w:rsidTr="00963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2171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ff00::/8</w:t>
            </w:r>
          </w:p>
        </w:tc>
        <w:tc>
          <w:tcPr>
            <w:tcW w:w="0" w:type="auto"/>
            <w:vAlign w:val="center"/>
            <w:hideMark/>
          </w:tcPr>
          <w:p w14:paraId="7D6CB819" w14:textId="77777777" w:rsidR="00963222" w:rsidRPr="00963222" w:rsidRDefault="00963222" w:rsidP="0096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632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Multicast</w:t>
            </w:r>
          </w:p>
        </w:tc>
      </w:tr>
    </w:tbl>
    <w:p w14:paraId="6DBB7F3D" w14:textId="77777777" w:rsidR="00201348" w:rsidRDefault="00201348"/>
    <w:sectPr w:rsidR="002013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5A"/>
    <w:rsid w:val="000C115A"/>
    <w:rsid w:val="00201348"/>
    <w:rsid w:val="0024630D"/>
    <w:rsid w:val="0096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8E27C-4C55-4E39-9884-A21166B3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992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2</cp:revision>
  <dcterms:created xsi:type="dcterms:W3CDTF">2023-04-26T21:38:00Z</dcterms:created>
  <dcterms:modified xsi:type="dcterms:W3CDTF">2023-04-26T21:39:00Z</dcterms:modified>
</cp:coreProperties>
</file>