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pPr>
      <w:bookmarkStart w:id="0" w:name="_Toc157423797"/>
      <w:r>
        <w:t>Grafana Web API Interfaces</w:t>
      </w:r>
      <w:bookmarkEnd w:id="0"/>
    </w:p>
    <w:p w14:paraId="56852539" w14:textId="746815D9" w:rsidR="00AA0701" w:rsidRPr="00AA0701" w:rsidRDefault="00D8312F" w:rsidP="00D8312F">
      <w:pPr>
        <w:jc w:val="center"/>
      </w:pPr>
      <w:r>
        <w:t xml:space="preserve">January </w:t>
      </w:r>
      <w:r w:rsidR="008005A1">
        <w:t>29</w:t>
      </w:r>
      <w:r>
        <w:t>,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pPr>
          <w:r>
            <w:t>Contents</w:t>
          </w:r>
        </w:p>
        <w:p w14:paraId="5AFDA19A" w14:textId="08551C02" w:rsidR="001C7A2F"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7423797" w:history="1">
            <w:r w:rsidR="001C7A2F" w:rsidRPr="00E86394">
              <w:rPr>
                <w:rStyle w:val="Hyperlink"/>
                <w:noProof/>
              </w:rPr>
              <w:t>Grafana Web API Interfaces</w:t>
            </w:r>
            <w:r w:rsidR="001C7A2F">
              <w:rPr>
                <w:noProof/>
                <w:webHidden/>
              </w:rPr>
              <w:tab/>
            </w:r>
            <w:r w:rsidR="001C7A2F">
              <w:rPr>
                <w:noProof/>
                <w:webHidden/>
              </w:rPr>
              <w:fldChar w:fldCharType="begin"/>
            </w:r>
            <w:r w:rsidR="001C7A2F">
              <w:rPr>
                <w:noProof/>
                <w:webHidden/>
              </w:rPr>
              <w:instrText xml:space="preserve"> PAGEREF _Toc157423797 \h </w:instrText>
            </w:r>
            <w:r w:rsidR="001C7A2F">
              <w:rPr>
                <w:noProof/>
                <w:webHidden/>
              </w:rPr>
            </w:r>
            <w:r w:rsidR="001C7A2F">
              <w:rPr>
                <w:noProof/>
                <w:webHidden/>
              </w:rPr>
              <w:fldChar w:fldCharType="separate"/>
            </w:r>
            <w:r w:rsidR="001C7A2F">
              <w:rPr>
                <w:noProof/>
                <w:webHidden/>
              </w:rPr>
              <w:t>1</w:t>
            </w:r>
            <w:r w:rsidR="001C7A2F">
              <w:rPr>
                <w:noProof/>
                <w:webHidden/>
              </w:rPr>
              <w:fldChar w:fldCharType="end"/>
            </w:r>
          </w:hyperlink>
        </w:p>
        <w:p w14:paraId="4F2D7D84" w14:textId="76CD26D8" w:rsidR="001C7A2F" w:rsidRDefault="001C7A2F">
          <w:pPr>
            <w:pStyle w:val="TOC2"/>
            <w:tabs>
              <w:tab w:val="right" w:leader="dot" w:pos="10070"/>
            </w:tabs>
            <w:rPr>
              <w:rFonts w:eastAsiaTheme="minorEastAsia"/>
              <w:noProof/>
              <w:kern w:val="2"/>
              <w14:ligatures w14:val="standardContextual"/>
            </w:rPr>
          </w:pPr>
          <w:hyperlink w:anchor="_Toc157423798" w:history="1">
            <w:r w:rsidRPr="00E86394">
              <w:rPr>
                <w:rStyle w:val="Hyperlink"/>
                <w:noProof/>
              </w:rPr>
              <w:t>Naming Conventions:</w:t>
            </w:r>
            <w:r>
              <w:rPr>
                <w:noProof/>
                <w:webHidden/>
              </w:rPr>
              <w:tab/>
            </w:r>
            <w:r>
              <w:rPr>
                <w:noProof/>
                <w:webHidden/>
              </w:rPr>
              <w:fldChar w:fldCharType="begin"/>
            </w:r>
            <w:r>
              <w:rPr>
                <w:noProof/>
                <w:webHidden/>
              </w:rPr>
              <w:instrText xml:space="preserve"> PAGEREF _Toc157423798 \h </w:instrText>
            </w:r>
            <w:r>
              <w:rPr>
                <w:noProof/>
                <w:webHidden/>
              </w:rPr>
            </w:r>
            <w:r>
              <w:rPr>
                <w:noProof/>
                <w:webHidden/>
              </w:rPr>
              <w:fldChar w:fldCharType="separate"/>
            </w:r>
            <w:r>
              <w:rPr>
                <w:noProof/>
                <w:webHidden/>
              </w:rPr>
              <w:t>1</w:t>
            </w:r>
            <w:r>
              <w:rPr>
                <w:noProof/>
                <w:webHidden/>
              </w:rPr>
              <w:fldChar w:fldCharType="end"/>
            </w:r>
          </w:hyperlink>
        </w:p>
        <w:p w14:paraId="1F35125D" w14:textId="37511C70" w:rsidR="001C7A2F" w:rsidRDefault="001C7A2F">
          <w:pPr>
            <w:pStyle w:val="TOC2"/>
            <w:tabs>
              <w:tab w:val="right" w:leader="dot" w:pos="10070"/>
            </w:tabs>
            <w:rPr>
              <w:rFonts w:eastAsiaTheme="minorEastAsia"/>
              <w:noProof/>
              <w:kern w:val="2"/>
              <w14:ligatures w14:val="standardContextual"/>
            </w:rPr>
          </w:pPr>
          <w:hyperlink w:anchor="_Toc157423799" w:history="1">
            <w:r w:rsidRPr="00E86394">
              <w:rPr>
                <w:rStyle w:val="Hyperlink"/>
                <w:noProof/>
              </w:rPr>
              <w:t>Query Data Operation</w:t>
            </w:r>
            <w:r>
              <w:rPr>
                <w:noProof/>
                <w:webHidden/>
              </w:rPr>
              <w:tab/>
            </w:r>
            <w:r>
              <w:rPr>
                <w:noProof/>
                <w:webHidden/>
              </w:rPr>
              <w:fldChar w:fldCharType="begin"/>
            </w:r>
            <w:r>
              <w:rPr>
                <w:noProof/>
                <w:webHidden/>
              </w:rPr>
              <w:instrText xml:space="preserve"> PAGEREF _Toc157423799 \h </w:instrText>
            </w:r>
            <w:r>
              <w:rPr>
                <w:noProof/>
                <w:webHidden/>
              </w:rPr>
            </w:r>
            <w:r>
              <w:rPr>
                <w:noProof/>
                <w:webHidden/>
              </w:rPr>
              <w:fldChar w:fldCharType="separate"/>
            </w:r>
            <w:r>
              <w:rPr>
                <w:noProof/>
                <w:webHidden/>
              </w:rPr>
              <w:t>2</w:t>
            </w:r>
            <w:r>
              <w:rPr>
                <w:noProof/>
                <w:webHidden/>
              </w:rPr>
              <w:fldChar w:fldCharType="end"/>
            </w:r>
          </w:hyperlink>
        </w:p>
        <w:p w14:paraId="520E325B" w14:textId="51ABFE1F" w:rsidR="001C7A2F" w:rsidRDefault="001C7A2F">
          <w:pPr>
            <w:pStyle w:val="TOC3"/>
            <w:tabs>
              <w:tab w:val="right" w:leader="dot" w:pos="10070"/>
            </w:tabs>
            <w:rPr>
              <w:rFonts w:eastAsiaTheme="minorEastAsia"/>
              <w:noProof/>
              <w:kern w:val="2"/>
              <w14:ligatures w14:val="standardContextual"/>
            </w:rPr>
          </w:pPr>
          <w:hyperlink w:anchor="_Toc157423800" w:history="1">
            <w:r w:rsidRPr="00E86394">
              <w:rPr>
                <w:rStyle w:val="Hyperlink"/>
                <w:noProof/>
              </w:rPr>
              <w:t>Query Data UI Considerations</w:t>
            </w:r>
            <w:r>
              <w:rPr>
                <w:noProof/>
                <w:webHidden/>
              </w:rPr>
              <w:tab/>
            </w:r>
            <w:r>
              <w:rPr>
                <w:noProof/>
                <w:webHidden/>
              </w:rPr>
              <w:fldChar w:fldCharType="begin"/>
            </w:r>
            <w:r>
              <w:rPr>
                <w:noProof/>
                <w:webHidden/>
              </w:rPr>
              <w:instrText xml:space="preserve"> PAGEREF _Toc157423800 \h </w:instrText>
            </w:r>
            <w:r>
              <w:rPr>
                <w:noProof/>
                <w:webHidden/>
              </w:rPr>
            </w:r>
            <w:r>
              <w:rPr>
                <w:noProof/>
                <w:webHidden/>
              </w:rPr>
              <w:fldChar w:fldCharType="separate"/>
            </w:r>
            <w:r>
              <w:rPr>
                <w:noProof/>
                <w:webHidden/>
              </w:rPr>
              <w:t>3</w:t>
            </w:r>
            <w:r>
              <w:rPr>
                <w:noProof/>
                <w:webHidden/>
              </w:rPr>
              <w:fldChar w:fldCharType="end"/>
            </w:r>
          </w:hyperlink>
        </w:p>
        <w:p w14:paraId="05AEAC39" w14:textId="59F87A7D" w:rsidR="001C7A2F" w:rsidRDefault="001C7A2F">
          <w:pPr>
            <w:pStyle w:val="TOC2"/>
            <w:tabs>
              <w:tab w:val="right" w:leader="dot" w:pos="10070"/>
            </w:tabs>
            <w:rPr>
              <w:rFonts w:eastAsiaTheme="minorEastAsia"/>
              <w:noProof/>
              <w:kern w:val="2"/>
              <w14:ligatures w14:val="standardContextual"/>
            </w:rPr>
          </w:pPr>
          <w:hyperlink w:anchor="_Toc157423801" w:history="1">
            <w:r w:rsidRPr="00E86394">
              <w:rPr>
                <w:rStyle w:val="Hyperlink"/>
                <w:noProof/>
              </w:rPr>
              <w:t xml:space="preserve">Query Data Source </w:t>
            </w:r>
            <w:r w:rsidRPr="00E86394">
              <w:rPr>
                <w:rStyle w:val="Hyperlink"/>
                <w:i/>
                <w:iCs/>
                <w:noProof/>
              </w:rPr>
              <w:t>Value Types</w:t>
            </w:r>
            <w:r w:rsidRPr="00E86394">
              <w:rPr>
                <w:rStyle w:val="Hyperlink"/>
                <w:noProof/>
              </w:rPr>
              <w:t xml:space="preserve"> Operation</w:t>
            </w:r>
            <w:r>
              <w:rPr>
                <w:noProof/>
                <w:webHidden/>
              </w:rPr>
              <w:tab/>
            </w:r>
            <w:r>
              <w:rPr>
                <w:noProof/>
                <w:webHidden/>
              </w:rPr>
              <w:fldChar w:fldCharType="begin"/>
            </w:r>
            <w:r>
              <w:rPr>
                <w:noProof/>
                <w:webHidden/>
              </w:rPr>
              <w:instrText xml:space="preserve"> PAGEREF _Toc157423801 \h </w:instrText>
            </w:r>
            <w:r>
              <w:rPr>
                <w:noProof/>
                <w:webHidden/>
              </w:rPr>
            </w:r>
            <w:r>
              <w:rPr>
                <w:noProof/>
                <w:webHidden/>
              </w:rPr>
              <w:fldChar w:fldCharType="separate"/>
            </w:r>
            <w:r>
              <w:rPr>
                <w:noProof/>
                <w:webHidden/>
              </w:rPr>
              <w:t>4</w:t>
            </w:r>
            <w:r>
              <w:rPr>
                <w:noProof/>
                <w:webHidden/>
              </w:rPr>
              <w:fldChar w:fldCharType="end"/>
            </w:r>
          </w:hyperlink>
        </w:p>
        <w:p w14:paraId="1911AE0C" w14:textId="3BC7EC18" w:rsidR="001C7A2F" w:rsidRDefault="001C7A2F">
          <w:pPr>
            <w:pStyle w:val="TOC2"/>
            <w:tabs>
              <w:tab w:val="right" w:leader="dot" w:pos="10070"/>
            </w:tabs>
            <w:rPr>
              <w:rFonts w:eastAsiaTheme="minorEastAsia"/>
              <w:noProof/>
              <w:kern w:val="2"/>
              <w14:ligatures w14:val="standardContextual"/>
            </w:rPr>
          </w:pPr>
          <w:hyperlink w:anchor="_Toc157423802" w:history="1">
            <w:r w:rsidRPr="00E86394">
              <w:rPr>
                <w:rStyle w:val="Hyperlink"/>
                <w:noProof/>
              </w:rPr>
              <w:t xml:space="preserve">Query Data Source </w:t>
            </w:r>
            <w:r w:rsidRPr="00E86394">
              <w:rPr>
                <w:rStyle w:val="Hyperlink"/>
                <w:i/>
                <w:iCs/>
                <w:noProof/>
              </w:rPr>
              <w:t>Value Type Tables</w:t>
            </w:r>
            <w:r w:rsidRPr="00E86394">
              <w:rPr>
                <w:rStyle w:val="Hyperlink"/>
                <w:noProof/>
              </w:rPr>
              <w:t xml:space="preserve"> Operation</w:t>
            </w:r>
            <w:r>
              <w:rPr>
                <w:noProof/>
                <w:webHidden/>
              </w:rPr>
              <w:tab/>
            </w:r>
            <w:r>
              <w:rPr>
                <w:noProof/>
                <w:webHidden/>
              </w:rPr>
              <w:fldChar w:fldCharType="begin"/>
            </w:r>
            <w:r>
              <w:rPr>
                <w:noProof/>
                <w:webHidden/>
              </w:rPr>
              <w:instrText xml:space="preserve"> PAGEREF _Toc157423802 \h </w:instrText>
            </w:r>
            <w:r>
              <w:rPr>
                <w:noProof/>
                <w:webHidden/>
              </w:rPr>
            </w:r>
            <w:r>
              <w:rPr>
                <w:noProof/>
                <w:webHidden/>
              </w:rPr>
              <w:fldChar w:fldCharType="separate"/>
            </w:r>
            <w:r>
              <w:rPr>
                <w:noProof/>
                <w:webHidden/>
              </w:rPr>
              <w:t>5</w:t>
            </w:r>
            <w:r>
              <w:rPr>
                <w:noProof/>
                <w:webHidden/>
              </w:rPr>
              <w:fldChar w:fldCharType="end"/>
            </w:r>
          </w:hyperlink>
        </w:p>
        <w:p w14:paraId="564EC3B2" w14:textId="53E75703" w:rsidR="001C7A2F" w:rsidRDefault="001C7A2F">
          <w:pPr>
            <w:pStyle w:val="TOC2"/>
            <w:tabs>
              <w:tab w:val="right" w:leader="dot" w:pos="10070"/>
            </w:tabs>
            <w:rPr>
              <w:rFonts w:eastAsiaTheme="minorEastAsia"/>
              <w:noProof/>
              <w:kern w:val="2"/>
              <w14:ligatures w14:val="standardContextual"/>
            </w:rPr>
          </w:pPr>
          <w:hyperlink w:anchor="_Toc157423803" w:history="1">
            <w:r w:rsidRPr="00E86394">
              <w:rPr>
                <w:rStyle w:val="Hyperlink"/>
                <w:noProof/>
              </w:rPr>
              <w:t xml:space="preserve">Query Data Source </w:t>
            </w:r>
            <w:r w:rsidRPr="00E86394">
              <w:rPr>
                <w:rStyle w:val="Hyperlink"/>
                <w:i/>
                <w:iCs/>
                <w:noProof/>
              </w:rPr>
              <w:t>Value Type Table Fields</w:t>
            </w:r>
            <w:r w:rsidRPr="00E86394">
              <w:rPr>
                <w:rStyle w:val="Hyperlink"/>
                <w:noProof/>
              </w:rPr>
              <w:t xml:space="preserve"> Operation</w:t>
            </w:r>
            <w:r>
              <w:rPr>
                <w:noProof/>
                <w:webHidden/>
              </w:rPr>
              <w:tab/>
            </w:r>
            <w:r>
              <w:rPr>
                <w:noProof/>
                <w:webHidden/>
              </w:rPr>
              <w:fldChar w:fldCharType="begin"/>
            </w:r>
            <w:r>
              <w:rPr>
                <w:noProof/>
                <w:webHidden/>
              </w:rPr>
              <w:instrText xml:space="preserve"> PAGEREF _Toc157423803 \h </w:instrText>
            </w:r>
            <w:r>
              <w:rPr>
                <w:noProof/>
                <w:webHidden/>
              </w:rPr>
            </w:r>
            <w:r>
              <w:rPr>
                <w:noProof/>
                <w:webHidden/>
              </w:rPr>
              <w:fldChar w:fldCharType="separate"/>
            </w:r>
            <w:r>
              <w:rPr>
                <w:noProof/>
                <w:webHidden/>
              </w:rPr>
              <w:t>5</w:t>
            </w:r>
            <w:r>
              <w:rPr>
                <w:noProof/>
                <w:webHidden/>
              </w:rPr>
              <w:fldChar w:fldCharType="end"/>
            </w:r>
          </w:hyperlink>
        </w:p>
        <w:p w14:paraId="26B66C7E" w14:textId="35E3C568" w:rsidR="001C7A2F" w:rsidRDefault="001C7A2F">
          <w:pPr>
            <w:pStyle w:val="TOC3"/>
            <w:tabs>
              <w:tab w:val="right" w:leader="dot" w:pos="10070"/>
            </w:tabs>
            <w:rPr>
              <w:rFonts w:eastAsiaTheme="minorEastAsia"/>
              <w:noProof/>
              <w:kern w:val="2"/>
              <w14:ligatures w14:val="standardContextual"/>
            </w:rPr>
          </w:pPr>
          <w:hyperlink w:anchor="_Toc157423804" w:history="1">
            <w:r w:rsidRPr="00E86394">
              <w:rPr>
                <w:rStyle w:val="Hyperlink"/>
                <w:noProof/>
              </w:rPr>
              <w:t>All Possible Numeric Types</w:t>
            </w:r>
            <w:r>
              <w:rPr>
                <w:noProof/>
                <w:webHidden/>
              </w:rPr>
              <w:tab/>
            </w:r>
            <w:r>
              <w:rPr>
                <w:noProof/>
                <w:webHidden/>
              </w:rPr>
              <w:fldChar w:fldCharType="begin"/>
            </w:r>
            <w:r>
              <w:rPr>
                <w:noProof/>
                <w:webHidden/>
              </w:rPr>
              <w:instrText xml:space="preserve"> PAGEREF _Toc157423804 \h </w:instrText>
            </w:r>
            <w:r>
              <w:rPr>
                <w:noProof/>
                <w:webHidden/>
              </w:rPr>
            </w:r>
            <w:r>
              <w:rPr>
                <w:noProof/>
                <w:webHidden/>
              </w:rPr>
              <w:fldChar w:fldCharType="separate"/>
            </w:r>
            <w:r>
              <w:rPr>
                <w:noProof/>
                <w:webHidden/>
              </w:rPr>
              <w:t>6</w:t>
            </w:r>
            <w:r>
              <w:rPr>
                <w:noProof/>
                <w:webHidden/>
              </w:rPr>
              <w:fldChar w:fldCharType="end"/>
            </w:r>
          </w:hyperlink>
        </w:p>
        <w:p w14:paraId="3F6CD5AC" w14:textId="625A34FD" w:rsidR="001C7A2F" w:rsidRDefault="001C7A2F">
          <w:pPr>
            <w:pStyle w:val="TOC3"/>
            <w:tabs>
              <w:tab w:val="right" w:leader="dot" w:pos="10070"/>
            </w:tabs>
            <w:rPr>
              <w:rFonts w:eastAsiaTheme="minorEastAsia"/>
              <w:noProof/>
              <w:kern w:val="2"/>
              <w14:ligatures w14:val="standardContextual"/>
            </w:rPr>
          </w:pPr>
          <w:hyperlink w:anchor="_Toc157423805" w:history="1">
            <w:r w:rsidRPr="00E86394">
              <w:rPr>
                <w:rStyle w:val="Hyperlink"/>
                <w:noProof/>
              </w:rPr>
              <w:t>Other Common Data Types</w:t>
            </w:r>
            <w:r>
              <w:rPr>
                <w:noProof/>
                <w:webHidden/>
              </w:rPr>
              <w:tab/>
            </w:r>
            <w:r>
              <w:rPr>
                <w:noProof/>
                <w:webHidden/>
              </w:rPr>
              <w:fldChar w:fldCharType="begin"/>
            </w:r>
            <w:r>
              <w:rPr>
                <w:noProof/>
                <w:webHidden/>
              </w:rPr>
              <w:instrText xml:space="preserve"> PAGEREF _Toc157423805 \h </w:instrText>
            </w:r>
            <w:r>
              <w:rPr>
                <w:noProof/>
                <w:webHidden/>
              </w:rPr>
            </w:r>
            <w:r>
              <w:rPr>
                <w:noProof/>
                <w:webHidden/>
              </w:rPr>
              <w:fldChar w:fldCharType="separate"/>
            </w:r>
            <w:r>
              <w:rPr>
                <w:noProof/>
                <w:webHidden/>
              </w:rPr>
              <w:t>6</w:t>
            </w:r>
            <w:r>
              <w:rPr>
                <w:noProof/>
                <w:webHidden/>
              </w:rPr>
              <w:fldChar w:fldCharType="end"/>
            </w:r>
          </w:hyperlink>
        </w:p>
        <w:p w14:paraId="4D4DEE4B" w14:textId="2563BDE0" w:rsidR="001C7A2F" w:rsidRDefault="001C7A2F">
          <w:pPr>
            <w:pStyle w:val="TOC2"/>
            <w:tabs>
              <w:tab w:val="right" w:leader="dot" w:pos="10070"/>
            </w:tabs>
            <w:rPr>
              <w:rFonts w:eastAsiaTheme="minorEastAsia"/>
              <w:noProof/>
              <w:kern w:val="2"/>
              <w14:ligatures w14:val="standardContextual"/>
            </w:rPr>
          </w:pPr>
          <w:hyperlink w:anchor="_Toc157423806" w:history="1">
            <w:r w:rsidRPr="00E86394">
              <w:rPr>
                <w:rStyle w:val="Hyperlink"/>
                <w:noProof/>
              </w:rPr>
              <w:t xml:space="preserve">Query Data Source </w:t>
            </w:r>
            <w:r w:rsidRPr="00E86394">
              <w:rPr>
                <w:rStyle w:val="Hyperlink"/>
                <w:i/>
                <w:iCs/>
                <w:noProof/>
              </w:rPr>
              <w:t>Value Type</w:t>
            </w:r>
            <w:r w:rsidRPr="00E86394">
              <w:rPr>
                <w:rStyle w:val="Hyperlink"/>
                <w:noProof/>
              </w:rPr>
              <w:t xml:space="preserve"> </w:t>
            </w:r>
            <w:r w:rsidRPr="00E86394">
              <w:rPr>
                <w:rStyle w:val="Hyperlink"/>
                <w:i/>
                <w:iCs/>
                <w:noProof/>
              </w:rPr>
              <w:t>Functions</w:t>
            </w:r>
            <w:r w:rsidRPr="00E86394">
              <w:rPr>
                <w:rStyle w:val="Hyperlink"/>
                <w:noProof/>
              </w:rPr>
              <w:t xml:space="preserve"> Operation</w:t>
            </w:r>
            <w:r>
              <w:rPr>
                <w:noProof/>
                <w:webHidden/>
              </w:rPr>
              <w:tab/>
            </w:r>
            <w:r>
              <w:rPr>
                <w:noProof/>
                <w:webHidden/>
              </w:rPr>
              <w:fldChar w:fldCharType="begin"/>
            </w:r>
            <w:r>
              <w:rPr>
                <w:noProof/>
                <w:webHidden/>
              </w:rPr>
              <w:instrText xml:space="preserve"> PAGEREF _Toc157423806 \h </w:instrText>
            </w:r>
            <w:r>
              <w:rPr>
                <w:noProof/>
                <w:webHidden/>
              </w:rPr>
            </w:r>
            <w:r>
              <w:rPr>
                <w:noProof/>
                <w:webHidden/>
              </w:rPr>
              <w:fldChar w:fldCharType="separate"/>
            </w:r>
            <w:r>
              <w:rPr>
                <w:noProof/>
                <w:webHidden/>
              </w:rPr>
              <w:t>7</w:t>
            </w:r>
            <w:r>
              <w:rPr>
                <w:noProof/>
                <w:webHidden/>
              </w:rPr>
              <w:fldChar w:fldCharType="end"/>
            </w:r>
          </w:hyperlink>
        </w:p>
        <w:p w14:paraId="41BB7FAC" w14:textId="1CDB7253" w:rsidR="001C7A2F" w:rsidRDefault="001C7A2F">
          <w:pPr>
            <w:pStyle w:val="TOC2"/>
            <w:tabs>
              <w:tab w:val="right" w:leader="dot" w:pos="10070"/>
            </w:tabs>
            <w:rPr>
              <w:rFonts w:eastAsiaTheme="minorEastAsia"/>
              <w:noProof/>
              <w:kern w:val="2"/>
              <w14:ligatures w14:val="standardContextual"/>
            </w:rPr>
          </w:pPr>
          <w:hyperlink w:anchor="_Toc157423807" w:history="1">
            <w:r w:rsidRPr="00E86394">
              <w:rPr>
                <w:rStyle w:val="Hyperlink"/>
                <w:noProof/>
              </w:rPr>
              <w:t>Search Metadata Operation</w:t>
            </w:r>
            <w:r>
              <w:rPr>
                <w:noProof/>
                <w:webHidden/>
              </w:rPr>
              <w:tab/>
            </w:r>
            <w:r>
              <w:rPr>
                <w:noProof/>
                <w:webHidden/>
              </w:rPr>
              <w:fldChar w:fldCharType="begin"/>
            </w:r>
            <w:r>
              <w:rPr>
                <w:noProof/>
                <w:webHidden/>
              </w:rPr>
              <w:instrText xml:space="preserve"> PAGEREF _Toc157423807 \h </w:instrText>
            </w:r>
            <w:r>
              <w:rPr>
                <w:noProof/>
                <w:webHidden/>
              </w:rPr>
            </w:r>
            <w:r>
              <w:rPr>
                <w:noProof/>
                <w:webHidden/>
              </w:rPr>
              <w:fldChar w:fldCharType="separate"/>
            </w:r>
            <w:r>
              <w:rPr>
                <w:noProof/>
                <w:webHidden/>
              </w:rPr>
              <w:t>8</w:t>
            </w:r>
            <w:r>
              <w:rPr>
                <w:noProof/>
                <w:webHidden/>
              </w:rPr>
              <w:fldChar w:fldCharType="end"/>
            </w:r>
          </w:hyperlink>
        </w:p>
        <w:p w14:paraId="511DCDD0" w14:textId="3948DF88" w:rsidR="001C7A2F" w:rsidRDefault="001C7A2F">
          <w:pPr>
            <w:pStyle w:val="TOC2"/>
            <w:tabs>
              <w:tab w:val="right" w:leader="dot" w:pos="10070"/>
            </w:tabs>
            <w:rPr>
              <w:rFonts w:eastAsiaTheme="minorEastAsia"/>
              <w:noProof/>
              <w:kern w:val="2"/>
              <w14:ligatures w14:val="standardContextual"/>
            </w:rPr>
          </w:pPr>
          <w:hyperlink w:anchor="_Toc157423808" w:history="1">
            <w:r w:rsidRPr="00E86394">
              <w:rPr>
                <w:rStyle w:val="Hyperlink"/>
                <w:noProof/>
              </w:rPr>
              <w:t>Query Annotations Operation</w:t>
            </w:r>
            <w:r>
              <w:rPr>
                <w:noProof/>
                <w:webHidden/>
              </w:rPr>
              <w:tab/>
            </w:r>
            <w:r>
              <w:rPr>
                <w:noProof/>
                <w:webHidden/>
              </w:rPr>
              <w:fldChar w:fldCharType="begin"/>
            </w:r>
            <w:r>
              <w:rPr>
                <w:noProof/>
                <w:webHidden/>
              </w:rPr>
              <w:instrText xml:space="preserve"> PAGEREF _Toc157423808 \h </w:instrText>
            </w:r>
            <w:r>
              <w:rPr>
                <w:noProof/>
                <w:webHidden/>
              </w:rPr>
            </w:r>
            <w:r>
              <w:rPr>
                <w:noProof/>
                <w:webHidden/>
              </w:rPr>
              <w:fldChar w:fldCharType="separate"/>
            </w:r>
            <w:r>
              <w:rPr>
                <w:noProof/>
                <w:webHidden/>
              </w:rPr>
              <w:t>9</w:t>
            </w:r>
            <w:r>
              <w:rPr>
                <w:noProof/>
                <w:webHidden/>
              </w:rPr>
              <w:fldChar w:fldCharType="end"/>
            </w:r>
          </w:hyperlink>
        </w:p>
        <w:p w14:paraId="7F6D86B7" w14:textId="54E7C576" w:rsidR="001C7A2F" w:rsidRDefault="001C7A2F">
          <w:pPr>
            <w:pStyle w:val="TOC2"/>
            <w:tabs>
              <w:tab w:val="right" w:leader="dot" w:pos="10070"/>
            </w:tabs>
            <w:rPr>
              <w:rFonts w:eastAsiaTheme="minorEastAsia"/>
              <w:noProof/>
              <w:kern w:val="2"/>
              <w14:ligatures w14:val="standardContextual"/>
            </w:rPr>
          </w:pPr>
          <w:hyperlink w:anchor="_Toc157423809" w:history="1">
            <w:r w:rsidRPr="00E86394">
              <w:rPr>
                <w:rStyle w:val="Hyperlink"/>
                <w:noProof/>
              </w:rPr>
              <w:t>Reload Data Source Value Types Operation</w:t>
            </w:r>
            <w:r>
              <w:rPr>
                <w:noProof/>
                <w:webHidden/>
              </w:rPr>
              <w:tab/>
            </w:r>
            <w:r>
              <w:rPr>
                <w:noProof/>
                <w:webHidden/>
              </w:rPr>
              <w:fldChar w:fldCharType="begin"/>
            </w:r>
            <w:r>
              <w:rPr>
                <w:noProof/>
                <w:webHidden/>
              </w:rPr>
              <w:instrText xml:space="preserve"> PAGEREF _Toc157423809 \h </w:instrText>
            </w:r>
            <w:r>
              <w:rPr>
                <w:noProof/>
                <w:webHidden/>
              </w:rPr>
            </w:r>
            <w:r>
              <w:rPr>
                <w:noProof/>
                <w:webHidden/>
              </w:rPr>
              <w:fldChar w:fldCharType="separate"/>
            </w:r>
            <w:r>
              <w:rPr>
                <w:noProof/>
                <w:webHidden/>
              </w:rPr>
              <w:t>9</w:t>
            </w:r>
            <w:r>
              <w:rPr>
                <w:noProof/>
                <w:webHidden/>
              </w:rPr>
              <w:fldChar w:fldCharType="end"/>
            </w:r>
          </w:hyperlink>
        </w:p>
        <w:p w14:paraId="27D618BD" w14:textId="78633691" w:rsidR="001C7A2F" w:rsidRDefault="001C7A2F">
          <w:pPr>
            <w:pStyle w:val="TOC2"/>
            <w:tabs>
              <w:tab w:val="right" w:leader="dot" w:pos="10070"/>
            </w:tabs>
            <w:rPr>
              <w:rFonts w:eastAsiaTheme="minorEastAsia"/>
              <w:noProof/>
              <w:kern w:val="2"/>
              <w14:ligatures w14:val="standardContextual"/>
            </w:rPr>
          </w:pPr>
          <w:hyperlink w:anchor="_Toc157423810" w:history="1">
            <w:r w:rsidRPr="00E86394">
              <w:rPr>
                <w:rStyle w:val="Hyperlink"/>
                <w:noProof/>
              </w:rPr>
              <w:t>Reload Grafana Functions Operation</w:t>
            </w:r>
            <w:r>
              <w:rPr>
                <w:noProof/>
                <w:webHidden/>
              </w:rPr>
              <w:tab/>
            </w:r>
            <w:r>
              <w:rPr>
                <w:noProof/>
                <w:webHidden/>
              </w:rPr>
              <w:fldChar w:fldCharType="begin"/>
            </w:r>
            <w:r>
              <w:rPr>
                <w:noProof/>
                <w:webHidden/>
              </w:rPr>
              <w:instrText xml:space="preserve"> PAGEREF _Toc157423810 \h </w:instrText>
            </w:r>
            <w:r>
              <w:rPr>
                <w:noProof/>
                <w:webHidden/>
              </w:rPr>
            </w:r>
            <w:r>
              <w:rPr>
                <w:noProof/>
                <w:webHidden/>
              </w:rPr>
              <w:fldChar w:fldCharType="separate"/>
            </w:r>
            <w:r>
              <w:rPr>
                <w:noProof/>
                <w:webHidden/>
              </w:rPr>
              <w:t>9</w:t>
            </w:r>
            <w:r>
              <w:rPr>
                <w:noProof/>
                <w:webHidden/>
              </w:rPr>
              <w:fldChar w:fldCharType="end"/>
            </w:r>
          </w:hyperlink>
        </w:p>
        <w:p w14:paraId="08FD0157" w14:textId="5B7FC0AF"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noProof/>
        </w:rPr>
      </w:pPr>
    </w:p>
    <w:p w14:paraId="40235C67" w14:textId="03787E0D" w:rsidR="00F37B96" w:rsidRDefault="0021364D" w:rsidP="00FC2195">
      <w:pPr>
        <w:pStyle w:val="Heading2"/>
        <w:rPr>
          <w:noProof/>
        </w:rPr>
      </w:pPr>
      <w:bookmarkStart w:id="1" w:name="_Toc157423798"/>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color w:val="0F4761" w:themeColor="accent1" w:themeShade="BF"/>
          <w:sz w:val="32"/>
          <w:szCs w:val="32"/>
        </w:rPr>
      </w:pPr>
      <w:r>
        <w:br w:type="page"/>
      </w:r>
    </w:p>
    <w:p w14:paraId="2A7A0DA2" w14:textId="211E9DA2" w:rsidR="008C42AD" w:rsidRDefault="008C42AD" w:rsidP="00C45087">
      <w:pPr>
        <w:pStyle w:val="Heading2"/>
      </w:pPr>
      <w:bookmarkStart w:id="2" w:name="_Ref156299828"/>
      <w:bookmarkStart w:id="3" w:name="_Toc157423799"/>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he “</w:t>
      </w:r>
      <w:proofErr w:type="spellStart"/>
      <w:r w:rsidR="00474F40">
        <w:t>refID</w:t>
      </w:r>
      <w:proofErr w:type="spellEnd"/>
      <w:r w:rsidR="00474F40">
        <w:t xml:space="preserve">” will match one of the targets 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pPr>
      <w:r>
        <w:br/>
      </w:r>
      <w:bookmarkStart w:id="6" w:name="_Toc157423800"/>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EC27D4"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Pr="00EC27D4" w:rsidRDefault="00075F0F" w:rsidP="003B32A8">
            <w:pPr>
              <w:jc w:val="center"/>
              <w:rPr>
                <w:rFonts w:ascii="Consolas" w:hAnsi="Consolas"/>
                <w:b w:val="0"/>
                <w:bCs w:val="0"/>
                <w:sz w:val="20"/>
                <w:szCs w:val="20"/>
              </w:rPr>
            </w:pPr>
            <w:proofErr w:type="spellStart"/>
            <w:r w:rsidRPr="00EC27D4">
              <w:rPr>
                <w:rFonts w:ascii="Consolas" w:hAnsi="Consolas"/>
                <w:b w:val="0"/>
                <w:bCs w:val="0"/>
                <w:sz w:val="20"/>
                <w:szCs w:val="20"/>
              </w:rPr>
              <w:t>RadialDistri</w:t>
            </w:r>
            <w:r w:rsidR="00D17B48" w:rsidRPr="00EC27D4">
              <w:rPr>
                <w:rFonts w:ascii="Consolas" w:hAnsi="Consolas"/>
                <w:b w:val="0"/>
                <w:bCs w:val="0"/>
                <w:sz w:val="20"/>
                <w:szCs w:val="20"/>
              </w:rPr>
              <w:t>bution</w:t>
            </w:r>
            <w:proofErr w:type="spellEnd"/>
          </w:p>
        </w:tc>
        <w:tc>
          <w:tcPr>
            <w:tcW w:w="7975" w:type="dxa"/>
            <w:vAlign w:val="center"/>
          </w:tcPr>
          <w:p w14:paraId="1FC62166" w14:textId="77777777" w:rsidR="00385C26" w:rsidRPr="00EC27D4" w:rsidRDefault="00D17B48" w:rsidP="00385C26">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 xml:space="preserve">When defined, </w:t>
            </w:r>
            <w:r w:rsidR="00015A88" w:rsidRPr="00EC27D4">
              <w:rPr>
                <w:rFonts w:ascii="Consolas" w:hAnsi="Consolas"/>
                <w:sz w:val="20"/>
                <w:szCs w:val="20"/>
              </w:rPr>
              <w:t xml:space="preserve">updates </w:t>
            </w:r>
            <w:r w:rsidR="00A5259E" w:rsidRPr="00EC27D4">
              <w:rPr>
                <w:rFonts w:ascii="Consolas" w:hAnsi="Consolas"/>
                <w:sz w:val="20"/>
                <w:szCs w:val="20"/>
              </w:rPr>
              <w:t xml:space="preserve">overlapping </w:t>
            </w:r>
            <w:r w:rsidR="00D83576" w:rsidRPr="00EC27D4">
              <w:rPr>
                <w:rFonts w:ascii="Consolas" w:hAnsi="Consolas"/>
                <w:sz w:val="20"/>
                <w:szCs w:val="20"/>
              </w:rPr>
              <w:t xml:space="preserve">“longitude” and “latitude” </w:t>
            </w:r>
            <w:r w:rsidR="003B4FB2" w:rsidRPr="00EC27D4">
              <w:rPr>
                <w:rFonts w:ascii="Consolas" w:hAnsi="Consolas"/>
                <w:sz w:val="20"/>
                <w:szCs w:val="20"/>
              </w:rPr>
              <w:t xml:space="preserve">metadata </w:t>
            </w:r>
            <w:r w:rsidR="00D83576" w:rsidRPr="00EC27D4">
              <w:rPr>
                <w:rFonts w:ascii="Consolas" w:hAnsi="Consolas"/>
                <w:sz w:val="20"/>
                <w:szCs w:val="20"/>
              </w:rPr>
              <w:t xml:space="preserve">values </w:t>
            </w:r>
            <w:r w:rsidR="00A5259E" w:rsidRPr="00EC27D4">
              <w:rPr>
                <w:rFonts w:ascii="Consolas" w:hAnsi="Consolas"/>
                <w:sz w:val="20"/>
                <w:szCs w:val="20"/>
              </w:rPr>
              <w:t xml:space="preserve">to </w:t>
            </w:r>
            <w:r w:rsidR="004F5E02" w:rsidRPr="00EC27D4">
              <w:rPr>
                <w:rFonts w:ascii="Consolas" w:hAnsi="Consolas"/>
                <w:sz w:val="20"/>
                <w:szCs w:val="20"/>
              </w:rPr>
              <w:t xml:space="preserve">have a radial </w:t>
            </w:r>
            <w:r w:rsidR="00554137" w:rsidRPr="00EC27D4">
              <w:rPr>
                <w:rFonts w:ascii="Consolas" w:hAnsi="Consolas"/>
                <w:sz w:val="20"/>
                <w:szCs w:val="20"/>
              </w:rPr>
              <w:t>distribution</w:t>
            </w:r>
            <w:r w:rsidR="007306A3" w:rsidRPr="00EC27D4">
              <w:rPr>
                <w:rFonts w:ascii="Consolas" w:hAnsi="Consolas"/>
                <w:sz w:val="20"/>
                <w:szCs w:val="20"/>
              </w:rPr>
              <w:t xml:space="preserve">. Settings include radius, </w:t>
            </w:r>
            <w:r w:rsidR="00A67D25" w:rsidRPr="00EC27D4">
              <w:rPr>
                <w:rFonts w:ascii="Consolas" w:hAnsi="Consolas"/>
                <w:sz w:val="20"/>
                <w:szCs w:val="20"/>
              </w:rPr>
              <w:t>zoom and tol</w:t>
            </w:r>
            <w:r w:rsidR="008352B8" w:rsidRPr="00EC27D4">
              <w:rPr>
                <w:rFonts w:ascii="Consolas" w:hAnsi="Consolas"/>
                <w:sz w:val="20"/>
                <w:szCs w:val="20"/>
              </w:rPr>
              <w:t>erance</w:t>
            </w:r>
            <w:r w:rsidR="00573832" w:rsidRPr="00EC27D4">
              <w:rPr>
                <w:rFonts w:ascii="Consolas" w:hAnsi="Consolas"/>
                <w:sz w:val="20"/>
                <w:szCs w:val="20"/>
              </w:rPr>
              <w:t xml:space="preserve"> defined as key value pairs</w:t>
            </w:r>
            <w:r w:rsidR="00385C26" w:rsidRPr="00EC27D4">
              <w:rPr>
                <w:rFonts w:ascii="Consolas" w:hAnsi="Consolas"/>
                <w:sz w:val="20"/>
                <w:szCs w:val="20"/>
              </w:rPr>
              <w:t>. Example:</w:t>
            </w:r>
          </w:p>
          <w:p w14:paraId="08215DB2" w14:textId="3B144AE2" w:rsidR="00385C26" w:rsidRPr="00EC27D4" w:rsidRDefault="00385C26" w:rsidP="00385C26">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proofErr w:type="gramStart"/>
            <w:r w:rsidRPr="004A37DC">
              <w:rPr>
                <w:rFonts w:ascii="Consolas" w:hAnsi="Consolas"/>
                <w:sz w:val="20"/>
                <w:szCs w:val="20"/>
              </w:rPr>
              <w:t>={</w:t>
            </w:r>
            <w:proofErr w:type="gramEnd"/>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color w:val="0F4761" w:themeColor="accent1" w:themeShade="BF"/>
          <w:sz w:val="32"/>
          <w:szCs w:val="32"/>
        </w:rPr>
      </w:pPr>
    </w:p>
    <w:p w14:paraId="1B65556D" w14:textId="2D8CA347" w:rsidR="002618DB" w:rsidRDefault="002618DB" w:rsidP="004F37C8">
      <w:pPr>
        <w:pStyle w:val="Heading2"/>
      </w:pPr>
      <w:bookmarkStart w:id="8" w:name="_Toc157423801"/>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1D9DEFF" w14:textId="7858E0DC" w:rsidR="002618DB" w:rsidRDefault="002618DB" w:rsidP="004F37C8">
      <w:pPr>
        <w:pStyle w:val="Heading2"/>
      </w:pPr>
      <w:bookmarkStart w:id="10" w:name="_Toc157423802"/>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1C049840" w:rsidR="00C81E02" w:rsidRDefault="00172AEE" w:rsidP="00744FB3">
      <w:pPr>
        <w:spacing w:after="0" w:line="240" w:lineRule="auto"/>
        <w:jc w:val="both"/>
      </w:pPr>
      <w:r>
        <w:t>When “</w:t>
      </w:r>
      <w:proofErr w:type="spellStart"/>
      <w:r>
        <w:t>dataTypeIndex</w:t>
      </w:r>
      <w:proofErr w:type="spellEnd"/>
      <w:r>
        <w:t>” is a valid index for a selected data source value type, r</w:t>
      </w:r>
      <w:r w:rsidR="00C81E02">
        <w:t>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r>
        <w:t xml:space="preserve"> When “</w:t>
      </w:r>
      <w:proofErr w:type="spellStart"/>
      <w:r>
        <w:t>dataTypeIndex</w:t>
      </w:r>
      <w:proofErr w:type="spellEnd"/>
      <w:r>
        <w:t>” is -1, all available metadata tables are returned.</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5AE99FC6"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rsidR="00AF5129">
        <w:t>, or, -1 for all metadata tables</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pPr>
      <w:bookmarkStart w:id="12" w:name="_Toc157423803"/>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4FA357C1"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rsidR="00AF5129">
        <w:t>, or, -1 for any metadata table</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6C982DEE"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w:t>
      </w:r>
      <w:r w:rsidR="008005A1">
        <w:t>String</w:t>
      </w:r>
      <w:r w:rsidR="00527D17">
        <w:t>”, “</w:t>
      </w:r>
      <w:r w:rsidR="008005A1">
        <w:t>Int32</w:t>
      </w:r>
      <w:r w:rsidR="00527D17">
        <w:t>”, etc.</w:t>
      </w:r>
      <w:r w:rsidR="008005A1">
        <w:t>*</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714299A5" w14:textId="77777777" w:rsidR="008005A1" w:rsidRDefault="008005A1" w:rsidP="008005A1">
      <w:pPr>
        <w:spacing w:after="0" w:line="240" w:lineRule="auto"/>
      </w:pPr>
      <w:r>
        <w:tab/>
      </w:r>
    </w:p>
    <w:p w14:paraId="1E3668D9" w14:textId="190DC763" w:rsidR="008005A1" w:rsidRDefault="008005A1" w:rsidP="008005A1">
      <w:pPr>
        <w:spacing w:after="0" w:line="240" w:lineRule="auto"/>
      </w:pPr>
      <w:r>
        <w:t xml:space="preserve">* Below are the </w:t>
      </w:r>
      <w:r>
        <w:t xml:space="preserve">common data types </w:t>
      </w:r>
      <w:r>
        <w:t xml:space="preserve">that will be encountered from the </w:t>
      </w:r>
      <w:r>
        <w:t xml:space="preserve">in the </w:t>
      </w:r>
      <w:r>
        <w:t>“</w:t>
      </w:r>
      <w:r>
        <w:t>type</w:t>
      </w:r>
      <w:r>
        <w:t>”</w:t>
      </w:r>
      <w:r>
        <w:t xml:space="preserve"> field of the </w:t>
      </w:r>
      <w:proofErr w:type="spellStart"/>
      <w:r w:rsidRPr="008005A1">
        <w:rPr>
          <w:i/>
          <w:iCs/>
        </w:rPr>
        <w:t>FieldDescription</w:t>
      </w:r>
      <w:proofErr w:type="spellEnd"/>
      <w:r>
        <w:t xml:space="preserve"> </w:t>
      </w:r>
      <w:r>
        <w:t>array</w:t>
      </w:r>
      <w:r>
        <w:t xml:space="preserve"> returned from the</w:t>
      </w:r>
      <w:r>
        <w:t xml:space="preserve"> </w:t>
      </w:r>
      <w:r>
        <w:fldChar w:fldCharType="begin"/>
      </w:r>
      <w:r>
        <w:instrText xml:space="preserve"> REF _Ref156291399 \h </w:instrText>
      </w:r>
      <w:r>
        <w:fldChar w:fldCharType="separate"/>
      </w:r>
      <w:r>
        <w:t xml:space="preserve">Query Data Source </w:t>
      </w:r>
      <w:r w:rsidRPr="0032526F">
        <w:rPr>
          <w:i/>
          <w:iCs/>
        </w:rPr>
        <w:t>Value Type</w:t>
      </w:r>
      <w:r>
        <w:t xml:space="preserve"> </w:t>
      </w:r>
      <w:r w:rsidRPr="0072380E">
        <w:rPr>
          <w:i/>
          <w:iCs/>
        </w:rPr>
        <w:t>Functions</w:t>
      </w:r>
      <w:r>
        <w:t xml:space="preserve"> Operation</w:t>
      </w:r>
      <w:r>
        <w:fldChar w:fldCharType="end"/>
      </w:r>
      <w:r>
        <w:t>:</w:t>
      </w:r>
    </w:p>
    <w:p w14:paraId="28611FA1" w14:textId="77777777" w:rsidR="008005A1" w:rsidRDefault="008005A1" w:rsidP="008005A1">
      <w:pPr>
        <w:spacing w:after="0" w:line="240" w:lineRule="auto"/>
      </w:pPr>
    </w:p>
    <w:p w14:paraId="5B676244" w14:textId="77777777" w:rsidR="008005A1" w:rsidRDefault="008005A1">
      <w:r>
        <w:br w:type="page"/>
      </w:r>
    </w:p>
    <w:p w14:paraId="31073250" w14:textId="40A6D5DD" w:rsidR="008005A1" w:rsidRDefault="008005A1" w:rsidP="008005A1">
      <w:pPr>
        <w:pStyle w:val="Heading3"/>
      </w:pPr>
      <w:bookmarkStart w:id="13" w:name="_Toc157423804"/>
      <w:r>
        <w:lastRenderedPageBreak/>
        <w:t>All Possible Numeric Types</w:t>
      </w:r>
      <w:bookmarkEnd w:id="13"/>
    </w:p>
    <w:tbl>
      <w:tblPr>
        <w:tblStyle w:val="GridTable4"/>
        <w:tblW w:w="0" w:type="auto"/>
        <w:tblInd w:w="607" w:type="dxa"/>
        <w:tblLook w:val="04A0" w:firstRow="1" w:lastRow="0" w:firstColumn="1" w:lastColumn="0" w:noHBand="0" w:noVBand="1"/>
      </w:tblPr>
      <w:tblGrid>
        <w:gridCol w:w="1885"/>
        <w:gridCol w:w="6120"/>
      </w:tblGrid>
      <w:tr w:rsidR="008005A1" w:rsidRPr="008005A1" w14:paraId="7B5AAFC5" w14:textId="77777777" w:rsidTr="00EC27D4">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85" w:type="dxa"/>
            <w:shd w:val="clear" w:color="auto" w:fill="7F7F7F" w:themeFill="text1" w:themeFillTint="80"/>
            <w:vAlign w:val="center"/>
          </w:tcPr>
          <w:p w14:paraId="6018988B" w14:textId="77777777" w:rsidR="008005A1" w:rsidRPr="008005A1" w:rsidRDefault="008005A1" w:rsidP="008005A1">
            <w:pPr>
              <w:jc w:val="center"/>
            </w:pPr>
            <w:r w:rsidRPr="008005A1">
              <w:t>Name</w:t>
            </w:r>
          </w:p>
        </w:tc>
        <w:tc>
          <w:tcPr>
            <w:tcW w:w="6120" w:type="dxa"/>
            <w:shd w:val="clear" w:color="auto" w:fill="7F7F7F" w:themeFill="text1" w:themeFillTint="80"/>
            <w:vAlign w:val="center"/>
          </w:tcPr>
          <w:p w14:paraId="2AA0F16D" w14:textId="77777777" w:rsidR="008005A1" w:rsidRPr="008005A1" w:rsidRDefault="008005A1" w:rsidP="001D7D2C">
            <w:pPr>
              <w:cnfStyle w:val="100000000000" w:firstRow="1" w:lastRow="0" w:firstColumn="0" w:lastColumn="0" w:oddVBand="0" w:evenVBand="0" w:oddHBand="0" w:evenHBand="0" w:firstRowFirstColumn="0" w:firstRowLastColumn="0" w:lastRowFirstColumn="0" w:lastRowLastColumn="0"/>
            </w:pPr>
            <w:r w:rsidRPr="008005A1">
              <w:t>C# Keyword Equivalent</w:t>
            </w:r>
          </w:p>
        </w:tc>
      </w:tr>
      <w:tr w:rsidR="008005A1" w:rsidRPr="008005A1" w14:paraId="051C576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1161C37" w14:textId="77777777" w:rsidR="008005A1" w:rsidRPr="009A14D6" w:rsidRDefault="008005A1" w:rsidP="009A14D6">
            <w:pPr>
              <w:jc w:val="center"/>
              <w:rPr>
                <w:b w:val="0"/>
                <w:bCs w:val="0"/>
              </w:rPr>
            </w:pPr>
            <w:r w:rsidRPr="009A14D6">
              <w:rPr>
                <w:b w:val="0"/>
                <w:bCs w:val="0"/>
              </w:rPr>
              <w:t>Int16</w:t>
            </w:r>
          </w:p>
        </w:tc>
        <w:tc>
          <w:tcPr>
            <w:tcW w:w="6120" w:type="dxa"/>
          </w:tcPr>
          <w:p w14:paraId="2845495E"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short</w:t>
            </w:r>
          </w:p>
        </w:tc>
      </w:tr>
      <w:tr w:rsidR="008005A1" w:rsidRPr="008005A1" w14:paraId="5CE86C73"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2B5172AB" w14:textId="77777777" w:rsidR="008005A1" w:rsidRPr="009A14D6" w:rsidRDefault="008005A1" w:rsidP="009A14D6">
            <w:pPr>
              <w:jc w:val="center"/>
              <w:rPr>
                <w:b w:val="0"/>
                <w:bCs w:val="0"/>
              </w:rPr>
            </w:pPr>
            <w:r w:rsidRPr="009A14D6">
              <w:rPr>
                <w:b w:val="0"/>
                <w:bCs w:val="0"/>
              </w:rPr>
              <w:t>Int32</w:t>
            </w:r>
          </w:p>
        </w:tc>
        <w:tc>
          <w:tcPr>
            <w:tcW w:w="6120" w:type="dxa"/>
          </w:tcPr>
          <w:p w14:paraId="6EA8CDB4"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int</w:t>
            </w:r>
          </w:p>
        </w:tc>
      </w:tr>
      <w:tr w:rsidR="008005A1" w:rsidRPr="008005A1" w14:paraId="335AF1D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B954D92" w14:textId="77777777" w:rsidR="008005A1" w:rsidRPr="009A14D6" w:rsidRDefault="008005A1" w:rsidP="009A14D6">
            <w:pPr>
              <w:jc w:val="center"/>
              <w:rPr>
                <w:b w:val="0"/>
                <w:bCs w:val="0"/>
              </w:rPr>
            </w:pPr>
            <w:r w:rsidRPr="009A14D6">
              <w:rPr>
                <w:b w:val="0"/>
                <w:bCs w:val="0"/>
              </w:rPr>
              <w:t>Int64</w:t>
            </w:r>
          </w:p>
        </w:tc>
        <w:tc>
          <w:tcPr>
            <w:tcW w:w="6120" w:type="dxa"/>
          </w:tcPr>
          <w:p w14:paraId="09CDB30F"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long</w:t>
            </w:r>
          </w:p>
        </w:tc>
      </w:tr>
      <w:tr w:rsidR="008005A1" w:rsidRPr="008005A1" w14:paraId="205A6F55"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42FC58BD" w14:textId="77777777" w:rsidR="008005A1" w:rsidRPr="009A14D6" w:rsidRDefault="008005A1" w:rsidP="009A14D6">
            <w:pPr>
              <w:jc w:val="center"/>
              <w:rPr>
                <w:b w:val="0"/>
                <w:bCs w:val="0"/>
              </w:rPr>
            </w:pPr>
            <w:r w:rsidRPr="009A14D6">
              <w:rPr>
                <w:b w:val="0"/>
                <w:bCs w:val="0"/>
              </w:rPr>
              <w:t>UInt16</w:t>
            </w:r>
          </w:p>
        </w:tc>
        <w:tc>
          <w:tcPr>
            <w:tcW w:w="6120" w:type="dxa"/>
          </w:tcPr>
          <w:p w14:paraId="65E514C3"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ushort</w:t>
            </w:r>
            <w:proofErr w:type="spellEnd"/>
          </w:p>
        </w:tc>
      </w:tr>
      <w:tr w:rsidR="008005A1" w:rsidRPr="008005A1" w14:paraId="6225EFB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86DD856" w14:textId="77777777" w:rsidR="008005A1" w:rsidRPr="009A14D6" w:rsidRDefault="008005A1" w:rsidP="009A14D6">
            <w:pPr>
              <w:jc w:val="center"/>
              <w:rPr>
                <w:b w:val="0"/>
                <w:bCs w:val="0"/>
              </w:rPr>
            </w:pPr>
            <w:r w:rsidRPr="009A14D6">
              <w:rPr>
                <w:b w:val="0"/>
                <w:bCs w:val="0"/>
              </w:rPr>
              <w:t>UInt32</w:t>
            </w:r>
          </w:p>
        </w:tc>
        <w:tc>
          <w:tcPr>
            <w:tcW w:w="6120" w:type="dxa"/>
          </w:tcPr>
          <w:p w14:paraId="39112785"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uint</w:t>
            </w:r>
            <w:proofErr w:type="spellEnd"/>
          </w:p>
        </w:tc>
      </w:tr>
      <w:tr w:rsidR="008005A1" w:rsidRPr="008005A1" w14:paraId="1923D20F"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6469DD26" w14:textId="77777777" w:rsidR="008005A1" w:rsidRPr="009A14D6" w:rsidRDefault="008005A1" w:rsidP="009A14D6">
            <w:pPr>
              <w:jc w:val="center"/>
              <w:rPr>
                <w:b w:val="0"/>
                <w:bCs w:val="0"/>
              </w:rPr>
            </w:pPr>
            <w:r w:rsidRPr="009A14D6">
              <w:rPr>
                <w:b w:val="0"/>
                <w:bCs w:val="0"/>
              </w:rPr>
              <w:t>UInt64</w:t>
            </w:r>
          </w:p>
        </w:tc>
        <w:tc>
          <w:tcPr>
            <w:tcW w:w="6120" w:type="dxa"/>
          </w:tcPr>
          <w:p w14:paraId="4C55F84F"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ulong</w:t>
            </w:r>
            <w:proofErr w:type="spellEnd"/>
          </w:p>
        </w:tc>
      </w:tr>
      <w:tr w:rsidR="008005A1" w:rsidRPr="008005A1" w14:paraId="2D25C00C"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E3E3762" w14:textId="77777777" w:rsidR="008005A1" w:rsidRPr="009A14D6" w:rsidRDefault="008005A1" w:rsidP="009A14D6">
            <w:pPr>
              <w:jc w:val="center"/>
              <w:rPr>
                <w:b w:val="0"/>
                <w:bCs w:val="0"/>
              </w:rPr>
            </w:pPr>
            <w:proofErr w:type="spellStart"/>
            <w:r w:rsidRPr="009A14D6">
              <w:rPr>
                <w:b w:val="0"/>
                <w:bCs w:val="0"/>
              </w:rPr>
              <w:t>IntPtr</w:t>
            </w:r>
            <w:proofErr w:type="spellEnd"/>
          </w:p>
        </w:tc>
        <w:tc>
          <w:tcPr>
            <w:tcW w:w="6120" w:type="dxa"/>
          </w:tcPr>
          <w:p w14:paraId="03DF6B58"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nint</w:t>
            </w:r>
            <w:proofErr w:type="spellEnd"/>
            <w:r w:rsidRPr="00EC27D4">
              <w:rPr>
                <w:rFonts w:ascii="Consolas" w:hAnsi="Consolas"/>
                <w:sz w:val="20"/>
                <w:szCs w:val="20"/>
              </w:rPr>
              <w:t xml:space="preserve"> </w:t>
            </w:r>
            <w:r w:rsidRPr="00EC27D4">
              <w:t xml:space="preserve">-- </w:t>
            </w:r>
            <w:r w:rsidRPr="009A14D6">
              <w:rPr>
                <w:i/>
                <w:iCs/>
              </w:rPr>
              <w:t xml:space="preserve">basically an </w:t>
            </w:r>
            <w:r w:rsidRPr="009A14D6">
              <w:t>Int32</w:t>
            </w:r>
            <w:r w:rsidRPr="009A14D6">
              <w:rPr>
                <w:i/>
                <w:iCs/>
              </w:rPr>
              <w:t xml:space="preserve"> or </w:t>
            </w:r>
            <w:r w:rsidRPr="009A14D6">
              <w:t>Int64</w:t>
            </w:r>
            <w:r w:rsidRPr="009A14D6">
              <w:rPr>
                <w:i/>
                <w:iCs/>
              </w:rPr>
              <w:t xml:space="preserve"> depending on OS bit-size</w:t>
            </w:r>
          </w:p>
        </w:tc>
      </w:tr>
      <w:tr w:rsidR="008005A1" w:rsidRPr="008005A1" w14:paraId="6A3F1156"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1C45653A" w14:textId="77777777" w:rsidR="008005A1" w:rsidRPr="009A14D6" w:rsidRDefault="008005A1" w:rsidP="009A14D6">
            <w:pPr>
              <w:jc w:val="center"/>
              <w:rPr>
                <w:b w:val="0"/>
                <w:bCs w:val="0"/>
              </w:rPr>
            </w:pPr>
            <w:proofErr w:type="spellStart"/>
            <w:r w:rsidRPr="009A14D6">
              <w:rPr>
                <w:b w:val="0"/>
                <w:bCs w:val="0"/>
              </w:rPr>
              <w:t>UIntPtr</w:t>
            </w:r>
            <w:proofErr w:type="spellEnd"/>
          </w:p>
        </w:tc>
        <w:tc>
          <w:tcPr>
            <w:tcW w:w="6120" w:type="dxa"/>
          </w:tcPr>
          <w:p w14:paraId="2D4925E2"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i/>
                <w:iCs/>
                <w:sz w:val="20"/>
                <w:szCs w:val="20"/>
              </w:rPr>
            </w:pPr>
            <w:proofErr w:type="spellStart"/>
            <w:r w:rsidRPr="009A14D6">
              <w:rPr>
                <w:rFonts w:ascii="Consolas" w:hAnsi="Consolas"/>
                <w:sz w:val="20"/>
                <w:szCs w:val="20"/>
              </w:rPr>
              <w:t>nuint</w:t>
            </w:r>
            <w:proofErr w:type="spellEnd"/>
            <w:r w:rsidRPr="00EC27D4">
              <w:rPr>
                <w:i/>
                <w:iCs/>
              </w:rPr>
              <w:t xml:space="preserve"> -- </w:t>
            </w:r>
            <w:r w:rsidRPr="009A14D6">
              <w:rPr>
                <w:i/>
                <w:iCs/>
              </w:rPr>
              <w:t xml:space="preserve">basically a </w:t>
            </w:r>
            <w:r w:rsidRPr="009A14D6">
              <w:t>UInt32</w:t>
            </w:r>
            <w:r w:rsidRPr="009A14D6">
              <w:rPr>
                <w:i/>
                <w:iCs/>
              </w:rPr>
              <w:t xml:space="preserve"> or </w:t>
            </w:r>
            <w:r w:rsidRPr="009A14D6">
              <w:t>UInt64</w:t>
            </w:r>
            <w:r w:rsidRPr="009A14D6">
              <w:rPr>
                <w:i/>
                <w:iCs/>
              </w:rPr>
              <w:t xml:space="preserve"> depending on OS bit-size</w:t>
            </w:r>
          </w:p>
        </w:tc>
      </w:tr>
      <w:tr w:rsidR="008005A1" w:rsidRPr="008005A1" w14:paraId="3D21A070"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88FFF7" w14:textId="77777777" w:rsidR="008005A1" w:rsidRPr="009A14D6" w:rsidRDefault="008005A1" w:rsidP="009A14D6">
            <w:pPr>
              <w:jc w:val="center"/>
              <w:rPr>
                <w:b w:val="0"/>
                <w:bCs w:val="0"/>
              </w:rPr>
            </w:pPr>
            <w:r w:rsidRPr="009A14D6">
              <w:rPr>
                <w:b w:val="0"/>
                <w:bCs w:val="0"/>
              </w:rPr>
              <w:t>Boolean</w:t>
            </w:r>
          </w:p>
        </w:tc>
        <w:tc>
          <w:tcPr>
            <w:tcW w:w="6120" w:type="dxa"/>
          </w:tcPr>
          <w:p w14:paraId="72D05389"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bool</w:t>
            </w:r>
          </w:p>
        </w:tc>
      </w:tr>
      <w:tr w:rsidR="008005A1" w:rsidRPr="008005A1" w14:paraId="2A34D105"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4E14B14B" w14:textId="77777777" w:rsidR="008005A1" w:rsidRPr="009A14D6" w:rsidRDefault="008005A1" w:rsidP="009A14D6">
            <w:pPr>
              <w:jc w:val="center"/>
              <w:rPr>
                <w:b w:val="0"/>
                <w:bCs w:val="0"/>
              </w:rPr>
            </w:pPr>
            <w:r w:rsidRPr="009A14D6">
              <w:rPr>
                <w:b w:val="0"/>
                <w:bCs w:val="0"/>
              </w:rPr>
              <w:t>Byte</w:t>
            </w:r>
          </w:p>
        </w:tc>
        <w:tc>
          <w:tcPr>
            <w:tcW w:w="6120" w:type="dxa"/>
          </w:tcPr>
          <w:p w14:paraId="0AE26477"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byte</w:t>
            </w:r>
          </w:p>
        </w:tc>
      </w:tr>
      <w:tr w:rsidR="008005A1" w:rsidRPr="008005A1" w14:paraId="58511381"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743719A" w14:textId="77777777" w:rsidR="008005A1" w:rsidRPr="009A14D6" w:rsidRDefault="008005A1" w:rsidP="009A14D6">
            <w:pPr>
              <w:jc w:val="center"/>
              <w:rPr>
                <w:b w:val="0"/>
                <w:bCs w:val="0"/>
              </w:rPr>
            </w:pPr>
            <w:proofErr w:type="spellStart"/>
            <w:r w:rsidRPr="009A14D6">
              <w:rPr>
                <w:b w:val="0"/>
                <w:bCs w:val="0"/>
              </w:rPr>
              <w:t>SByte</w:t>
            </w:r>
            <w:proofErr w:type="spellEnd"/>
          </w:p>
        </w:tc>
        <w:tc>
          <w:tcPr>
            <w:tcW w:w="6120" w:type="dxa"/>
          </w:tcPr>
          <w:p w14:paraId="0169F10C"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EC27D4">
              <w:rPr>
                <w:rFonts w:ascii="Consolas" w:hAnsi="Consolas"/>
                <w:sz w:val="20"/>
                <w:szCs w:val="20"/>
              </w:rPr>
              <w:t>sbyte</w:t>
            </w:r>
            <w:proofErr w:type="spellEnd"/>
          </w:p>
        </w:tc>
      </w:tr>
      <w:tr w:rsidR="008005A1" w:rsidRPr="008005A1" w14:paraId="256B5A0B"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396613E8" w14:textId="77777777" w:rsidR="008005A1" w:rsidRPr="009A14D6" w:rsidRDefault="008005A1" w:rsidP="009A14D6">
            <w:pPr>
              <w:jc w:val="center"/>
              <w:rPr>
                <w:b w:val="0"/>
                <w:bCs w:val="0"/>
              </w:rPr>
            </w:pPr>
            <w:r w:rsidRPr="009A14D6">
              <w:rPr>
                <w:b w:val="0"/>
                <w:bCs w:val="0"/>
              </w:rPr>
              <w:t>Char</w:t>
            </w:r>
          </w:p>
        </w:tc>
        <w:tc>
          <w:tcPr>
            <w:tcW w:w="6120" w:type="dxa"/>
          </w:tcPr>
          <w:p w14:paraId="1C167AA2"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char</w:t>
            </w:r>
          </w:p>
        </w:tc>
      </w:tr>
      <w:tr w:rsidR="008005A1" w:rsidRPr="008005A1" w14:paraId="19B0AE5A"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26A0C86" w14:textId="77777777" w:rsidR="008005A1" w:rsidRPr="009A14D6" w:rsidRDefault="008005A1" w:rsidP="009A14D6">
            <w:pPr>
              <w:jc w:val="center"/>
              <w:rPr>
                <w:b w:val="0"/>
                <w:bCs w:val="0"/>
              </w:rPr>
            </w:pPr>
            <w:r w:rsidRPr="009A14D6">
              <w:rPr>
                <w:b w:val="0"/>
                <w:bCs w:val="0"/>
              </w:rPr>
              <w:t>Decimal</w:t>
            </w:r>
          </w:p>
        </w:tc>
        <w:tc>
          <w:tcPr>
            <w:tcW w:w="6120" w:type="dxa"/>
          </w:tcPr>
          <w:p w14:paraId="596F30D1"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decimal</w:t>
            </w:r>
          </w:p>
        </w:tc>
      </w:tr>
      <w:tr w:rsidR="008005A1" w:rsidRPr="008005A1" w14:paraId="14CB18B8"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2A1D5FCE" w14:textId="77777777" w:rsidR="008005A1" w:rsidRPr="009A14D6" w:rsidRDefault="008005A1" w:rsidP="009A14D6">
            <w:pPr>
              <w:jc w:val="center"/>
              <w:rPr>
                <w:b w:val="0"/>
                <w:bCs w:val="0"/>
              </w:rPr>
            </w:pPr>
            <w:r w:rsidRPr="009A14D6">
              <w:rPr>
                <w:b w:val="0"/>
                <w:bCs w:val="0"/>
              </w:rPr>
              <w:t>Double</w:t>
            </w:r>
          </w:p>
        </w:tc>
        <w:tc>
          <w:tcPr>
            <w:tcW w:w="6120" w:type="dxa"/>
          </w:tcPr>
          <w:p w14:paraId="43F122A6" w14:textId="77777777" w:rsidR="008005A1" w:rsidRPr="00EC27D4" w:rsidRDefault="008005A1" w:rsidP="001D7D2C">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EC27D4">
              <w:rPr>
                <w:rFonts w:ascii="Consolas" w:hAnsi="Consolas"/>
                <w:sz w:val="20"/>
                <w:szCs w:val="20"/>
              </w:rPr>
              <w:t>double</w:t>
            </w:r>
          </w:p>
        </w:tc>
      </w:tr>
      <w:tr w:rsidR="008005A1" w:rsidRPr="008005A1" w14:paraId="058FA4B2"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7FF939" w14:textId="77777777" w:rsidR="008005A1" w:rsidRPr="009A14D6" w:rsidRDefault="008005A1" w:rsidP="009A14D6">
            <w:pPr>
              <w:jc w:val="center"/>
              <w:rPr>
                <w:b w:val="0"/>
                <w:bCs w:val="0"/>
              </w:rPr>
            </w:pPr>
            <w:r w:rsidRPr="009A14D6">
              <w:rPr>
                <w:b w:val="0"/>
                <w:bCs w:val="0"/>
              </w:rPr>
              <w:t>Single</w:t>
            </w:r>
          </w:p>
        </w:tc>
        <w:tc>
          <w:tcPr>
            <w:tcW w:w="6120" w:type="dxa"/>
          </w:tcPr>
          <w:p w14:paraId="1E88EA42" w14:textId="77777777" w:rsidR="008005A1" w:rsidRPr="00EC27D4" w:rsidRDefault="008005A1" w:rsidP="001D7D2C">
            <w:pP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EC27D4">
              <w:rPr>
                <w:rFonts w:ascii="Consolas" w:hAnsi="Consolas"/>
                <w:sz w:val="20"/>
                <w:szCs w:val="20"/>
              </w:rPr>
              <w:t>float</w:t>
            </w:r>
          </w:p>
        </w:tc>
      </w:tr>
    </w:tbl>
    <w:p w14:paraId="7FCE9F25" w14:textId="77777777" w:rsidR="008005A1" w:rsidRDefault="008005A1" w:rsidP="008005A1">
      <w:pPr>
        <w:spacing w:after="0" w:line="240" w:lineRule="auto"/>
      </w:pPr>
    </w:p>
    <w:p w14:paraId="75F86450" w14:textId="77777777" w:rsidR="008005A1" w:rsidRDefault="008005A1" w:rsidP="008005A1">
      <w:pPr>
        <w:pStyle w:val="Heading3"/>
      </w:pPr>
      <w:bookmarkStart w:id="14" w:name="_Toc157423805"/>
      <w:r>
        <w:t>Other Common Data Types</w:t>
      </w:r>
      <w:bookmarkEnd w:id="14"/>
    </w:p>
    <w:tbl>
      <w:tblPr>
        <w:tblStyle w:val="GridTable4"/>
        <w:tblW w:w="0" w:type="auto"/>
        <w:tblInd w:w="607" w:type="dxa"/>
        <w:tblLook w:val="04A0" w:firstRow="1" w:lastRow="0" w:firstColumn="1" w:lastColumn="0" w:noHBand="0" w:noVBand="1"/>
      </w:tblPr>
      <w:tblGrid>
        <w:gridCol w:w="1885"/>
        <w:gridCol w:w="6120"/>
      </w:tblGrid>
      <w:tr w:rsidR="008005A1" w:rsidRPr="008005A1" w14:paraId="6B974AD5" w14:textId="77777777" w:rsidTr="00EC27D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shd w:val="clear" w:color="auto" w:fill="7F7F7F" w:themeFill="text1" w:themeFillTint="80"/>
            <w:vAlign w:val="center"/>
          </w:tcPr>
          <w:p w14:paraId="797BFD6A" w14:textId="77777777" w:rsidR="008005A1" w:rsidRPr="008005A1" w:rsidRDefault="008005A1" w:rsidP="008005A1">
            <w:pPr>
              <w:jc w:val="center"/>
            </w:pPr>
            <w:r w:rsidRPr="008005A1">
              <w:t>Name</w:t>
            </w:r>
          </w:p>
        </w:tc>
        <w:tc>
          <w:tcPr>
            <w:tcW w:w="6120" w:type="dxa"/>
            <w:shd w:val="clear" w:color="auto" w:fill="7F7F7F" w:themeFill="text1" w:themeFillTint="80"/>
            <w:vAlign w:val="center"/>
          </w:tcPr>
          <w:p w14:paraId="24B5C019" w14:textId="77777777" w:rsidR="008005A1" w:rsidRPr="008005A1" w:rsidRDefault="008005A1" w:rsidP="00383101">
            <w:pPr>
              <w:cnfStyle w:val="100000000000" w:firstRow="1" w:lastRow="0" w:firstColumn="0" w:lastColumn="0" w:oddVBand="0" w:evenVBand="0" w:oddHBand="0" w:evenHBand="0" w:firstRowFirstColumn="0" w:firstRowLastColumn="0" w:lastRowFirstColumn="0" w:lastRowLastColumn="0"/>
            </w:pPr>
            <w:r w:rsidRPr="008005A1">
              <w:t>C# Keyword Equivalent</w:t>
            </w:r>
          </w:p>
        </w:tc>
      </w:tr>
      <w:tr w:rsidR="008005A1" w:rsidRPr="008005A1" w14:paraId="1C1931D5"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1EBFB9" w14:textId="77777777" w:rsidR="008005A1" w:rsidRPr="009A14D6" w:rsidRDefault="008005A1" w:rsidP="009A14D6">
            <w:pPr>
              <w:jc w:val="center"/>
              <w:rPr>
                <w:b w:val="0"/>
                <w:bCs w:val="0"/>
              </w:rPr>
            </w:pPr>
            <w:r w:rsidRPr="009A14D6">
              <w:rPr>
                <w:b w:val="0"/>
                <w:bCs w:val="0"/>
              </w:rPr>
              <w:t>String</w:t>
            </w:r>
          </w:p>
        </w:tc>
        <w:tc>
          <w:tcPr>
            <w:tcW w:w="6120" w:type="dxa"/>
          </w:tcPr>
          <w:p w14:paraId="04ADD6E1" w14:textId="77777777" w:rsidR="008005A1" w:rsidRPr="00EC27D4" w:rsidRDefault="008005A1" w:rsidP="00383101">
            <w:pPr>
              <w:cnfStyle w:val="000000100000" w:firstRow="0" w:lastRow="0" w:firstColumn="0" w:lastColumn="0" w:oddVBand="0" w:evenVBand="0" w:oddHBand="1" w:evenHBand="0" w:firstRowFirstColumn="0" w:firstRowLastColumn="0" w:lastRowFirstColumn="0" w:lastRowLastColumn="0"/>
              <w:rPr>
                <w:rFonts w:ascii="Consolas" w:hAnsi="Consolas"/>
              </w:rPr>
            </w:pPr>
            <w:r w:rsidRPr="00EC27D4">
              <w:rPr>
                <w:rFonts w:ascii="Consolas" w:hAnsi="Consolas"/>
                <w:sz w:val="20"/>
                <w:szCs w:val="20"/>
              </w:rPr>
              <w:t>string</w:t>
            </w:r>
          </w:p>
        </w:tc>
      </w:tr>
      <w:tr w:rsidR="008005A1" w:rsidRPr="008005A1" w14:paraId="127B08FF" w14:textId="77777777" w:rsidTr="00EC27D4">
        <w:tc>
          <w:tcPr>
            <w:cnfStyle w:val="001000000000" w:firstRow="0" w:lastRow="0" w:firstColumn="1" w:lastColumn="0" w:oddVBand="0" w:evenVBand="0" w:oddHBand="0" w:evenHBand="0" w:firstRowFirstColumn="0" w:firstRowLastColumn="0" w:lastRowFirstColumn="0" w:lastRowLastColumn="0"/>
            <w:tcW w:w="1885" w:type="dxa"/>
          </w:tcPr>
          <w:p w14:paraId="0D9985C9" w14:textId="77777777" w:rsidR="008005A1" w:rsidRPr="009A14D6" w:rsidRDefault="008005A1" w:rsidP="009A14D6">
            <w:pPr>
              <w:jc w:val="center"/>
              <w:rPr>
                <w:b w:val="0"/>
                <w:bCs w:val="0"/>
              </w:rPr>
            </w:pPr>
            <w:proofErr w:type="spellStart"/>
            <w:r w:rsidRPr="009A14D6">
              <w:rPr>
                <w:b w:val="0"/>
                <w:bCs w:val="0"/>
              </w:rPr>
              <w:t>Guid</w:t>
            </w:r>
            <w:proofErr w:type="spellEnd"/>
          </w:p>
        </w:tc>
        <w:tc>
          <w:tcPr>
            <w:tcW w:w="6120" w:type="dxa"/>
          </w:tcPr>
          <w:p w14:paraId="55AE157C" w14:textId="77777777" w:rsidR="008005A1" w:rsidRPr="008005A1" w:rsidRDefault="008005A1" w:rsidP="00383101">
            <w:pPr>
              <w:cnfStyle w:val="000000000000" w:firstRow="0" w:lastRow="0" w:firstColumn="0" w:lastColumn="0" w:oddVBand="0" w:evenVBand="0" w:oddHBand="0" w:evenHBand="0" w:firstRowFirstColumn="0" w:firstRowLastColumn="0" w:lastRowFirstColumn="0" w:lastRowLastColumn="0"/>
            </w:pPr>
            <w:r w:rsidRPr="008005A1">
              <w:t>&lt;undefined&gt;</w:t>
            </w:r>
          </w:p>
        </w:tc>
      </w:tr>
      <w:tr w:rsidR="008005A1" w14:paraId="63AA1061" w14:textId="77777777" w:rsidTr="00EC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514D50A" w14:textId="77777777" w:rsidR="008005A1" w:rsidRPr="009A14D6" w:rsidRDefault="008005A1" w:rsidP="009A14D6">
            <w:pPr>
              <w:jc w:val="center"/>
              <w:rPr>
                <w:b w:val="0"/>
                <w:bCs w:val="0"/>
              </w:rPr>
            </w:pPr>
            <w:proofErr w:type="spellStart"/>
            <w:r w:rsidRPr="009A14D6">
              <w:rPr>
                <w:b w:val="0"/>
                <w:bCs w:val="0"/>
              </w:rPr>
              <w:t>DateTime</w:t>
            </w:r>
            <w:proofErr w:type="spellEnd"/>
          </w:p>
        </w:tc>
        <w:tc>
          <w:tcPr>
            <w:tcW w:w="6120" w:type="dxa"/>
          </w:tcPr>
          <w:p w14:paraId="5B3D8F29" w14:textId="77777777" w:rsidR="008005A1" w:rsidRDefault="008005A1" w:rsidP="00383101">
            <w:pPr>
              <w:cnfStyle w:val="000000100000" w:firstRow="0" w:lastRow="0" w:firstColumn="0" w:lastColumn="0" w:oddVBand="0" w:evenVBand="0" w:oddHBand="1" w:evenHBand="0" w:firstRowFirstColumn="0" w:firstRowLastColumn="0" w:lastRowFirstColumn="0" w:lastRowLastColumn="0"/>
            </w:pPr>
            <w:r w:rsidRPr="008005A1">
              <w:t>&lt;undefined&gt;</w:t>
            </w:r>
          </w:p>
        </w:tc>
      </w:tr>
    </w:tbl>
    <w:p w14:paraId="21B4D9DE" w14:textId="419E85B3" w:rsidR="008005A1" w:rsidRDefault="008005A1" w:rsidP="008005A1">
      <w:pPr>
        <w:spacing w:after="0" w:line="240" w:lineRule="auto"/>
      </w:pPr>
    </w:p>
    <w:p w14:paraId="6E1D2252" w14:textId="56DDD25A" w:rsidR="008005A1" w:rsidRDefault="008005A1" w:rsidP="008005A1">
      <w:pPr>
        <w:spacing w:after="0" w:line="240" w:lineRule="auto"/>
      </w:pPr>
      <w:r>
        <w:t>For any other encountered field type, interpretation as “String” is recommended.</w:t>
      </w:r>
    </w:p>
    <w:p w14:paraId="55F02218"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6E9B7F1" w14:textId="5746E5F1" w:rsidR="002618DB" w:rsidRDefault="00C82B16" w:rsidP="00C82B16">
      <w:pPr>
        <w:pStyle w:val="Heading2"/>
      </w:pPr>
      <w:bookmarkStart w:id="15" w:name="_Ref156291399"/>
      <w:bookmarkStart w:id="16" w:name="_Toc157423806"/>
      <w:r>
        <w:lastRenderedPageBreak/>
        <w:t xml:space="preserve">Query Data Source </w:t>
      </w:r>
      <w:r w:rsidR="00880C55" w:rsidRPr="0032526F">
        <w:rPr>
          <w:i/>
          <w:iCs/>
        </w:rPr>
        <w:t>Value Type</w:t>
      </w:r>
      <w:r w:rsidR="00880C55">
        <w:t xml:space="preserve"> </w:t>
      </w:r>
      <w:r w:rsidRPr="0072380E">
        <w:rPr>
          <w:i/>
          <w:iCs/>
        </w:rPr>
        <w:t>Functions</w:t>
      </w:r>
      <w:r>
        <w:t xml:space="preserve"> Operation</w:t>
      </w:r>
      <w:bookmarkEnd w:id="15"/>
      <w:bookmarkEnd w:id="16"/>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7"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also supported, e.g., </w:t>
      </w:r>
      <w:r w:rsidR="003D541B">
        <w:t>‘</w:t>
      </w:r>
      <w:proofErr w:type="spellStart"/>
      <w:proofErr w:type="gramStart"/>
      <w:r w:rsidR="00C50B48">
        <w:t>Slice</w:t>
      </w:r>
      <w:r w:rsidR="00D62F81">
        <w:t>,</w:t>
      </w:r>
      <w:r w:rsidR="00C50B48">
        <w:t>Set</w:t>
      </w:r>
      <w:proofErr w:type="spellEnd"/>
      <w:proofErr w:type="gramEnd"/>
      <w:r w:rsidR="003D541B">
        <w:t>’</w:t>
      </w:r>
      <w:r w:rsidR="00C50B48">
        <w:t>.</w:t>
      </w:r>
      <w:bookmarkEnd w:id="17"/>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4CF3E254" w14:textId="18C85360" w:rsidR="00D318CB" w:rsidRDefault="00D318CB" w:rsidP="00660B8E">
      <w:pPr>
        <w:tabs>
          <w:tab w:val="left" w:pos="2970"/>
          <w:tab w:val="left" w:pos="3150"/>
        </w:tabs>
        <w:spacing w:after="0" w:line="240" w:lineRule="auto"/>
      </w:pPr>
      <w:r>
        <w:t xml:space="preserve">    “</w:t>
      </w:r>
      <w:proofErr w:type="spellStart"/>
      <w:r>
        <w:t>returnType</w:t>
      </w:r>
      <w:proofErr w:type="spellEnd"/>
      <w:r>
        <w:t>”:</w:t>
      </w:r>
      <w:r>
        <w:tab/>
      </w:r>
      <w:r>
        <w:tab/>
        <w:t>&lt;string: either “Scalar” or “Series”&gt;,</w:t>
      </w:r>
    </w:p>
    <w:p w14:paraId="43B9755B" w14:textId="6E2C1B13" w:rsidR="00D318CB" w:rsidRDefault="00D318CB" w:rsidP="00660B8E">
      <w:pPr>
        <w:tabs>
          <w:tab w:val="left" w:pos="2970"/>
          <w:tab w:val="left" w:pos="3150"/>
        </w:tabs>
        <w:spacing w:after="0" w:line="240" w:lineRule="auto"/>
      </w:pPr>
      <w:r>
        <w:t xml:space="preserve">    “category”:</w:t>
      </w:r>
      <w:r>
        <w:tab/>
      </w:r>
      <w:r>
        <w:tab/>
        <w:t>&lt;string: either “</w:t>
      </w:r>
      <w:proofErr w:type="spellStart"/>
      <w:r>
        <w:t>BuiltIn</w:t>
      </w:r>
      <w:proofErr w:type="spellEnd"/>
      <w:r>
        <w:t>” or “Custom”&gt;,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2D178F88"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n available option for selection.</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7DBE0CAD" w14:textId="77777777" w:rsidR="006C08A6" w:rsidRDefault="006C08A6" w:rsidP="006C08A6">
      <w:pPr>
        <w:spacing w:after="0"/>
      </w:pPr>
      <w:proofErr w:type="spellStart"/>
      <w:r w:rsidRPr="00156EFE">
        <w:rPr>
          <w:i/>
          <w:iCs/>
        </w:rPr>
        <w:lastRenderedPageBreak/>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1219DEE1"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“string”, “int”, etc.</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rPr>
          <w:rFonts w:asciiTheme="majorHAnsi" w:eastAsiaTheme="majorEastAsia" w:hAnsiTheme="majorHAnsi" w:cstheme="majorBidi"/>
          <w:color w:val="0F4761" w:themeColor="accent1" w:themeShade="BF"/>
          <w:sz w:val="32"/>
          <w:szCs w:val="32"/>
        </w:rPr>
      </w:pPr>
      <w:r>
        <w:t>}</w:t>
      </w:r>
    </w:p>
    <w:p w14:paraId="1527315A" w14:textId="705EAB06" w:rsidR="007903F2" w:rsidRDefault="00D96DD4" w:rsidP="00025F87">
      <w:pPr>
        <w:pStyle w:val="Heading2"/>
      </w:pPr>
      <w:bookmarkStart w:id="18" w:name="_Toc157423807"/>
      <w:r>
        <w:t>Search Metadata</w:t>
      </w:r>
      <w:r w:rsidR="00DB196E">
        <w:t xml:space="preserve"> Operation</w:t>
      </w:r>
      <w:bookmarkEnd w:id="18"/>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proofErr w:type="gramStart"/>
      <w:r w:rsidR="006C3E62">
        <w:t>statement</w:t>
      </w:r>
      <w:proofErr w:type="gramEnd"/>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proofErr w:type="gramStart"/>
      <w:r w:rsidR="006C3E62">
        <w:t>statement</w:t>
      </w:r>
      <w:proofErr w:type="gramEnd"/>
    </w:p>
    <w:p w14:paraId="6425E687" w14:textId="77777777" w:rsidR="00417A95" w:rsidRDefault="00417A95" w:rsidP="00FE66E9">
      <w:pPr>
        <w:spacing w:after="0" w:line="240" w:lineRule="auto"/>
        <w:jc w:val="both"/>
      </w:pPr>
    </w:p>
    <w:p w14:paraId="41A5CA76" w14:textId="48459A01"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will be returned, up to ‘</w:t>
      </w:r>
      <w:proofErr w:type="spellStart"/>
      <w:r w:rsidR="00BA1472" w:rsidRPr="005B55C9">
        <w:t>MaximumSearchTargetsPerRequest</w:t>
      </w:r>
      <w:proofErr w:type="spellEnd"/>
      <w:r w:rsidR="00BA1472">
        <w:t>’ property value.</w:t>
      </w:r>
      <w:r w:rsidR="007D4D4B">
        <w:t xml:space="preserve"> When “</w:t>
      </w:r>
      <w:proofErr w:type="spellStart"/>
      <w:r w:rsidR="007D4D4B">
        <w:t>dataTypeIndex</w:t>
      </w:r>
      <w:proofErr w:type="spellEnd"/>
      <w:r w:rsidR="007D4D4B">
        <w:t>” is -1, all available metadata tables can be searched (select only).</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499BA751" w14:textId="4B703755" w:rsidR="00647CF4" w:rsidRDefault="00647CF4" w:rsidP="00647CF4">
      <w:pPr>
        <w:pStyle w:val="Heading2"/>
      </w:pPr>
      <w:bookmarkStart w:id="19" w:name="_Toc157423808"/>
      <w:r>
        <w:lastRenderedPageBreak/>
        <w:t>Query</w:t>
      </w:r>
      <w:r w:rsidR="00062B7F">
        <w:t xml:space="preserve"> Anno</w:t>
      </w:r>
      <w:r w:rsidR="00504449">
        <w:t>tations Operation</w:t>
      </w:r>
      <w:bookmarkEnd w:id="19"/>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pPr>
      <w:bookmarkStart w:id="20" w:name="_Toc157423809"/>
      <w:r>
        <w:t>Reload Data</w:t>
      </w:r>
      <w:r w:rsidR="006431DA">
        <w:t xml:space="preserve"> </w:t>
      </w:r>
      <w:r>
        <w:t>Source</w:t>
      </w:r>
      <w:r w:rsidR="006431DA">
        <w:t xml:space="preserve"> Value Types</w:t>
      </w:r>
      <w:r>
        <w:t xml:space="preserve"> Operation</w:t>
      </w:r>
      <w:bookmarkEnd w:id="20"/>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pPr>
      <w:bookmarkStart w:id="21" w:name="_Toc157423810"/>
      <w:r>
        <w:t>Reload Grafana Functions Operation</w:t>
      </w:r>
      <w:bookmarkEnd w:id="21"/>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E6287C">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4B44" w14:textId="77777777" w:rsidR="00E6287C" w:rsidRDefault="00E6287C" w:rsidP="00475E55">
      <w:pPr>
        <w:spacing w:after="0" w:line="240" w:lineRule="auto"/>
      </w:pPr>
      <w:r>
        <w:separator/>
      </w:r>
    </w:p>
  </w:endnote>
  <w:endnote w:type="continuationSeparator" w:id="0">
    <w:p w14:paraId="2E013779" w14:textId="77777777" w:rsidR="00E6287C" w:rsidRDefault="00E6287C" w:rsidP="00475E55">
      <w:pPr>
        <w:spacing w:after="0" w:line="240" w:lineRule="auto"/>
      </w:pPr>
      <w:r>
        <w:continuationSeparator/>
      </w:r>
    </w:p>
  </w:endnote>
  <w:endnote w:type="continuationNotice" w:id="1">
    <w:p w14:paraId="1C0CE3FB" w14:textId="77777777" w:rsidR="00E6287C" w:rsidRDefault="00E62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30BB9" w14:textId="77777777" w:rsidR="00E6287C" w:rsidRDefault="00E6287C" w:rsidP="00475E55">
      <w:pPr>
        <w:spacing w:after="0" w:line="240" w:lineRule="auto"/>
      </w:pPr>
      <w:r>
        <w:separator/>
      </w:r>
    </w:p>
  </w:footnote>
  <w:footnote w:type="continuationSeparator" w:id="0">
    <w:p w14:paraId="59FE1907" w14:textId="77777777" w:rsidR="00E6287C" w:rsidRDefault="00E6287C" w:rsidP="00475E55">
      <w:pPr>
        <w:spacing w:after="0" w:line="240" w:lineRule="auto"/>
      </w:pPr>
      <w:r>
        <w:continuationSeparator/>
      </w:r>
    </w:p>
  </w:footnote>
  <w:footnote w:type="continuationNotice" w:id="1">
    <w:p w14:paraId="6A4ACD5A" w14:textId="77777777" w:rsidR="00E6287C" w:rsidRDefault="00E628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6FDE"/>
    <w:rsid w:val="00137890"/>
    <w:rsid w:val="00140F51"/>
    <w:rsid w:val="00143314"/>
    <w:rsid w:val="00143F76"/>
    <w:rsid w:val="00154632"/>
    <w:rsid w:val="0015673D"/>
    <w:rsid w:val="00156CD6"/>
    <w:rsid w:val="00156EFE"/>
    <w:rsid w:val="00160147"/>
    <w:rsid w:val="00163143"/>
    <w:rsid w:val="00167219"/>
    <w:rsid w:val="00172AEE"/>
    <w:rsid w:val="00177342"/>
    <w:rsid w:val="00181A1F"/>
    <w:rsid w:val="00184F24"/>
    <w:rsid w:val="001856BB"/>
    <w:rsid w:val="00190AAB"/>
    <w:rsid w:val="0019360C"/>
    <w:rsid w:val="001950E3"/>
    <w:rsid w:val="0019525C"/>
    <w:rsid w:val="00197202"/>
    <w:rsid w:val="00197B13"/>
    <w:rsid w:val="001A0602"/>
    <w:rsid w:val="001A1251"/>
    <w:rsid w:val="001A2ED8"/>
    <w:rsid w:val="001B03E7"/>
    <w:rsid w:val="001C122A"/>
    <w:rsid w:val="001C1C1C"/>
    <w:rsid w:val="001C32CA"/>
    <w:rsid w:val="001C7A2F"/>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D4B"/>
    <w:rsid w:val="007D4E33"/>
    <w:rsid w:val="007D5FAC"/>
    <w:rsid w:val="007E2776"/>
    <w:rsid w:val="007E3F4F"/>
    <w:rsid w:val="007F29CE"/>
    <w:rsid w:val="007F391D"/>
    <w:rsid w:val="007F631C"/>
    <w:rsid w:val="008005A1"/>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14D6"/>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22BA"/>
    <w:rsid w:val="00AE3FFD"/>
    <w:rsid w:val="00AF5129"/>
    <w:rsid w:val="00AF5F20"/>
    <w:rsid w:val="00AF7064"/>
    <w:rsid w:val="00AF7134"/>
    <w:rsid w:val="00B013AF"/>
    <w:rsid w:val="00B055FF"/>
    <w:rsid w:val="00B06A62"/>
    <w:rsid w:val="00B20BB5"/>
    <w:rsid w:val="00B20F5F"/>
    <w:rsid w:val="00B26909"/>
    <w:rsid w:val="00B305E8"/>
    <w:rsid w:val="00B31A37"/>
    <w:rsid w:val="00B356FD"/>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45B0"/>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34DF"/>
    <w:rsid w:val="00CE526C"/>
    <w:rsid w:val="00CF27F4"/>
    <w:rsid w:val="00CF3C86"/>
    <w:rsid w:val="00CF4FE8"/>
    <w:rsid w:val="00D0055C"/>
    <w:rsid w:val="00D06581"/>
    <w:rsid w:val="00D10777"/>
    <w:rsid w:val="00D1278C"/>
    <w:rsid w:val="00D15BCA"/>
    <w:rsid w:val="00D17B48"/>
    <w:rsid w:val="00D23C5D"/>
    <w:rsid w:val="00D25D1D"/>
    <w:rsid w:val="00D27B1E"/>
    <w:rsid w:val="00D318CB"/>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6287C"/>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27D4"/>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 w:type="table" w:styleId="GridTable4">
    <w:name w:val="Grid Table 4"/>
    <w:basedOn w:val="TableNormal"/>
    <w:uiPriority w:val="49"/>
    <w:rsid w:val="008005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0118">
      <w:bodyDiv w:val="1"/>
      <w:marLeft w:val="0"/>
      <w:marRight w:val="0"/>
      <w:marTop w:val="0"/>
      <w:marBottom w:val="0"/>
      <w:divBdr>
        <w:top w:val="none" w:sz="0" w:space="0" w:color="auto"/>
        <w:left w:val="none" w:sz="0" w:space="0" w:color="auto"/>
        <w:bottom w:val="none" w:sz="0" w:space="0" w:color="auto"/>
        <w:right w:val="none" w:sz="0" w:space="0" w:color="auto"/>
      </w:divBdr>
      <w:divsChild>
        <w:div w:id="1986660876">
          <w:marLeft w:val="0"/>
          <w:marRight w:val="0"/>
          <w:marTop w:val="0"/>
          <w:marBottom w:val="30"/>
          <w:divBdr>
            <w:top w:val="none" w:sz="0" w:space="0" w:color="auto"/>
            <w:left w:val="none" w:sz="0" w:space="0" w:color="auto"/>
            <w:bottom w:val="none" w:sz="0" w:space="0" w:color="auto"/>
            <w:right w:val="none" w:sz="0" w:space="0" w:color="auto"/>
          </w:divBdr>
          <w:divsChild>
            <w:div w:id="1843162094">
              <w:marLeft w:val="0"/>
              <w:marRight w:val="120"/>
              <w:marTop w:val="0"/>
              <w:marBottom w:val="0"/>
              <w:divBdr>
                <w:top w:val="none" w:sz="0" w:space="0" w:color="auto"/>
                <w:left w:val="none" w:sz="0" w:space="0" w:color="auto"/>
                <w:bottom w:val="none" w:sz="0" w:space="0" w:color="auto"/>
                <w:right w:val="none" w:sz="0" w:space="0" w:color="auto"/>
              </w:divBdr>
            </w:div>
            <w:div w:id="775487588">
              <w:marLeft w:val="0"/>
              <w:marRight w:val="0"/>
              <w:marTop w:val="0"/>
              <w:marBottom w:val="0"/>
              <w:divBdr>
                <w:top w:val="none" w:sz="0" w:space="0" w:color="auto"/>
                <w:left w:val="none" w:sz="0" w:space="0" w:color="auto"/>
                <w:bottom w:val="none" w:sz="0" w:space="0" w:color="auto"/>
                <w:right w:val="none" w:sz="0" w:space="0" w:color="auto"/>
              </w:divBdr>
            </w:div>
          </w:divsChild>
        </w:div>
        <w:div w:id="620190988">
          <w:marLeft w:val="0"/>
          <w:marRight w:val="0"/>
          <w:marTop w:val="0"/>
          <w:marBottom w:val="0"/>
          <w:divBdr>
            <w:top w:val="none" w:sz="0" w:space="0" w:color="auto"/>
            <w:left w:val="none" w:sz="0" w:space="0" w:color="auto"/>
            <w:bottom w:val="none" w:sz="0" w:space="0" w:color="auto"/>
            <w:right w:val="none" w:sz="0" w:space="0" w:color="auto"/>
          </w:divBdr>
          <w:divsChild>
            <w:div w:id="588127021">
              <w:marLeft w:val="0"/>
              <w:marRight w:val="0"/>
              <w:marTop w:val="0"/>
              <w:marBottom w:val="0"/>
              <w:divBdr>
                <w:top w:val="none" w:sz="0" w:space="0" w:color="auto"/>
                <w:left w:val="none" w:sz="0" w:space="0" w:color="auto"/>
                <w:bottom w:val="none" w:sz="0" w:space="0" w:color="auto"/>
                <w:right w:val="none" w:sz="0" w:space="0" w:color="auto"/>
              </w:divBdr>
              <w:divsChild>
                <w:div w:id="1821774687">
                  <w:marLeft w:val="0"/>
                  <w:marRight w:val="0"/>
                  <w:marTop w:val="0"/>
                  <w:marBottom w:val="0"/>
                  <w:divBdr>
                    <w:top w:val="none" w:sz="0" w:space="0" w:color="auto"/>
                    <w:left w:val="none" w:sz="0" w:space="0" w:color="auto"/>
                    <w:bottom w:val="none" w:sz="0" w:space="0" w:color="auto"/>
                    <w:right w:val="none" w:sz="0" w:space="0" w:color="auto"/>
                  </w:divBdr>
                  <w:divsChild>
                    <w:div w:id="1456563503">
                      <w:marLeft w:val="0"/>
                      <w:marRight w:val="0"/>
                      <w:marTop w:val="0"/>
                      <w:marBottom w:val="0"/>
                      <w:divBdr>
                        <w:top w:val="none" w:sz="0" w:space="0" w:color="auto"/>
                        <w:left w:val="none" w:sz="0" w:space="0" w:color="auto"/>
                        <w:bottom w:val="none" w:sz="0" w:space="0" w:color="auto"/>
                        <w:right w:val="none" w:sz="0" w:space="0" w:color="auto"/>
                      </w:divBdr>
                      <w:divsChild>
                        <w:div w:id="1830554083">
                          <w:marLeft w:val="0"/>
                          <w:marRight w:val="0"/>
                          <w:marTop w:val="0"/>
                          <w:marBottom w:val="0"/>
                          <w:divBdr>
                            <w:top w:val="none" w:sz="0" w:space="0" w:color="auto"/>
                            <w:left w:val="none" w:sz="0" w:space="0" w:color="auto"/>
                            <w:bottom w:val="none" w:sz="0" w:space="0" w:color="auto"/>
                            <w:right w:val="none" w:sz="0" w:space="0" w:color="auto"/>
                          </w:divBdr>
                          <w:divsChild>
                            <w:div w:id="1799370450">
                              <w:marLeft w:val="0"/>
                              <w:marRight w:val="0"/>
                              <w:marTop w:val="0"/>
                              <w:marBottom w:val="0"/>
                              <w:divBdr>
                                <w:top w:val="none" w:sz="0" w:space="0" w:color="auto"/>
                                <w:left w:val="none" w:sz="0" w:space="0" w:color="auto"/>
                                <w:bottom w:val="none" w:sz="0" w:space="0" w:color="auto"/>
                                <w:right w:val="none" w:sz="0" w:space="0" w:color="auto"/>
                              </w:divBdr>
                            </w:div>
                            <w:div w:id="1960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8AC7F6DD-1AED-4C5A-BD1A-2F849790A99C}">
  <ds:schemaRefs>
    <ds:schemaRef ds:uri="http://schemas.microsoft.com/office/2006/metadata/properties"/>
    <ds:schemaRef ds:uri="http://schemas.microsoft.com/office/infopath/2007/PartnerControls"/>
    <ds:schemaRef ds:uri="36786b13-080a-45c7-ae96-28b65a685d5f"/>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2871</Words>
  <Characters>16365</Characters>
  <Application>Microsoft Office Word</Application>
  <DocSecurity>0</DocSecurity>
  <Lines>136</Lines>
  <Paragraphs>38</Paragraphs>
  <ScaleCrop>false</ScaleCrop>
  <Company/>
  <LinksUpToDate>false</LinksUpToDate>
  <CharactersWithSpaces>19198</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11</cp:revision>
  <dcterms:created xsi:type="dcterms:W3CDTF">2024-01-23T17:48:00Z</dcterms:created>
  <dcterms:modified xsi:type="dcterms:W3CDTF">2024-01-29T18:29:00Z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