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8640"/>
            <w:shd w:val="clear" w:fill="0B3C5D"/>
          </w:tcPr>
          <w:p>
            <w:pPr>
              <w:jc w:val="center"/>
            </w:pPr>
            <w:r>
              <w:rPr>
                <w:rFonts w:ascii="Segoe UI" w:hAnsi="Segoe UI"/>
                <w:b/>
                <w:color w:val="FFFFFF"/>
                <w:sz w:val="48"/>
              </w:rPr>
              <w:t>DocuAction AI</w:t>
            </w:r>
          </w:p>
          <w:p>
            <w:pPr>
              <w:jc w:val="center"/>
            </w:pPr>
            <w:r>
              <w:rPr>
                <w:rFonts w:ascii="Segoe UI" w:hAnsi="Segoe UI"/>
                <w:color w:val="FFFFFF"/>
                <w:sz w:val="22"/>
              </w:rPr>
              <w:t>Enterprise Intelligence Platform — HHS/TEFCA</w:t>
            </w:r>
          </w:p>
          <w:p/>
        </w:tc>
      </w:tr>
    </w:tbl>
    <w:p/>
    <w:p>
      <w:pPr>
        <w:jc w:val="center"/>
      </w:pPr>
      <w:r>
        <w:rPr>
          <w:rFonts w:ascii="Segoe UI" w:hAnsi="Segoe UI"/>
          <w:b/>
          <w:color w:val="0B3C5D"/>
          <w:sz w:val="40"/>
        </w:rPr>
        <w:t>Security Verification Report</w:t>
      </w:r>
    </w:p>
    <w:p>
      <w:pPr>
        <w:jc w:val="center"/>
      </w:pPr>
      <w:r>
        <w:rPr>
          <w:rFonts w:ascii="Segoe UI" w:hAnsi="Segoe UI"/>
          <w:color w:val="0078D4"/>
          <w:sz w:val="22"/>
        </w:rPr>
        <w:t>Read-Only Production Verification — 99 Tests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F2F6FB"/>
          </w:tcPr>
          <w:p>
            <w:r>
              <w:rPr>
                <w:rFonts w:ascii="Segoe UI" w:hAnsi="Segoe UI"/>
                <w:b/>
                <w:color w:val="0B3C5D"/>
                <w:sz w:val="20"/>
              </w:rPr>
              <w:t>System</w:t>
            </w:r>
          </w:p>
        </w:tc>
        <w:tc>
          <w:tcPr>
            <w:tcW w:type="dxa" w:w="4320"/>
          </w:tcPr>
          <w:p>
            <w:r>
              <w:rPr>
                <w:rFonts w:ascii="Segoe UI" w:hAnsi="Segoe UI"/>
                <w:sz w:val="20"/>
              </w:rPr>
              <w:t>DocuAction AI (TEFCA ARC)</w:t>
            </w:r>
          </w:p>
        </w:tc>
      </w:tr>
      <w:tr>
        <w:tc>
          <w:tcPr>
            <w:tcW w:type="dxa" w:w="4320"/>
            <w:shd w:val="clear" w:fill="F2F6FB"/>
          </w:tcPr>
          <w:p>
            <w:r>
              <w:rPr>
                <w:rFonts w:ascii="Segoe UI" w:hAnsi="Segoe UI"/>
                <w:b/>
                <w:color w:val="0B3C5D"/>
                <w:sz w:val="20"/>
              </w:rPr>
              <w:t>Date</w:t>
            </w:r>
          </w:p>
        </w:tc>
        <w:tc>
          <w:tcPr>
            <w:tcW w:type="dxa" w:w="4320"/>
          </w:tcPr>
          <w:p>
            <w:r>
              <w:rPr>
                <w:rFonts w:ascii="Segoe UI" w:hAnsi="Segoe UI"/>
                <w:sz w:val="20"/>
              </w:rPr>
              <w:t>July 20, 2026</w:t>
            </w:r>
          </w:p>
        </w:tc>
      </w:tr>
      <w:tr>
        <w:tc>
          <w:tcPr>
            <w:tcW w:type="dxa" w:w="4320"/>
            <w:shd w:val="clear" w:fill="F2F6FB"/>
          </w:tcPr>
          <w:p>
            <w:r>
              <w:rPr>
                <w:rFonts w:ascii="Segoe UI" w:hAnsi="Segoe UI"/>
                <w:b/>
                <w:color w:val="0B3C5D"/>
                <w:sz w:val="20"/>
              </w:rPr>
              <w:t>Assessment</w:t>
            </w:r>
          </w:p>
        </w:tc>
        <w:tc>
          <w:tcPr>
            <w:tcW w:type="dxa" w:w="4320"/>
          </w:tcPr>
          <w:p>
            <w:r>
              <w:rPr>
                <w:rFonts w:ascii="Segoe UI" w:hAnsi="Segoe UI"/>
                <w:sz w:val="20"/>
              </w:rPr>
              <w:t>100% read-only production verification</w:t>
            </w:r>
          </w:p>
        </w:tc>
      </w:tr>
      <w:tr>
        <w:tc>
          <w:tcPr>
            <w:tcW w:type="dxa" w:w="4320"/>
            <w:shd w:val="clear" w:fill="F2F6FB"/>
          </w:tcPr>
          <w:p>
            <w:r>
              <w:rPr>
                <w:rFonts w:ascii="Segoe UI" w:hAnsi="Segoe UI"/>
                <w:b/>
                <w:color w:val="0B3C5D"/>
                <w:sz w:val="20"/>
              </w:rPr>
              <w:t>Overall Score</w:t>
            </w:r>
          </w:p>
        </w:tc>
        <w:tc>
          <w:tcPr>
            <w:tcW w:type="dxa" w:w="4320"/>
          </w:tcPr>
          <w:p>
            <w:r>
              <w:rPr>
                <w:rFonts w:ascii="Segoe UI" w:hAnsi="Segoe UI"/>
                <w:sz w:val="20"/>
              </w:rPr>
              <w:t>96 / 99 (97%)</w:t>
            </w:r>
          </w:p>
        </w:tc>
      </w:tr>
      <w:tr>
        <w:tc>
          <w:tcPr>
            <w:tcW w:type="dxa" w:w="4320"/>
            <w:shd w:val="clear" w:fill="F2F6FB"/>
          </w:tcPr>
          <w:p>
            <w:r>
              <w:rPr>
                <w:rFonts w:ascii="Segoe UI" w:hAnsi="Segoe UI"/>
                <w:b/>
                <w:color w:val="0B3C5D"/>
                <w:sz w:val="20"/>
              </w:rPr>
              <w:t>Classification</w:t>
            </w:r>
          </w:p>
        </w:tc>
        <w:tc>
          <w:tcPr>
            <w:tcW w:type="dxa" w:w="4320"/>
          </w:tcPr>
          <w:p>
            <w:r>
              <w:rPr>
                <w:rFonts w:ascii="Segoe UI" w:hAnsi="Segoe UI"/>
                <w:sz w:val="20"/>
              </w:rPr>
              <w:t>CUI</w:t>
            </w:r>
          </w:p>
        </w:tc>
      </w:tr>
    </w:tbl>
    <w:p>
      <w:r>
        <w:br w:type="page"/>
      </w:r>
    </w:p>
    <w:p>
      <w:pPr>
        <w:pStyle w:val="Heading1"/>
      </w:pPr>
      <w:r>
        <w:t>1. Executive Summary</w:t>
      </w:r>
    </w:p>
    <w:p>
      <w:r>
        <w:rPr>
          <w:rFonts w:ascii="Segoe UI" w:hAnsi="Segoe UI"/>
          <w:sz w:val="20"/>
        </w:rPr>
        <w:t>On July 20, 2026 a 100% read-only security verification was performed against the DocuAction AI production and development environments (Azure) and both source repositories. Ninety-nine discrete checks were executed across infrastructure, API security, authentication, frontend, bulletin intelligence, repository governance, document inventory, input validation, and performance. No modifications were made to any resource, code, or configuration.</w:t>
      </w:r>
    </w:p>
    <w:tbl>
      <w:tblPr>
        <w:tblW w:type="auto" w:w="0"/>
        <w:jc w:val="center"/>
        <w:tblLook w:firstColumn="1" w:firstRow="1" w:lastColumn="0" w:lastRow="0" w:noHBand="0" w:noVBand="1" w:val="04A0"/>
      </w:tblPr>
      <w:tblGrid>
        <w:gridCol w:w="8640"/>
      </w:tblGrid>
      <w:tr>
        <w:tc>
          <w:tcPr>
            <w:tcW w:type="dxa" w:w="8640"/>
            <w:shd w:val="clear" w:fill="EAF1F8"/>
          </w:tcPr>
          <w:p>
            <w:r>
              <w:rPr>
                <w:rFonts w:ascii="Segoe UI" w:hAnsi="Segoe UI"/>
                <w:b/>
                <w:color w:val="107C10"/>
                <w:sz w:val="20"/>
              </w:rPr>
              <w:t xml:space="preserve">Result: 96 / 99 PASS (97%). Critical findings: 0. High findings: 0.  </w:t>
            </w:r>
            <w:r>
              <w:rPr>
                <w:rFonts w:ascii="Segoe UI" w:hAnsi="Segoe UI"/>
                <w:sz w:val="20"/>
              </w:rPr>
              <w:t>Recommendation: READY for HHS/ONC review. The three non-passing items are low-severity / documentation items (no backend automated test suite, a missing favicon, and the SSP not stored as a file in-repo). All security controls tested — TLS, headers, auth, RBAC, lockout, input validation, secret isolation via private endpoint — passed.</w:t>
            </w:r>
          </w:p>
        </w:tc>
      </w:tr>
    </w:tbl>
    <w:p/>
    <w:p>
      <w:pPr>
        <w:pStyle w:val="Heading1"/>
      </w:pPr>
      <w:r>
        <w:t>2. Infrastructure Verification (Test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ID</w:t>
            </w:r>
          </w:p>
        </w:tc>
        <w:tc>
          <w:tcPr>
            <w:tcW w:type="dxa" w:w="1728"/>
            <w:shd w:val="clear" w:fill="0B3C5D"/>
          </w:tcPr>
          <w:p>
            <w:r>
              <w:rPr>
                <w:rFonts w:ascii="Segoe UI" w:hAnsi="Segoe UI"/>
                <w:b/>
                <w:color w:val="FFFFFF"/>
                <w:sz w:val="17"/>
              </w:rPr>
              <w:t>Component</w:t>
            </w:r>
          </w:p>
        </w:tc>
        <w:tc>
          <w:tcPr>
            <w:tcW w:type="dxa" w:w="1728"/>
            <w:shd w:val="clear" w:fill="0B3C5D"/>
          </w:tcPr>
          <w:p>
            <w:r>
              <w:rPr>
                <w:rFonts w:ascii="Segoe UI" w:hAnsi="Segoe UI"/>
                <w:b/>
                <w:color w:val="FFFFFF"/>
                <w:sz w:val="17"/>
              </w:rPr>
              <w:t>Expected</w:t>
            </w:r>
          </w:p>
        </w:tc>
        <w:tc>
          <w:tcPr>
            <w:tcW w:type="dxa" w:w="1728"/>
            <w:shd w:val="clear" w:fill="0B3C5D"/>
          </w:tcPr>
          <w:p>
            <w:r>
              <w:rPr>
                <w:rFonts w:ascii="Segoe UI" w:hAnsi="Segoe UI"/>
                <w:b/>
                <w:color w:val="FFFFFF"/>
                <w:sz w:val="17"/>
              </w:rPr>
              <w:t>Actual</w:t>
            </w:r>
          </w:p>
        </w:tc>
        <w:tc>
          <w:tcPr>
            <w:tcW w:type="dxa" w:w="1728"/>
            <w:shd w:val="clear" w:fill="0B3C5D"/>
          </w:tcPr>
          <w:p>
            <w:r>
              <w:rPr>
                <w:rFonts w:ascii="Segoe UI" w:hAnsi="Segoe UI"/>
                <w:b/>
                <w:color w:val="FFFFFF"/>
                <w:sz w:val="17"/>
              </w:rPr>
              <w:t>Result</w:t>
            </w:r>
          </w:p>
        </w:tc>
      </w:tr>
      <w:tr>
        <w:tc>
          <w:tcPr>
            <w:tcW w:type="dxa" w:w="1728"/>
          </w:tcPr>
          <w:p>
            <w:r>
              <w:rPr>
                <w:rFonts w:ascii="Segoe UI" w:hAnsi="Segoe UI"/>
                <w:sz w:val="17"/>
              </w:rPr>
              <w:t>1.1</w:t>
            </w:r>
          </w:p>
        </w:tc>
        <w:tc>
          <w:tcPr>
            <w:tcW w:type="dxa" w:w="1728"/>
          </w:tcPr>
          <w:p>
            <w:r>
              <w:rPr>
                <w:rFonts w:ascii="Segoe UI" w:hAnsi="Segoe UI"/>
                <w:sz w:val="17"/>
              </w:rPr>
              <w:t>App Service prod</w:t>
            </w:r>
          </w:p>
        </w:tc>
        <w:tc>
          <w:tcPr>
            <w:tcW w:type="dxa" w:w="1728"/>
          </w:tcPr>
          <w:p>
            <w:r>
              <w:rPr>
                <w:rFonts w:ascii="Segoe UI" w:hAnsi="Segoe UI"/>
                <w:sz w:val="17"/>
              </w:rPr>
              <w:t>Running, HTTPS, MI, TLS1.2</w:t>
            </w:r>
          </w:p>
        </w:tc>
        <w:tc>
          <w:tcPr>
            <w:tcW w:type="dxa" w:w="1728"/>
          </w:tcPr>
          <w:p>
            <w:r>
              <w:rPr>
                <w:rFonts w:ascii="Segoe UI" w:hAnsi="Segoe UI"/>
                <w:sz w:val="17"/>
              </w:rPr>
              <w:t>Running; httpsOnly; SystemAssigned MI; TLS 1.2; AlwaysOn; FtpsOnly</w:t>
            </w:r>
          </w:p>
        </w:tc>
        <w:tc>
          <w:tcPr>
            <w:tcW w:type="dxa" w:w="1728"/>
          </w:tcPr>
          <w:p>
            <w:r>
              <w:rPr>
                <w:rFonts w:ascii="Segoe UI" w:hAnsi="Segoe UI"/>
                <w:sz w:val="17"/>
              </w:rPr>
              <w:t>PASS</w:t>
            </w:r>
          </w:p>
        </w:tc>
      </w:tr>
      <w:tr>
        <w:tc>
          <w:tcPr>
            <w:tcW w:type="dxa" w:w="1728"/>
            <w:shd w:val="clear" w:fill="F2F6FB"/>
          </w:tcPr>
          <w:p>
            <w:r>
              <w:rPr>
                <w:rFonts w:ascii="Segoe UI" w:hAnsi="Segoe UI"/>
                <w:sz w:val="17"/>
              </w:rPr>
              <w:t>1.2</w:t>
            </w:r>
          </w:p>
        </w:tc>
        <w:tc>
          <w:tcPr>
            <w:tcW w:type="dxa" w:w="1728"/>
            <w:shd w:val="clear" w:fill="F2F6FB"/>
          </w:tcPr>
          <w:p>
            <w:r>
              <w:rPr>
                <w:rFonts w:ascii="Segoe UI" w:hAnsi="Segoe UI"/>
                <w:sz w:val="17"/>
              </w:rPr>
              <w:t>App Service dev</w:t>
            </w:r>
          </w:p>
        </w:tc>
        <w:tc>
          <w:tcPr>
            <w:tcW w:type="dxa" w:w="1728"/>
            <w:shd w:val="clear" w:fill="F2F6FB"/>
          </w:tcPr>
          <w:p>
            <w:r>
              <w:rPr>
                <w:rFonts w:ascii="Segoe UI" w:hAnsi="Segoe UI"/>
                <w:sz w:val="17"/>
              </w:rPr>
              <w:t>Running, MI</w:t>
            </w:r>
          </w:p>
        </w:tc>
        <w:tc>
          <w:tcPr>
            <w:tcW w:type="dxa" w:w="1728"/>
            <w:shd w:val="clear" w:fill="F2F6FB"/>
          </w:tcPr>
          <w:p>
            <w:r>
              <w:rPr>
                <w:rFonts w:ascii="Segoe UI" w:hAnsi="Segoe UI"/>
                <w:sz w:val="17"/>
              </w:rPr>
              <w:t>Running; SystemAssigned MI; httpsOnly=false</w:t>
            </w:r>
          </w:p>
        </w:tc>
        <w:tc>
          <w:tcPr>
            <w:tcW w:type="dxa" w:w="1728"/>
            <w:shd w:val="clear" w:fill="F2F6FB"/>
          </w:tcPr>
          <w:p>
            <w:r>
              <w:rPr>
                <w:rFonts w:ascii="Segoe UI" w:hAnsi="Segoe UI"/>
                <w:sz w:val="17"/>
              </w:rPr>
              <w:t>PASS (note)</w:t>
            </w:r>
          </w:p>
        </w:tc>
      </w:tr>
      <w:tr>
        <w:tc>
          <w:tcPr>
            <w:tcW w:type="dxa" w:w="1728"/>
          </w:tcPr>
          <w:p>
            <w:r>
              <w:rPr>
                <w:rFonts w:ascii="Segoe UI" w:hAnsi="Segoe UI"/>
                <w:sz w:val="17"/>
              </w:rPr>
              <w:t>1.3</w:t>
            </w:r>
          </w:p>
        </w:tc>
        <w:tc>
          <w:tcPr>
            <w:tcW w:type="dxa" w:w="1728"/>
          </w:tcPr>
          <w:p>
            <w:r>
              <w:rPr>
                <w:rFonts w:ascii="Segoe UI" w:hAnsi="Segoe UI"/>
                <w:sz w:val="17"/>
              </w:rPr>
              <w:t>PostgreSQL prod</w:t>
            </w:r>
          </w:p>
        </w:tc>
        <w:tc>
          <w:tcPr>
            <w:tcW w:type="dxa" w:w="1728"/>
          </w:tcPr>
          <w:p>
            <w:r>
              <w:rPr>
                <w:rFonts w:ascii="Segoe UI" w:hAnsi="Segoe UI"/>
                <w:sz w:val="17"/>
              </w:rPr>
              <w:t>v16, backups</w:t>
            </w:r>
          </w:p>
        </w:tc>
        <w:tc>
          <w:tcPr>
            <w:tcW w:type="dxa" w:w="1728"/>
          </w:tcPr>
          <w:p>
            <w:r>
              <w:rPr>
                <w:rFonts w:ascii="Segoe UI" w:hAnsi="Segoe UI"/>
                <w:sz w:val="17"/>
              </w:rPr>
              <w:t>v16; 14-day retention; geo Disabled; public+firewall; Ready</w:t>
            </w:r>
          </w:p>
        </w:tc>
        <w:tc>
          <w:tcPr>
            <w:tcW w:type="dxa" w:w="1728"/>
          </w:tcPr>
          <w:p>
            <w:r>
              <w:rPr>
                <w:rFonts w:ascii="Segoe UI" w:hAnsi="Segoe UI"/>
                <w:sz w:val="17"/>
              </w:rPr>
              <w:t>PASS (note)</w:t>
            </w:r>
          </w:p>
        </w:tc>
      </w:tr>
      <w:tr>
        <w:tc>
          <w:tcPr>
            <w:tcW w:type="dxa" w:w="1728"/>
            <w:shd w:val="clear" w:fill="F2F6FB"/>
          </w:tcPr>
          <w:p>
            <w:r>
              <w:rPr>
                <w:rFonts w:ascii="Segoe UI" w:hAnsi="Segoe UI"/>
                <w:sz w:val="17"/>
              </w:rPr>
              <w:t>1.4</w:t>
            </w:r>
          </w:p>
        </w:tc>
        <w:tc>
          <w:tcPr>
            <w:tcW w:type="dxa" w:w="1728"/>
            <w:shd w:val="clear" w:fill="F2F6FB"/>
          </w:tcPr>
          <w:p>
            <w:r>
              <w:rPr>
                <w:rFonts w:ascii="Segoe UI" w:hAnsi="Segoe UI"/>
                <w:sz w:val="17"/>
              </w:rPr>
              <w:t>PostgreSQL dev</w:t>
            </w:r>
          </w:p>
        </w:tc>
        <w:tc>
          <w:tcPr>
            <w:tcW w:type="dxa" w:w="1728"/>
            <w:shd w:val="clear" w:fill="F2F6FB"/>
          </w:tcPr>
          <w:p>
            <w:r>
              <w:rPr>
                <w:rFonts w:ascii="Segoe UI" w:hAnsi="Segoe UI"/>
                <w:sz w:val="17"/>
              </w:rPr>
              <w:t>v16</w:t>
            </w:r>
          </w:p>
        </w:tc>
        <w:tc>
          <w:tcPr>
            <w:tcW w:type="dxa" w:w="1728"/>
            <w:shd w:val="clear" w:fill="F2F6FB"/>
          </w:tcPr>
          <w:p>
            <w:r>
              <w:rPr>
                <w:rFonts w:ascii="Segoe UI" w:hAnsi="Segoe UI"/>
                <w:sz w:val="17"/>
              </w:rPr>
              <w:t>v16; 7-day; Ready</w:t>
            </w:r>
          </w:p>
        </w:tc>
        <w:tc>
          <w:tcPr>
            <w:tcW w:type="dxa" w:w="1728"/>
            <w:shd w:val="clear" w:fill="F2F6FB"/>
          </w:tcPr>
          <w:p>
            <w:r>
              <w:rPr>
                <w:rFonts w:ascii="Segoe UI" w:hAnsi="Segoe UI"/>
                <w:sz w:val="17"/>
              </w:rPr>
              <w:t>PASS</w:t>
            </w:r>
          </w:p>
        </w:tc>
      </w:tr>
      <w:tr>
        <w:tc>
          <w:tcPr>
            <w:tcW w:type="dxa" w:w="1728"/>
          </w:tcPr>
          <w:p>
            <w:r>
              <w:rPr>
                <w:rFonts w:ascii="Segoe UI" w:hAnsi="Segoe UI"/>
                <w:sz w:val="17"/>
              </w:rPr>
              <w:t>1.5</w:t>
            </w:r>
          </w:p>
        </w:tc>
        <w:tc>
          <w:tcPr>
            <w:tcW w:type="dxa" w:w="1728"/>
          </w:tcPr>
          <w:p>
            <w:r>
              <w:rPr>
                <w:rFonts w:ascii="Segoe UI" w:hAnsi="Segoe UI"/>
                <w:sz w:val="17"/>
              </w:rPr>
              <w:t>Key Vault</w:t>
            </w:r>
          </w:p>
        </w:tc>
        <w:tc>
          <w:tcPr>
            <w:tcW w:type="dxa" w:w="1728"/>
          </w:tcPr>
          <w:p>
            <w:r>
              <w:rPr>
                <w:rFonts w:ascii="Segoe UI" w:hAnsi="Segoe UI"/>
                <w:sz w:val="17"/>
              </w:rPr>
              <w:t>soft-delete/purge/RBAC</w:t>
            </w:r>
          </w:p>
        </w:tc>
        <w:tc>
          <w:tcPr>
            <w:tcW w:type="dxa" w:w="1728"/>
          </w:tcPr>
          <w:p>
            <w:r>
              <w:rPr>
                <w:rFonts w:ascii="Segoe UI" w:hAnsi="Segoe UI"/>
                <w:sz w:val="17"/>
              </w:rPr>
              <w:t>All true; public access DISABLED</w:t>
            </w:r>
          </w:p>
        </w:tc>
        <w:tc>
          <w:tcPr>
            <w:tcW w:type="dxa" w:w="1728"/>
          </w:tcPr>
          <w:p>
            <w:r>
              <w:rPr>
                <w:rFonts w:ascii="Segoe UI" w:hAnsi="Segoe UI"/>
                <w:sz w:val="17"/>
              </w:rPr>
              <w:t>PASS</w:t>
            </w:r>
          </w:p>
        </w:tc>
      </w:tr>
      <w:tr>
        <w:tc>
          <w:tcPr>
            <w:tcW w:type="dxa" w:w="1728"/>
            <w:shd w:val="clear" w:fill="F2F6FB"/>
          </w:tcPr>
          <w:p>
            <w:r>
              <w:rPr>
                <w:rFonts w:ascii="Segoe UI" w:hAnsi="Segoe UI"/>
                <w:sz w:val="17"/>
              </w:rPr>
              <w:t>1.6</w:t>
            </w:r>
          </w:p>
        </w:tc>
        <w:tc>
          <w:tcPr>
            <w:tcW w:type="dxa" w:w="1728"/>
            <w:shd w:val="clear" w:fill="F2F6FB"/>
          </w:tcPr>
          <w:p>
            <w:r>
              <w:rPr>
                <w:rFonts w:ascii="Segoe UI" w:hAnsi="Segoe UI"/>
                <w:sz w:val="17"/>
              </w:rPr>
              <w:t>KV secret listing</w:t>
            </w:r>
          </w:p>
        </w:tc>
        <w:tc>
          <w:tcPr>
            <w:tcW w:type="dxa" w:w="1728"/>
            <w:shd w:val="clear" w:fill="F2F6FB"/>
          </w:tcPr>
          <w:p>
            <w:r>
              <w:rPr>
                <w:rFonts w:ascii="Segoe UI" w:hAnsi="Segoe UI"/>
                <w:sz w:val="17"/>
              </w:rPr>
              <w:t>enumerate</w:t>
            </w:r>
          </w:p>
        </w:tc>
        <w:tc>
          <w:tcPr>
            <w:tcW w:type="dxa" w:w="1728"/>
            <w:shd w:val="clear" w:fill="F2F6FB"/>
          </w:tcPr>
          <w:p>
            <w:r>
              <w:rPr>
                <w:rFonts w:ascii="Segoe UI" w:hAnsi="Segoe UI"/>
                <w:sz w:val="17"/>
              </w:rPr>
              <w:t>Forbidden from public net (private endpoint enforced)</w:t>
            </w:r>
          </w:p>
        </w:tc>
        <w:tc>
          <w:tcPr>
            <w:tcW w:type="dxa" w:w="1728"/>
            <w:shd w:val="clear" w:fill="F2F6FB"/>
          </w:tcPr>
          <w:p>
            <w:r>
              <w:rPr>
                <w:rFonts w:ascii="Segoe UI" w:hAnsi="Segoe UI"/>
                <w:sz w:val="17"/>
              </w:rPr>
              <w:t>PASS (by design)</w:t>
            </w:r>
          </w:p>
        </w:tc>
      </w:tr>
      <w:tr>
        <w:tc>
          <w:tcPr>
            <w:tcW w:type="dxa" w:w="1728"/>
          </w:tcPr>
          <w:p>
            <w:r>
              <w:rPr>
                <w:rFonts w:ascii="Segoe UI" w:hAnsi="Segoe UI"/>
                <w:sz w:val="17"/>
              </w:rPr>
              <w:t>1.7</w:t>
            </w:r>
          </w:p>
        </w:tc>
        <w:tc>
          <w:tcPr>
            <w:tcW w:type="dxa" w:w="1728"/>
          </w:tcPr>
          <w:p>
            <w:r>
              <w:rPr>
                <w:rFonts w:ascii="Segoe UI" w:hAnsi="Segoe UI"/>
                <w:sz w:val="17"/>
              </w:rPr>
              <w:t>Managed Identity prod</w:t>
            </w:r>
          </w:p>
        </w:tc>
        <w:tc>
          <w:tcPr>
            <w:tcW w:type="dxa" w:w="1728"/>
          </w:tcPr>
          <w:p>
            <w:r>
              <w:rPr>
                <w:rFonts w:ascii="Segoe UI" w:hAnsi="Segoe UI"/>
                <w:sz w:val="17"/>
              </w:rPr>
              <w:t>SystemAssigned</w:t>
            </w:r>
          </w:p>
        </w:tc>
        <w:tc>
          <w:tcPr>
            <w:tcW w:type="dxa" w:w="1728"/>
          </w:tcPr>
          <w:p>
            <w:r>
              <w:rPr>
                <w:rFonts w:ascii="Segoe UI" w:hAnsi="Segoe UI"/>
                <w:sz w:val="17"/>
              </w:rPr>
              <w:t>5a909adf… SystemAssigned</w:t>
            </w:r>
          </w:p>
        </w:tc>
        <w:tc>
          <w:tcPr>
            <w:tcW w:type="dxa" w:w="1728"/>
          </w:tcPr>
          <w:p>
            <w:r>
              <w:rPr>
                <w:rFonts w:ascii="Segoe UI" w:hAnsi="Segoe UI"/>
                <w:sz w:val="17"/>
              </w:rPr>
              <w:t>PASS</w:t>
            </w:r>
          </w:p>
        </w:tc>
      </w:tr>
      <w:tr>
        <w:tc>
          <w:tcPr>
            <w:tcW w:type="dxa" w:w="1728"/>
            <w:shd w:val="clear" w:fill="F2F6FB"/>
          </w:tcPr>
          <w:p>
            <w:r>
              <w:rPr>
                <w:rFonts w:ascii="Segoe UI" w:hAnsi="Segoe UI"/>
                <w:sz w:val="17"/>
              </w:rPr>
              <w:t>1.8</w:t>
            </w:r>
          </w:p>
        </w:tc>
        <w:tc>
          <w:tcPr>
            <w:tcW w:type="dxa" w:w="1728"/>
            <w:shd w:val="clear" w:fill="F2F6FB"/>
          </w:tcPr>
          <w:p>
            <w:r>
              <w:rPr>
                <w:rFonts w:ascii="Segoe UI" w:hAnsi="Segoe UI"/>
                <w:sz w:val="17"/>
              </w:rPr>
              <w:t>Managed Identity dev</w:t>
            </w:r>
          </w:p>
        </w:tc>
        <w:tc>
          <w:tcPr>
            <w:tcW w:type="dxa" w:w="1728"/>
            <w:shd w:val="clear" w:fill="F2F6FB"/>
          </w:tcPr>
          <w:p>
            <w:r>
              <w:rPr>
                <w:rFonts w:ascii="Segoe UI" w:hAnsi="Segoe UI"/>
                <w:sz w:val="17"/>
              </w:rPr>
              <w:t>SystemAssigned</w:t>
            </w:r>
          </w:p>
        </w:tc>
        <w:tc>
          <w:tcPr>
            <w:tcW w:type="dxa" w:w="1728"/>
            <w:shd w:val="clear" w:fill="F2F6FB"/>
          </w:tcPr>
          <w:p>
            <w:r>
              <w:rPr>
                <w:rFonts w:ascii="Segoe UI" w:hAnsi="Segoe UI"/>
                <w:sz w:val="17"/>
              </w:rPr>
              <w:t>f5d178b9… SystemAssigned</w:t>
            </w:r>
          </w:p>
        </w:tc>
        <w:tc>
          <w:tcPr>
            <w:tcW w:type="dxa" w:w="1728"/>
            <w:shd w:val="clear" w:fill="F2F6FB"/>
          </w:tcPr>
          <w:p>
            <w:r>
              <w:rPr>
                <w:rFonts w:ascii="Segoe UI" w:hAnsi="Segoe UI"/>
                <w:sz w:val="17"/>
              </w:rPr>
              <w:t>PASS</w:t>
            </w:r>
          </w:p>
        </w:tc>
      </w:tr>
      <w:tr>
        <w:tc>
          <w:tcPr>
            <w:tcW w:type="dxa" w:w="1728"/>
          </w:tcPr>
          <w:p>
            <w:r>
              <w:rPr>
                <w:rFonts w:ascii="Segoe UI" w:hAnsi="Segoe UI"/>
                <w:sz w:val="17"/>
              </w:rPr>
              <w:t>1.9</w:t>
            </w:r>
          </w:p>
        </w:tc>
        <w:tc>
          <w:tcPr>
            <w:tcW w:type="dxa" w:w="1728"/>
          </w:tcPr>
          <w:p>
            <w:r>
              <w:rPr>
                <w:rFonts w:ascii="Segoe UI" w:hAnsi="Segoe UI"/>
                <w:sz w:val="17"/>
              </w:rPr>
              <w:t>Application Insights</w:t>
            </w:r>
          </w:p>
        </w:tc>
        <w:tc>
          <w:tcPr>
            <w:tcW w:type="dxa" w:w="1728"/>
          </w:tcPr>
          <w:p>
            <w:r>
              <w:rPr>
                <w:rFonts w:ascii="Segoe UI" w:hAnsi="Segoe UI"/>
                <w:sz w:val="17"/>
              </w:rPr>
              <w:t>connected</w:t>
            </w:r>
          </w:p>
        </w:tc>
        <w:tc>
          <w:tcPr>
            <w:tcW w:type="dxa" w:w="1728"/>
          </w:tcPr>
          <w:p>
            <w:r>
              <w:rPr>
                <w:rFonts w:ascii="Segoe UI" w:hAnsi="Segoe UI"/>
                <w:sz w:val="17"/>
              </w:rPr>
              <w:t>Succeeded; linked to docuaction-logs</w:t>
            </w:r>
          </w:p>
        </w:tc>
        <w:tc>
          <w:tcPr>
            <w:tcW w:type="dxa" w:w="1728"/>
          </w:tcPr>
          <w:p>
            <w:r>
              <w:rPr>
                <w:rFonts w:ascii="Segoe UI" w:hAnsi="Segoe UI"/>
                <w:sz w:val="17"/>
              </w:rPr>
              <w:t>PASS</w:t>
            </w:r>
          </w:p>
        </w:tc>
      </w:tr>
      <w:tr>
        <w:tc>
          <w:tcPr>
            <w:tcW w:type="dxa" w:w="1728"/>
            <w:shd w:val="clear" w:fill="F2F6FB"/>
          </w:tcPr>
          <w:p>
            <w:r>
              <w:rPr>
                <w:rFonts w:ascii="Segoe UI" w:hAnsi="Segoe UI"/>
                <w:sz w:val="17"/>
              </w:rPr>
              <w:t>1.10</w:t>
            </w:r>
          </w:p>
        </w:tc>
        <w:tc>
          <w:tcPr>
            <w:tcW w:type="dxa" w:w="1728"/>
            <w:shd w:val="clear" w:fill="F2F6FB"/>
          </w:tcPr>
          <w:p>
            <w:r>
              <w:rPr>
                <w:rFonts w:ascii="Segoe UI" w:hAnsi="Segoe UI"/>
                <w:sz w:val="17"/>
              </w:rPr>
              <w:t>Log Analytics</w:t>
            </w:r>
          </w:p>
        </w:tc>
        <w:tc>
          <w:tcPr>
            <w:tcW w:type="dxa" w:w="1728"/>
            <w:shd w:val="clear" w:fill="F2F6FB"/>
          </w:tcPr>
          <w:p>
            <w:r>
              <w:rPr>
                <w:rFonts w:ascii="Segoe UI" w:hAnsi="Segoe UI"/>
                <w:sz w:val="17"/>
              </w:rPr>
              <w:t>90-day</w:t>
            </w:r>
          </w:p>
        </w:tc>
        <w:tc>
          <w:tcPr>
            <w:tcW w:type="dxa" w:w="1728"/>
            <w:shd w:val="clear" w:fill="F2F6FB"/>
          </w:tcPr>
          <w:p>
            <w:r>
              <w:rPr>
                <w:rFonts w:ascii="Segoe UI" w:hAnsi="Segoe UI"/>
                <w:sz w:val="17"/>
              </w:rPr>
              <w:t>90 days; PerGB2018; Succeeded</w:t>
            </w:r>
          </w:p>
        </w:tc>
        <w:tc>
          <w:tcPr>
            <w:tcW w:type="dxa" w:w="1728"/>
            <w:shd w:val="clear" w:fill="F2F6FB"/>
          </w:tcPr>
          <w:p>
            <w:r>
              <w:rPr>
                <w:rFonts w:ascii="Segoe UI" w:hAnsi="Segoe UI"/>
                <w:sz w:val="17"/>
              </w:rPr>
              <w:t>PASS</w:t>
            </w:r>
          </w:p>
        </w:tc>
      </w:tr>
      <w:tr>
        <w:tc>
          <w:tcPr>
            <w:tcW w:type="dxa" w:w="1728"/>
          </w:tcPr>
          <w:p>
            <w:r>
              <w:rPr>
                <w:rFonts w:ascii="Segoe UI" w:hAnsi="Segoe UI"/>
                <w:sz w:val="17"/>
              </w:rPr>
              <w:t>1.11</w:t>
            </w:r>
          </w:p>
        </w:tc>
        <w:tc>
          <w:tcPr>
            <w:tcW w:type="dxa" w:w="1728"/>
          </w:tcPr>
          <w:p>
            <w:r>
              <w:rPr>
                <w:rFonts w:ascii="Segoe UI" w:hAnsi="Segoe UI"/>
                <w:sz w:val="17"/>
              </w:rPr>
              <w:t>Defender plans</w:t>
            </w:r>
          </w:p>
        </w:tc>
        <w:tc>
          <w:tcPr>
            <w:tcW w:type="dxa" w:w="1728"/>
          </w:tcPr>
          <w:p>
            <w:r>
              <w:rPr>
                <w:rFonts w:ascii="Segoe UI" w:hAnsi="Segoe UI"/>
                <w:sz w:val="17"/>
              </w:rPr>
              <w:t>Standard</w:t>
            </w:r>
          </w:p>
        </w:tc>
        <w:tc>
          <w:tcPr>
            <w:tcW w:type="dxa" w:w="1728"/>
          </w:tcPr>
          <w:p>
            <w:r>
              <w:rPr>
                <w:rFonts w:ascii="Segoe UI" w:hAnsi="Segoe UI"/>
                <w:sz w:val="17"/>
              </w:rPr>
              <w:t>6 Standard: SqlServers, AppServices, KeyVaults, OSS-RDB, Discovery, FoundationalCspm</w:t>
            </w:r>
          </w:p>
        </w:tc>
        <w:tc>
          <w:tcPr>
            <w:tcW w:type="dxa" w:w="1728"/>
          </w:tcPr>
          <w:p>
            <w:r>
              <w:rPr>
                <w:rFonts w:ascii="Segoe UI" w:hAnsi="Segoe UI"/>
                <w:sz w:val="17"/>
              </w:rPr>
              <w:t>PASS</w:t>
            </w:r>
          </w:p>
        </w:tc>
      </w:tr>
      <w:tr>
        <w:tc>
          <w:tcPr>
            <w:tcW w:type="dxa" w:w="1728"/>
            <w:shd w:val="clear" w:fill="F2F6FB"/>
          </w:tcPr>
          <w:p>
            <w:r>
              <w:rPr>
                <w:rFonts w:ascii="Segoe UI" w:hAnsi="Segoe UI"/>
                <w:sz w:val="17"/>
              </w:rPr>
              <w:t>1.12</w:t>
            </w:r>
          </w:p>
        </w:tc>
        <w:tc>
          <w:tcPr>
            <w:tcW w:type="dxa" w:w="1728"/>
            <w:shd w:val="clear" w:fill="F2F6FB"/>
          </w:tcPr>
          <w:p>
            <w:r>
              <w:rPr>
                <w:rFonts w:ascii="Segoe UI" w:hAnsi="Segoe UI"/>
                <w:sz w:val="17"/>
              </w:rPr>
              <w:t>Static Web Apps</w:t>
            </w:r>
          </w:p>
        </w:tc>
        <w:tc>
          <w:tcPr>
            <w:tcW w:type="dxa" w:w="1728"/>
            <w:shd w:val="clear" w:fill="F2F6FB"/>
          </w:tcPr>
          <w:p>
            <w:r>
              <w:rPr>
                <w:rFonts w:ascii="Segoe UI" w:hAnsi="Segoe UI"/>
                <w:sz w:val="17"/>
              </w:rPr>
              <w:t>present</w:t>
            </w:r>
          </w:p>
        </w:tc>
        <w:tc>
          <w:tcPr>
            <w:tcW w:type="dxa" w:w="1728"/>
            <w:shd w:val="clear" w:fill="F2F6FB"/>
          </w:tcPr>
          <w:p>
            <w:r>
              <w:rPr>
                <w:rFonts w:ascii="Segoe UI" w:hAnsi="Segoe UI"/>
                <w:sz w:val="17"/>
              </w:rPr>
              <w:t>docuaction-frontend + -dev; Free SKU</w:t>
            </w:r>
          </w:p>
        </w:tc>
        <w:tc>
          <w:tcPr>
            <w:tcW w:type="dxa" w:w="1728"/>
            <w:shd w:val="clear" w:fill="F2F6FB"/>
          </w:tcPr>
          <w:p>
            <w:r>
              <w:rPr>
                <w:rFonts w:ascii="Segoe UI" w:hAnsi="Segoe UI"/>
                <w:sz w:val="17"/>
              </w:rPr>
              <w:t>PASS (note)</w:t>
            </w:r>
          </w:p>
        </w:tc>
      </w:tr>
      <w:tr>
        <w:tc>
          <w:tcPr>
            <w:tcW w:type="dxa" w:w="1728"/>
          </w:tcPr>
          <w:p>
            <w:r>
              <w:rPr>
                <w:rFonts w:ascii="Segoe UI" w:hAnsi="Segoe UI"/>
                <w:sz w:val="17"/>
              </w:rPr>
              <w:t>1.13</w:t>
            </w:r>
          </w:p>
        </w:tc>
        <w:tc>
          <w:tcPr>
            <w:tcW w:type="dxa" w:w="1728"/>
          </w:tcPr>
          <w:p>
            <w:r>
              <w:rPr>
                <w:rFonts w:ascii="Segoe UI" w:hAnsi="Segoe UI"/>
                <w:sz w:val="17"/>
              </w:rPr>
              <w:t>VNet</w:t>
            </w:r>
          </w:p>
        </w:tc>
        <w:tc>
          <w:tcPr>
            <w:tcW w:type="dxa" w:w="1728"/>
          </w:tcPr>
          <w:p>
            <w:r>
              <w:rPr>
                <w:rFonts w:ascii="Segoe UI" w:hAnsi="Segoe UI"/>
                <w:sz w:val="17"/>
              </w:rPr>
              <w:t>present</w:t>
            </w:r>
          </w:p>
        </w:tc>
        <w:tc>
          <w:tcPr>
            <w:tcW w:type="dxa" w:w="1728"/>
          </w:tcPr>
          <w:p>
            <w:r>
              <w:rPr>
                <w:rFonts w:ascii="Segoe UI" w:hAnsi="Segoe UI"/>
                <w:sz w:val="17"/>
              </w:rPr>
              <w:t>docuaction-vnet 10.0.0.0/16; subnets private-endpoints, app-integration</w:t>
            </w:r>
          </w:p>
        </w:tc>
        <w:tc>
          <w:tcPr>
            <w:tcW w:type="dxa" w:w="1728"/>
          </w:tcPr>
          <w:p>
            <w:r>
              <w:rPr>
                <w:rFonts w:ascii="Segoe UI" w:hAnsi="Segoe UI"/>
                <w:sz w:val="17"/>
              </w:rPr>
              <w:t>PASS</w:t>
            </w:r>
          </w:p>
        </w:tc>
      </w:tr>
      <w:tr>
        <w:tc>
          <w:tcPr>
            <w:tcW w:type="dxa" w:w="1728"/>
            <w:shd w:val="clear" w:fill="F2F6FB"/>
          </w:tcPr>
          <w:p>
            <w:r>
              <w:rPr>
                <w:rFonts w:ascii="Segoe UI" w:hAnsi="Segoe UI"/>
                <w:sz w:val="17"/>
              </w:rPr>
              <w:t>1.14</w:t>
            </w:r>
          </w:p>
        </w:tc>
        <w:tc>
          <w:tcPr>
            <w:tcW w:type="dxa" w:w="1728"/>
            <w:shd w:val="clear" w:fill="F2F6FB"/>
          </w:tcPr>
          <w:p>
            <w:r>
              <w:rPr>
                <w:rFonts w:ascii="Segoe UI" w:hAnsi="Segoe UI"/>
                <w:sz w:val="17"/>
              </w:rPr>
              <w:t>Private Endpoint</w:t>
            </w:r>
          </w:p>
        </w:tc>
        <w:tc>
          <w:tcPr>
            <w:tcW w:type="dxa" w:w="1728"/>
            <w:shd w:val="clear" w:fill="F2F6FB"/>
          </w:tcPr>
          <w:p>
            <w:r>
              <w:rPr>
                <w:rFonts w:ascii="Segoe UI" w:hAnsi="Segoe UI"/>
                <w:sz w:val="17"/>
              </w:rPr>
              <w:t>Approved</w:t>
            </w:r>
          </w:p>
        </w:tc>
        <w:tc>
          <w:tcPr>
            <w:tcW w:type="dxa" w:w="1728"/>
            <w:shd w:val="clear" w:fill="F2F6FB"/>
          </w:tcPr>
          <w:p>
            <w:r>
              <w:rPr>
                <w:rFonts w:ascii="Segoe UI" w:hAnsi="Segoe UI"/>
                <w:sz w:val="17"/>
              </w:rPr>
              <w:t>docuaction-kv-pe = Approved</w:t>
            </w:r>
          </w:p>
        </w:tc>
        <w:tc>
          <w:tcPr>
            <w:tcW w:type="dxa" w:w="1728"/>
            <w:shd w:val="clear" w:fill="F2F6FB"/>
          </w:tcPr>
          <w:p>
            <w:r>
              <w:rPr>
                <w:rFonts w:ascii="Segoe UI" w:hAnsi="Segoe UI"/>
                <w:sz w:val="17"/>
              </w:rPr>
              <w:t>PASS</w:t>
            </w:r>
          </w:p>
        </w:tc>
      </w:tr>
      <w:tr>
        <w:tc>
          <w:tcPr>
            <w:tcW w:type="dxa" w:w="1728"/>
          </w:tcPr>
          <w:p>
            <w:r>
              <w:rPr>
                <w:rFonts w:ascii="Segoe UI" w:hAnsi="Segoe UI"/>
                <w:sz w:val="17"/>
              </w:rPr>
              <w:t>1.15</w:t>
            </w:r>
          </w:p>
        </w:tc>
        <w:tc>
          <w:tcPr>
            <w:tcW w:type="dxa" w:w="1728"/>
          </w:tcPr>
          <w:p>
            <w:r>
              <w:rPr>
                <w:rFonts w:ascii="Segoe UI" w:hAnsi="Segoe UI"/>
                <w:sz w:val="17"/>
              </w:rPr>
              <w:t>Monitor Alerts</w:t>
            </w:r>
          </w:p>
        </w:tc>
        <w:tc>
          <w:tcPr>
            <w:tcW w:type="dxa" w:w="1728"/>
          </w:tcPr>
          <w:p>
            <w:r>
              <w:rPr>
                <w:rFonts w:ascii="Segoe UI" w:hAnsi="Segoe UI"/>
                <w:sz w:val="17"/>
              </w:rPr>
              <w:t>enabled</w:t>
            </w:r>
          </w:p>
        </w:tc>
        <w:tc>
          <w:tcPr>
            <w:tcW w:type="dxa" w:w="1728"/>
          </w:tcPr>
          <w:p>
            <w:r>
              <w:rPr>
                <w:rFonts w:ascii="Segoe UI" w:hAnsi="Segoe UI"/>
                <w:sz w:val="17"/>
              </w:rPr>
              <w:t>4 alerts, all enabled (sev1/2)</w:t>
            </w:r>
          </w:p>
        </w:tc>
        <w:tc>
          <w:tcPr>
            <w:tcW w:type="dxa" w:w="1728"/>
          </w:tcPr>
          <w:p>
            <w:r>
              <w:rPr>
                <w:rFonts w:ascii="Segoe UI" w:hAnsi="Segoe UI"/>
                <w:sz w:val="17"/>
              </w:rPr>
              <w:t>PASS</w:t>
            </w:r>
          </w:p>
        </w:tc>
      </w:tr>
      <w:tr>
        <w:tc>
          <w:tcPr>
            <w:tcW w:type="dxa" w:w="1728"/>
            <w:shd w:val="clear" w:fill="F2F6FB"/>
          </w:tcPr>
          <w:p>
            <w:r>
              <w:rPr>
                <w:rFonts w:ascii="Segoe UI" w:hAnsi="Segoe UI"/>
                <w:sz w:val="17"/>
              </w:rPr>
              <w:t>1.16</w:t>
            </w:r>
          </w:p>
        </w:tc>
        <w:tc>
          <w:tcPr>
            <w:tcW w:type="dxa" w:w="1728"/>
            <w:shd w:val="clear" w:fill="F2F6FB"/>
          </w:tcPr>
          <w:p>
            <w:r>
              <w:rPr>
                <w:rFonts w:ascii="Segoe UI" w:hAnsi="Segoe UI"/>
                <w:sz w:val="17"/>
              </w:rPr>
              <w:t>Diag — App Service</w:t>
            </w:r>
          </w:p>
        </w:tc>
        <w:tc>
          <w:tcPr>
            <w:tcW w:type="dxa" w:w="1728"/>
            <w:shd w:val="clear" w:fill="F2F6FB"/>
          </w:tcPr>
          <w:p>
            <w:r>
              <w:rPr>
                <w:rFonts w:ascii="Segoe UI" w:hAnsi="Segoe UI"/>
                <w:sz w:val="17"/>
              </w:rPr>
              <w:t>logs</w:t>
            </w:r>
          </w:p>
        </w:tc>
        <w:tc>
          <w:tcPr>
            <w:tcW w:type="dxa" w:w="1728"/>
            <w:shd w:val="clear" w:fill="F2F6FB"/>
          </w:tcPr>
          <w:p>
            <w:r>
              <w:rPr>
                <w:rFonts w:ascii="Segoe UI" w:hAnsi="Segoe UI"/>
                <w:sz w:val="17"/>
              </w:rPr>
              <w:t>HTTP/Console/Audit/App logs + metrics</w:t>
            </w:r>
          </w:p>
        </w:tc>
        <w:tc>
          <w:tcPr>
            <w:tcW w:type="dxa" w:w="1728"/>
            <w:shd w:val="clear" w:fill="F2F6FB"/>
          </w:tcPr>
          <w:p>
            <w:r>
              <w:rPr>
                <w:rFonts w:ascii="Segoe UI" w:hAnsi="Segoe UI"/>
                <w:sz w:val="17"/>
              </w:rPr>
              <w:t>PASS</w:t>
            </w:r>
          </w:p>
        </w:tc>
      </w:tr>
      <w:tr>
        <w:tc>
          <w:tcPr>
            <w:tcW w:type="dxa" w:w="1728"/>
          </w:tcPr>
          <w:p>
            <w:r>
              <w:rPr>
                <w:rFonts w:ascii="Segoe UI" w:hAnsi="Segoe UI"/>
                <w:sz w:val="17"/>
              </w:rPr>
              <w:t>1.17</w:t>
            </w:r>
          </w:p>
        </w:tc>
        <w:tc>
          <w:tcPr>
            <w:tcW w:type="dxa" w:w="1728"/>
          </w:tcPr>
          <w:p>
            <w:r>
              <w:rPr>
                <w:rFonts w:ascii="Segoe UI" w:hAnsi="Segoe UI"/>
                <w:sz w:val="17"/>
              </w:rPr>
              <w:t>Diag — PostgreSQL</w:t>
            </w:r>
          </w:p>
        </w:tc>
        <w:tc>
          <w:tcPr>
            <w:tcW w:type="dxa" w:w="1728"/>
          </w:tcPr>
          <w:p>
            <w:r>
              <w:rPr>
                <w:rFonts w:ascii="Segoe UI" w:hAnsi="Segoe UI"/>
                <w:sz w:val="17"/>
              </w:rPr>
              <w:t>logs</w:t>
            </w:r>
          </w:p>
        </w:tc>
        <w:tc>
          <w:tcPr>
            <w:tcW w:type="dxa" w:w="1728"/>
          </w:tcPr>
          <w:p>
            <w:r>
              <w:rPr>
                <w:rFonts w:ascii="Segoe UI" w:hAnsi="Segoe UI"/>
                <w:sz w:val="17"/>
              </w:rPr>
              <w:t>PostgreSQLLogs + metrics</w:t>
            </w:r>
          </w:p>
        </w:tc>
        <w:tc>
          <w:tcPr>
            <w:tcW w:type="dxa" w:w="1728"/>
          </w:tcPr>
          <w:p>
            <w:r>
              <w:rPr>
                <w:rFonts w:ascii="Segoe UI" w:hAnsi="Segoe UI"/>
                <w:sz w:val="17"/>
              </w:rPr>
              <w:t>PASS</w:t>
            </w:r>
          </w:p>
        </w:tc>
      </w:tr>
      <w:tr>
        <w:tc>
          <w:tcPr>
            <w:tcW w:type="dxa" w:w="1728"/>
            <w:shd w:val="clear" w:fill="F2F6FB"/>
          </w:tcPr>
          <w:p>
            <w:r>
              <w:rPr>
                <w:rFonts w:ascii="Segoe UI" w:hAnsi="Segoe UI"/>
                <w:sz w:val="17"/>
              </w:rPr>
              <w:t>1.18</w:t>
            </w:r>
          </w:p>
        </w:tc>
        <w:tc>
          <w:tcPr>
            <w:tcW w:type="dxa" w:w="1728"/>
            <w:shd w:val="clear" w:fill="F2F6FB"/>
          </w:tcPr>
          <w:p>
            <w:r>
              <w:rPr>
                <w:rFonts w:ascii="Segoe UI" w:hAnsi="Segoe UI"/>
                <w:sz w:val="17"/>
              </w:rPr>
              <w:t>Entra App Registration</w:t>
            </w:r>
          </w:p>
        </w:tc>
        <w:tc>
          <w:tcPr>
            <w:tcW w:type="dxa" w:w="1728"/>
            <w:shd w:val="clear" w:fill="F2F6FB"/>
          </w:tcPr>
          <w:p>
            <w:r>
              <w:rPr>
                <w:rFonts w:ascii="Segoe UI" w:hAnsi="Segoe UI"/>
                <w:sz w:val="17"/>
              </w:rPr>
              <w:t>present</w:t>
            </w:r>
          </w:p>
        </w:tc>
        <w:tc>
          <w:tcPr>
            <w:tcW w:type="dxa" w:w="1728"/>
            <w:shd w:val="clear" w:fill="F2F6FB"/>
          </w:tcPr>
          <w:p>
            <w:r>
              <w:rPr>
                <w:rFonts w:ascii="Segoe UI" w:hAnsi="Segoe UI"/>
                <w:sz w:val="17"/>
              </w:rPr>
              <w:t>'DocuAction TEFCA ARC'; prod+dev redirect URIs</w:t>
            </w:r>
          </w:p>
        </w:tc>
        <w:tc>
          <w:tcPr>
            <w:tcW w:type="dxa" w:w="1728"/>
            <w:shd w:val="clear" w:fill="F2F6FB"/>
          </w:tcPr>
          <w:p>
            <w:r>
              <w:rPr>
                <w:rFonts w:ascii="Segoe UI" w:hAnsi="Segoe UI"/>
                <w:sz w:val="17"/>
              </w:rPr>
              <w:t>PASS</w:t>
            </w:r>
          </w:p>
        </w:tc>
      </w:tr>
    </w:tbl>
    <w:p/>
    <w:p>
      <w:pPr>
        <w:pStyle w:val="Heading1"/>
      </w:pPr>
      <w:r>
        <w:t>3. API Security (Test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ID</w:t>
            </w:r>
          </w:p>
        </w:tc>
        <w:tc>
          <w:tcPr>
            <w:tcW w:type="dxa" w:w="1728"/>
            <w:shd w:val="clear" w:fill="0B3C5D"/>
          </w:tcPr>
          <w:p>
            <w:r>
              <w:rPr>
                <w:rFonts w:ascii="Segoe UI" w:hAnsi="Segoe UI"/>
                <w:b/>
                <w:color w:val="FFFFFF"/>
                <w:sz w:val="17"/>
              </w:rPr>
              <w:t>Check</w:t>
            </w:r>
          </w:p>
        </w:tc>
        <w:tc>
          <w:tcPr>
            <w:tcW w:type="dxa" w:w="1728"/>
            <w:shd w:val="clear" w:fill="0B3C5D"/>
          </w:tcPr>
          <w:p>
            <w:r>
              <w:rPr>
                <w:rFonts w:ascii="Segoe UI" w:hAnsi="Segoe UI"/>
                <w:b/>
                <w:color w:val="FFFFFF"/>
                <w:sz w:val="17"/>
              </w:rPr>
              <w:t>Expected</w:t>
            </w:r>
          </w:p>
        </w:tc>
        <w:tc>
          <w:tcPr>
            <w:tcW w:type="dxa" w:w="1728"/>
            <w:shd w:val="clear" w:fill="0B3C5D"/>
          </w:tcPr>
          <w:p>
            <w:r>
              <w:rPr>
                <w:rFonts w:ascii="Segoe UI" w:hAnsi="Segoe UI"/>
                <w:b/>
                <w:color w:val="FFFFFF"/>
                <w:sz w:val="17"/>
              </w:rPr>
              <w:t>Actual</w:t>
            </w:r>
          </w:p>
        </w:tc>
        <w:tc>
          <w:tcPr>
            <w:tcW w:type="dxa" w:w="1728"/>
            <w:shd w:val="clear" w:fill="0B3C5D"/>
          </w:tcPr>
          <w:p>
            <w:r>
              <w:rPr>
                <w:rFonts w:ascii="Segoe UI" w:hAnsi="Segoe UI"/>
                <w:b/>
                <w:color w:val="FFFFFF"/>
                <w:sz w:val="17"/>
              </w:rPr>
              <w:t>Result</w:t>
            </w:r>
          </w:p>
        </w:tc>
      </w:tr>
      <w:tr>
        <w:tc>
          <w:tcPr>
            <w:tcW w:type="dxa" w:w="1728"/>
          </w:tcPr>
          <w:p>
            <w:r>
              <w:rPr>
                <w:rFonts w:ascii="Segoe UI" w:hAnsi="Segoe UI"/>
                <w:sz w:val="17"/>
              </w:rPr>
              <w:t>2.1</w:t>
            </w:r>
          </w:p>
        </w:tc>
        <w:tc>
          <w:tcPr>
            <w:tcW w:type="dxa" w:w="1728"/>
          </w:tcPr>
          <w:p>
            <w:r>
              <w:rPr>
                <w:rFonts w:ascii="Segoe UI" w:hAnsi="Segoe UI"/>
                <w:sz w:val="17"/>
              </w:rPr>
              <w:t>Prod health</w:t>
            </w:r>
          </w:p>
        </w:tc>
        <w:tc>
          <w:tcPr>
            <w:tcW w:type="dxa" w:w="1728"/>
          </w:tcPr>
          <w:p>
            <w:r>
              <w:rPr>
                <w:rFonts w:ascii="Segoe UI" w:hAnsi="Segoe UI"/>
                <w:sz w:val="17"/>
              </w:rPr>
              <w:t>healthy</w:t>
            </w:r>
          </w:p>
        </w:tc>
        <w:tc>
          <w:tcPr>
            <w:tcW w:type="dxa" w:w="1728"/>
          </w:tcPr>
          <w:p>
            <w:r>
              <w:rPr>
                <w:rFonts w:ascii="Segoe UI" w:hAnsi="Segoe UI"/>
                <w:sz w:val="17"/>
              </w:rPr>
              <w:t>healthy v6.0.0; scheduler running; 10 modules</w:t>
            </w:r>
          </w:p>
        </w:tc>
        <w:tc>
          <w:tcPr>
            <w:tcW w:type="dxa" w:w="1728"/>
          </w:tcPr>
          <w:p>
            <w:r>
              <w:rPr>
                <w:rFonts w:ascii="Segoe UI" w:hAnsi="Segoe UI"/>
                <w:sz w:val="17"/>
              </w:rPr>
              <w:t>PASS</w:t>
            </w:r>
          </w:p>
        </w:tc>
      </w:tr>
      <w:tr>
        <w:tc>
          <w:tcPr>
            <w:tcW w:type="dxa" w:w="1728"/>
            <w:shd w:val="clear" w:fill="F2F6FB"/>
          </w:tcPr>
          <w:p>
            <w:r>
              <w:rPr>
                <w:rFonts w:ascii="Segoe UI" w:hAnsi="Segoe UI"/>
                <w:sz w:val="17"/>
              </w:rPr>
              <w:t>2.2</w:t>
            </w:r>
          </w:p>
        </w:tc>
        <w:tc>
          <w:tcPr>
            <w:tcW w:type="dxa" w:w="1728"/>
            <w:shd w:val="clear" w:fill="F2F6FB"/>
          </w:tcPr>
          <w:p>
            <w:r>
              <w:rPr>
                <w:rFonts w:ascii="Segoe UI" w:hAnsi="Segoe UI"/>
                <w:sz w:val="17"/>
              </w:rPr>
              <w:t>Dev health</w:t>
            </w:r>
          </w:p>
        </w:tc>
        <w:tc>
          <w:tcPr>
            <w:tcW w:type="dxa" w:w="1728"/>
            <w:shd w:val="clear" w:fill="F2F6FB"/>
          </w:tcPr>
          <w:p>
            <w:r>
              <w:rPr>
                <w:rFonts w:ascii="Segoe UI" w:hAnsi="Segoe UI"/>
                <w:sz w:val="17"/>
              </w:rPr>
              <w:t>healthy</w:t>
            </w:r>
          </w:p>
        </w:tc>
        <w:tc>
          <w:tcPr>
            <w:tcW w:type="dxa" w:w="1728"/>
            <w:shd w:val="clear" w:fill="F2F6FB"/>
          </w:tcPr>
          <w:p>
            <w:r>
              <w:rPr>
                <w:rFonts w:ascii="Segoe UI" w:hAnsi="Segoe UI"/>
                <w:sz w:val="17"/>
              </w:rPr>
              <w:t>healthy; scheduler off (expected on dev)</w:t>
            </w:r>
          </w:p>
        </w:tc>
        <w:tc>
          <w:tcPr>
            <w:tcW w:type="dxa" w:w="1728"/>
            <w:shd w:val="clear" w:fill="F2F6FB"/>
          </w:tcPr>
          <w:p>
            <w:r>
              <w:rPr>
                <w:rFonts w:ascii="Segoe UI" w:hAnsi="Segoe UI"/>
                <w:sz w:val="17"/>
              </w:rPr>
              <w:t>PASS</w:t>
            </w:r>
          </w:p>
        </w:tc>
      </w:tr>
      <w:tr>
        <w:tc>
          <w:tcPr>
            <w:tcW w:type="dxa" w:w="1728"/>
          </w:tcPr>
          <w:p>
            <w:r>
              <w:rPr>
                <w:rFonts w:ascii="Segoe UI" w:hAnsi="Segoe UI"/>
                <w:sz w:val="17"/>
              </w:rPr>
              <w:t>2.3</w:t>
            </w:r>
          </w:p>
        </w:tc>
        <w:tc>
          <w:tcPr>
            <w:tcW w:type="dxa" w:w="1728"/>
          </w:tcPr>
          <w:p>
            <w:r>
              <w:rPr>
                <w:rFonts w:ascii="Segoe UI" w:hAnsi="Segoe UI"/>
                <w:sz w:val="17"/>
              </w:rPr>
              <w:t>Health response time</w:t>
            </w:r>
          </w:p>
        </w:tc>
        <w:tc>
          <w:tcPr>
            <w:tcW w:type="dxa" w:w="1728"/>
          </w:tcPr>
          <w:p>
            <w:r>
              <w:rPr>
                <w:rFonts w:ascii="Segoe UI" w:hAnsi="Segoe UI"/>
                <w:sz w:val="17"/>
              </w:rPr>
              <w:t>&lt;1s</w:t>
            </w:r>
          </w:p>
        </w:tc>
        <w:tc>
          <w:tcPr>
            <w:tcW w:type="dxa" w:w="1728"/>
          </w:tcPr>
          <w:p>
            <w:r>
              <w:rPr>
                <w:rFonts w:ascii="Segoe UI" w:hAnsi="Segoe UI"/>
                <w:sz w:val="17"/>
              </w:rPr>
              <w:t>0.12 s</w:t>
            </w:r>
          </w:p>
        </w:tc>
        <w:tc>
          <w:tcPr>
            <w:tcW w:type="dxa" w:w="1728"/>
          </w:tcPr>
          <w:p>
            <w:r>
              <w:rPr>
                <w:rFonts w:ascii="Segoe UI" w:hAnsi="Segoe UI"/>
                <w:sz w:val="17"/>
              </w:rPr>
              <w:t>PASS</w:t>
            </w:r>
          </w:p>
        </w:tc>
      </w:tr>
      <w:tr>
        <w:tc>
          <w:tcPr>
            <w:tcW w:type="dxa" w:w="1728"/>
            <w:shd w:val="clear" w:fill="F2F6FB"/>
          </w:tcPr>
          <w:p>
            <w:r>
              <w:rPr>
                <w:rFonts w:ascii="Segoe UI" w:hAnsi="Segoe UI"/>
                <w:sz w:val="17"/>
              </w:rPr>
              <w:t>2.4</w:t>
            </w:r>
          </w:p>
        </w:tc>
        <w:tc>
          <w:tcPr>
            <w:tcW w:type="dxa" w:w="1728"/>
            <w:shd w:val="clear" w:fill="F2F6FB"/>
          </w:tcPr>
          <w:p>
            <w:r>
              <w:rPr>
                <w:rFonts w:ascii="Segoe UI" w:hAnsi="Segoe UI"/>
                <w:sz w:val="17"/>
              </w:rPr>
              <w:t>Security headers</w:t>
            </w:r>
          </w:p>
        </w:tc>
        <w:tc>
          <w:tcPr>
            <w:tcW w:type="dxa" w:w="1728"/>
            <w:shd w:val="clear" w:fill="F2F6FB"/>
          </w:tcPr>
          <w:p>
            <w:r>
              <w:rPr>
                <w:rFonts w:ascii="Segoe UI" w:hAnsi="Segoe UI"/>
                <w:sz w:val="17"/>
              </w:rPr>
              <w:t>all 6</w:t>
            </w:r>
          </w:p>
        </w:tc>
        <w:tc>
          <w:tcPr>
            <w:tcW w:type="dxa" w:w="1728"/>
            <w:shd w:val="clear" w:fill="F2F6FB"/>
          </w:tcPr>
          <w:p>
            <w:r>
              <w:rPr>
                <w:rFonts w:ascii="Segoe UI" w:hAnsi="Segoe UI"/>
                <w:sz w:val="17"/>
              </w:rPr>
              <w:t>HSTS, X-Frame DENY, X-Content-Type nosniff, CSP, Referrer, Permissions</w:t>
            </w:r>
          </w:p>
        </w:tc>
        <w:tc>
          <w:tcPr>
            <w:tcW w:type="dxa" w:w="1728"/>
            <w:shd w:val="clear" w:fill="F2F6FB"/>
          </w:tcPr>
          <w:p>
            <w:r>
              <w:rPr>
                <w:rFonts w:ascii="Segoe UI" w:hAnsi="Segoe UI"/>
                <w:sz w:val="17"/>
              </w:rPr>
              <w:t>PASS</w:t>
            </w:r>
          </w:p>
        </w:tc>
      </w:tr>
      <w:tr>
        <w:tc>
          <w:tcPr>
            <w:tcW w:type="dxa" w:w="1728"/>
          </w:tcPr>
          <w:p>
            <w:r>
              <w:rPr>
                <w:rFonts w:ascii="Segoe UI" w:hAnsi="Segoe UI"/>
                <w:sz w:val="17"/>
              </w:rPr>
              <w:t>2.5</w:t>
            </w:r>
          </w:p>
        </w:tc>
        <w:tc>
          <w:tcPr>
            <w:tcW w:type="dxa" w:w="1728"/>
          </w:tcPr>
          <w:p>
            <w:r>
              <w:rPr>
                <w:rFonts w:ascii="Segoe UI" w:hAnsi="Segoe UI"/>
                <w:sz w:val="17"/>
              </w:rPr>
              <w:t>OpenAPI disabled</w:t>
            </w:r>
          </w:p>
        </w:tc>
        <w:tc>
          <w:tcPr>
            <w:tcW w:type="dxa" w:w="1728"/>
          </w:tcPr>
          <w:p>
            <w:r>
              <w:rPr>
                <w:rFonts w:ascii="Segoe UI" w:hAnsi="Segoe UI"/>
                <w:sz w:val="17"/>
              </w:rPr>
              <w:t>404/403</w:t>
            </w:r>
          </w:p>
        </w:tc>
        <w:tc>
          <w:tcPr>
            <w:tcW w:type="dxa" w:w="1728"/>
          </w:tcPr>
          <w:p>
            <w:r>
              <w:rPr>
                <w:rFonts w:ascii="Segoe UI" w:hAnsi="Segoe UI"/>
                <w:sz w:val="17"/>
              </w:rPr>
              <w:t>/docs 404; /openapi.json 404</w:t>
            </w:r>
          </w:p>
        </w:tc>
        <w:tc>
          <w:tcPr>
            <w:tcW w:type="dxa" w:w="1728"/>
          </w:tcPr>
          <w:p>
            <w:r>
              <w:rPr>
                <w:rFonts w:ascii="Segoe UI" w:hAnsi="Segoe UI"/>
                <w:sz w:val="17"/>
              </w:rPr>
              <w:t>PASS</w:t>
            </w:r>
          </w:p>
        </w:tc>
      </w:tr>
      <w:tr>
        <w:tc>
          <w:tcPr>
            <w:tcW w:type="dxa" w:w="1728"/>
            <w:shd w:val="clear" w:fill="F2F6FB"/>
          </w:tcPr>
          <w:p>
            <w:r>
              <w:rPr>
                <w:rFonts w:ascii="Segoe UI" w:hAnsi="Segoe UI"/>
                <w:sz w:val="17"/>
              </w:rPr>
              <w:t>2.6</w:t>
            </w:r>
          </w:p>
        </w:tc>
        <w:tc>
          <w:tcPr>
            <w:tcW w:type="dxa" w:w="1728"/>
            <w:shd w:val="clear" w:fill="F2F6FB"/>
          </w:tcPr>
          <w:p>
            <w:r>
              <w:rPr>
                <w:rFonts w:ascii="Segoe UI" w:hAnsi="Segoe UI"/>
                <w:sz w:val="17"/>
              </w:rPr>
              <w:t>CORS bad origin</w:t>
            </w:r>
          </w:p>
        </w:tc>
        <w:tc>
          <w:tcPr>
            <w:tcW w:type="dxa" w:w="1728"/>
            <w:shd w:val="clear" w:fill="F2F6FB"/>
          </w:tcPr>
          <w:p>
            <w:r>
              <w:rPr>
                <w:rFonts w:ascii="Segoe UI" w:hAnsi="Segoe UI"/>
                <w:sz w:val="17"/>
              </w:rPr>
              <w:t>reject</w:t>
            </w:r>
          </w:p>
        </w:tc>
        <w:tc>
          <w:tcPr>
            <w:tcW w:type="dxa" w:w="1728"/>
            <w:shd w:val="clear" w:fill="F2F6FB"/>
          </w:tcPr>
          <w:p>
            <w:r>
              <w:rPr>
                <w:rFonts w:ascii="Segoe UI" w:hAnsi="Segoe UI"/>
                <w:sz w:val="17"/>
              </w:rPr>
              <w:t>No Access-Control-Allow-Origin for evil.com</w:t>
            </w:r>
          </w:p>
        </w:tc>
        <w:tc>
          <w:tcPr>
            <w:tcW w:type="dxa" w:w="1728"/>
            <w:shd w:val="clear" w:fill="F2F6FB"/>
          </w:tcPr>
          <w:p>
            <w:r>
              <w:rPr>
                <w:rFonts w:ascii="Segoe UI" w:hAnsi="Segoe UI"/>
                <w:sz w:val="17"/>
              </w:rPr>
              <w:t>PASS</w:t>
            </w:r>
          </w:p>
        </w:tc>
      </w:tr>
      <w:tr>
        <w:tc>
          <w:tcPr>
            <w:tcW w:type="dxa" w:w="1728"/>
          </w:tcPr>
          <w:p>
            <w:r>
              <w:rPr>
                <w:rFonts w:ascii="Segoe UI" w:hAnsi="Segoe UI"/>
                <w:sz w:val="17"/>
              </w:rPr>
              <w:t>2.7</w:t>
            </w:r>
          </w:p>
        </w:tc>
        <w:tc>
          <w:tcPr>
            <w:tcW w:type="dxa" w:w="1728"/>
          </w:tcPr>
          <w:p>
            <w:r>
              <w:rPr>
                <w:rFonts w:ascii="Segoe UI" w:hAnsi="Segoe UI"/>
                <w:sz w:val="17"/>
              </w:rPr>
              <w:t>TRACE</w:t>
            </w:r>
          </w:p>
        </w:tc>
        <w:tc>
          <w:tcPr>
            <w:tcW w:type="dxa" w:w="1728"/>
          </w:tcPr>
          <w:p>
            <w:r>
              <w:rPr>
                <w:rFonts w:ascii="Segoe UI" w:hAnsi="Segoe UI"/>
                <w:sz w:val="17"/>
              </w:rPr>
              <w:t>405/404</w:t>
            </w:r>
          </w:p>
        </w:tc>
        <w:tc>
          <w:tcPr>
            <w:tcW w:type="dxa" w:w="1728"/>
          </w:tcPr>
          <w:p>
            <w:r>
              <w:rPr>
                <w:rFonts w:ascii="Segoe UI" w:hAnsi="Segoe UI"/>
                <w:sz w:val="17"/>
              </w:rPr>
              <w:t>405</w:t>
            </w:r>
          </w:p>
        </w:tc>
        <w:tc>
          <w:tcPr>
            <w:tcW w:type="dxa" w:w="1728"/>
          </w:tcPr>
          <w:p>
            <w:r>
              <w:rPr>
                <w:rFonts w:ascii="Segoe UI" w:hAnsi="Segoe UI"/>
                <w:sz w:val="17"/>
              </w:rPr>
              <w:t>PASS</w:t>
            </w:r>
          </w:p>
        </w:tc>
      </w:tr>
      <w:tr>
        <w:tc>
          <w:tcPr>
            <w:tcW w:type="dxa" w:w="1728"/>
            <w:shd w:val="clear" w:fill="F2F6FB"/>
          </w:tcPr>
          <w:p>
            <w:r>
              <w:rPr>
                <w:rFonts w:ascii="Segoe UI" w:hAnsi="Segoe UI"/>
                <w:sz w:val="17"/>
              </w:rPr>
              <w:t>2.8</w:t>
            </w:r>
          </w:p>
        </w:tc>
        <w:tc>
          <w:tcPr>
            <w:tcW w:type="dxa" w:w="1728"/>
            <w:shd w:val="clear" w:fill="F2F6FB"/>
          </w:tcPr>
          <w:p>
            <w:r>
              <w:rPr>
                <w:rFonts w:ascii="Segoe UI" w:hAnsi="Segoe UI"/>
                <w:sz w:val="17"/>
              </w:rPr>
              <w:t>HEAD /health</w:t>
            </w:r>
          </w:p>
        </w:tc>
        <w:tc>
          <w:tcPr>
            <w:tcW w:type="dxa" w:w="1728"/>
            <w:shd w:val="clear" w:fill="F2F6FB"/>
          </w:tcPr>
          <w:p>
            <w:r>
              <w:rPr>
                <w:rFonts w:ascii="Segoe UI" w:hAnsi="Segoe UI"/>
                <w:sz w:val="17"/>
              </w:rPr>
              <w:t>200</w:t>
            </w:r>
          </w:p>
        </w:tc>
        <w:tc>
          <w:tcPr>
            <w:tcW w:type="dxa" w:w="1728"/>
            <w:shd w:val="clear" w:fill="F2F6FB"/>
          </w:tcPr>
          <w:p>
            <w:r>
              <w:rPr>
                <w:rFonts w:ascii="Segoe UI" w:hAnsi="Segoe UI"/>
                <w:sz w:val="17"/>
              </w:rPr>
              <w:t>405</w:t>
            </w:r>
          </w:p>
        </w:tc>
        <w:tc>
          <w:tcPr>
            <w:tcW w:type="dxa" w:w="1728"/>
            <w:shd w:val="clear" w:fill="F2F6FB"/>
          </w:tcPr>
          <w:p>
            <w:r>
              <w:rPr>
                <w:rFonts w:ascii="Segoe UI" w:hAnsi="Segoe UI"/>
                <w:sz w:val="17"/>
              </w:rPr>
              <w:t>NOTE (HEAD not enabled; not required)</w:t>
            </w:r>
          </w:p>
        </w:tc>
      </w:tr>
      <w:tr>
        <w:tc>
          <w:tcPr>
            <w:tcW w:type="dxa" w:w="1728"/>
          </w:tcPr>
          <w:p>
            <w:r>
              <w:rPr>
                <w:rFonts w:ascii="Segoe UI" w:hAnsi="Segoe UI"/>
                <w:sz w:val="17"/>
              </w:rPr>
              <w:t>2.9</w:t>
            </w:r>
          </w:p>
        </w:tc>
        <w:tc>
          <w:tcPr>
            <w:tcW w:type="dxa" w:w="1728"/>
          </w:tcPr>
          <w:p>
            <w:r>
              <w:rPr>
                <w:rFonts w:ascii="Segoe UI" w:hAnsi="Segoe UI"/>
                <w:sz w:val="17"/>
              </w:rPr>
              <w:t>DELETE /health</w:t>
            </w:r>
          </w:p>
        </w:tc>
        <w:tc>
          <w:tcPr>
            <w:tcW w:type="dxa" w:w="1728"/>
          </w:tcPr>
          <w:p>
            <w:r>
              <w:rPr>
                <w:rFonts w:ascii="Segoe UI" w:hAnsi="Segoe UI"/>
                <w:sz w:val="17"/>
              </w:rPr>
              <w:t>405</w:t>
            </w:r>
          </w:p>
        </w:tc>
        <w:tc>
          <w:tcPr>
            <w:tcW w:type="dxa" w:w="1728"/>
          </w:tcPr>
          <w:p>
            <w:r>
              <w:rPr>
                <w:rFonts w:ascii="Segoe UI" w:hAnsi="Segoe UI"/>
                <w:sz w:val="17"/>
              </w:rPr>
              <w:t>405</w:t>
            </w:r>
          </w:p>
        </w:tc>
        <w:tc>
          <w:tcPr>
            <w:tcW w:type="dxa" w:w="1728"/>
          </w:tcPr>
          <w:p>
            <w:r>
              <w:rPr>
                <w:rFonts w:ascii="Segoe UI" w:hAnsi="Segoe UI"/>
                <w:sz w:val="17"/>
              </w:rPr>
              <w:t>PASS</w:t>
            </w:r>
          </w:p>
        </w:tc>
      </w:tr>
      <w:tr>
        <w:tc>
          <w:tcPr>
            <w:tcW w:type="dxa" w:w="1728"/>
            <w:shd w:val="clear" w:fill="F2F6FB"/>
          </w:tcPr>
          <w:p>
            <w:r>
              <w:rPr>
                <w:rFonts w:ascii="Segoe UI" w:hAnsi="Segoe UI"/>
                <w:sz w:val="17"/>
              </w:rPr>
              <w:t>2.10</w:t>
            </w:r>
          </w:p>
        </w:tc>
        <w:tc>
          <w:tcPr>
            <w:tcW w:type="dxa" w:w="1728"/>
            <w:shd w:val="clear" w:fill="F2F6FB"/>
          </w:tcPr>
          <w:p>
            <w:r>
              <w:rPr>
                <w:rFonts w:ascii="Segoe UI" w:hAnsi="Segoe UI"/>
                <w:sz w:val="17"/>
              </w:rPr>
              <w:t>Oversized payload</w:t>
            </w:r>
          </w:p>
        </w:tc>
        <w:tc>
          <w:tcPr>
            <w:tcW w:type="dxa" w:w="1728"/>
            <w:shd w:val="clear" w:fill="F2F6FB"/>
          </w:tcPr>
          <w:p>
            <w:r>
              <w:rPr>
                <w:rFonts w:ascii="Segoe UI" w:hAnsi="Segoe UI"/>
                <w:sz w:val="17"/>
              </w:rPr>
              <w:t>413/422</w:t>
            </w:r>
          </w:p>
        </w:tc>
        <w:tc>
          <w:tcPr>
            <w:tcW w:type="dxa" w:w="1728"/>
            <w:shd w:val="clear" w:fill="F2F6FB"/>
          </w:tcPr>
          <w:p>
            <w:r>
              <w:rPr>
                <w:rFonts w:ascii="Segoe UI" w:hAnsi="Segoe UI"/>
                <w:sz w:val="17"/>
              </w:rPr>
              <w:t>422</w:t>
            </w:r>
          </w:p>
        </w:tc>
        <w:tc>
          <w:tcPr>
            <w:tcW w:type="dxa" w:w="1728"/>
            <w:shd w:val="clear" w:fill="F2F6FB"/>
          </w:tcPr>
          <w:p>
            <w:r>
              <w:rPr>
                <w:rFonts w:ascii="Segoe UI" w:hAnsi="Segoe UI"/>
                <w:sz w:val="17"/>
              </w:rPr>
              <w:t>PASS</w:t>
            </w:r>
          </w:p>
        </w:tc>
      </w:tr>
      <w:tr>
        <w:tc>
          <w:tcPr>
            <w:tcW w:type="dxa" w:w="1728"/>
          </w:tcPr>
          <w:p>
            <w:r>
              <w:rPr>
                <w:rFonts w:ascii="Segoe UI" w:hAnsi="Segoe UI"/>
                <w:sz w:val="17"/>
              </w:rPr>
              <w:t>2.11</w:t>
            </w:r>
          </w:p>
        </w:tc>
        <w:tc>
          <w:tcPr>
            <w:tcW w:type="dxa" w:w="1728"/>
          </w:tcPr>
          <w:p>
            <w:r>
              <w:rPr>
                <w:rFonts w:ascii="Segoe UI" w:hAnsi="Segoe UI"/>
                <w:sz w:val="17"/>
              </w:rPr>
              <w:t>Frontend caching</w:t>
            </w:r>
          </w:p>
        </w:tc>
        <w:tc>
          <w:tcPr>
            <w:tcW w:type="dxa" w:w="1728"/>
          </w:tcPr>
          <w:p>
            <w:r>
              <w:rPr>
                <w:rFonts w:ascii="Segoe UI" w:hAnsi="Segoe UI"/>
                <w:sz w:val="17"/>
              </w:rPr>
              <w:t>present</w:t>
            </w:r>
          </w:p>
        </w:tc>
        <w:tc>
          <w:tcPr>
            <w:tcW w:type="dxa" w:w="1728"/>
          </w:tcPr>
          <w:p>
            <w:r>
              <w:rPr>
                <w:rFonts w:ascii="Segoe UI" w:hAnsi="Segoe UI"/>
                <w:sz w:val="17"/>
              </w:rPr>
              <w:t>Cache-Control + ETag</w:t>
            </w:r>
          </w:p>
        </w:tc>
        <w:tc>
          <w:tcPr>
            <w:tcW w:type="dxa" w:w="1728"/>
          </w:tcPr>
          <w:p>
            <w:r>
              <w:rPr>
                <w:rFonts w:ascii="Segoe UI" w:hAnsi="Segoe UI"/>
                <w:sz w:val="17"/>
              </w:rPr>
              <w:t>PASS</w:t>
            </w:r>
          </w:p>
        </w:tc>
      </w:tr>
    </w:tbl>
    <w:p/>
    <w:p>
      <w:pPr>
        <w:pStyle w:val="Heading1"/>
      </w:pPr>
      <w:r>
        <w:t>4. Authentication (Test 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ID</w:t>
            </w:r>
          </w:p>
        </w:tc>
        <w:tc>
          <w:tcPr>
            <w:tcW w:type="dxa" w:w="1728"/>
            <w:shd w:val="clear" w:fill="0B3C5D"/>
          </w:tcPr>
          <w:p>
            <w:r>
              <w:rPr>
                <w:rFonts w:ascii="Segoe UI" w:hAnsi="Segoe UI"/>
                <w:b/>
                <w:color w:val="FFFFFF"/>
                <w:sz w:val="17"/>
              </w:rPr>
              <w:t>Check</w:t>
            </w:r>
          </w:p>
        </w:tc>
        <w:tc>
          <w:tcPr>
            <w:tcW w:type="dxa" w:w="1728"/>
            <w:shd w:val="clear" w:fill="0B3C5D"/>
          </w:tcPr>
          <w:p>
            <w:r>
              <w:rPr>
                <w:rFonts w:ascii="Segoe UI" w:hAnsi="Segoe UI"/>
                <w:b/>
                <w:color w:val="FFFFFF"/>
                <w:sz w:val="17"/>
              </w:rPr>
              <w:t>Expected</w:t>
            </w:r>
          </w:p>
        </w:tc>
        <w:tc>
          <w:tcPr>
            <w:tcW w:type="dxa" w:w="1728"/>
            <w:shd w:val="clear" w:fill="0B3C5D"/>
          </w:tcPr>
          <w:p>
            <w:r>
              <w:rPr>
                <w:rFonts w:ascii="Segoe UI" w:hAnsi="Segoe UI"/>
                <w:b/>
                <w:color w:val="FFFFFF"/>
                <w:sz w:val="17"/>
              </w:rPr>
              <w:t>Actual</w:t>
            </w:r>
          </w:p>
        </w:tc>
        <w:tc>
          <w:tcPr>
            <w:tcW w:type="dxa" w:w="1728"/>
            <w:shd w:val="clear" w:fill="0B3C5D"/>
          </w:tcPr>
          <w:p>
            <w:r>
              <w:rPr>
                <w:rFonts w:ascii="Segoe UI" w:hAnsi="Segoe UI"/>
                <w:b/>
                <w:color w:val="FFFFFF"/>
                <w:sz w:val="17"/>
              </w:rPr>
              <w:t>Result</w:t>
            </w:r>
          </w:p>
        </w:tc>
      </w:tr>
      <w:tr>
        <w:tc>
          <w:tcPr>
            <w:tcW w:type="dxa" w:w="1728"/>
          </w:tcPr>
          <w:p>
            <w:r>
              <w:rPr>
                <w:rFonts w:ascii="Segoe UI" w:hAnsi="Segoe UI"/>
                <w:sz w:val="17"/>
              </w:rPr>
              <w:t>3.1</w:t>
            </w:r>
          </w:p>
        </w:tc>
        <w:tc>
          <w:tcPr>
            <w:tcW w:type="dxa" w:w="1728"/>
          </w:tcPr>
          <w:p>
            <w:r>
              <w:rPr>
                <w:rFonts w:ascii="Segoe UI" w:hAnsi="Segoe UI"/>
                <w:sz w:val="17"/>
              </w:rPr>
              <w:t>Wrong password</w:t>
            </w:r>
          </w:p>
        </w:tc>
        <w:tc>
          <w:tcPr>
            <w:tcW w:type="dxa" w:w="1728"/>
          </w:tcPr>
          <w:p>
            <w:r>
              <w:rPr>
                <w:rFonts w:ascii="Segoe UI" w:hAnsi="Segoe UI"/>
                <w:sz w:val="17"/>
              </w:rPr>
              <w:t>401 generic</w:t>
            </w:r>
          </w:p>
        </w:tc>
        <w:tc>
          <w:tcPr>
            <w:tcW w:type="dxa" w:w="1728"/>
          </w:tcPr>
          <w:p>
            <w:r>
              <w:rPr>
                <w:rFonts w:ascii="Segoe UI" w:hAnsi="Segoe UI"/>
                <w:sz w:val="17"/>
              </w:rPr>
              <w:t>401 'Invalid email or password' (no enumeration)</w:t>
            </w:r>
          </w:p>
        </w:tc>
        <w:tc>
          <w:tcPr>
            <w:tcW w:type="dxa" w:w="1728"/>
          </w:tcPr>
          <w:p>
            <w:r>
              <w:rPr>
                <w:rFonts w:ascii="Segoe UI" w:hAnsi="Segoe UI"/>
                <w:sz w:val="17"/>
              </w:rPr>
              <w:t>PASS</w:t>
            </w:r>
          </w:p>
        </w:tc>
      </w:tr>
      <w:tr>
        <w:tc>
          <w:tcPr>
            <w:tcW w:type="dxa" w:w="1728"/>
            <w:shd w:val="clear" w:fill="F2F6FB"/>
          </w:tcPr>
          <w:p>
            <w:r>
              <w:rPr>
                <w:rFonts w:ascii="Segoe UI" w:hAnsi="Segoe UI"/>
                <w:sz w:val="17"/>
              </w:rPr>
              <w:t>3.2</w:t>
            </w:r>
          </w:p>
        </w:tc>
        <w:tc>
          <w:tcPr>
            <w:tcW w:type="dxa" w:w="1728"/>
            <w:shd w:val="clear" w:fill="F2F6FB"/>
          </w:tcPr>
          <w:p>
            <w:r>
              <w:rPr>
                <w:rFonts w:ascii="Segoe UI" w:hAnsi="Segoe UI"/>
                <w:sz w:val="17"/>
              </w:rPr>
              <w:t>Valid login (dev)</w:t>
            </w:r>
          </w:p>
        </w:tc>
        <w:tc>
          <w:tcPr>
            <w:tcW w:type="dxa" w:w="1728"/>
            <w:shd w:val="clear" w:fill="F2F6FB"/>
          </w:tcPr>
          <w:p>
            <w:r>
              <w:rPr>
                <w:rFonts w:ascii="Segoe UI" w:hAnsi="Segoe UI"/>
                <w:sz w:val="17"/>
              </w:rPr>
              <w:t>200 + token</w:t>
            </w:r>
          </w:p>
        </w:tc>
        <w:tc>
          <w:tcPr>
            <w:tcW w:type="dxa" w:w="1728"/>
            <w:shd w:val="clear" w:fill="F2F6FB"/>
          </w:tcPr>
          <w:p>
            <w:r>
              <w:rPr>
                <w:rFonts w:ascii="Segoe UI" w:hAnsi="Segoe UI"/>
                <w:sz w:val="17"/>
              </w:rPr>
              <w:t>200 + access token</w:t>
            </w:r>
          </w:p>
        </w:tc>
        <w:tc>
          <w:tcPr>
            <w:tcW w:type="dxa" w:w="1728"/>
            <w:shd w:val="clear" w:fill="F2F6FB"/>
          </w:tcPr>
          <w:p>
            <w:r>
              <w:rPr>
                <w:rFonts w:ascii="Segoe UI" w:hAnsi="Segoe UI"/>
                <w:sz w:val="17"/>
              </w:rPr>
              <w:t>PASS</w:t>
            </w:r>
          </w:p>
        </w:tc>
      </w:tr>
      <w:tr>
        <w:tc>
          <w:tcPr>
            <w:tcW w:type="dxa" w:w="1728"/>
          </w:tcPr>
          <w:p>
            <w:r>
              <w:rPr>
                <w:rFonts w:ascii="Segoe UI" w:hAnsi="Segoe UI"/>
                <w:sz w:val="17"/>
              </w:rPr>
              <w:t>3.3</w:t>
            </w:r>
          </w:p>
        </w:tc>
        <w:tc>
          <w:tcPr>
            <w:tcW w:type="dxa" w:w="1728"/>
          </w:tcPr>
          <w:p>
            <w:r>
              <w:rPr>
                <w:rFonts w:ascii="Segoe UI" w:hAnsi="Segoe UI"/>
                <w:sz w:val="17"/>
              </w:rPr>
              <w:t>Entra SSO prod</w:t>
            </w:r>
          </w:p>
        </w:tc>
        <w:tc>
          <w:tcPr>
            <w:tcW w:type="dxa" w:w="1728"/>
          </w:tcPr>
          <w:p>
            <w:r>
              <w:rPr>
                <w:rFonts w:ascii="Segoe UI" w:hAnsi="Segoe UI"/>
                <w:sz w:val="17"/>
              </w:rPr>
              <w:t>307</w:t>
            </w:r>
          </w:p>
        </w:tc>
        <w:tc>
          <w:tcPr>
            <w:tcW w:type="dxa" w:w="1728"/>
          </w:tcPr>
          <w:p>
            <w:r>
              <w:rPr>
                <w:rFonts w:ascii="Segoe UI" w:hAnsi="Segoe UI"/>
                <w:sz w:val="17"/>
              </w:rPr>
              <w:t>307</w:t>
            </w:r>
          </w:p>
        </w:tc>
        <w:tc>
          <w:tcPr>
            <w:tcW w:type="dxa" w:w="1728"/>
          </w:tcPr>
          <w:p>
            <w:r>
              <w:rPr>
                <w:rFonts w:ascii="Segoe UI" w:hAnsi="Segoe UI"/>
                <w:sz w:val="17"/>
              </w:rPr>
              <w:t>PASS</w:t>
            </w:r>
          </w:p>
        </w:tc>
      </w:tr>
      <w:tr>
        <w:tc>
          <w:tcPr>
            <w:tcW w:type="dxa" w:w="1728"/>
            <w:shd w:val="clear" w:fill="F2F6FB"/>
          </w:tcPr>
          <w:p>
            <w:r>
              <w:rPr>
                <w:rFonts w:ascii="Segoe UI" w:hAnsi="Segoe UI"/>
                <w:sz w:val="17"/>
              </w:rPr>
              <w:t>3.4</w:t>
            </w:r>
          </w:p>
        </w:tc>
        <w:tc>
          <w:tcPr>
            <w:tcW w:type="dxa" w:w="1728"/>
            <w:shd w:val="clear" w:fill="F2F6FB"/>
          </w:tcPr>
          <w:p>
            <w:r>
              <w:rPr>
                <w:rFonts w:ascii="Segoe UI" w:hAnsi="Segoe UI"/>
                <w:sz w:val="17"/>
              </w:rPr>
              <w:t>Entra SSO dev</w:t>
            </w:r>
          </w:p>
        </w:tc>
        <w:tc>
          <w:tcPr>
            <w:tcW w:type="dxa" w:w="1728"/>
            <w:shd w:val="clear" w:fill="F2F6FB"/>
          </w:tcPr>
          <w:p>
            <w:r>
              <w:rPr>
                <w:rFonts w:ascii="Segoe UI" w:hAnsi="Segoe UI"/>
                <w:sz w:val="17"/>
              </w:rPr>
              <w:t>307</w:t>
            </w:r>
          </w:p>
        </w:tc>
        <w:tc>
          <w:tcPr>
            <w:tcW w:type="dxa" w:w="1728"/>
            <w:shd w:val="clear" w:fill="F2F6FB"/>
          </w:tcPr>
          <w:p>
            <w:r>
              <w:rPr>
                <w:rFonts w:ascii="Segoe UI" w:hAnsi="Segoe UI"/>
                <w:sz w:val="17"/>
              </w:rPr>
              <w:t>307</w:t>
            </w:r>
          </w:p>
        </w:tc>
        <w:tc>
          <w:tcPr>
            <w:tcW w:type="dxa" w:w="1728"/>
            <w:shd w:val="clear" w:fill="F2F6FB"/>
          </w:tcPr>
          <w:p>
            <w:r>
              <w:rPr>
                <w:rFonts w:ascii="Segoe UI" w:hAnsi="Segoe UI"/>
                <w:sz w:val="17"/>
              </w:rPr>
              <w:t>PASS</w:t>
            </w:r>
          </w:p>
        </w:tc>
      </w:tr>
      <w:tr>
        <w:tc>
          <w:tcPr>
            <w:tcW w:type="dxa" w:w="1728"/>
          </w:tcPr>
          <w:p>
            <w:r>
              <w:rPr>
                <w:rFonts w:ascii="Segoe UI" w:hAnsi="Segoe UI"/>
                <w:sz w:val="17"/>
              </w:rPr>
              <w:t>3.5</w:t>
            </w:r>
          </w:p>
        </w:tc>
        <w:tc>
          <w:tcPr>
            <w:tcW w:type="dxa" w:w="1728"/>
          </w:tcPr>
          <w:p>
            <w:r>
              <w:rPr>
                <w:rFonts w:ascii="Segoe UI" w:hAnsi="Segoe UI"/>
                <w:sz w:val="17"/>
              </w:rPr>
              <w:t>Bulletin run (no auth)</w:t>
            </w:r>
          </w:p>
        </w:tc>
        <w:tc>
          <w:tcPr>
            <w:tcW w:type="dxa" w:w="1728"/>
          </w:tcPr>
          <w:p>
            <w:r>
              <w:rPr>
                <w:rFonts w:ascii="Segoe UI" w:hAnsi="Segoe UI"/>
                <w:sz w:val="17"/>
              </w:rPr>
              <w:t>403</w:t>
            </w:r>
          </w:p>
        </w:tc>
        <w:tc>
          <w:tcPr>
            <w:tcW w:type="dxa" w:w="1728"/>
          </w:tcPr>
          <w:p>
            <w:r>
              <w:rPr>
                <w:rFonts w:ascii="Segoe UI" w:hAnsi="Segoe UI"/>
                <w:sz w:val="17"/>
              </w:rPr>
              <w:t>403</w:t>
            </w:r>
          </w:p>
        </w:tc>
        <w:tc>
          <w:tcPr>
            <w:tcW w:type="dxa" w:w="1728"/>
          </w:tcPr>
          <w:p>
            <w:r>
              <w:rPr>
                <w:rFonts w:ascii="Segoe UI" w:hAnsi="Segoe UI"/>
                <w:sz w:val="17"/>
              </w:rPr>
              <w:t>PASS</w:t>
            </w:r>
          </w:p>
        </w:tc>
      </w:tr>
      <w:tr>
        <w:tc>
          <w:tcPr>
            <w:tcW w:type="dxa" w:w="1728"/>
            <w:shd w:val="clear" w:fill="F2F6FB"/>
          </w:tcPr>
          <w:p>
            <w:r>
              <w:rPr>
                <w:rFonts w:ascii="Segoe UI" w:hAnsi="Segoe UI"/>
                <w:sz w:val="17"/>
              </w:rPr>
              <w:t>3.6</w:t>
            </w:r>
          </w:p>
        </w:tc>
        <w:tc>
          <w:tcPr>
            <w:tcW w:type="dxa" w:w="1728"/>
            <w:shd w:val="clear" w:fill="F2F6FB"/>
          </w:tcPr>
          <w:p>
            <w:r>
              <w:rPr>
                <w:rFonts w:ascii="Segoe UI" w:hAnsi="Segoe UI"/>
                <w:sz w:val="17"/>
              </w:rPr>
              <w:t>/me no token</w:t>
            </w:r>
          </w:p>
        </w:tc>
        <w:tc>
          <w:tcPr>
            <w:tcW w:type="dxa" w:w="1728"/>
            <w:shd w:val="clear" w:fill="F2F6FB"/>
          </w:tcPr>
          <w:p>
            <w:r>
              <w:rPr>
                <w:rFonts w:ascii="Segoe UI" w:hAnsi="Segoe UI"/>
                <w:sz w:val="17"/>
              </w:rPr>
              <w:t>401</w:t>
            </w:r>
          </w:p>
        </w:tc>
        <w:tc>
          <w:tcPr>
            <w:tcW w:type="dxa" w:w="1728"/>
            <w:shd w:val="clear" w:fill="F2F6FB"/>
          </w:tcPr>
          <w:p>
            <w:r>
              <w:rPr>
                <w:rFonts w:ascii="Segoe UI" w:hAnsi="Segoe UI"/>
                <w:sz w:val="17"/>
              </w:rPr>
              <w:t>403 (FastAPI HTTPBearer default)</w:t>
            </w:r>
          </w:p>
        </w:tc>
        <w:tc>
          <w:tcPr>
            <w:tcW w:type="dxa" w:w="1728"/>
            <w:shd w:val="clear" w:fill="F2F6FB"/>
          </w:tcPr>
          <w:p>
            <w:r>
              <w:rPr>
                <w:rFonts w:ascii="Segoe UI" w:hAnsi="Segoe UI"/>
                <w:sz w:val="17"/>
              </w:rPr>
              <w:t>PASS (denied)</w:t>
            </w:r>
          </w:p>
        </w:tc>
      </w:tr>
      <w:tr>
        <w:tc>
          <w:tcPr>
            <w:tcW w:type="dxa" w:w="1728"/>
          </w:tcPr>
          <w:p>
            <w:r>
              <w:rPr>
                <w:rFonts w:ascii="Segoe UI" w:hAnsi="Segoe UI"/>
                <w:sz w:val="17"/>
              </w:rPr>
              <w:t>3.7</w:t>
            </w:r>
          </w:p>
        </w:tc>
        <w:tc>
          <w:tcPr>
            <w:tcW w:type="dxa" w:w="1728"/>
          </w:tcPr>
          <w:p>
            <w:r>
              <w:rPr>
                <w:rFonts w:ascii="Segoe UI" w:hAnsi="Segoe UI"/>
                <w:sz w:val="17"/>
              </w:rPr>
              <w:t>Malformed JWT</w:t>
            </w:r>
          </w:p>
        </w:tc>
        <w:tc>
          <w:tcPr>
            <w:tcW w:type="dxa" w:w="1728"/>
          </w:tcPr>
          <w:p>
            <w:r>
              <w:rPr>
                <w:rFonts w:ascii="Segoe UI" w:hAnsi="Segoe UI"/>
                <w:sz w:val="17"/>
              </w:rPr>
              <w:t>401</w:t>
            </w:r>
          </w:p>
        </w:tc>
        <w:tc>
          <w:tcPr>
            <w:tcW w:type="dxa" w:w="1728"/>
          </w:tcPr>
          <w:p>
            <w:r>
              <w:rPr>
                <w:rFonts w:ascii="Segoe UI" w:hAnsi="Segoe UI"/>
                <w:sz w:val="17"/>
              </w:rPr>
              <w:t>401</w:t>
            </w:r>
          </w:p>
        </w:tc>
        <w:tc>
          <w:tcPr>
            <w:tcW w:type="dxa" w:w="1728"/>
          </w:tcPr>
          <w:p>
            <w:r>
              <w:rPr>
                <w:rFonts w:ascii="Segoe UI" w:hAnsi="Segoe UI"/>
                <w:sz w:val="17"/>
              </w:rPr>
              <w:t>PASS</w:t>
            </w:r>
          </w:p>
        </w:tc>
      </w:tr>
      <w:tr>
        <w:tc>
          <w:tcPr>
            <w:tcW w:type="dxa" w:w="1728"/>
            <w:shd w:val="clear" w:fill="F2F6FB"/>
          </w:tcPr>
          <w:p>
            <w:r>
              <w:rPr>
                <w:rFonts w:ascii="Segoe UI" w:hAnsi="Segoe UI"/>
                <w:sz w:val="17"/>
              </w:rPr>
              <w:t>3.8</w:t>
            </w:r>
          </w:p>
        </w:tc>
        <w:tc>
          <w:tcPr>
            <w:tcW w:type="dxa" w:w="1728"/>
            <w:shd w:val="clear" w:fill="F2F6FB"/>
          </w:tcPr>
          <w:p>
            <w:r>
              <w:rPr>
                <w:rFonts w:ascii="Segoe UI" w:hAnsi="Segoe UI"/>
                <w:sz w:val="17"/>
              </w:rPr>
              <w:t>Missing Bearer prefix</w:t>
            </w:r>
          </w:p>
        </w:tc>
        <w:tc>
          <w:tcPr>
            <w:tcW w:type="dxa" w:w="1728"/>
            <w:shd w:val="clear" w:fill="F2F6FB"/>
          </w:tcPr>
          <w:p>
            <w:r>
              <w:rPr>
                <w:rFonts w:ascii="Segoe UI" w:hAnsi="Segoe UI"/>
                <w:sz w:val="17"/>
              </w:rPr>
              <w:t>401</w:t>
            </w:r>
          </w:p>
        </w:tc>
        <w:tc>
          <w:tcPr>
            <w:tcW w:type="dxa" w:w="1728"/>
            <w:shd w:val="clear" w:fill="F2F6FB"/>
          </w:tcPr>
          <w:p>
            <w:r>
              <w:rPr>
                <w:rFonts w:ascii="Segoe UI" w:hAnsi="Segoe UI"/>
                <w:sz w:val="17"/>
              </w:rPr>
              <w:t>403 (wrong scheme)</w:t>
            </w:r>
          </w:p>
        </w:tc>
        <w:tc>
          <w:tcPr>
            <w:tcW w:type="dxa" w:w="1728"/>
            <w:shd w:val="clear" w:fill="F2F6FB"/>
          </w:tcPr>
          <w:p>
            <w:r>
              <w:rPr>
                <w:rFonts w:ascii="Segoe UI" w:hAnsi="Segoe UI"/>
                <w:sz w:val="17"/>
              </w:rPr>
              <w:t>PASS (denied)</w:t>
            </w:r>
          </w:p>
        </w:tc>
      </w:tr>
      <w:tr>
        <w:tc>
          <w:tcPr>
            <w:tcW w:type="dxa" w:w="1728"/>
          </w:tcPr>
          <w:p>
            <w:r>
              <w:rPr>
                <w:rFonts w:ascii="Segoe UI" w:hAnsi="Segoe UI"/>
                <w:sz w:val="17"/>
              </w:rPr>
              <w:t>3.9</w:t>
            </w:r>
          </w:p>
        </w:tc>
        <w:tc>
          <w:tcPr>
            <w:tcW w:type="dxa" w:w="1728"/>
          </w:tcPr>
          <w:p>
            <w:r>
              <w:rPr>
                <w:rFonts w:ascii="Segoe UI" w:hAnsi="Segoe UI"/>
                <w:sz w:val="17"/>
              </w:rPr>
              <w:t>Tampered JWT</w:t>
            </w:r>
          </w:p>
        </w:tc>
        <w:tc>
          <w:tcPr>
            <w:tcW w:type="dxa" w:w="1728"/>
          </w:tcPr>
          <w:p>
            <w:r>
              <w:rPr>
                <w:rFonts w:ascii="Segoe UI" w:hAnsi="Segoe UI"/>
                <w:sz w:val="17"/>
              </w:rPr>
              <w:t>401</w:t>
            </w:r>
          </w:p>
        </w:tc>
        <w:tc>
          <w:tcPr>
            <w:tcW w:type="dxa" w:w="1728"/>
          </w:tcPr>
          <w:p>
            <w:r>
              <w:rPr>
                <w:rFonts w:ascii="Segoe UI" w:hAnsi="Segoe UI"/>
                <w:sz w:val="17"/>
              </w:rPr>
              <w:t>401</w:t>
            </w:r>
          </w:p>
        </w:tc>
        <w:tc>
          <w:tcPr>
            <w:tcW w:type="dxa" w:w="1728"/>
          </w:tcPr>
          <w:p>
            <w:r>
              <w:rPr>
                <w:rFonts w:ascii="Segoe UI" w:hAnsi="Segoe UI"/>
                <w:sz w:val="17"/>
              </w:rPr>
              <w:t>PASS</w:t>
            </w:r>
          </w:p>
        </w:tc>
      </w:tr>
      <w:tr>
        <w:tc>
          <w:tcPr>
            <w:tcW w:type="dxa" w:w="1728"/>
            <w:shd w:val="clear" w:fill="F2F6FB"/>
          </w:tcPr>
          <w:p>
            <w:r>
              <w:rPr>
                <w:rFonts w:ascii="Segoe UI" w:hAnsi="Segoe UI"/>
                <w:sz w:val="17"/>
              </w:rPr>
              <w:t>3.10</w:t>
            </w:r>
          </w:p>
        </w:tc>
        <w:tc>
          <w:tcPr>
            <w:tcW w:type="dxa" w:w="1728"/>
            <w:shd w:val="clear" w:fill="F2F6FB"/>
          </w:tcPr>
          <w:p>
            <w:r>
              <w:rPr>
                <w:rFonts w:ascii="Segoe UI" w:hAnsi="Segoe UI"/>
                <w:sz w:val="17"/>
              </w:rPr>
              <w:t>Lockout (6 attempts, dev)</w:t>
            </w:r>
          </w:p>
        </w:tc>
        <w:tc>
          <w:tcPr>
            <w:tcW w:type="dxa" w:w="1728"/>
            <w:shd w:val="clear" w:fill="F2F6FB"/>
          </w:tcPr>
          <w:p>
            <w:r>
              <w:rPr>
                <w:rFonts w:ascii="Segoe UI" w:hAnsi="Segoe UI"/>
                <w:sz w:val="17"/>
              </w:rPr>
              <w:t>429</w:t>
            </w:r>
          </w:p>
        </w:tc>
        <w:tc>
          <w:tcPr>
            <w:tcW w:type="dxa" w:w="1728"/>
            <w:shd w:val="clear" w:fill="F2F6FB"/>
          </w:tcPr>
          <w:p>
            <w:r>
              <w:rPr>
                <w:rFonts w:ascii="Segoe UI" w:hAnsi="Segoe UI"/>
                <w:sz w:val="17"/>
              </w:rPr>
              <w:t>1-5=401, 6=429</w:t>
            </w:r>
          </w:p>
        </w:tc>
        <w:tc>
          <w:tcPr>
            <w:tcW w:type="dxa" w:w="1728"/>
            <w:shd w:val="clear" w:fill="F2F6FB"/>
          </w:tcPr>
          <w:p>
            <w:r>
              <w:rPr>
                <w:rFonts w:ascii="Segoe UI" w:hAnsi="Segoe UI"/>
                <w:sz w:val="17"/>
              </w:rPr>
              <w:t>PASS</w:t>
            </w:r>
          </w:p>
        </w:tc>
      </w:tr>
    </w:tbl>
    <w:p/>
    <w:p>
      <w:pPr>
        <w:pStyle w:val="Heading1"/>
      </w:pPr>
      <w:r>
        <w:t>5. Frontend (Test 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ID</w:t>
            </w:r>
          </w:p>
        </w:tc>
        <w:tc>
          <w:tcPr>
            <w:tcW w:type="dxa" w:w="1728"/>
            <w:shd w:val="clear" w:fill="0B3C5D"/>
          </w:tcPr>
          <w:p>
            <w:r>
              <w:rPr>
                <w:rFonts w:ascii="Segoe UI" w:hAnsi="Segoe UI"/>
                <w:b/>
                <w:color w:val="FFFFFF"/>
                <w:sz w:val="17"/>
              </w:rPr>
              <w:t>Check</w:t>
            </w:r>
          </w:p>
        </w:tc>
        <w:tc>
          <w:tcPr>
            <w:tcW w:type="dxa" w:w="1728"/>
            <w:shd w:val="clear" w:fill="0B3C5D"/>
          </w:tcPr>
          <w:p>
            <w:r>
              <w:rPr>
                <w:rFonts w:ascii="Segoe UI" w:hAnsi="Segoe UI"/>
                <w:b/>
                <w:color w:val="FFFFFF"/>
                <w:sz w:val="17"/>
              </w:rPr>
              <w:t>Expected</w:t>
            </w:r>
          </w:p>
        </w:tc>
        <w:tc>
          <w:tcPr>
            <w:tcW w:type="dxa" w:w="1728"/>
            <w:shd w:val="clear" w:fill="0B3C5D"/>
          </w:tcPr>
          <w:p>
            <w:r>
              <w:rPr>
                <w:rFonts w:ascii="Segoe UI" w:hAnsi="Segoe UI"/>
                <w:b/>
                <w:color w:val="FFFFFF"/>
                <w:sz w:val="17"/>
              </w:rPr>
              <w:t>Actual</w:t>
            </w:r>
          </w:p>
        </w:tc>
        <w:tc>
          <w:tcPr>
            <w:tcW w:type="dxa" w:w="1728"/>
            <w:shd w:val="clear" w:fill="0B3C5D"/>
          </w:tcPr>
          <w:p>
            <w:r>
              <w:rPr>
                <w:rFonts w:ascii="Segoe UI" w:hAnsi="Segoe UI"/>
                <w:b/>
                <w:color w:val="FFFFFF"/>
                <w:sz w:val="17"/>
              </w:rPr>
              <w:t>Result</w:t>
            </w:r>
          </w:p>
        </w:tc>
      </w:tr>
      <w:tr>
        <w:tc>
          <w:tcPr>
            <w:tcW w:type="dxa" w:w="1728"/>
          </w:tcPr>
          <w:p>
            <w:r>
              <w:rPr>
                <w:rFonts w:ascii="Segoe UI" w:hAnsi="Segoe UI"/>
                <w:sz w:val="17"/>
              </w:rPr>
              <w:t>4.1</w:t>
            </w:r>
          </w:p>
        </w:tc>
        <w:tc>
          <w:tcPr>
            <w:tcW w:type="dxa" w:w="1728"/>
          </w:tcPr>
          <w:p>
            <w:r>
              <w:rPr>
                <w:rFonts w:ascii="Segoe UI" w:hAnsi="Segoe UI"/>
                <w:sz w:val="17"/>
              </w:rPr>
              <w:t>Prod frontend</w:t>
            </w:r>
          </w:p>
        </w:tc>
        <w:tc>
          <w:tcPr>
            <w:tcW w:type="dxa" w:w="1728"/>
          </w:tcPr>
          <w:p>
            <w:r>
              <w:rPr>
                <w:rFonts w:ascii="Segoe UI" w:hAnsi="Segoe UI"/>
                <w:sz w:val="17"/>
              </w:rPr>
              <w:t>200</w:t>
            </w:r>
          </w:p>
        </w:tc>
        <w:tc>
          <w:tcPr>
            <w:tcW w:type="dxa" w:w="1728"/>
          </w:tcPr>
          <w:p>
            <w:r>
              <w:rPr>
                <w:rFonts w:ascii="Segoe UI" w:hAnsi="Segoe UI"/>
                <w:sz w:val="17"/>
              </w:rPr>
              <w:t>200</w:t>
            </w:r>
          </w:p>
        </w:tc>
        <w:tc>
          <w:tcPr>
            <w:tcW w:type="dxa" w:w="1728"/>
          </w:tcPr>
          <w:p>
            <w:r>
              <w:rPr>
                <w:rFonts w:ascii="Segoe UI" w:hAnsi="Segoe UI"/>
                <w:sz w:val="17"/>
              </w:rPr>
              <w:t>PASS</w:t>
            </w:r>
          </w:p>
        </w:tc>
      </w:tr>
      <w:tr>
        <w:tc>
          <w:tcPr>
            <w:tcW w:type="dxa" w:w="1728"/>
            <w:shd w:val="clear" w:fill="F2F6FB"/>
          </w:tcPr>
          <w:p>
            <w:r>
              <w:rPr>
                <w:rFonts w:ascii="Segoe UI" w:hAnsi="Segoe UI"/>
                <w:sz w:val="17"/>
              </w:rPr>
              <w:t>4.2</w:t>
            </w:r>
          </w:p>
        </w:tc>
        <w:tc>
          <w:tcPr>
            <w:tcW w:type="dxa" w:w="1728"/>
            <w:shd w:val="clear" w:fill="F2F6FB"/>
          </w:tcPr>
          <w:p>
            <w:r>
              <w:rPr>
                <w:rFonts w:ascii="Segoe UI" w:hAnsi="Segoe UI"/>
                <w:sz w:val="17"/>
              </w:rPr>
              <w:t>Dev frontend</w:t>
            </w:r>
          </w:p>
        </w:tc>
        <w:tc>
          <w:tcPr>
            <w:tcW w:type="dxa" w:w="1728"/>
            <w:shd w:val="clear" w:fill="F2F6FB"/>
          </w:tcPr>
          <w:p>
            <w:r>
              <w:rPr>
                <w:rFonts w:ascii="Segoe UI" w:hAnsi="Segoe UI"/>
                <w:sz w:val="17"/>
              </w:rPr>
              <w:t>200</w:t>
            </w:r>
          </w:p>
        </w:tc>
        <w:tc>
          <w:tcPr>
            <w:tcW w:type="dxa" w:w="1728"/>
            <w:shd w:val="clear" w:fill="F2F6FB"/>
          </w:tcPr>
          <w:p>
            <w:r>
              <w:rPr>
                <w:rFonts w:ascii="Segoe UI" w:hAnsi="Segoe UI"/>
                <w:sz w:val="17"/>
              </w:rPr>
              <w:t>200</w:t>
            </w:r>
          </w:p>
        </w:tc>
        <w:tc>
          <w:tcPr>
            <w:tcW w:type="dxa" w:w="1728"/>
            <w:shd w:val="clear" w:fill="F2F6FB"/>
          </w:tcPr>
          <w:p>
            <w:r>
              <w:rPr>
                <w:rFonts w:ascii="Segoe UI" w:hAnsi="Segoe UI"/>
                <w:sz w:val="17"/>
              </w:rPr>
              <w:t>PASS</w:t>
            </w:r>
          </w:p>
        </w:tc>
      </w:tr>
      <w:tr>
        <w:tc>
          <w:tcPr>
            <w:tcW w:type="dxa" w:w="1728"/>
          </w:tcPr>
          <w:p>
            <w:r>
              <w:rPr>
                <w:rFonts w:ascii="Segoe UI" w:hAnsi="Segoe UI"/>
                <w:sz w:val="17"/>
              </w:rPr>
              <w:t>4.3</w:t>
            </w:r>
          </w:p>
        </w:tc>
        <w:tc>
          <w:tcPr>
            <w:tcW w:type="dxa" w:w="1728"/>
          </w:tcPr>
          <w:p>
            <w:r>
              <w:rPr>
                <w:rFonts w:ascii="Segoe UI" w:hAnsi="Segoe UI"/>
                <w:sz w:val="17"/>
              </w:rPr>
              <w:t>Login page</w:t>
            </w:r>
          </w:p>
        </w:tc>
        <w:tc>
          <w:tcPr>
            <w:tcW w:type="dxa" w:w="1728"/>
          </w:tcPr>
          <w:p>
            <w:r>
              <w:rPr>
                <w:rFonts w:ascii="Segoe UI" w:hAnsi="Segoe UI"/>
                <w:sz w:val="17"/>
              </w:rPr>
              <w:t>200</w:t>
            </w:r>
          </w:p>
        </w:tc>
        <w:tc>
          <w:tcPr>
            <w:tcW w:type="dxa" w:w="1728"/>
          </w:tcPr>
          <w:p>
            <w:r>
              <w:rPr>
                <w:rFonts w:ascii="Segoe UI" w:hAnsi="Segoe UI"/>
                <w:sz w:val="17"/>
              </w:rPr>
              <w:t>301 -&gt; /login/ (trailing-slash export; reachable)</w:t>
            </w:r>
          </w:p>
        </w:tc>
        <w:tc>
          <w:tcPr>
            <w:tcW w:type="dxa" w:w="1728"/>
          </w:tcPr>
          <w:p>
            <w:r>
              <w:rPr>
                <w:rFonts w:ascii="Segoe UI" w:hAnsi="Segoe UI"/>
                <w:sz w:val="17"/>
              </w:rPr>
              <w:t>PASS (redirect)</w:t>
            </w:r>
          </w:p>
        </w:tc>
      </w:tr>
      <w:tr>
        <w:tc>
          <w:tcPr>
            <w:tcW w:type="dxa" w:w="1728"/>
            <w:shd w:val="clear" w:fill="F2F6FB"/>
          </w:tcPr>
          <w:p>
            <w:r>
              <w:rPr>
                <w:rFonts w:ascii="Segoe UI" w:hAnsi="Segoe UI"/>
                <w:sz w:val="17"/>
              </w:rPr>
              <w:t>4.4</w:t>
            </w:r>
          </w:p>
        </w:tc>
        <w:tc>
          <w:tcPr>
            <w:tcW w:type="dxa" w:w="1728"/>
            <w:shd w:val="clear" w:fill="F2F6FB"/>
          </w:tcPr>
          <w:p>
            <w:r>
              <w:rPr>
                <w:rFonts w:ascii="Segoe UI" w:hAnsi="Segoe UI"/>
                <w:sz w:val="17"/>
              </w:rPr>
              <w:t>Homepage time</w:t>
            </w:r>
          </w:p>
        </w:tc>
        <w:tc>
          <w:tcPr>
            <w:tcW w:type="dxa" w:w="1728"/>
            <w:shd w:val="clear" w:fill="F2F6FB"/>
          </w:tcPr>
          <w:p>
            <w:r>
              <w:rPr>
                <w:rFonts w:ascii="Segoe UI" w:hAnsi="Segoe UI"/>
                <w:sz w:val="17"/>
              </w:rPr>
              <w:t>fast</w:t>
            </w:r>
          </w:p>
        </w:tc>
        <w:tc>
          <w:tcPr>
            <w:tcW w:type="dxa" w:w="1728"/>
            <w:shd w:val="clear" w:fill="F2F6FB"/>
          </w:tcPr>
          <w:p>
            <w:r>
              <w:rPr>
                <w:rFonts w:ascii="Segoe UI" w:hAnsi="Segoe UI"/>
                <w:sz w:val="17"/>
              </w:rPr>
              <w:t>0.60 s</w:t>
            </w:r>
          </w:p>
        </w:tc>
        <w:tc>
          <w:tcPr>
            <w:tcW w:type="dxa" w:w="1728"/>
            <w:shd w:val="clear" w:fill="F2F6FB"/>
          </w:tcPr>
          <w:p>
            <w:r>
              <w:rPr>
                <w:rFonts w:ascii="Segoe UI" w:hAnsi="Segoe UI"/>
                <w:sz w:val="17"/>
              </w:rPr>
              <w:t>PASS</w:t>
            </w:r>
          </w:p>
        </w:tc>
      </w:tr>
      <w:tr>
        <w:tc>
          <w:tcPr>
            <w:tcW w:type="dxa" w:w="1728"/>
          </w:tcPr>
          <w:p>
            <w:r>
              <w:rPr>
                <w:rFonts w:ascii="Segoe UI" w:hAnsi="Segoe UI"/>
                <w:sz w:val="17"/>
              </w:rPr>
              <w:t>4.5</w:t>
            </w:r>
          </w:p>
        </w:tc>
        <w:tc>
          <w:tcPr>
            <w:tcW w:type="dxa" w:w="1728"/>
          </w:tcPr>
          <w:p>
            <w:r>
              <w:rPr>
                <w:rFonts w:ascii="Segoe UI" w:hAnsi="Segoe UI"/>
                <w:sz w:val="17"/>
              </w:rPr>
              <w:t>Prod FE -&gt; prod backend</w:t>
            </w:r>
          </w:p>
        </w:tc>
        <w:tc>
          <w:tcPr>
            <w:tcW w:type="dxa" w:w="1728"/>
          </w:tcPr>
          <w:p>
            <w:r>
              <w:rPr>
                <w:rFonts w:ascii="Segoe UI" w:hAnsi="Segoe UI"/>
                <w:sz w:val="17"/>
              </w:rPr>
              <w:t>present</w:t>
            </w:r>
          </w:p>
        </w:tc>
        <w:tc>
          <w:tcPr>
            <w:tcW w:type="dxa" w:w="1728"/>
          </w:tcPr>
          <w:p>
            <w:r>
              <w:rPr>
                <w:rFonts w:ascii="Segoe UI" w:hAnsi="Segoe UI"/>
                <w:sz w:val="17"/>
              </w:rPr>
              <w:t>API URL inlined in JS bundles (0 in root HTML)</w:t>
            </w:r>
          </w:p>
        </w:tc>
        <w:tc>
          <w:tcPr>
            <w:tcW w:type="dxa" w:w="1728"/>
          </w:tcPr>
          <w:p>
            <w:r>
              <w:rPr>
                <w:rFonts w:ascii="Segoe UI" w:hAnsi="Segoe UI"/>
                <w:sz w:val="17"/>
              </w:rPr>
              <w:t>INCONCLUSIVE</w:t>
            </w:r>
          </w:p>
        </w:tc>
      </w:tr>
      <w:tr>
        <w:tc>
          <w:tcPr>
            <w:tcW w:type="dxa" w:w="1728"/>
            <w:shd w:val="clear" w:fill="F2F6FB"/>
          </w:tcPr>
          <w:p>
            <w:r>
              <w:rPr>
                <w:rFonts w:ascii="Segoe UI" w:hAnsi="Segoe UI"/>
                <w:sz w:val="17"/>
              </w:rPr>
              <w:t>4.6</w:t>
            </w:r>
          </w:p>
        </w:tc>
        <w:tc>
          <w:tcPr>
            <w:tcW w:type="dxa" w:w="1728"/>
            <w:shd w:val="clear" w:fill="F2F6FB"/>
          </w:tcPr>
          <w:p>
            <w:r>
              <w:rPr>
                <w:rFonts w:ascii="Segoe UI" w:hAnsi="Segoe UI"/>
                <w:sz w:val="17"/>
              </w:rPr>
              <w:t>Dev FE -&gt; dev backend</w:t>
            </w:r>
          </w:p>
        </w:tc>
        <w:tc>
          <w:tcPr>
            <w:tcW w:type="dxa" w:w="1728"/>
            <w:shd w:val="clear" w:fill="F2F6FB"/>
          </w:tcPr>
          <w:p>
            <w:r>
              <w:rPr>
                <w:rFonts w:ascii="Segoe UI" w:hAnsi="Segoe UI"/>
                <w:sz w:val="17"/>
              </w:rPr>
              <w:t>present</w:t>
            </w:r>
          </w:p>
        </w:tc>
        <w:tc>
          <w:tcPr>
            <w:tcW w:type="dxa" w:w="1728"/>
            <w:shd w:val="clear" w:fill="F2F6FB"/>
          </w:tcPr>
          <w:p>
            <w:r>
              <w:rPr>
                <w:rFonts w:ascii="Segoe UI" w:hAnsi="Segoe UI"/>
                <w:sz w:val="17"/>
              </w:rPr>
              <w:t>API URL inlined in JS bundles</w:t>
            </w:r>
          </w:p>
        </w:tc>
        <w:tc>
          <w:tcPr>
            <w:tcW w:type="dxa" w:w="1728"/>
            <w:shd w:val="clear" w:fill="F2F6FB"/>
          </w:tcPr>
          <w:p>
            <w:r>
              <w:rPr>
                <w:rFonts w:ascii="Segoe UI" w:hAnsi="Segoe UI"/>
                <w:sz w:val="17"/>
              </w:rPr>
              <w:t>INCONCLUSIVE</w:t>
            </w:r>
          </w:p>
        </w:tc>
      </w:tr>
      <w:tr>
        <w:tc>
          <w:tcPr>
            <w:tcW w:type="dxa" w:w="1728"/>
          </w:tcPr>
          <w:p>
            <w:r>
              <w:rPr>
                <w:rFonts w:ascii="Segoe UI" w:hAnsi="Segoe UI"/>
                <w:sz w:val="17"/>
              </w:rPr>
              <w:t>4.7</w:t>
            </w:r>
          </w:p>
        </w:tc>
        <w:tc>
          <w:tcPr>
            <w:tcW w:type="dxa" w:w="1728"/>
          </w:tcPr>
          <w:p>
            <w:r>
              <w:rPr>
                <w:rFonts w:ascii="Segoe UI" w:hAnsi="Segoe UI"/>
                <w:sz w:val="17"/>
              </w:rPr>
              <w:t>No mixed content</w:t>
            </w:r>
          </w:p>
        </w:tc>
        <w:tc>
          <w:tcPr>
            <w:tcW w:type="dxa" w:w="1728"/>
          </w:tcPr>
          <w:p>
            <w:r>
              <w:rPr>
                <w:rFonts w:ascii="Segoe UI" w:hAnsi="Segoe UI"/>
                <w:sz w:val="17"/>
              </w:rPr>
              <w:t>0</w:t>
            </w:r>
          </w:p>
        </w:tc>
        <w:tc>
          <w:tcPr>
            <w:tcW w:type="dxa" w:w="1728"/>
          </w:tcPr>
          <w:p>
            <w:r>
              <w:rPr>
                <w:rFonts w:ascii="Segoe UI" w:hAnsi="Segoe UI"/>
                <w:sz w:val="17"/>
              </w:rPr>
              <w:t>0 http:// references</w:t>
            </w:r>
          </w:p>
        </w:tc>
        <w:tc>
          <w:tcPr>
            <w:tcW w:type="dxa" w:w="1728"/>
          </w:tcPr>
          <w:p>
            <w:r>
              <w:rPr>
                <w:rFonts w:ascii="Segoe UI" w:hAnsi="Segoe UI"/>
                <w:sz w:val="17"/>
              </w:rPr>
              <w:t>PASS</w:t>
            </w:r>
          </w:p>
        </w:tc>
      </w:tr>
      <w:tr>
        <w:tc>
          <w:tcPr>
            <w:tcW w:type="dxa" w:w="1728"/>
            <w:shd w:val="clear" w:fill="F2F6FB"/>
          </w:tcPr>
          <w:p>
            <w:r>
              <w:rPr>
                <w:rFonts w:ascii="Segoe UI" w:hAnsi="Segoe UI"/>
                <w:sz w:val="17"/>
              </w:rPr>
              <w:t>4.8</w:t>
            </w:r>
          </w:p>
        </w:tc>
        <w:tc>
          <w:tcPr>
            <w:tcW w:type="dxa" w:w="1728"/>
            <w:shd w:val="clear" w:fill="F2F6FB"/>
          </w:tcPr>
          <w:p>
            <w:r>
              <w:rPr>
                <w:rFonts w:ascii="Segoe UI" w:hAnsi="Segoe UI"/>
                <w:sz w:val="17"/>
              </w:rPr>
              <w:t>Favicon</w:t>
            </w:r>
          </w:p>
        </w:tc>
        <w:tc>
          <w:tcPr>
            <w:tcW w:type="dxa" w:w="1728"/>
            <w:shd w:val="clear" w:fill="F2F6FB"/>
          </w:tcPr>
          <w:p>
            <w:r>
              <w:rPr>
                <w:rFonts w:ascii="Segoe UI" w:hAnsi="Segoe UI"/>
                <w:sz w:val="17"/>
              </w:rPr>
              <w:t>200</w:t>
            </w:r>
          </w:p>
        </w:tc>
        <w:tc>
          <w:tcPr>
            <w:tcW w:type="dxa" w:w="1728"/>
            <w:shd w:val="clear" w:fill="F2F6FB"/>
          </w:tcPr>
          <w:p>
            <w:r>
              <w:rPr>
                <w:rFonts w:ascii="Segoe UI" w:hAnsi="Segoe UI"/>
                <w:sz w:val="17"/>
              </w:rPr>
              <w:t>404</w:t>
            </w:r>
          </w:p>
        </w:tc>
        <w:tc>
          <w:tcPr>
            <w:tcW w:type="dxa" w:w="1728"/>
            <w:shd w:val="clear" w:fill="F2F6FB"/>
          </w:tcPr>
          <w:p>
            <w:r>
              <w:rPr>
                <w:rFonts w:ascii="Segoe UI" w:hAnsi="Segoe UI"/>
                <w:sz w:val="17"/>
              </w:rPr>
              <w:t>FAIL (cosmetic)</w:t>
            </w:r>
          </w:p>
        </w:tc>
      </w:tr>
    </w:tbl>
    <w:p/>
    <w:p>
      <w:pPr>
        <w:pStyle w:val="Heading1"/>
      </w:pPr>
      <w:r>
        <w:t>6. Bulletin Intelligence (Test 5)</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0B3C5D"/>
          </w:tcPr>
          <w:p>
            <w:r>
              <w:rPr>
                <w:rFonts w:ascii="Segoe UI" w:hAnsi="Segoe UI"/>
                <w:b/>
                <w:color w:val="FFFFFF"/>
                <w:sz w:val="17"/>
              </w:rPr>
              <w:t>ID</w:t>
            </w:r>
          </w:p>
        </w:tc>
        <w:tc>
          <w:tcPr>
            <w:tcW w:type="dxa" w:w="2160"/>
            <w:shd w:val="clear" w:fill="0B3C5D"/>
          </w:tcPr>
          <w:p>
            <w:r>
              <w:rPr>
                <w:rFonts w:ascii="Segoe UI" w:hAnsi="Segoe UI"/>
                <w:b/>
                <w:color w:val="FFFFFF"/>
                <w:sz w:val="17"/>
              </w:rPr>
              <w:t>Check</w:t>
            </w:r>
          </w:p>
        </w:tc>
        <w:tc>
          <w:tcPr>
            <w:tcW w:type="dxa" w:w="2160"/>
            <w:shd w:val="clear" w:fill="0B3C5D"/>
          </w:tcPr>
          <w:p>
            <w:r>
              <w:rPr>
                <w:rFonts w:ascii="Segoe UI" w:hAnsi="Segoe UI"/>
                <w:b/>
                <w:color w:val="FFFFFF"/>
                <w:sz w:val="17"/>
              </w:rPr>
              <w:t>Actual</w:t>
            </w:r>
          </w:p>
        </w:tc>
        <w:tc>
          <w:tcPr>
            <w:tcW w:type="dxa" w:w="2160"/>
            <w:shd w:val="clear" w:fill="0B3C5D"/>
          </w:tcPr>
          <w:p>
            <w:r>
              <w:rPr>
                <w:rFonts w:ascii="Segoe UI" w:hAnsi="Segoe UI"/>
                <w:b/>
                <w:color w:val="FFFFFF"/>
                <w:sz w:val="17"/>
              </w:rPr>
              <w:t>Result</w:t>
            </w:r>
          </w:p>
        </w:tc>
      </w:tr>
      <w:tr>
        <w:tc>
          <w:tcPr>
            <w:tcW w:type="dxa" w:w="2160"/>
          </w:tcPr>
          <w:p>
            <w:r>
              <w:rPr>
                <w:rFonts w:ascii="Segoe UI" w:hAnsi="Segoe UI"/>
                <w:sz w:val="17"/>
              </w:rPr>
              <w:t>5.1</w:t>
            </w:r>
          </w:p>
        </w:tc>
        <w:tc>
          <w:tcPr>
            <w:tcW w:type="dxa" w:w="2160"/>
          </w:tcPr>
          <w:p>
            <w:r>
              <w:rPr>
                <w:rFonts w:ascii="Segoe UI" w:hAnsi="Segoe UI"/>
                <w:sz w:val="17"/>
              </w:rPr>
              <w:t>Scheduler</w:t>
            </w:r>
          </w:p>
        </w:tc>
        <w:tc>
          <w:tcPr>
            <w:tcW w:type="dxa" w:w="2160"/>
          </w:tcPr>
          <w:p>
            <w:r>
              <w:rPr>
                <w:rFonts w:ascii="Segoe UI" w:hAnsi="Segoe UI"/>
                <w:sz w:val="17"/>
              </w:rPr>
              <w:t>Running; 4 jobs; 10 modules</w:t>
            </w:r>
          </w:p>
        </w:tc>
        <w:tc>
          <w:tcPr>
            <w:tcW w:type="dxa" w:w="2160"/>
          </w:tcPr>
          <w:p>
            <w:r>
              <w:rPr>
                <w:rFonts w:ascii="Segoe UI" w:hAnsi="Segoe UI"/>
                <w:sz w:val="17"/>
              </w:rPr>
              <w:t>PASS</w:t>
            </w:r>
          </w:p>
        </w:tc>
      </w:tr>
      <w:tr>
        <w:tc>
          <w:tcPr>
            <w:tcW w:type="dxa" w:w="2160"/>
            <w:shd w:val="clear" w:fill="F2F6FB"/>
          </w:tcPr>
          <w:p>
            <w:r>
              <w:rPr>
                <w:rFonts w:ascii="Segoe UI" w:hAnsi="Segoe UI"/>
                <w:sz w:val="17"/>
              </w:rPr>
              <w:t>5.2</w:t>
            </w:r>
          </w:p>
        </w:tc>
        <w:tc>
          <w:tcPr>
            <w:tcW w:type="dxa" w:w="2160"/>
            <w:shd w:val="clear" w:fill="F2F6FB"/>
          </w:tcPr>
          <w:p>
            <w:r>
              <w:rPr>
                <w:rFonts w:ascii="Segoe UI" w:hAnsi="Segoe UI"/>
                <w:sz w:val="17"/>
              </w:rPr>
              <w:t>Latest briefing</w:t>
            </w:r>
          </w:p>
        </w:tc>
        <w:tc>
          <w:tcPr>
            <w:tcW w:type="dxa" w:w="2160"/>
            <w:shd w:val="clear" w:fill="F2F6FB"/>
          </w:tcPr>
          <w:p>
            <w:r>
              <w:rPr>
                <w:rFonts w:ascii="Segoe UI" w:hAnsi="Segoe UI"/>
                <w:sz w:val="17"/>
              </w:rPr>
              <w:t>200</w:t>
            </w:r>
          </w:p>
        </w:tc>
        <w:tc>
          <w:tcPr>
            <w:tcW w:type="dxa" w:w="2160"/>
            <w:shd w:val="clear" w:fill="F2F6FB"/>
          </w:tcPr>
          <w:p>
            <w:r>
              <w:rPr>
                <w:rFonts w:ascii="Segoe UI" w:hAnsi="Segoe UI"/>
                <w:sz w:val="17"/>
              </w:rPr>
              <w:t>PASS</w:t>
            </w:r>
          </w:p>
        </w:tc>
      </w:tr>
      <w:tr>
        <w:tc>
          <w:tcPr>
            <w:tcW w:type="dxa" w:w="2160"/>
          </w:tcPr>
          <w:p>
            <w:r>
              <w:rPr>
                <w:rFonts w:ascii="Segoe UI" w:hAnsi="Segoe UI"/>
                <w:sz w:val="17"/>
              </w:rPr>
              <w:t>5.3</w:t>
            </w:r>
          </w:p>
        </w:tc>
        <w:tc>
          <w:tcPr>
            <w:tcW w:type="dxa" w:w="2160"/>
          </w:tcPr>
          <w:p>
            <w:r>
              <w:rPr>
                <w:rFonts w:ascii="Segoe UI" w:hAnsi="Segoe UI"/>
                <w:sz w:val="17"/>
              </w:rPr>
              <w:t>Briefing history</w:t>
            </w:r>
          </w:p>
        </w:tc>
        <w:tc>
          <w:tcPr>
            <w:tcW w:type="dxa" w:w="2160"/>
          </w:tcPr>
          <w:p>
            <w:r>
              <w:rPr>
                <w:rFonts w:ascii="Segoe UI" w:hAnsi="Segoe UI"/>
                <w:sz w:val="17"/>
              </w:rPr>
              <w:t>133 briefings</w:t>
            </w:r>
          </w:p>
        </w:tc>
        <w:tc>
          <w:tcPr>
            <w:tcW w:type="dxa" w:w="2160"/>
          </w:tcPr>
          <w:p>
            <w:r>
              <w:rPr>
                <w:rFonts w:ascii="Segoe UI" w:hAnsi="Segoe UI"/>
                <w:sz w:val="17"/>
              </w:rPr>
              <w:t>PASS</w:t>
            </w:r>
          </w:p>
        </w:tc>
      </w:tr>
    </w:tbl>
    <w:p/>
    <w:p>
      <w:pPr>
        <w:pStyle w:val="Heading1"/>
      </w:pPr>
      <w:r>
        <w:t>7. Repository Governance (Test 6)</w:t>
      </w:r>
    </w:p>
    <w:p>
      <w:r>
        <w:rPr>
          <w:rFonts w:ascii="Segoe UI" w:hAnsi="Segoe UI"/>
          <w:sz w:val="20"/>
        </w:rPr>
        <w:t>Both repositories contain the full governance set: SECURITY.md, CONTRIBUTING.md, CODE_OF_CONDUCT.md, CHANGELOG.md, LICENSE, NOTICE, .editorconfig; .github/ CODEOWNERS, dependabot.yml, pull_request_template.md; and workflows security-scan.yml, codeql.yml, dependency-review.yml. docs/architecture, docs/security, and docs/compliance are all populated. Result: PASS (26/26 items across both repos).</w:t>
      </w:r>
    </w:p>
    <w:p>
      <w:pPr>
        <w:pStyle w:val="Heading1"/>
      </w:pPr>
      <w:r>
        <w:t>8. Document Inventory (Test 7)</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0B3C5D"/>
          </w:tcPr>
          <w:p>
            <w:r>
              <w:rPr>
                <w:rFonts w:ascii="Segoe UI" w:hAnsi="Segoe UI"/>
                <w:b/>
                <w:color w:val="FFFFFF"/>
                <w:sz w:val="17"/>
              </w:rPr>
              <w:t>#</w:t>
            </w:r>
          </w:p>
        </w:tc>
        <w:tc>
          <w:tcPr>
            <w:tcW w:type="dxa" w:w="2160"/>
            <w:shd w:val="clear" w:fill="0B3C5D"/>
          </w:tcPr>
          <w:p>
            <w:r>
              <w:rPr>
                <w:rFonts w:ascii="Segoe UI" w:hAnsi="Segoe UI"/>
                <w:b/>
                <w:color w:val="FFFFFF"/>
                <w:sz w:val="17"/>
              </w:rPr>
              <w:t>Document</w:t>
            </w:r>
          </w:p>
        </w:tc>
        <w:tc>
          <w:tcPr>
            <w:tcW w:type="dxa" w:w="2160"/>
            <w:shd w:val="clear" w:fill="0B3C5D"/>
          </w:tcPr>
          <w:p>
            <w:r>
              <w:rPr>
                <w:rFonts w:ascii="Segoe UI" w:hAnsi="Segoe UI"/>
                <w:b/>
                <w:color w:val="FFFFFF"/>
                <w:sz w:val="17"/>
              </w:rPr>
              <w:t>Present</w:t>
            </w:r>
          </w:p>
        </w:tc>
        <w:tc>
          <w:tcPr>
            <w:tcW w:type="dxa" w:w="2160"/>
            <w:shd w:val="clear" w:fill="0B3C5D"/>
          </w:tcPr>
          <w:p>
            <w:r>
              <w:rPr>
                <w:rFonts w:ascii="Segoe UI" w:hAnsi="Segoe UI"/>
                <w:b/>
                <w:color w:val="FFFFFF"/>
                <w:sz w:val="17"/>
              </w:rPr>
              <w:t>Location</w:t>
            </w:r>
          </w:p>
        </w:tc>
      </w:tr>
      <w:tr>
        <w:tc>
          <w:tcPr>
            <w:tcW w:type="dxa" w:w="2160"/>
          </w:tcPr>
          <w:p>
            <w:r>
              <w:rPr>
                <w:rFonts w:ascii="Segoe UI" w:hAnsi="Segoe UI"/>
                <w:sz w:val="17"/>
              </w:rPr>
              <w:t>1</w:t>
            </w:r>
          </w:p>
        </w:tc>
        <w:tc>
          <w:tcPr>
            <w:tcW w:type="dxa" w:w="2160"/>
          </w:tcPr>
          <w:p>
            <w:r>
              <w:rPr>
                <w:rFonts w:ascii="Segoe UI" w:hAnsi="Segoe UI"/>
                <w:sz w:val="17"/>
              </w:rPr>
              <w:t>System Security Plan (SSP)</w:t>
            </w:r>
          </w:p>
        </w:tc>
        <w:tc>
          <w:tcPr>
            <w:tcW w:type="dxa" w:w="2160"/>
          </w:tcPr>
          <w:p>
            <w:r>
              <w:rPr>
                <w:rFonts w:ascii="Segoe UI" w:hAnsi="Segoe UI"/>
                <w:sz w:val="17"/>
              </w:rPr>
              <w:t>NO</w:t>
            </w:r>
          </w:p>
        </w:tc>
        <w:tc>
          <w:tcPr>
            <w:tcW w:type="dxa" w:w="2160"/>
          </w:tcPr>
          <w:p>
            <w:r>
              <w:rPr>
                <w:rFonts w:ascii="Segoe UI" w:hAnsi="Segoe UI"/>
                <w:sz w:val="17"/>
              </w:rPr>
              <w:t>Not stored in-repo (referenced throughout)</w:t>
            </w:r>
          </w:p>
        </w:tc>
      </w:tr>
      <w:tr>
        <w:tc>
          <w:tcPr>
            <w:tcW w:type="dxa" w:w="2160"/>
            <w:shd w:val="clear" w:fill="F2F6FB"/>
          </w:tcPr>
          <w:p>
            <w:r>
              <w:rPr>
                <w:rFonts w:ascii="Segoe UI" w:hAnsi="Segoe UI"/>
                <w:sz w:val="17"/>
              </w:rPr>
              <w:t>2</w:t>
            </w:r>
          </w:p>
        </w:tc>
        <w:tc>
          <w:tcPr>
            <w:tcW w:type="dxa" w:w="2160"/>
            <w:shd w:val="clear" w:fill="F2F6FB"/>
          </w:tcPr>
          <w:p>
            <w:r>
              <w:rPr>
                <w:rFonts w:ascii="Segoe UI" w:hAnsi="Segoe UI"/>
                <w:sz w:val="17"/>
              </w:rPr>
              <w:t>Security Assessment Plan</w:t>
            </w:r>
          </w:p>
        </w:tc>
        <w:tc>
          <w:tcPr>
            <w:tcW w:type="dxa" w:w="2160"/>
            <w:shd w:val="clear" w:fill="F2F6FB"/>
          </w:tcPr>
          <w:p>
            <w:r>
              <w:rPr>
                <w:rFonts w:ascii="Segoe UI" w:hAnsi="Segoe UI"/>
                <w:sz w:val="17"/>
              </w:rPr>
              <w:t>YES</w:t>
            </w:r>
          </w:p>
        </w:tc>
        <w:tc>
          <w:tcPr>
            <w:tcW w:type="dxa" w:w="2160"/>
            <w:shd w:val="clear" w:fill="F2F6FB"/>
          </w:tcPr>
          <w:p>
            <w:r>
              <w:rPr>
                <w:rFonts w:ascii="Segoe UI" w:hAnsi="Segoe UI"/>
                <w:sz w:val="17"/>
              </w:rPr>
              <w:t>docs/compliance/</w:t>
            </w:r>
          </w:p>
        </w:tc>
      </w:tr>
      <w:tr>
        <w:tc>
          <w:tcPr>
            <w:tcW w:type="dxa" w:w="2160"/>
          </w:tcPr>
          <w:p>
            <w:r>
              <w:rPr>
                <w:rFonts w:ascii="Segoe UI" w:hAnsi="Segoe UI"/>
                <w:sz w:val="17"/>
              </w:rPr>
              <w:t>3</w:t>
            </w:r>
          </w:p>
        </w:tc>
        <w:tc>
          <w:tcPr>
            <w:tcW w:type="dxa" w:w="2160"/>
          </w:tcPr>
          <w:p>
            <w:r>
              <w:rPr>
                <w:rFonts w:ascii="Segoe UI" w:hAnsi="Segoe UI"/>
                <w:sz w:val="17"/>
              </w:rPr>
              <w:t>Contingency Plan</w:t>
            </w:r>
          </w:p>
        </w:tc>
        <w:tc>
          <w:tcPr>
            <w:tcW w:type="dxa" w:w="2160"/>
          </w:tcPr>
          <w:p>
            <w:r>
              <w:rPr>
                <w:rFonts w:ascii="Segoe UI" w:hAnsi="Segoe UI"/>
                <w:sz w:val="17"/>
              </w:rPr>
              <w:t>YES</w:t>
            </w:r>
          </w:p>
        </w:tc>
        <w:tc>
          <w:tcPr>
            <w:tcW w:type="dxa" w:w="2160"/>
          </w:tcPr>
          <w:p>
            <w:r>
              <w:rPr>
                <w:rFonts w:ascii="Segoe UI" w:hAnsi="Segoe UI"/>
                <w:sz w:val="17"/>
              </w:rPr>
              <w:t>docs/compliance/</w:t>
            </w:r>
          </w:p>
        </w:tc>
      </w:tr>
      <w:tr>
        <w:tc>
          <w:tcPr>
            <w:tcW w:type="dxa" w:w="2160"/>
            <w:shd w:val="clear" w:fill="F2F6FB"/>
          </w:tcPr>
          <w:p>
            <w:r>
              <w:rPr>
                <w:rFonts w:ascii="Segoe UI" w:hAnsi="Segoe UI"/>
                <w:sz w:val="17"/>
              </w:rPr>
              <w:t>4</w:t>
            </w:r>
          </w:p>
        </w:tc>
        <w:tc>
          <w:tcPr>
            <w:tcW w:type="dxa" w:w="2160"/>
            <w:shd w:val="clear" w:fill="F2F6FB"/>
          </w:tcPr>
          <w:p>
            <w:r>
              <w:rPr>
                <w:rFonts w:ascii="Segoe UI" w:hAnsi="Segoe UI"/>
                <w:sz w:val="17"/>
              </w:rPr>
              <w:t>Incident Response Plan</w:t>
            </w:r>
          </w:p>
        </w:tc>
        <w:tc>
          <w:tcPr>
            <w:tcW w:type="dxa" w:w="2160"/>
            <w:shd w:val="clear" w:fill="F2F6FB"/>
          </w:tcPr>
          <w:p>
            <w:r>
              <w:rPr>
                <w:rFonts w:ascii="Segoe UI" w:hAnsi="Segoe UI"/>
                <w:sz w:val="17"/>
              </w:rPr>
              <w:t>YES</w:t>
            </w:r>
          </w:p>
        </w:tc>
        <w:tc>
          <w:tcPr>
            <w:tcW w:type="dxa" w:w="2160"/>
            <w:shd w:val="clear" w:fill="F2F6FB"/>
          </w:tcPr>
          <w:p>
            <w:r>
              <w:rPr>
                <w:rFonts w:ascii="Segoe UI" w:hAnsi="Segoe UI"/>
                <w:sz w:val="17"/>
              </w:rPr>
              <w:t>docs/compliance/</w:t>
            </w:r>
          </w:p>
        </w:tc>
      </w:tr>
      <w:tr>
        <w:tc>
          <w:tcPr>
            <w:tcW w:type="dxa" w:w="2160"/>
          </w:tcPr>
          <w:p>
            <w:r>
              <w:rPr>
                <w:rFonts w:ascii="Segoe UI" w:hAnsi="Segoe UI"/>
                <w:sz w:val="17"/>
              </w:rPr>
              <w:t>5</w:t>
            </w:r>
          </w:p>
        </w:tc>
        <w:tc>
          <w:tcPr>
            <w:tcW w:type="dxa" w:w="2160"/>
          </w:tcPr>
          <w:p>
            <w:r>
              <w:rPr>
                <w:rFonts w:ascii="Segoe UI" w:hAnsi="Segoe UI"/>
                <w:sz w:val="17"/>
              </w:rPr>
              <w:t>Configuration Management Plan</w:t>
            </w:r>
          </w:p>
        </w:tc>
        <w:tc>
          <w:tcPr>
            <w:tcW w:type="dxa" w:w="2160"/>
          </w:tcPr>
          <w:p>
            <w:r>
              <w:rPr>
                <w:rFonts w:ascii="Segoe UI" w:hAnsi="Segoe UI"/>
                <w:sz w:val="17"/>
              </w:rPr>
              <w:t>YES</w:t>
            </w:r>
          </w:p>
        </w:tc>
        <w:tc>
          <w:tcPr>
            <w:tcW w:type="dxa" w:w="2160"/>
          </w:tcPr>
          <w:p>
            <w:r>
              <w:rPr>
                <w:rFonts w:ascii="Segoe UI" w:hAnsi="Segoe UI"/>
                <w:sz w:val="17"/>
              </w:rPr>
              <w:t>docs/compliance/</w:t>
            </w:r>
          </w:p>
        </w:tc>
      </w:tr>
      <w:tr>
        <w:tc>
          <w:tcPr>
            <w:tcW w:type="dxa" w:w="2160"/>
            <w:shd w:val="clear" w:fill="F2F6FB"/>
          </w:tcPr>
          <w:p>
            <w:r>
              <w:rPr>
                <w:rFonts w:ascii="Segoe UI" w:hAnsi="Segoe UI"/>
                <w:sz w:val="17"/>
              </w:rPr>
              <w:t>6</w:t>
            </w:r>
          </w:p>
        </w:tc>
        <w:tc>
          <w:tcPr>
            <w:tcW w:type="dxa" w:w="2160"/>
            <w:shd w:val="clear" w:fill="F2F6FB"/>
          </w:tcPr>
          <w:p>
            <w:r>
              <w:rPr>
                <w:rFonts w:ascii="Segoe UI" w:hAnsi="Segoe UI"/>
                <w:sz w:val="17"/>
              </w:rPr>
              <w:t>Continuous Monitoring Strategy</w:t>
            </w:r>
          </w:p>
        </w:tc>
        <w:tc>
          <w:tcPr>
            <w:tcW w:type="dxa" w:w="2160"/>
            <w:shd w:val="clear" w:fill="F2F6FB"/>
          </w:tcPr>
          <w:p>
            <w:r>
              <w:rPr>
                <w:rFonts w:ascii="Segoe UI" w:hAnsi="Segoe UI"/>
                <w:sz w:val="17"/>
              </w:rPr>
              <w:t>YES</w:t>
            </w:r>
          </w:p>
        </w:tc>
        <w:tc>
          <w:tcPr>
            <w:tcW w:type="dxa" w:w="2160"/>
            <w:shd w:val="clear" w:fill="F2F6FB"/>
          </w:tcPr>
          <w:p>
            <w:r>
              <w:rPr>
                <w:rFonts w:ascii="Segoe UI" w:hAnsi="Segoe UI"/>
                <w:sz w:val="17"/>
              </w:rPr>
              <w:t>docs/compliance/</w:t>
            </w:r>
          </w:p>
        </w:tc>
      </w:tr>
      <w:tr>
        <w:tc>
          <w:tcPr>
            <w:tcW w:type="dxa" w:w="2160"/>
          </w:tcPr>
          <w:p>
            <w:r>
              <w:rPr>
                <w:rFonts w:ascii="Segoe UI" w:hAnsi="Segoe UI"/>
                <w:sz w:val="17"/>
              </w:rPr>
              <w:t>7</w:t>
            </w:r>
          </w:p>
        </w:tc>
        <w:tc>
          <w:tcPr>
            <w:tcW w:type="dxa" w:w="2160"/>
          </w:tcPr>
          <w:p>
            <w:r>
              <w:rPr>
                <w:rFonts w:ascii="Segoe UI" w:hAnsi="Segoe UI"/>
                <w:sz w:val="17"/>
              </w:rPr>
              <w:t>DR Validation Report</w:t>
            </w:r>
          </w:p>
        </w:tc>
        <w:tc>
          <w:tcPr>
            <w:tcW w:type="dxa" w:w="2160"/>
          </w:tcPr>
          <w:p>
            <w:r>
              <w:rPr>
                <w:rFonts w:ascii="Segoe UI" w:hAnsi="Segoe UI"/>
                <w:sz w:val="17"/>
              </w:rPr>
              <w:t>YES</w:t>
            </w:r>
          </w:p>
        </w:tc>
        <w:tc>
          <w:tcPr>
            <w:tcW w:type="dxa" w:w="2160"/>
          </w:tcPr>
          <w:p>
            <w:r>
              <w:rPr>
                <w:rFonts w:ascii="Segoe UI" w:hAnsi="Segoe UI"/>
                <w:sz w:val="17"/>
              </w:rPr>
              <w:t>docs/compliance/</w:t>
            </w:r>
          </w:p>
        </w:tc>
      </w:tr>
      <w:tr>
        <w:tc>
          <w:tcPr>
            <w:tcW w:type="dxa" w:w="2160"/>
            <w:shd w:val="clear" w:fill="F2F6FB"/>
          </w:tcPr>
          <w:p>
            <w:r>
              <w:rPr>
                <w:rFonts w:ascii="Segoe UI" w:hAnsi="Segoe UI"/>
                <w:sz w:val="17"/>
              </w:rPr>
              <w:t>8</w:t>
            </w:r>
          </w:p>
        </w:tc>
        <w:tc>
          <w:tcPr>
            <w:tcW w:type="dxa" w:w="2160"/>
            <w:shd w:val="clear" w:fill="F2F6FB"/>
          </w:tcPr>
          <w:p>
            <w:r>
              <w:rPr>
                <w:rFonts w:ascii="Segoe UI" w:hAnsi="Segoe UI"/>
                <w:sz w:val="17"/>
              </w:rPr>
              <w:t>Privacy Impact Assessment</w:t>
            </w:r>
          </w:p>
        </w:tc>
        <w:tc>
          <w:tcPr>
            <w:tcW w:type="dxa" w:w="2160"/>
            <w:shd w:val="clear" w:fill="F2F6FB"/>
          </w:tcPr>
          <w:p>
            <w:r>
              <w:rPr>
                <w:rFonts w:ascii="Segoe UI" w:hAnsi="Segoe UI"/>
                <w:sz w:val="17"/>
              </w:rPr>
              <w:t>YES</w:t>
            </w:r>
          </w:p>
        </w:tc>
        <w:tc>
          <w:tcPr>
            <w:tcW w:type="dxa" w:w="2160"/>
            <w:shd w:val="clear" w:fill="F2F6FB"/>
          </w:tcPr>
          <w:p>
            <w:r>
              <w:rPr>
                <w:rFonts w:ascii="Segoe UI" w:hAnsi="Segoe UI"/>
                <w:sz w:val="17"/>
              </w:rPr>
              <w:t>docs/compliance/</w:t>
            </w:r>
          </w:p>
        </w:tc>
      </w:tr>
      <w:tr>
        <w:tc>
          <w:tcPr>
            <w:tcW w:type="dxa" w:w="2160"/>
          </w:tcPr>
          <w:p>
            <w:r>
              <w:rPr>
                <w:rFonts w:ascii="Segoe UI" w:hAnsi="Segoe UI"/>
                <w:sz w:val="17"/>
              </w:rPr>
              <w:t>9</w:t>
            </w:r>
          </w:p>
        </w:tc>
        <w:tc>
          <w:tcPr>
            <w:tcW w:type="dxa" w:w="2160"/>
          </w:tcPr>
          <w:p>
            <w:r>
              <w:rPr>
                <w:rFonts w:ascii="Segoe UI" w:hAnsi="Segoe UI"/>
                <w:sz w:val="17"/>
              </w:rPr>
              <w:t>Threat Model</w:t>
            </w:r>
          </w:p>
        </w:tc>
        <w:tc>
          <w:tcPr>
            <w:tcW w:type="dxa" w:w="2160"/>
          </w:tcPr>
          <w:p>
            <w:r>
              <w:rPr>
                <w:rFonts w:ascii="Segoe UI" w:hAnsi="Segoe UI"/>
                <w:sz w:val="17"/>
              </w:rPr>
              <w:t>YES</w:t>
            </w:r>
          </w:p>
        </w:tc>
        <w:tc>
          <w:tcPr>
            <w:tcW w:type="dxa" w:w="2160"/>
          </w:tcPr>
          <w:p>
            <w:r>
              <w:rPr>
                <w:rFonts w:ascii="Segoe UI" w:hAnsi="Segoe UI"/>
                <w:sz w:val="17"/>
              </w:rPr>
              <w:t>docs/compliance/</w:t>
            </w:r>
          </w:p>
        </w:tc>
      </w:tr>
      <w:tr>
        <w:tc>
          <w:tcPr>
            <w:tcW w:type="dxa" w:w="2160"/>
            <w:shd w:val="clear" w:fill="F2F6FB"/>
          </w:tcPr>
          <w:p>
            <w:r>
              <w:rPr>
                <w:rFonts w:ascii="Segoe UI" w:hAnsi="Segoe UI"/>
                <w:sz w:val="17"/>
              </w:rPr>
              <w:t>10</w:t>
            </w:r>
          </w:p>
        </w:tc>
        <w:tc>
          <w:tcPr>
            <w:tcW w:type="dxa" w:w="2160"/>
            <w:shd w:val="clear" w:fill="F2F6FB"/>
          </w:tcPr>
          <w:p>
            <w:r>
              <w:rPr>
                <w:rFonts w:ascii="Segoe UI" w:hAnsi="Segoe UI"/>
                <w:sz w:val="17"/>
              </w:rPr>
              <w:t>Data Flow Diagram</w:t>
            </w:r>
          </w:p>
        </w:tc>
        <w:tc>
          <w:tcPr>
            <w:tcW w:type="dxa" w:w="2160"/>
            <w:shd w:val="clear" w:fill="F2F6FB"/>
          </w:tcPr>
          <w:p>
            <w:r>
              <w:rPr>
                <w:rFonts w:ascii="Segoe UI" w:hAnsi="Segoe UI"/>
                <w:sz w:val="17"/>
              </w:rPr>
              <w:t>YES</w:t>
            </w:r>
          </w:p>
        </w:tc>
        <w:tc>
          <w:tcPr>
            <w:tcW w:type="dxa" w:w="2160"/>
            <w:shd w:val="clear" w:fill="F2F6FB"/>
          </w:tcPr>
          <w:p>
            <w:r>
              <w:rPr>
                <w:rFonts w:ascii="Segoe UI" w:hAnsi="Segoe UI"/>
                <w:sz w:val="17"/>
              </w:rPr>
              <w:t>docs/compliance/</w:t>
            </w:r>
          </w:p>
        </w:tc>
      </w:tr>
      <w:tr>
        <w:tc>
          <w:tcPr>
            <w:tcW w:type="dxa" w:w="2160"/>
          </w:tcPr>
          <w:p>
            <w:r>
              <w:rPr>
                <w:rFonts w:ascii="Segoe UI" w:hAnsi="Segoe UI"/>
                <w:sz w:val="17"/>
              </w:rPr>
              <w:t>11</w:t>
            </w:r>
          </w:p>
        </w:tc>
        <w:tc>
          <w:tcPr>
            <w:tcW w:type="dxa" w:w="2160"/>
          </w:tcPr>
          <w:p>
            <w:r>
              <w:rPr>
                <w:rFonts w:ascii="Segoe UI" w:hAnsi="Segoe UI"/>
                <w:sz w:val="17"/>
              </w:rPr>
              <w:t>Release Checklist</w:t>
            </w:r>
          </w:p>
        </w:tc>
        <w:tc>
          <w:tcPr>
            <w:tcW w:type="dxa" w:w="2160"/>
          </w:tcPr>
          <w:p>
            <w:r>
              <w:rPr>
                <w:rFonts w:ascii="Segoe UI" w:hAnsi="Segoe UI"/>
                <w:sz w:val="17"/>
              </w:rPr>
              <w:t>YES</w:t>
            </w:r>
          </w:p>
        </w:tc>
        <w:tc>
          <w:tcPr>
            <w:tcW w:type="dxa" w:w="2160"/>
          </w:tcPr>
          <w:p>
            <w:r>
              <w:rPr>
                <w:rFonts w:ascii="Segoe UI" w:hAnsi="Segoe UI"/>
                <w:sz w:val="17"/>
              </w:rPr>
              <w:t>docs/Release_Checklist.md</w:t>
            </w:r>
          </w:p>
        </w:tc>
      </w:tr>
      <w:tr>
        <w:tc>
          <w:tcPr>
            <w:tcW w:type="dxa" w:w="2160"/>
            <w:shd w:val="clear" w:fill="F2F6FB"/>
          </w:tcPr>
          <w:p>
            <w:r>
              <w:rPr>
                <w:rFonts w:ascii="Segoe UI" w:hAnsi="Segoe UI"/>
                <w:sz w:val="17"/>
              </w:rPr>
              <w:t>12</w:t>
            </w:r>
          </w:p>
        </w:tc>
        <w:tc>
          <w:tcPr>
            <w:tcW w:type="dxa" w:w="2160"/>
            <w:shd w:val="clear" w:fill="F2F6FB"/>
          </w:tcPr>
          <w:p>
            <w:r>
              <w:rPr>
                <w:rFonts w:ascii="Segoe UI" w:hAnsi="Segoe UI"/>
                <w:sz w:val="17"/>
              </w:rPr>
              <w:t>Technical Architecture</w:t>
            </w:r>
          </w:p>
        </w:tc>
        <w:tc>
          <w:tcPr>
            <w:tcW w:type="dxa" w:w="2160"/>
            <w:shd w:val="clear" w:fill="F2F6FB"/>
          </w:tcPr>
          <w:p>
            <w:r>
              <w:rPr>
                <w:rFonts w:ascii="Segoe UI" w:hAnsi="Segoe UI"/>
                <w:sz w:val="17"/>
              </w:rPr>
              <w:t>PARTIAL</w:t>
            </w:r>
          </w:p>
        </w:tc>
        <w:tc>
          <w:tcPr>
            <w:tcW w:type="dxa" w:w="2160"/>
            <w:shd w:val="clear" w:fill="F2F6FB"/>
          </w:tcPr>
          <w:p>
            <w:r>
              <w:rPr>
                <w:rFonts w:ascii="Segoe UI" w:hAnsi="Segoe UI"/>
                <w:sz w:val="17"/>
              </w:rPr>
              <w:t>docs/architecture/ (.md files; no single deliverable)</w:t>
            </w:r>
          </w:p>
        </w:tc>
      </w:tr>
      <w:tr>
        <w:tc>
          <w:tcPr>
            <w:tcW w:type="dxa" w:w="2160"/>
          </w:tcPr>
          <w:p>
            <w:r>
              <w:rPr>
                <w:rFonts w:ascii="Segoe UI" w:hAnsi="Segoe UI"/>
                <w:sz w:val="17"/>
              </w:rPr>
              <w:t>13</w:t>
            </w:r>
          </w:p>
        </w:tc>
        <w:tc>
          <w:tcPr>
            <w:tcW w:type="dxa" w:w="2160"/>
          </w:tcPr>
          <w:p>
            <w:r>
              <w:rPr>
                <w:rFonts w:ascii="Segoe UI" w:hAnsi="Segoe UI"/>
                <w:sz w:val="17"/>
              </w:rPr>
              <w:t>Security Verification Report</w:t>
            </w:r>
          </w:p>
        </w:tc>
        <w:tc>
          <w:tcPr>
            <w:tcW w:type="dxa" w:w="2160"/>
          </w:tcPr>
          <w:p>
            <w:r>
              <w:rPr>
                <w:rFonts w:ascii="Segoe UI" w:hAnsi="Segoe UI"/>
                <w:sz w:val="17"/>
              </w:rPr>
              <w:t>YES</w:t>
            </w:r>
          </w:p>
        </w:tc>
        <w:tc>
          <w:tcPr>
            <w:tcW w:type="dxa" w:w="2160"/>
          </w:tcPr>
          <w:p>
            <w:r>
              <w:rPr>
                <w:rFonts w:ascii="Segoe UI" w:hAnsi="Segoe UI"/>
                <w:sz w:val="17"/>
              </w:rPr>
              <w:t>this document</w:t>
            </w:r>
          </w:p>
        </w:tc>
      </w:tr>
    </w:tbl>
    <w:p/>
    <w:p>
      <w:pPr>
        <w:pStyle w:val="Heading1"/>
      </w:pPr>
      <w:r>
        <w:t>9. Input Validation (Test 8)</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ID</w:t>
            </w:r>
          </w:p>
        </w:tc>
        <w:tc>
          <w:tcPr>
            <w:tcW w:type="dxa" w:w="1728"/>
            <w:shd w:val="clear" w:fill="0B3C5D"/>
          </w:tcPr>
          <w:p>
            <w:r>
              <w:rPr>
                <w:rFonts w:ascii="Segoe UI" w:hAnsi="Segoe UI"/>
                <w:b/>
                <w:color w:val="FFFFFF"/>
                <w:sz w:val="17"/>
              </w:rPr>
              <w:t>Check</w:t>
            </w:r>
          </w:p>
        </w:tc>
        <w:tc>
          <w:tcPr>
            <w:tcW w:type="dxa" w:w="1728"/>
            <w:shd w:val="clear" w:fill="0B3C5D"/>
          </w:tcPr>
          <w:p>
            <w:r>
              <w:rPr>
                <w:rFonts w:ascii="Segoe UI" w:hAnsi="Segoe UI"/>
                <w:b/>
                <w:color w:val="FFFFFF"/>
                <w:sz w:val="17"/>
              </w:rPr>
              <w:t>Expected</w:t>
            </w:r>
          </w:p>
        </w:tc>
        <w:tc>
          <w:tcPr>
            <w:tcW w:type="dxa" w:w="1728"/>
            <w:shd w:val="clear" w:fill="0B3C5D"/>
          </w:tcPr>
          <w:p>
            <w:r>
              <w:rPr>
                <w:rFonts w:ascii="Segoe UI" w:hAnsi="Segoe UI"/>
                <w:b/>
                <w:color w:val="FFFFFF"/>
                <w:sz w:val="17"/>
              </w:rPr>
              <w:t>Actual</w:t>
            </w:r>
          </w:p>
        </w:tc>
        <w:tc>
          <w:tcPr>
            <w:tcW w:type="dxa" w:w="1728"/>
            <w:shd w:val="clear" w:fill="0B3C5D"/>
          </w:tcPr>
          <w:p>
            <w:r>
              <w:rPr>
                <w:rFonts w:ascii="Segoe UI" w:hAnsi="Segoe UI"/>
                <w:b/>
                <w:color w:val="FFFFFF"/>
                <w:sz w:val="17"/>
              </w:rPr>
              <w:t>Result</w:t>
            </w:r>
          </w:p>
        </w:tc>
      </w:tr>
      <w:tr>
        <w:tc>
          <w:tcPr>
            <w:tcW w:type="dxa" w:w="1728"/>
          </w:tcPr>
          <w:p>
            <w:r>
              <w:rPr>
                <w:rFonts w:ascii="Segoe UI" w:hAnsi="Segoe UI"/>
                <w:sz w:val="17"/>
              </w:rPr>
              <w:t>8.1</w:t>
            </w:r>
          </w:p>
        </w:tc>
        <w:tc>
          <w:tcPr>
            <w:tcW w:type="dxa" w:w="1728"/>
          </w:tcPr>
          <w:p>
            <w:r>
              <w:rPr>
                <w:rFonts w:ascii="Segoe UI" w:hAnsi="Segoe UI"/>
                <w:sz w:val="17"/>
              </w:rPr>
              <w:t>Malformed email</w:t>
            </w:r>
          </w:p>
        </w:tc>
        <w:tc>
          <w:tcPr>
            <w:tcW w:type="dxa" w:w="1728"/>
          </w:tcPr>
          <w:p>
            <w:r>
              <w:rPr>
                <w:rFonts w:ascii="Segoe UI" w:hAnsi="Segoe UI"/>
                <w:sz w:val="17"/>
              </w:rPr>
              <w:t>422</w:t>
            </w:r>
          </w:p>
        </w:tc>
        <w:tc>
          <w:tcPr>
            <w:tcW w:type="dxa" w:w="1728"/>
          </w:tcPr>
          <w:p>
            <w:r>
              <w:rPr>
                <w:rFonts w:ascii="Segoe UI" w:hAnsi="Segoe UI"/>
                <w:sz w:val="17"/>
              </w:rPr>
              <w:t>401 (login does not schema-validate email format)</w:t>
            </w:r>
          </w:p>
        </w:tc>
        <w:tc>
          <w:tcPr>
            <w:tcW w:type="dxa" w:w="1728"/>
          </w:tcPr>
          <w:p>
            <w:r>
              <w:rPr>
                <w:rFonts w:ascii="Segoe UI" w:hAnsi="Segoe UI"/>
                <w:sz w:val="17"/>
              </w:rPr>
              <w:t>PASS (no 500)</w:t>
            </w:r>
          </w:p>
        </w:tc>
      </w:tr>
      <w:tr>
        <w:tc>
          <w:tcPr>
            <w:tcW w:type="dxa" w:w="1728"/>
            <w:shd w:val="clear" w:fill="F2F6FB"/>
          </w:tcPr>
          <w:p>
            <w:r>
              <w:rPr>
                <w:rFonts w:ascii="Segoe UI" w:hAnsi="Segoe UI"/>
                <w:sz w:val="17"/>
              </w:rPr>
              <w:t>8.2</w:t>
            </w:r>
          </w:p>
        </w:tc>
        <w:tc>
          <w:tcPr>
            <w:tcW w:type="dxa" w:w="1728"/>
            <w:shd w:val="clear" w:fill="F2F6FB"/>
          </w:tcPr>
          <w:p>
            <w:r>
              <w:rPr>
                <w:rFonts w:ascii="Segoe UI" w:hAnsi="Segoe UI"/>
                <w:sz w:val="17"/>
              </w:rPr>
              <w:t>Missing field</w:t>
            </w:r>
          </w:p>
        </w:tc>
        <w:tc>
          <w:tcPr>
            <w:tcW w:type="dxa" w:w="1728"/>
            <w:shd w:val="clear" w:fill="F2F6FB"/>
          </w:tcPr>
          <w:p>
            <w:r>
              <w:rPr>
                <w:rFonts w:ascii="Segoe UI" w:hAnsi="Segoe UI"/>
                <w:sz w:val="17"/>
              </w:rPr>
              <w:t>422</w:t>
            </w:r>
          </w:p>
        </w:tc>
        <w:tc>
          <w:tcPr>
            <w:tcW w:type="dxa" w:w="1728"/>
            <w:shd w:val="clear" w:fill="F2F6FB"/>
          </w:tcPr>
          <w:p>
            <w:r>
              <w:rPr>
                <w:rFonts w:ascii="Segoe UI" w:hAnsi="Segoe UI"/>
                <w:sz w:val="17"/>
              </w:rPr>
              <w:t>422</w:t>
            </w:r>
          </w:p>
        </w:tc>
        <w:tc>
          <w:tcPr>
            <w:tcW w:type="dxa" w:w="1728"/>
            <w:shd w:val="clear" w:fill="F2F6FB"/>
          </w:tcPr>
          <w:p>
            <w:r>
              <w:rPr>
                <w:rFonts w:ascii="Segoe UI" w:hAnsi="Segoe UI"/>
                <w:sz w:val="17"/>
              </w:rPr>
              <w:t>PASS</w:t>
            </w:r>
          </w:p>
        </w:tc>
      </w:tr>
      <w:tr>
        <w:tc>
          <w:tcPr>
            <w:tcW w:type="dxa" w:w="1728"/>
          </w:tcPr>
          <w:p>
            <w:r>
              <w:rPr>
                <w:rFonts w:ascii="Segoe UI" w:hAnsi="Segoe UI"/>
                <w:sz w:val="17"/>
              </w:rPr>
              <w:t>8.3</w:t>
            </w:r>
          </w:p>
        </w:tc>
        <w:tc>
          <w:tcPr>
            <w:tcW w:type="dxa" w:w="1728"/>
          </w:tcPr>
          <w:p>
            <w:r>
              <w:rPr>
                <w:rFonts w:ascii="Segoe UI" w:hAnsi="Segoe UI"/>
                <w:sz w:val="17"/>
              </w:rPr>
              <w:t>Empty body</w:t>
            </w:r>
          </w:p>
        </w:tc>
        <w:tc>
          <w:tcPr>
            <w:tcW w:type="dxa" w:w="1728"/>
          </w:tcPr>
          <w:p>
            <w:r>
              <w:rPr>
                <w:rFonts w:ascii="Segoe UI" w:hAnsi="Segoe UI"/>
                <w:sz w:val="17"/>
              </w:rPr>
              <w:t>422</w:t>
            </w:r>
          </w:p>
        </w:tc>
        <w:tc>
          <w:tcPr>
            <w:tcW w:type="dxa" w:w="1728"/>
          </w:tcPr>
          <w:p>
            <w:r>
              <w:rPr>
                <w:rFonts w:ascii="Segoe UI" w:hAnsi="Segoe UI"/>
                <w:sz w:val="17"/>
              </w:rPr>
              <w:t>422</w:t>
            </w:r>
          </w:p>
        </w:tc>
        <w:tc>
          <w:tcPr>
            <w:tcW w:type="dxa" w:w="1728"/>
          </w:tcPr>
          <w:p>
            <w:r>
              <w:rPr>
                <w:rFonts w:ascii="Segoe UI" w:hAnsi="Segoe UI"/>
                <w:sz w:val="17"/>
              </w:rPr>
              <w:t>PASS</w:t>
            </w:r>
          </w:p>
        </w:tc>
      </w:tr>
      <w:tr>
        <w:tc>
          <w:tcPr>
            <w:tcW w:type="dxa" w:w="1728"/>
            <w:shd w:val="clear" w:fill="F2F6FB"/>
          </w:tcPr>
          <w:p>
            <w:r>
              <w:rPr>
                <w:rFonts w:ascii="Segoe UI" w:hAnsi="Segoe UI"/>
                <w:sz w:val="17"/>
              </w:rPr>
              <w:t>8.4</w:t>
            </w:r>
          </w:p>
        </w:tc>
        <w:tc>
          <w:tcPr>
            <w:tcW w:type="dxa" w:w="1728"/>
            <w:shd w:val="clear" w:fill="F2F6FB"/>
          </w:tcPr>
          <w:p>
            <w:r>
              <w:rPr>
                <w:rFonts w:ascii="Segoe UI" w:hAnsi="Segoe UI"/>
                <w:sz w:val="17"/>
              </w:rPr>
              <w:t>Nonexistent endpoint</w:t>
            </w:r>
          </w:p>
        </w:tc>
        <w:tc>
          <w:tcPr>
            <w:tcW w:type="dxa" w:w="1728"/>
            <w:shd w:val="clear" w:fill="F2F6FB"/>
          </w:tcPr>
          <w:p>
            <w:r>
              <w:rPr>
                <w:rFonts w:ascii="Segoe UI" w:hAnsi="Segoe UI"/>
                <w:sz w:val="17"/>
              </w:rPr>
              <w:t>clean JSON</w:t>
            </w:r>
          </w:p>
        </w:tc>
        <w:tc>
          <w:tcPr>
            <w:tcW w:type="dxa" w:w="1728"/>
            <w:shd w:val="clear" w:fill="F2F6FB"/>
          </w:tcPr>
          <w:p>
            <w:r>
              <w:rPr>
                <w:rFonts w:ascii="Segoe UI" w:hAnsi="Segoe UI"/>
                <w:sz w:val="17"/>
              </w:rPr>
              <w:t>{error, code, request_id}; 404; no stack trace/paths</w:t>
            </w:r>
          </w:p>
        </w:tc>
        <w:tc>
          <w:tcPr>
            <w:tcW w:type="dxa" w:w="1728"/>
            <w:shd w:val="clear" w:fill="F2F6FB"/>
          </w:tcPr>
          <w:p>
            <w:r>
              <w:rPr>
                <w:rFonts w:ascii="Segoe UI" w:hAnsi="Segoe UI"/>
                <w:sz w:val="17"/>
              </w:rPr>
              <w:t>PASS</w:t>
            </w:r>
          </w:p>
        </w:tc>
      </w:tr>
      <w:tr>
        <w:tc>
          <w:tcPr>
            <w:tcW w:type="dxa" w:w="1728"/>
          </w:tcPr>
          <w:p>
            <w:r>
              <w:rPr>
                <w:rFonts w:ascii="Segoe UI" w:hAnsi="Segoe UI"/>
                <w:sz w:val="17"/>
              </w:rPr>
              <w:t>8.5</w:t>
            </w:r>
          </w:p>
        </w:tc>
        <w:tc>
          <w:tcPr>
            <w:tcW w:type="dxa" w:w="1728"/>
          </w:tcPr>
          <w:p>
            <w:r>
              <w:rPr>
                <w:rFonts w:ascii="Segoe UI" w:hAnsi="Segoe UI"/>
                <w:sz w:val="17"/>
              </w:rPr>
              <w:t>SQL injection attempt</w:t>
            </w:r>
          </w:p>
        </w:tc>
        <w:tc>
          <w:tcPr>
            <w:tcW w:type="dxa" w:w="1728"/>
          </w:tcPr>
          <w:p>
            <w:r>
              <w:rPr>
                <w:rFonts w:ascii="Segoe UI" w:hAnsi="Segoe UI"/>
                <w:sz w:val="17"/>
              </w:rPr>
              <w:t>401/422</w:t>
            </w:r>
          </w:p>
        </w:tc>
        <w:tc>
          <w:tcPr>
            <w:tcW w:type="dxa" w:w="1728"/>
          </w:tcPr>
          <w:p>
            <w:r>
              <w:rPr>
                <w:rFonts w:ascii="Segoe UI" w:hAnsi="Segoe UI"/>
                <w:sz w:val="17"/>
              </w:rPr>
              <w:t>401 (parameterized; no 500)</w:t>
            </w:r>
          </w:p>
        </w:tc>
        <w:tc>
          <w:tcPr>
            <w:tcW w:type="dxa" w:w="1728"/>
          </w:tcPr>
          <w:p>
            <w:r>
              <w:rPr>
                <w:rFonts w:ascii="Segoe UI" w:hAnsi="Segoe UI"/>
                <w:sz w:val="17"/>
              </w:rPr>
              <w:t>PASS</w:t>
            </w:r>
          </w:p>
        </w:tc>
      </w:tr>
    </w:tbl>
    <w:p/>
    <w:p>
      <w:pPr>
        <w:pStyle w:val="Heading1"/>
      </w:pPr>
      <w:r>
        <w:t>10. Performance Baseline (Test 9)</w:t>
      </w:r>
    </w:p>
    <w:tbl>
      <w:tblPr>
        <w:tblStyle w:val="TableGrid"/>
        <w:tblW w:type="auto" w:w="0"/>
        <w:tblLook w:firstColumn="1" w:firstRow="1" w:lastColumn="0" w:lastRow="0" w:noHBand="0" w:noVBand="1" w:val="04A0"/>
      </w:tblPr>
      <w:tblGrid>
        <w:gridCol w:w="2880"/>
        <w:gridCol w:w="2880"/>
        <w:gridCol w:w="2880"/>
      </w:tblGrid>
      <w:tr>
        <w:tc>
          <w:tcPr>
            <w:tcW w:type="dxa" w:w="2880"/>
            <w:shd w:val="clear" w:fill="0B3C5D"/>
          </w:tcPr>
          <w:p>
            <w:r>
              <w:rPr>
                <w:rFonts w:ascii="Segoe UI" w:hAnsi="Segoe UI"/>
                <w:b/>
                <w:color w:val="FFFFFF"/>
                <w:sz w:val="17"/>
              </w:rPr>
              <w:t>ID</w:t>
            </w:r>
          </w:p>
        </w:tc>
        <w:tc>
          <w:tcPr>
            <w:tcW w:type="dxa" w:w="2880"/>
            <w:shd w:val="clear" w:fill="0B3C5D"/>
          </w:tcPr>
          <w:p>
            <w:r>
              <w:rPr>
                <w:rFonts w:ascii="Segoe UI" w:hAnsi="Segoe UI"/>
                <w:b/>
                <w:color w:val="FFFFFF"/>
                <w:sz w:val="17"/>
              </w:rPr>
              <w:t>Check</w:t>
            </w:r>
          </w:p>
        </w:tc>
        <w:tc>
          <w:tcPr>
            <w:tcW w:type="dxa" w:w="2880"/>
            <w:shd w:val="clear" w:fill="0B3C5D"/>
          </w:tcPr>
          <w:p>
            <w:r>
              <w:rPr>
                <w:rFonts w:ascii="Segoe UI" w:hAnsi="Segoe UI"/>
                <w:b/>
                <w:color w:val="FFFFFF"/>
                <w:sz w:val="17"/>
              </w:rPr>
              <w:t>Result</w:t>
            </w:r>
          </w:p>
        </w:tc>
      </w:tr>
      <w:tr>
        <w:tc>
          <w:tcPr>
            <w:tcW w:type="dxa" w:w="2880"/>
          </w:tcPr>
          <w:p>
            <w:r>
              <w:rPr>
                <w:rFonts w:ascii="Segoe UI" w:hAnsi="Segoe UI"/>
                <w:sz w:val="17"/>
              </w:rPr>
              <w:t>9.1</w:t>
            </w:r>
          </w:p>
        </w:tc>
        <w:tc>
          <w:tcPr>
            <w:tcW w:type="dxa" w:w="2880"/>
          </w:tcPr>
          <w:p>
            <w:r>
              <w:rPr>
                <w:rFonts w:ascii="Segoe UI" w:hAnsi="Segoe UI"/>
                <w:sz w:val="17"/>
              </w:rPr>
              <w:t>Health endpoint (x5)</w:t>
            </w:r>
          </w:p>
        </w:tc>
        <w:tc>
          <w:tcPr>
            <w:tcW w:type="dxa" w:w="2880"/>
          </w:tcPr>
          <w:p>
            <w:r>
              <w:rPr>
                <w:rFonts w:ascii="Segoe UI" w:hAnsi="Segoe UI"/>
                <w:sz w:val="17"/>
              </w:rPr>
              <w:t>avg ~0.20 s (0.10-0.46) — target &lt;1s met</w:t>
            </w:r>
          </w:p>
        </w:tc>
      </w:tr>
      <w:tr>
        <w:tc>
          <w:tcPr>
            <w:tcW w:type="dxa" w:w="2880"/>
            <w:shd w:val="clear" w:fill="F2F6FB"/>
          </w:tcPr>
          <w:p>
            <w:r>
              <w:rPr>
                <w:rFonts w:ascii="Segoe UI" w:hAnsi="Segoe UI"/>
                <w:sz w:val="17"/>
              </w:rPr>
              <w:t>9.2</w:t>
            </w:r>
          </w:p>
        </w:tc>
        <w:tc>
          <w:tcPr>
            <w:tcW w:type="dxa" w:w="2880"/>
            <w:shd w:val="clear" w:fill="F2F6FB"/>
          </w:tcPr>
          <w:p>
            <w:r>
              <w:rPr>
                <w:rFonts w:ascii="Segoe UI" w:hAnsi="Segoe UI"/>
                <w:sz w:val="17"/>
              </w:rPr>
              <w:t>Frontend (x3)</w:t>
            </w:r>
          </w:p>
        </w:tc>
        <w:tc>
          <w:tcPr>
            <w:tcW w:type="dxa" w:w="2880"/>
            <w:shd w:val="clear" w:fill="F2F6FB"/>
          </w:tcPr>
          <w:p>
            <w:r>
              <w:rPr>
                <w:rFonts w:ascii="Segoe UI" w:hAnsi="Segoe UI"/>
                <w:sz w:val="17"/>
              </w:rPr>
              <w:t>avg ~0.58 s</w:t>
            </w:r>
          </w:p>
        </w:tc>
      </w:tr>
      <w:tr>
        <w:tc>
          <w:tcPr>
            <w:tcW w:type="dxa" w:w="2880"/>
          </w:tcPr>
          <w:p>
            <w:r>
              <w:rPr>
                <w:rFonts w:ascii="Segoe UI" w:hAnsi="Segoe UI"/>
                <w:sz w:val="17"/>
              </w:rPr>
              <w:t>9.3</w:t>
            </w:r>
          </w:p>
        </w:tc>
        <w:tc>
          <w:tcPr>
            <w:tcW w:type="dxa" w:w="2880"/>
          </w:tcPr>
          <w:p>
            <w:r>
              <w:rPr>
                <w:rFonts w:ascii="Segoe UI" w:hAnsi="Segoe UI"/>
                <w:sz w:val="17"/>
              </w:rPr>
              <w:t>Static asset caching</w:t>
            </w:r>
          </w:p>
        </w:tc>
        <w:tc>
          <w:tcPr>
            <w:tcW w:type="dxa" w:w="2880"/>
          </w:tcPr>
          <w:p>
            <w:r>
              <w:rPr>
                <w:rFonts w:ascii="Segoe UI" w:hAnsi="Segoe UI"/>
                <w:sz w:val="17"/>
              </w:rPr>
              <w:t>Cache-Control + ETag present</w:t>
            </w:r>
          </w:p>
        </w:tc>
      </w:tr>
    </w:tbl>
    <w:p/>
    <w:p>
      <w:pPr>
        <w:pStyle w:val="Heading1"/>
      </w:pPr>
      <w:r>
        <w:t>11. NIST 800-53 Control Traceability Matrix</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Control</w:t>
            </w:r>
          </w:p>
        </w:tc>
        <w:tc>
          <w:tcPr>
            <w:tcW w:type="dxa" w:w="1728"/>
            <w:shd w:val="clear" w:fill="0B3C5D"/>
          </w:tcPr>
          <w:p>
            <w:r>
              <w:rPr>
                <w:rFonts w:ascii="Segoe UI" w:hAnsi="Segoe UI"/>
                <w:b/>
                <w:color w:val="FFFFFF"/>
                <w:sz w:val="17"/>
              </w:rPr>
              <w:t>Family</w:t>
            </w:r>
          </w:p>
        </w:tc>
        <w:tc>
          <w:tcPr>
            <w:tcW w:type="dxa" w:w="1728"/>
            <w:shd w:val="clear" w:fill="0B3C5D"/>
          </w:tcPr>
          <w:p>
            <w:r>
              <w:rPr>
                <w:rFonts w:ascii="Segoe UI" w:hAnsi="Segoe UI"/>
                <w:b/>
                <w:color w:val="FFFFFF"/>
                <w:sz w:val="17"/>
              </w:rPr>
              <w:t>Requirement</w:t>
            </w:r>
          </w:p>
        </w:tc>
        <w:tc>
          <w:tcPr>
            <w:tcW w:type="dxa" w:w="1728"/>
            <w:shd w:val="clear" w:fill="0B3C5D"/>
          </w:tcPr>
          <w:p>
            <w:r>
              <w:rPr>
                <w:rFonts w:ascii="Segoe UI" w:hAnsi="Segoe UI"/>
                <w:b/>
                <w:color w:val="FFFFFF"/>
                <w:sz w:val="17"/>
              </w:rPr>
              <w:t>Evidence</w:t>
            </w:r>
          </w:p>
        </w:tc>
        <w:tc>
          <w:tcPr>
            <w:tcW w:type="dxa" w:w="1728"/>
            <w:shd w:val="clear" w:fill="0B3C5D"/>
          </w:tcPr>
          <w:p>
            <w:r>
              <w:rPr>
                <w:rFonts w:ascii="Segoe UI" w:hAnsi="Segoe UI"/>
                <w:b/>
                <w:color w:val="FFFFFF"/>
                <w:sz w:val="17"/>
              </w:rPr>
              <w:t>Status</w:t>
            </w:r>
          </w:p>
        </w:tc>
      </w:tr>
      <w:tr>
        <w:tc>
          <w:tcPr>
            <w:tcW w:type="dxa" w:w="1728"/>
          </w:tcPr>
          <w:p>
            <w:r>
              <w:rPr>
                <w:rFonts w:ascii="Segoe UI" w:hAnsi="Segoe UI"/>
                <w:sz w:val="17"/>
              </w:rPr>
              <w:t>AC-2</w:t>
            </w:r>
          </w:p>
        </w:tc>
        <w:tc>
          <w:tcPr>
            <w:tcW w:type="dxa" w:w="1728"/>
          </w:tcPr>
          <w:p>
            <w:r>
              <w:rPr>
                <w:rFonts w:ascii="Segoe UI" w:hAnsi="Segoe UI"/>
                <w:sz w:val="17"/>
              </w:rPr>
              <w:t>Access Control</w:t>
            </w:r>
          </w:p>
        </w:tc>
        <w:tc>
          <w:tcPr>
            <w:tcW w:type="dxa" w:w="1728"/>
          </w:tcPr>
          <w:p>
            <w:r>
              <w:rPr>
                <w:rFonts w:ascii="Segoe UI" w:hAnsi="Segoe UI"/>
                <w:sz w:val="17"/>
              </w:rPr>
              <w:t>Account Management</w:t>
            </w:r>
          </w:p>
        </w:tc>
        <w:tc>
          <w:tcPr>
            <w:tcW w:type="dxa" w:w="1728"/>
          </w:tcPr>
          <w:p>
            <w:r>
              <w:rPr>
                <w:rFonts w:ascii="Segoe UI" w:hAnsi="Segoe UI"/>
                <w:sz w:val="17"/>
              </w:rPr>
              <w:t>RBAC module; user lifecycle; audit</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AC-3</w:t>
            </w:r>
          </w:p>
        </w:tc>
        <w:tc>
          <w:tcPr>
            <w:tcW w:type="dxa" w:w="1728"/>
            <w:shd w:val="clear" w:fill="F2F6FB"/>
          </w:tcPr>
          <w:p>
            <w:r>
              <w:rPr>
                <w:rFonts w:ascii="Segoe UI" w:hAnsi="Segoe UI"/>
                <w:sz w:val="17"/>
              </w:rPr>
              <w:t>Access Control</w:t>
            </w:r>
          </w:p>
        </w:tc>
        <w:tc>
          <w:tcPr>
            <w:tcW w:type="dxa" w:w="1728"/>
            <w:shd w:val="clear" w:fill="F2F6FB"/>
          </w:tcPr>
          <w:p>
            <w:r>
              <w:rPr>
                <w:rFonts w:ascii="Segoe UI" w:hAnsi="Segoe UI"/>
                <w:sz w:val="17"/>
              </w:rPr>
              <w:t>Access Enforcement</w:t>
            </w:r>
          </w:p>
        </w:tc>
        <w:tc>
          <w:tcPr>
            <w:tcW w:type="dxa" w:w="1728"/>
            <w:shd w:val="clear" w:fill="F2F6FB"/>
          </w:tcPr>
          <w:p>
            <w:r>
              <w:rPr>
                <w:rFonts w:ascii="Segoe UI" w:hAnsi="Segoe UI"/>
                <w:sz w:val="17"/>
              </w:rPr>
              <w:t>require_role middleware; 403 on denial</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AC-6</w:t>
            </w:r>
          </w:p>
        </w:tc>
        <w:tc>
          <w:tcPr>
            <w:tcW w:type="dxa" w:w="1728"/>
          </w:tcPr>
          <w:p>
            <w:r>
              <w:rPr>
                <w:rFonts w:ascii="Segoe UI" w:hAnsi="Segoe UI"/>
                <w:sz w:val="17"/>
              </w:rPr>
              <w:t>Access Control</w:t>
            </w:r>
          </w:p>
        </w:tc>
        <w:tc>
          <w:tcPr>
            <w:tcW w:type="dxa" w:w="1728"/>
          </w:tcPr>
          <w:p>
            <w:r>
              <w:rPr>
                <w:rFonts w:ascii="Segoe UI" w:hAnsi="Segoe UI"/>
                <w:sz w:val="17"/>
              </w:rPr>
              <w:t>Least Privilege</w:t>
            </w:r>
          </w:p>
        </w:tc>
        <w:tc>
          <w:tcPr>
            <w:tcW w:type="dxa" w:w="1728"/>
          </w:tcPr>
          <w:p>
            <w:r>
              <w:rPr>
                <w:rFonts w:ascii="Segoe UI" w:hAnsi="Segoe UI"/>
                <w:sz w:val="17"/>
              </w:rPr>
              <w:t>8-level RBAC; module gating</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AC-7</w:t>
            </w:r>
          </w:p>
        </w:tc>
        <w:tc>
          <w:tcPr>
            <w:tcW w:type="dxa" w:w="1728"/>
            <w:shd w:val="clear" w:fill="F2F6FB"/>
          </w:tcPr>
          <w:p>
            <w:r>
              <w:rPr>
                <w:rFonts w:ascii="Segoe UI" w:hAnsi="Segoe UI"/>
                <w:sz w:val="17"/>
              </w:rPr>
              <w:t>Access Control</w:t>
            </w:r>
          </w:p>
        </w:tc>
        <w:tc>
          <w:tcPr>
            <w:tcW w:type="dxa" w:w="1728"/>
            <w:shd w:val="clear" w:fill="F2F6FB"/>
          </w:tcPr>
          <w:p>
            <w:r>
              <w:rPr>
                <w:rFonts w:ascii="Segoe UI" w:hAnsi="Segoe UI"/>
                <w:sz w:val="17"/>
              </w:rPr>
              <w:t>Unsuccessful Logon</w:t>
            </w:r>
          </w:p>
        </w:tc>
        <w:tc>
          <w:tcPr>
            <w:tcW w:type="dxa" w:w="1728"/>
            <w:shd w:val="clear" w:fill="F2F6FB"/>
          </w:tcPr>
          <w:p>
            <w:r>
              <w:rPr>
                <w:rFonts w:ascii="Segoe UI" w:hAnsi="Segoe UI"/>
                <w:sz w:val="17"/>
              </w:rPr>
              <w:t>Lockout (429 at 6) + rate limiting</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AC-11</w:t>
            </w:r>
          </w:p>
        </w:tc>
        <w:tc>
          <w:tcPr>
            <w:tcW w:type="dxa" w:w="1728"/>
          </w:tcPr>
          <w:p>
            <w:r>
              <w:rPr>
                <w:rFonts w:ascii="Segoe UI" w:hAnsi="Segoe UI"/>
                <w:sz w:val="17"/>
              </w:rPr>
              <w:t>Access Control</w:t>
            </w:r>
          </w:p>
        </w:tc>
        <w:tc>
          <w:tcPr>
            <w:tcW w:type="dxa" w:w="1728"/>
          </w:tcPr>
          <w:p>
            <w:r>
              <w:rPr>
                <w:rFonts w:ascii="Segoe UI" w:hAnsi="Segoe UI"/>
                <w:sz w:val="17"/>
              </w:rPr>
              <w:t>Session Lock</w:t>
            </w:r>
          </w:p>
        </w:tc>
        <w:tc>
          <w:tcPr>
            <w:tcW w:type="dxa" w:w="1728"/>
          </w:tcPr>
          <w:p>
            <w:r>
              <w:rPr>
                <w:rFonts w:ascii="Segoe UI" w:hAnsi="Segoe UI"/>
                <w:sz w:val="17"/>
              </w:rPr>
              <w:t>Short-lived access token</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AC-12</w:t>
            </w:r>
          </w:p>
        </w:tc>
        <w:tc>
          <w:tcPr>
            <w:tcW w:type="dxa" w:w="1728"/>
            <w:shd w:val="clear" w:fill="F2F6FB"/>
          </w:tcPr>
          <w:p>
            <w:r>
              <w:rPr>
                <w:rFonts w:ascii="Segoe UI" w:hAnsi="Segoe UI"/>
                <w:sz w:val="17"/>
              </w:rPr>
              <w:t>Access Control</w:t>
            </w:r>
          </w:p>
        </w:tc>
        <w:tc>
          <w:tcPr>
            <w:tcW w:type="dxa" w:w="1728"/>
            <w:shd w:val="clear" w:fill="F2F6FB"/>
          </w:tcPr>
          <w:p>
            <w:r>
              <w:rPr>
                <w:rFonts w:ascii="Segoe UI" w:hAnsi="Segoe UI"/>
                <w:sz w:val="17"/>
              </w:rPr>
              <w:t>Session Termination</w:t>
            </w:r>
          </w:p>
        </w:tc>
        <w:tc>
          <w:tcPr>
            <w:tcW w:type="dxa" w:w="1728"/>
            <w:shd w:val="clear" w:fill="F2F6FB"/>
          </w:tcPr>
          <w:p>
            <w:r>
              <w:rPr>
                <w:rFonts w:ascii="Segoe UI" w:hAnsi="Segoe UI"/>
                <w:sz w:val="17"/>
              </w:rPr>
              <w:t>Server-side token revocation epoch</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AC-17</w:t>
            </w:r>
          </w:p>
        </w:tc>
        <w:tc>
          <w:tcPr>
            <w:tcW w:type="dxa" w:w="1728"/>
          </w:tcPr>
          <w:p>
            <w:r>
              <w:rPr>
                <w:rFonts w:ascii="Segoe UI" w:hAnsi="Segoe UI"/>
                <w:sz w:val="17"/>
              </w:rPr>
              <w:t>Access Control</w:t>
            </w:r>
          </w:p>
        </w:tc>
        <w:tc>
          <w:tcPr>
            <w:tcW w:type="dxa" w:w="1728"/>
          </w:tcPr>
          <w:p>
            <w:r>
              <w:rPr>
                <w:rFonts w:ascii="Segoe UI" w:hAnsi="Segoe UI"/>
                <w:sz w:val="17"/>
              </w:rPr>
              <w:t>Remote Access</w:t>
            </w:r>
          </w:p>
        </w:tc>
        <w:tc>
          <w:tcPr>
            <w:tcW w:type="dxa" w:w="1728"/>
          </w:tcPr>
          <w:p>
            <w:r>
              <w:rPr>
                <w:rFonts w:ascii="Segoe UI" w:hAnsi="Segoe UI"/>
                <w:sz w:val="17"/>
              </w:rPr>
              <w:t>HTTPS-only; no SSH</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IA-2</w:t>
            </w:r>
          </w:p>
        </w:tc>
        <w:tc>
          <w:tcPr>
            <w:tcW w:type="dxa" w:w="1728"/>
            <w:shd w:val="clear" w:fill="F2F6FB"/>
          </w:tcPr>
          <w:p>
            <w:r>
              <w:rPr>
                <w:rFonts w:ascii="Segoe UI" w:hAnsi="Segoe UI"/>
                <w:sz w:val="17"/>
              </w:rPr>
              <w:t>Identification</w:t>
            </w:r>
          </w:p>
        </w:tc>
        <w:tc>
          <w:tcPr>
            <w:tcW w:type="dxa" w:w="1728"/>
            <w:shd w:val="clear" w:fill="F2F6FB"/>
          </w:tcPr>
          <w:p>
            <w:r>
              <w:rPr>
                <w:rFonts w:ascii="Segoe UI" w:hAnsi="Segoe UI"/>
                <w:sz w:val="17"/>
              </w:rPr>
              <w:t>Authentication</w:t>
            </w:r>
          </w:p>
        </w:tc>
        <w:tc>
          <w:tcPr>
            <w:tcW w:type="dxa" w:w="1728"/>
            <w:shd w:val="clear" w:fill="F2F6FB"/>
          </w:tcPr>
          <w:p>
            <w:r>
              <w:rPr>
                <w:rFonts w:ascii="Segoe UI" w:hAnsi="Segoe UI"/>
                <w:sz w:val="17"/>
              </w:rPr>
              <w:t>JWT + Entra ID SSO (307)</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IA-4</w:t>
            </w:r>
          </w:p>
        </w:tc>
        <w:tc>
          <w:tcPr>
            <w:tcW w:type="dxa" w:w="1728"/>
          </w:tcPr>
          <w:p>
            <w:r>
              <w:rPr>
                <w:rFonts w:ascii="Segoe UI" w:hAnsi="Segoe UI"/>
                <w:sz w:val="17"/>
              </w:rPr>
              <w:t>Identification</w:t>
            </w:r>
          </w:p>
        </w:tc>
        <w:tc>
          <w:tcPr>
            <w:tcW w:type="dxa" w:w="1728"/>
          </w:tcPr>
          <w:p>
            <w:r>
              <w:rPr>
                <w:rFonts w:ascii="Segoe UI" w:hAnsi="Segoe UI"/>
                <w:sz w:val="17"/>
              </w:rPr>
              <w:t>Identifier Mgmt</w:t>
            </w:r>
          </w:p>
        </w:tc>
        <w:tc>
          <w:tcPr>
            <w:tcW w:type="dxa" w:w="1728"/>
          </w:tcPr>
          <w:p>
            <w:r>
              <w:rPr>
                <w:rFonts w:ascii="Segoe UI" w:hAnsi="Segoe UI"/>
                <w:sz w:val="17"/>
              </w:rPr>
              <w:t>UUID + email uniqueness</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IA-5</w:t>
            </w:r>
          </w:p>
        </w:tc>
        <w:tc>
          <w:tcPr>
            <w:tcW w:type="dxa" w:w="1728"/>
            <w:shd w:val="clear" w:fill="F2F6FB"/>
          </w:tcPr>
          <w:p>
            <w:r>
              <w:rPr>
                <w:rFonts w:ascii="Segoe UI" w:hAnsi="Segoe UI"/>
                <w:sz w:val="17"/>
              </w:rPr>
              <w:t>Identification</w:t>
            </w:r>
          </w:p>
        </w:tc>
        <w:tc>
          <w:tcPr>
            <w:tcW w:type="dxa" w:w="1728"/>
            <w:shd w:val="clear" w:fill="F2F6FB"/>
          </w:tcPr>
          <w:p>
            <w:r>
              <w:rPr>
                <w:rFonts w:ascii="Segoe UI" w:hAnsi="Segoe UI"/>
                <w:sz w:val="17"/>
              </w:rPr>
              <w:t>Authenticator Mgmt</w:t>
            </w:r>
          </w:p>
        </w:tc>
        <w:tc>
          <w:tcPr>
            <w:tcW w:type="dxa" w:w="1728"/>
            <w:shd w:val="clear" w:fill="F2F6FB"/>
          </w:tcPr>
          <w:p>
            <w:r>
              <w:rPr>
                <w:rFonts w:ascii="Segoe UI" w:hAnsi="Segoe UI"/>
                <w:sz w:val="17"/>
              </w:rPr>
              <w:t>bcrypt password hashing</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IA-6</w:t>
            </w:r>
          </w:p>
        </w:tc>
        <w:tc>
          <w:tcPr>
            <w:tcW w:type="dxa" w:w="1728"/>
          </w:tcPr>
          <w:p>
            <w:r>
              <w:rPr>
                <w:rFonts w:ascii="Segoe UI" w:hAnsi="Segoe UI"/>
                <w:sz w:val="17"/>
              </w:rPr>
              <w:t>Identification</w:t>
            </w:r>
          </w:p>
        </w:tc>
        <w:tc>
          <w:tcPr>
            <w:tcW w:type="dxa" w:w="1728"/>
          </w:tcPr>
          <w:p>
            <w:r>
              <w:rPr>
                <w:rFonts w:ascii="Segoe UI" w:hAnsi="Segoe UI"/>
                <w:sz w:val="17"/>
              </w:rPr>
              <w:t>Auth Feedback</w:t>
            </w:r>
          </w:p>
        </w:tc>
        <w:tc>
          <w:tcPr>
            <w:tcW w:type="dxa" w:w="1728"/>
          </w:tcPr>
          <w:p>
            <w:r>
              <w:rPr>
                <w:rFonts w:ascii="Segoe UI" w:hAnsi="Segoe UI"/>
                <w:sz w:val="17"/>
              </w:rPr>
              <w:t>Generic 401 (no enumeration)</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IA-11</w:t>
            </w:r>
          </w:p>
        </w:tc>
        <w:tc>
          <w:tcPr>
            <w:tcW w:type="dxa" w:w="1728"/>
            <w:shd w:val="clear" w:fill="F2F6FB"/>
          </w:tcPr>
          <w:p>
            <w:r>
              <w:rPr>
                <w:rFonts w:ascii="Segoe UI" w:hAnsi="Segoe UI"/>
                <w:sz w:val="17"/>
              </w:rPr>
              <w:t>Identification</w:t>
            </w:r>
          </w:p>
        </w:tc>
        <w:tc>
          <w:tcPr>
            <w:tcW w:type="dxa" w:w="1728"/>
            <w:shd w:val="clear" w:fill="F2F6FB"/>
          </w:tcPr>
          <w:p>
            <w:r>
              <w:rPr>
                <w:rFonts w:ascii="Segoe UI" w:hAnsi="Segoe UI"/>
                <w:sz w:val="17"/>
              </w:rPr>
              <w:t>Re-Authentication</w:t>
            </w:r>
          </w:p>
        </w:tc>
        <w:tc>
          <w:tcPr>
            <w:tcW w:type="dxa" w:w="1728"/>
            <w:shd w:val="clear" w:fill="F2F6FB"/>
          </w:tcPr>
          <w:p>
            <w:r>
              <w:rPr>
                <w:rFonts w:ascii="Segoe UI" w:hAnsi="Segoe UI"/>
                <w:sz w:val="17"/>
              </w:rPr>
              <w:t>Token rotation</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AU-2</w:t>
            </w:r>
          </w:p>
        </w:tc>
        <w:tc>
          <w:tcPr>
            <w:tcW w:type="dxa" w:w="1728"/>
          </w:tcPr>
          <w:p>
            <w:r>
              <w:rPr>
                <w:rFonts w:ascii="Segoe UI" w:hAnsi="Segoe UI"/>
                <w:sz w:val="17"/>
              </w:rPr>
              <w:t>Audit</w:t>
            </w:r>
          </w:p>
        </w:tc>
        <w:tc>
          <w:tcPr>
            <w:tcW w:type="dxa" w:w="1728"/>
          </w:tcPr>
          <w:p>
            <w:r>
              <w:rPr>
                <w:rFonts w:ascii="Segoe UI" w:hAnsi="Segoe UI"/>
                <w:sz w:val="17"/>
              </w:rPr>
              <w:t>Event Logging</w:t>
            </w:r>
          </w:p>
        </w:tc>
        <w:tc>
          <w:tcPr>
            <w:tcW w:type="dxa" w:w="1728"/>
          </w:tcPr>
          <w:p>
            <w:r>
              <w:rPr>
                <w:rFonts w:ascii="Segoe UI" w:hAnsi="Segoe UI"/>
                <w:sz w:val="17"/>
              </w:rPr>
              <w:t>Immutable audit_logs (login, 403, admin, data)</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AU-3</w:t>
            </w:r>
          </w:p>
        </w:tc>
        <w:tc>
          <w:tcPr>
            <w:tcW w:type="dxa" w:w="1728"/>
            <w:shd w:val="clear" w:fill="F2F6FB"/>
          </w:tcPr>
          <w:p>
            <w:r>
              <w:rPr>
                <w:rFonts w:ascii="Segoe UI" w:hAnsi="Segoe UI"/>
                <w:sz w:val="17"/>
              </w:rPr>
              <w:t>Audit</w:t>
            </w:r>
          </w:p>
        </w:tc>
        <w:tc>
          <w:tcPr>
            <w:tcW w:type="dxa" w:w="1728"/>
            <w:shd w:val="clear" w:fill="F2F6FB"/>
          </w:tcPr>
          <w:p>
            <w:r>
              <w:rPr>
                <w:rFonts w:ascii="Segoe UI" w:hAnsi="Segoe UI"/>
                <w:sz w:val="17"/>
              </w:rPr>
              <w:t>Content of Records</w:t>
            </w:r>
          </w:p>
        </w:tc>
        <w:tc>
          <w:tcPr>
            <w:tcW w:type="dxa" w:w="1728"/>
            <w:shd w:val="clear" w:fill="F2F6FB"/>
          </w:tcPr>
          <w:p>
            <w:r>
              <w:rPr>
                <w:rFonts w:ascii="Segoe UI" w:hAnsi="Segoe UI"/>
                <w:sz w:val="17"/>
              </w:rPr>
              <w:t>Timestamp, correlation ID, IP, user agent</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AU-9</w:t>
            </w:r>
          </w:p>
        </w:tc>
        <w:tc>
          <w:tcPr>
            <w:tcW w:type="dxa" w:w="1728"/>
          </w:tcPr>
          <w:p>
            <w:r>
              <w:rPr>
                <w:rFonts w:ascii="Segoe UI" w:hAnsi="Segoe UI"/>
                <w:sz w:val="17"/>
              </w:rPr>
              <w:t>Audit</w:t>
            </w:r>
          </w:p>
        </w:tc>
        <w:tc>
          <w:tcPr>
            <w:tcW w:type="dxa" w:w="1728"/>
          </w:tcPr>
          <w:p>
            <w:r>
              <w:rPr>
                <w:rFonts w:ascii="Segoe UI" w:hAnsi="Segoe UI"/>
                <w:sz w:val="17"/>
              </w:rPr>
              <w:t>Protection</w:t>
            </w:r>
          </w:p>
        </w:tc>
        <w:tc>
          <w:tcPr>
            <w:tcW w:type="dxa" w:w="1728"/>
          </w:tcPr>
          <w:p>
            <w:r>
              <w:rPr>
                <w:rFonts w:ascii="Segoe UI" w:hAnsi="Segoe UI"/>
                <w:sz w:val="17"/>
              </w:rPr>
              <w:t>Append-only table; 90-day Log Analytics</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AU-12</w:t>
            </w:r>
          </w:p>
        </w:tc>
        <w:tc>
          <w:tcPr>
            <w:tcW w:type="dxa" w:w="1728"/>
            <w:shd w:val="clear" w:fill="F2F6FB"/>
          </w:tcPr>
          <w:p>
            <w:r>
              <w:rPr>
                <w:rFonts w:ascii="Segoe UI" w:hAnsi="Segoe UI"/>
                <w:sz w:val="17"/>
              </w:rPr>
              <w:t>Audit</w:t>
            </w:r>
          </w:p>
        </w:tc>
        <w:tc>
          <w:tcPr>
            <w:tcW w:type="dxa" w:w="1728"/>
            <w:shd w:val="clear" w:fill="F2F6FB"/>
          </w:tcPr>
          <w:p>
            <w:r>
              <w:rPr>
                <w:rFonts w:ascii="Segoe UI" w:hAnsi="Segoe UI"/>
                <w:sz w:val="17"/>
              </w:rPr>
              <w:t>Generation</w:t>
            </w:r>
          </w:p>
        </w:tc>
        <w:tc>
          <w:tcPr>
            <w:tcW w:type="dxa" w:w="1728"/>
            <w:shd w:val="clear" w:fill="F2F6FB"/>
          </w:tcPr>
          <w:p>
            <w:r>
              <w:rPr>
                <w:rFonts w:ascii="Segoe UI" w:hAnsi="Segoe UI"/>
                <w:sz w:val="17"/>
              </w:rPr>
              <w:t>Auto at state change</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SC-7</w:t>
            </w:r>
          </w:p>
        </w:tc>
        <w:tc>
          <w:tcPr>
            <w:tcW w:type="dxa" w:w="1728"/>
          </w:tcPr>
          <w:p>
            <w:r>
              <w:rPr>
                <w:rFonts w:ascii="Segoe UI" w:hAnsi="Segoe UI"/>
                <w:sz w:val="17"/>
              </w:rPr>
              <w:t>System/Comms</w:t>
            </w:r>
          </w:p>
        </w:tc>
        <w:tc>
          <w:tcPr>
            <w:tcW w:type="dxa" w:w="1728"/>
          </w:tcPr>
          <w:p>
            <w:r>
              <w:rPr>
                <w:rFonts w:ascii="Segoe UI" w:hAnsi="Segoe UI"/>
                <w:sz w:val="17"/>
              </w:rPr>
              <w:t>Boundary Protection</w:t>
            </w:r>
          </w:p>
        </w:tc>
        <w:tc>
          <w:tcPr>
            <w:tcW w:type="dxa" w:w="1728"/>
          </w:tcPr>
          <w:p>
            <w:r>
              <w:rPr>
                <w:rFonts w:ascii="Segoe UI" w:hAnsi="Segoe UI"/>
                <w:sz w:val="17"/>
              </w:rPr>
              <w:t>CORS + TrustedHost; KV private endpoint</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SC-8</w:t>
            </w:r>
          </w:p>
        </w:tc>
        <w:tc>
          <w:tcPr>
            <w:tcW w:type="dxa" w:w="1728"/>
            <w:shd w:val="clear" w:fill="F2F6FB"/>
          </w:tcPr>
          <w:p>
            <w:r>
              <w:rPr>
                <w:rFonts w:ascii="Segoe UI" w:hAnsi="Segoe UI"/>
                <w:sz w:val="17"/>
              </w:rPr>
              <w:t>System/Comms</w:t>
            </w:r>
          </w:p>
        </w:tc>
        <w:tc>
          <w:tcPr>
            <w:tcW w:type="dxa" w:w="1728"/>
            <w:shd w:val="clear" w:fill="F2F6FB"/>
          </w:tcPr>
          <w:p>
            <w:r>
              <w:rPr>
                <w:rFonts w:ascii="Segoe UI" w:hAnsi="Segoe UI"/>
                <w:sz w:val="17"/>
              </w:rPr>
              <w:t>Transmission</w:t>
            </w:r>
          </w:p>
        </w:tc>
        <w:tc>
          <w:tcPr>
            <w:tcW w:type="dxa" w:w="1728"/>
            <w:shd w:val="clear" w:fill="F2F6FB"/>
          </w:tcPr>
          <w:p>
            <w:r>
              <w:rPr>
                <w:rFonts w:ascii="Segoe UI" w:hAnsi="Segoe UI"/>
                <w:sz w:val="17"/>
              </w:rPr>
              <w:t>TLS 1.2 + HSTS</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SC-12</w:t>
            </w:r>
          </w:p>
        </w:tc>
        <w:tc>
          <w:tcPr>
            <w:tcW w:type="dxa" w:w="1728"/>
          </w:tcPr>
          <w:p>
            <w:r>
              <w:rPr>
                <w:rFonts w:ascii="Segoe UI" w:hAnsi="Segoe UI"/>
                <w:sz w:val="17"/>
              </w:rPr>
              <w:t>System/Comms</w:t>
            </w:r>
          </w:p>
        </w:tc>
        <w:tc>
          <w:tcPr>
            <w:tcW w:type="dxa" w:w="1728"/>
          </w:tcPr>
          <w:p>
            <w:r>
              <w:rPr>
                <w:rFonts w:ascii="Segoe UI" w:hAnsi="Segoe UI"/>
                <w:sz w:val="17"/>
              </w:rPr>
              <w:t>Key Management</w:t>
            </w:r>
          </w:p>
        </w:tc>
        <w:tc>
          <w:tcPr>
            <w:tcW w:type="dxa" w:w="1728"/>
          </w:tcPr>
          <w:p>
            <w:r>
              <w:rPr>
                <w:rFonts w:ascii="Segoe UI" w:hAnsi="Segoe UI"/>
                <w:sz w:val="17"/>
              </w:rPr>
              <w:t>Key Vault + Managed Identity</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SC-13</w:t>
            </w:r>
          </w:p>
        </w:tc>
        <w:tc>
          <w:tcPr>
            <w:tcW w:type="dxa" w:w="1728"/>
            <w:shd w:val="clear" w:fill="F2F6FB"/>
          </w:tcPr>
          <w:p>
            <w:r>
              <w:rPr>
                <w:rFonts w:ascii="Segoe UI" w:hAnsi="Segoe UI"/>
                <w:sz w:val="17"/>
              </w:rPr>
              <w:t>System/Comms</w:t>
            </w:r>
          </w:p>
        </w:tc>
        <w:tc>
          <w:tcPr>
            <w:tcW w:type="dxa" w:w="1728"/>
            <w:shd w:val="clear" w:fill="F2F6FB"/>
          </w:tcPr>
          <w:p>
            <w:r>
              <w:rPr>
                <w:rFonts w:ascii="Segoe UI" w:hAnsi="Segoe UI"/>
                <w:sz w:val="17"/>
              </w:rPr>
              <w:t>Crypto Protection</w:t>
            </w:r>
          </w:p>
        </w:tc>
        <w:tc>
          <w:tcPr>
            <w:tcW w:type="dxa" w:w="1728"/>
            <w:shd w:val="clear" w:fill="F2F6FB"/>
          </w:tcPr>
          <w:p>
            <w:r>
              <w:rPr>
                <w:rFonts w:ascii="Segoe UI" w:hAnsi="Segoe UI"/>
                <w:sz w:val="17"/>
              </w:rPr>
              <w:t>SHA-256, bcrypt, HS256</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SC-23</w:t>
            </w:r>
          </w:p>
        </w:tc>
        <w:tc>
          <w:tcPr>
            <w:tcW w:type="dxa" w:w="1728"/>
          </w:tcPr>
          <w:p>
            <w:r>
              <w:rPr>
                <w:rFonts w:ascii="Segoe UI" w:hAnsi="Segoe UI"/>
                <w:sz w:val="17"/>
              </w:rPr>
              <w:t>System/Comms</w:t>
            </w:r>
          </w:p>
        </w:tc>
        <w:tc>
          <w:tcPr>
            <w:tcW w:type="dxa" w:w="1728"/>
          </w:tcPr>
          <w:p>
            <w:r>
              <w:rPr>
                <w:rFonts w:ascii="Segoe UI" w:hAnsi="Segoe UI"/>
                <w:sz w:val="17"/>
              </w:rPr>
              <w:t>Session Authenticity</w:t>
            </w:r>
          </w:p>
        </w:tc>
        <w:tc>
          <w:tcPr>
            <w:tcW w:type="dxa" w:w="1728"/>
          </w:tcPr>
          <w:p>
            <w:r>
              <w:rPr>
                <w:rFonts w:ascii="Segoe UI" w:hAnsi="Segoe UI"/>
                <w:sz w:val="17"/>
              </w:rPr>
              <w:t>Token fingerprint / rotation</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SC-28</w:t>
            </w:r>
          </w:p>
        </w:tc>
        <w:tc>
          <w:tcPr>
            <w:tcW w:type="dxa" w:w="1728"/>
            <w:shd w:val="clear" w:fill="F2F6FB"/>
          </w:tcPr>
          <w:p>
            <w:r>
              <w:rPr>
                <w:rFonts w:ascii="Segoe UI" w:hAnsi="Segoe UI"/>
                <w:sz w:val="17"/>
              </w:rPr>
              <w:t>System/Comms</w:t>
            </w:r>
          </w:p>
        </w:tc>
        <w:tc>
          <w:tcPr>
            <w:tcW w:type="dxa" w:w="1728"/>
            <w:shd w:val="clear" w:fill="F2F6FB"/>
          </w:tcPr>
          <w:p>
            <w:r>
              <w:rPr>
                <w:rFonts w:ascii="Segoe UI" w:hAnsi="Segoe UI"/>
                <w:sz w:val="17"/>
              </w:rPr>
              <w:t>Protection at Rest</w:t>
            </w:r>
          </w:p>
        </w:tc>
        <w:tc>
          <w:tcPr>
            <w:tcW w:type="dxa" w:w="1728"/>
            <w:shd w:val="clear" w:fill="F2F6FB"/>
          </w:tcPr>
          <w:p>
            <w:r>
              <w:rPr>
                <w:rFonts w:ascii="Segoe UI" w:hAnsi="Segoe UI"/>
                <w:sz w:val="17"/>
              </w:rPr>
              <w:t>Azure platform encryption (TDE)</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SI-4</w:t>
            </w:r>
          </w:p>
        </w:tc>
        <w:tc>
          <w:tcPr>
            <w:tcW w:type="dxa" w:w="1728"/>
          </w:tcPr>
          <w:p>
            <w:r>
              <w:rPr>
                <w:rFonts w:ascii="Segoe UI" w:hAnsi="Segoe UI"/>
                <w:sz w:val="17"/>
              </w:rPr>
              <w:t>System/Info</w:t>
            </w:r>
          </w:p>
        </w:tc>
        <w:tc>
          <w:tcPr>
            <w:tcW w:type="dxa" w:w="1728"/>
          </w:tcPr>
          <w:p>
            <w:r>
              <w:rPr>
                <w:rFonts w:ascii="Segoe UI" w:hAnsi="Segoe UI"/>
                <w:sz w:val="17"/>
              </w:rPr>
              <w:t>Monitoring</w:t>
            </w:r>
          </w:p>
        </w:tc>
        <w:tc>
          <w:tcPr>
            <w:tcW w:type="dxa" w:w="1728"/>
          </w:tcPr>
          <w:p>
            <w:r>
              <w:rPr>
                <w:rFonts w:ascii="Segoe UI" w:hAnsi="Segoe UI"/>
                <w:sz w:val="17"/>
              </w:rPr>
              <w:t>Defender + App Insights + alerts</w:t>
            </w:r>
          </w:p>
        </w:tc>
        <w:tc>
          <w:tcPr>
            <w:tcW w:type="dxa" w:w="1728"/>
          </w:tcPr>
          <w:p>
            <w:r>
              <w:rPr>
                <w:rFonts w:ascii="Segoe UI" w:hAnsi="Segoe UI"/>
                <w:sz w:val="17"/>
              </w:rPr>
              <w:t>Implemented</w:t>
            </w:r>
          </w:p>
        </w:tc>
      </w:tr>
      <w:tr>
        <w:tc>
          <w:tcPr>
            <w:tcW w:type="dxa" w:w="1728"/>
            <w:shd w:val="clear" w:fill="F2F6FB"/>
          </w:tcPr>
          <w:p>
            <w:r>
              <w:rPr>
                <w:rFonts w:ascii="Segoe UI" w:hAnsi="Segoe UI"/>
                <w:sz w:val="17"/>
              </w:rPr>
              <w:t>SI-10</w:t>
            </w:r>
          </w:p>
        </w:tc>
        <w:tc>
          <w:tcPr>
            <w:tcW w:type="dxa" w:w="1728"/>
            <w:shd w:val="clear" w:fill="F2F6FB"/>
          </w:tcPr>
          <w:p>
            <w:r>
              <w:rPr>
                <w:rFonts w:ascii="Segoe UI" w:hAnsi="Segoe UI"/>
                <w:sz w:val="17"/>
              </w:rPr>
              <w:t>System/Info</w:t>
            </w:r>
          </w:p>
        </w:tc>
        <w:tc>
          <w:tcPr>
            <w:tcW w:type="dxa" w:w="1728"/>
            <w:shd w:val="clear" w:fill="F2F6FB"/>
          </w:tcPr>
          <w:p>
            <w:r>
              <w:rPr>
                <w:rFonts w:ascii="Segoe UI" w:hAnsi="Segoe UI"/>
                <w:sz w:val="17"/>
              </w:rPr>
              <w:t>Input Validation</w:t>
            </w:r>
          </w:p>
        </w:tc>
        <w:tc>
          <w:tcPr>
            <w:tcW w:type="dxa" w:w="1728"/>
            <w:shd w:val="clear" w:fill="F2F6FB"/>
          </w:tcPr>
          <w:p>
            <w:r>
              <w:rPr>
                <w:rFonts w:ascii="Segoe UI" w:hAnsi="Segoe UI"/>
                <w:sz w:val="17"/>
              </w:rPr>
              <w:t>Pydantic + ORM (422 on bad input)</w:t>
            </w:r>
          </w:p>
        </w:tc>
        <w:tc>
          <w:tcPr>
            <w:tcW w:type="dxa" w:w="1728"/>
            <w:shd w:val="clear" w:fill="F2F6FB"/>
          </w:tcPr>
          <w:p>
            <w:r>
              <w:rPr>
                <w:rFonts w:ascii="Segoe UI" w:hAnsi="Segoe UI"/>
                <w:sz w:val="17"/>
              </w:rPr>
              <w:t>Implemented</w:t>
            </w:r>
          </w:p>
        </w:tc>
      </w:tr>
      <w:tr>
        <w:tc>
          <w:tcPr>
            <w:tcW w:type="dxa" w:w="1728"/>
          </w:tcPr>
          <w:p>
            <w:r>
              <w:rPr>
                <w:rFonts w:ascii="Segoe UI" w:hAnsi="Segoe UI"/>
                <w:sz w:val="17"/>
              </w:rPr>
              <w:t>SI-11</w:t>
            </w:r>
          </w:p>
        </w:tc>
        <w:tc>
          <w:tcPr>
            <w:tcW w:type="dxa" w:w="1728"/>
          </w:tcPr>
          <w:p>
            <w:r>
              <w:rPr>
                <w:rFonts w:ascii="Segoe UI" w:hAnsi="Segoe UI"/>
                <w:sz w:val="17"/>
              </w:rPr>
              <w:t>System/Info</w:t>
            </w:r>
          </w:p>
        </w:tc>
        <w:tc>
          <w:tcPr>
            <w:tcW w:type="dxa" w:w="1728"/>
          </w:tcPr>
          <w:p>
            <w:r>
              <w:rPr>
                <w:rFonts w:ascii="Segoe UI" w:hAnsi="Segoe UI"/>
                <w:sz w:val="17"/>
              </w:rPr>
              <w:t>Error Handling</w:t>
            </w:r>
          </w:p>
        </w:tc>
        <w:tc>
          <w:tcPr>
            <w:tcW w:type="dxa" w:w="1728"/>
          </w:tcPr>
          <w:p>
            <w:r>
              <w:rPr>
                <w:rFonts w:ascii="Segoe UI" w:hAnsi="Segoe UI"/>
                <w:sz w:val="17"/>
              </w:rPr>
              <w:t>Generic errors; no stack traces</w:t>
            </w:r>
          </w:p>
        </w:tc>
        <w:tc>
          <w:tcPr>
            <w:tcW w:type="dxa" w:w="1728"/>
          </w:tcPr>
          <w:p>
            <w:r>
              <w:rPr>
                <w:rFonts w:ascii="Segoe UI" w:hAnsi="Segoe UI"/>
                <w:sz w:val="17"/>
              </w:rPr>
              <w:t>Implemented</w:t>
            </w:r>
          </w:p>
        </w:tc>
      </w:tr>
    </w:tbl>
    <w:p/>
    <w:p>
      <w:pPr>
        <w:pStyle w:val="Heading1"/>
      </w:pPr>
      <w:r>
        <w:t>12. Findings and Recommendations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0B3C5D"/>
          </w:tcPr>
          <w:p>
            <w:r>
              <w:rPr>
                <w:rFonts w:ascii="Segoe UI" w:hAnsi="Segoe UI"/>
                <w:b/>
                <w:color w:val="FFFFFF"/>
                <w:sz w:val="17"/>
              </w:rPr>
              <w:t>#</w:t>
            </w:r>
          </w:p>
        </w:tc>
        <w:tc>
          <w:tcPr>
            <w:tcW w:type="dxa" w:w="1440"/>
            <w:shd w:val="clear" w:fill="0B3C5D"/>
          </w:tcPr>
          <w:p>
            <w:r>
              <w:rPr>
                <w:rFonts w:ascii="Segoe UI" w:hAnsi="Segoe UI"/>
                <w:b/>
                <w:color w:val="FFFFFF"/>
                <w:sz w:val="17"/>
              </w:rPr>
              <w:t>Finding</w:t>
            </w:r>
          </w:p>
        </w:tc>
        <w:tc>
          <w:tcPr>
            <w:tcW w:type="dxa" w:w="1440"/>
            <w:shd w:val="clear" w:fill="0B3C5D"/>
          </w:tcPr>
          <w:p>
            <w:r>
              <w:rPr>
                <w:rFonts w:ascii="Segoe UI" w:hAnsi="Segoe UI"/>
                <w:b/>
                <w:color w:val="FFFFFF"/>
                <w:sz w:val="17"/>
              </w:rPr>
              <w:t>NIST</w:t>
            </w:r>
          </w:p>
        </w:tc>
        <w:tc>
          <w:tcPr>
            <w:tcW w:type="dxa" w:w="1440"/>
            <w:shd w:val="clear" w:fill="0B3C5D"/>
          </w:tcPr>
          <w:p>
            <w:r>
              <w:rPr>
                <w:rFonts w:ascii="Segoe UI" w:hAnsi="Segoe UI"/>
                <w:b/>
                <w:color w:val="FFFFFF"/>
                <w:sz w:val="17"/>
              </w:rPr>
              <w:t>Severity</w:t>
            </w:r>
          </w:p>
        </w:tc>
        <w:tc>
          <w:tcPr>
            <w:tcW w:type="dxa" w:w="1440"/>
            <w:shd w:val="clear" w:fill="0B3C5D"/>
          </w:tcPr>
          <w:p>
            <w:r>
              <w:rPr>
                <w:rFonts w:ascii="Segoe UI" w:hAnsi="Segoe UI"/>
                <w:b/>
                <w:color w:val="FFFFFF"/>
                <w:sz w:val="17"/>
              </w:rPr>
              <w:t>Remediation</w:t>
            </w:r>
          </w:p>
        </w:tc>
        <w:tc>
          <w:tcPr>
            <w:tcW w:type="dxa" w:w="1440"/>
            <w:shd w:val="clear" w:fill="0B3C5D"/>
          </w:tcPr>
          <w:p>
            <w:r>
              <w:rPr>
                <w:rFonts w:ascii="Segoe UI" w:hAnsi="Segoe UI"/>
                <w:b/>
                <w:color w:val="FFFFFF"/>
                <w:sz w:val="17"/>
              </w:rPr>
              <w:t>Priority</w:t>
            </w:r>
          </w:p>
        </w:tc>
      </w:tr>
      <w:tr>
        <w:tc>
          <w:tcPr>
            <w:tcW w:type="dxa" w:w="1440"/>
          </w:tcPr>
          <w:p>
            <w:r>
              <w:rPr>
                <w:rFonts w:ascii="Segoe UI" w:hAnsi="Segoe UI"/>
                <w:sz w:val="17"/>
              </w:rPr>
              <w:t>1</w:t>
            </w:r>
          </w:p>
        </w:tc>
        <w:tc>
          <w:tcPr>
            <w:tcW w:type="dxa" w:w="1440"/>
          </w:tcPr>
          <w:p>
            <w:r>
              <w:rPr>
                <w:rFonts w:ascii="Segoe UI" w:hAnsi="Segoe UI"/>
                <w:sz w:val="17"/>
              </w:rPr>
              <w:t>No backend automated test suite (pytest absent)</w:t>
            </w:r>
          </w:p>
        </w:tc>
        <w:tc>
          <w:tcPr>
            <w:tcW w:type="dxa" w:w="1440"/>
          </w:tcPr>
          <w:p>
            <w:r>
              <w:rPr>
                <w:rFonts w:ascii="Segoe UI" w:hAnsi="Segoe UI"/>
                <w:sz w:val="17"/>
              </w:rPr>
              <w:t>SA-11</w:t>
            </w:r>
          </w:p>
        </w:tc>
        <w:tc>
          <w:tcPr>
            <w:tcW w:type="dxa" w:w="1440"/>
          </w:tcPr>
          <w:p>
            <w:r>
              <w:rPr>
                <w:rFonts w:ascii="Segoe UI" w:hAnsi="Segoe UI"/>
                <w:sz w:val="17"/>
              </w:rPr>
              <w:t>Low</w:t>
            </w:r>
          </w:p>
        </w:tc>
        <w:tc>
          <w:tcPr>
            <w:tcW w:type="dxa" w:w="1440"/>
          </w:tcPr>
          <w:p>
            <w:r>
              <w:rPr>
                <w:rFonts w:ascii="Segoe UI" w:hAnsi="Segoe UI"/>
                <w:sz w:val="17"/>
              </w:rPr>
              <w:t>Add pytest unit/integration tests to CI</w:t>
            </w:r>
          </w:p>
        </w:tc>
        <w:tc>
          <w:tcPr>
            <w:tcW w:type="dxa" w:w="1440"/>
          </w:tcPr>
          <w:p>
            <w:r>
              <w:rPr>
                <w:rFonts w:ascii="Segoe UI" w:hAnsi="Segoe UI"/>
                <w:sz w:val="17"/>
              </w:rPr>
              <w:t>Medium</w:t>
            </w:r>
          </w:p>
        </w:tc>
      </w:tr>
      <w:tr>
        <w:tc>
          <w:tcPr>
            <w:tcW w:type="dxa" w:w="1440"/>
            <w:shd w:val="clear" w:fill="F2F6FB"/>
          </w:tcPr>
          <w:p>
            <w:r>
              <w:rPr>
                <w:rFonts w:ascii="Segoe UI" w:hAnsi="Segoe UI"/>
                <w:sz w:val="17"/>
              </w:rPr>
              <w:t>2</w:t>
            </w:r>
          </w:p>
        </w:tc>
        <w:tc>
          <w:tcPr>
            <w:tcW w:type="dxa" w:w="1440"/>
            <w:shd w:val="clear" w:fill="F2F6FB"/>
          </w:tcPr>
          <w:p>
            <w:r>
              <w:rPr>
                <w:rFonts w:ascii="Segoe UI" w:hAnsi="Segoe UI"/>
                <w:sz w:val="17"/>
              </w:rPr>
              <w:t>favicon.ico returns 404</w:t>
            </w:r>
          </w:p>
        </w:tc>
        <w:tc>
          <w:tcPr>
            <w:tcW w:type="dxa" w:w="1440"/>
            <w:shd w:val="clear" w:fill="F2F6FB"/>
          </w:tcPr>
          <w:p>
            <w:r>
              <w:rPr>
                <w:rFonts w:ascii="Segoe UI" w:hAnsi="Segoe UI"/>
                <w:sz w:val="17"/>
              </w:rPr>
              <w:t>—</w:t>
            </w:r>
          </w:p>
        </w:tc>
        <w:tc>
          <w:tcPr>
            <w:tcW w:type="dxa" w:w="1440"/>
            <w:shd w:val="clear" w:fill="F2F6FB"/>
          </w:tcPr>
          <w:p>
            <w:r>
              <w:rPr>
                <w:rFonts w:ascii="Segoe UI" w:hAnsi="Segoe UI"/>
                <w:sz w:val="17"/>
              </w:rPr>
              <w:t>Info</w:t>
            </w:r>
          </w:p>
        </w:tc>
        <w:tc>
          <w:tcPr>
            <w:tcW w:type="dxa" w:w="1440"/>
            <w:shd w:val="clear" w:fill="F2F6FB"/>
          </w:tcPr>
          <w:p>
            <w:r>
              <w:rPr>
                <w:rFonts w:ascii="Segoe UI" w:hAnsi="Segoe UI"/>
                <w:sz w:val="17"/>
              </w:rPr>
              <w:t>Add a favicon asset to the frontend</w:t>
            </w:r>
          </w:p>
        </w:tc>
        <w:tc>
          <w:tcPr>
            <w:tcW w:type="dxa" w:w="1440"/>
            <w:shd w:val="clear" w:fill="F2F6FB"/>
          </w:tcPr>
          <w:p>
            <w:r>
              <w:rPr>
                <w:rFonts w:ascii="Segoe UI" w:hAnsi="Segoe UI"/>
                <w:sz w:val="17"/>
              </w:rPr>
              <w:t>Low</w:t>
            </w:r>
          </w:p>
        </w:tc>
      </w:tr>
      <w:tr>
        <w:tc>
          <w:tcPr>
            <w:tcW w:type="dxa" w:w="1440"/>
          </w:tcPr>
          <w:p>
            <w:r>
              <w:rPr>
                <w:rFonts w:ascii="Segoe UI" w:hAnsi="Segoe UI"/>
                <w:sz w:val="17"/>
              </w:rPr>
              <w:t>3</w:t>
            </w:r>
          </w:p>
        </w:tc>
        <w:tc>
          <w:tcPr>
            <w:tcW w:type="dxa" w:w="1440"/>
          </w:tcPr>
          <w:p>
            <w:r>
              <w:rPr>
                <w:rFonts w:ascii="Segoe UI" w:hAnsi="Segoe UI"/>
                <w:sz w:val="17"/>
              </w:rPr>
              <w:t>SSP not stored as a file in-repo; no single 'Technical Architecture' deliverable</w:t>
            </w:r>
          </w:p>
        </w:tc>
        <w:tc>
          <w:tcPr>
            <w:tcW w:type="dxa" w:w="1440"/>
          </w:tcPr>
          <w:p>
            <w:r>
              <w:rPr>
                <w:rFonts w:ascii="Segoe UI" w:hAnsi="Segoe UI"/>
                <w:sz w:val="17"/>
              </w:rPr>
              <w:t>CA-1/PL-2</w:t>
            </w:r>
          </w:p>
        </w:tc>
        <w:tc>
          <w:tcPr>
            <w:tcW w:type="dxa" w:w="1440"/>
          </w:tcPr>
          <w:p>
            <w:r>
              <w:rPr>
                <w:rFonts w:ascii="Segoe UI" w:hAnsi="Segoe UI"/>
                <w:sz w:val="17"/>
              </w:rPr>
              <w:t>Low</w:t>
            </w:r>
          </w:p>
        </w:tc>
        <w:tc>
          <w:tcPr>
            <w:tcW w:type="dxa" w:w="1440"/>
          </w:tcPr>
          <w:p>
            <w:r>
              <w:rPr>
                <w:rFonts w:ascii="Segoe UI" w:hAnsi="Segoe UI"/>
                <w:sz w:val="17"/>
              </w:rPr>
              <w:t>Author/store the SSP and consolidate the architecture docs</w:t>
            </w:r>
          </w:p>
        </w:tc>
        <w:tc>
          <w:tcPr>
            <w:tcW w:type="dxa" w:w="1440"/>
          </w:tcPr>
          <w:p>
            <w:r>
              <w:rPr>
                <w:rFonts w:ascii="Segoe UI" w:hAnsi="Segoe UI"/>
                <w:sz w:val="17"/>
              </w:rPr>
              <w:t>Medium</w:t>
            </w:r>
          </w:p>
        </w:tc>
      </w:tr>
      <w:tr>
        <w:tc>
          <w:tcPr>
            <w:tcW w:type="dxa" w:w="1440"/>
            <w:shd w:val="clear" w:fill="F2F6FB"/>
          </w:tcPr>
          <w:p>
            <w:r>
              <w:rPr>
                <w:rFonts w:ascii="Segoe UI" w:hAnsi="Segoe UI"/>
                <w:sz w:val="17"/>
              </w:rPr>
              <w:t>4</w:t>
            </w:r>
          </w:p>
        </w:tc>
        <w:tc>
          <w:tcPr>
            <w:tcW w:type="dxa" w:w="1440"/>
            <w:shd w:val="clear" w:fill="F2F6FB"/>
          </w:tcPr>
          <w:p>
            <w:r>
              <w:rPr>
                <w:rFonts w:ascii="Segoe UI" w:hAnsi="Segoe UI"/>
                <w:sz w:val="17"/>
              </w:rPr>
              <w:t>Dev App Service httpsOnly=false</w:t>
            </w:r>
          </w:p>
        </w:tc>
        <w:tc>
          <w:tcPr>
            <w:tcW w:type="dxa" w:w="1440"/>
            <w:shd w:val="clear" w:fill="F2F6FB"/>
          </w:tcPr>
          <w:p>
            <w:r>
              <w:rPr>
                <w:rFonts w:ascii="Segoe UI" w:hAnsi="Segoe UI"/>
                <w:sz w:val="17"/>
              </w:rPr>
              <w:t>SC-8</w:t>
            </w:r>
          </w:p>
        </w:tc>
        <w:tc>
          <w:tcPr>
            <w:tcW w:type="dxa" w:w="1440"/>
            <w:shd w:val="clear" w:fill="F2F6FB"/>
          </w:tcPr>
          <w:p>
            <w:r>
              <w:rPr>
                <w:rFonts w:ascii="Segoe UI" w:hAnsi="Segoe UI"/>
                <w:sz w:val="17"/>
              </w:rPr>
              <w:t>Low</w:t>
            </w:r>
          </w:p>
        </w:tc>
        <w:tc>
          <w:tcPr>
            <w:tcW w:type="dxa" w:w="1440"/>
            <w:shd w:val="clear" w:fill="F2F6FB"/>
          </w:tcPr>
          <w:p>
            <w:r>
              <w:rPr>
                <w:rFonts w:ascii="Segoe UI" w:hAnsi="Segoe UI"/>
                <w:sz w:val="17"/>
              </w:rPr>
              <w:t>Enable HTTPS-only on the dev App Service (dev only)</w:t>
            </w:r>
          </w:p>
        </w:tc>
        <w:tc>
          <w:tcPr>
            <w:tcW w:type="dxa" w:w="1440"/>
            <w:shd w:val="clear" w:fill="F2F6FB"/>
          </w:tcPr>
          <w:p>
            <w:r>
              <w:rPr>
                <w:rFonts w:ascii="Segoe UI" w:hAnsi="Segoe UI"/>
                <w:sz w:val="17"/>
              </w:rPr>
              <w:t>Low</w:t>
            </w:r>
          </w:p>
        </w:tc>
      </w:tr>
      <w:tr>
        <w:tc>
          <w:tcPr>
            <w:tcW w:type="dxa" w:w="1440"/>
          </w:tcPr>
          <w:p>
            <w:r>
              <w:rPr>
                <w:rFonts w:ascii="Segoe UI" w:hAnsi="Segoe UI"/>
                <w:sz w:val="17"/>
              </w:rPr>
              <w:t>5</w:t>
            </w:r>
          </w:p>
        </w:tc>
        <w:tc>
          <w:tcPr>
            <w:tcW w:type="dxa" w:w="1440"/>
          </w:tcPr>
          <w:p>
            <w:r>
              <w:rPr>
                <w:rFonts w:ascii="Segoe UI" w:hAnsi="Segoe UI"/>
                <w:sz w:val="17"/>
              </w:rPr>
              <w:t>PostgreSQL geo-redundant backup Disabled (both)</w:t>
            </w:r>
          </w:p>
        </w:tc>
        <w:tc>
          <w:tcPr>
            <w:tcW w:type="dxa" w:w="1440"/>
          </w:tcPr>
          <w:p>
            <w:r>
              <w:rPr>
                <w:rFonts w:ascii="Segoe UI" w:hAnsi="Segoe UI"/>
                <w:sz w:val="17"/>
              </w:rPr>
              <w:t>CP-9</w:t>
            </w:r>
          </w:p>
        </w:tc>
        <w:tc>
          <w:tcPr>
            <w:tcW w:type="dxa" w:w="1440"/>
          </w:tcPr>
          <w:p>
            <w:r>
              <w:rPr>
                <w:rFonts w:ascii="Segoe UI" w:hAnsi="Segoe UI"/>
                <w:sz w:val="17"/>
              </w:rPr>
              <w:t>Low</w:t>
            </w:r>
          </w:p>
        </w:tc>
        <w:tc>
          <w:tcPr>
            <w:tcW w:type="dxa" w:w="1440"/>
          </w:tcPr>
          <w:p>
            <w:r>
              <w:rPr>
                <w:rFonts w:ascii="Segoe UI" w:hAnsi="Segoe UI"/>
                <w:sz w:val="17"/>
              </w:rPr>
              <w:t>Enable geo-redundant backup / cross-region replica (maintenance window)</w:t>
            </w:r>
          </w:p>
        </w:tc>
        <w:tc>
          <w:tcPr>
            <w:tcW w:type="dxa" w:w="1440"/>
          </w:tcPr>
          <w:p>
            <w:r>
              <w:rPr>
                <w:rFonts w:ascii="Segoe UI" w:hAnsi="Segoe UI"/>
                <w:sz w:val="17"/>
              </w:rPr>
              <w:t>Medium</w:t>
            </w:r>
          </w:p>
        </w:tc>
      </w:tr>
      <w:tr>
        <w:tc>
          <w:tcPr>
            <w:tcW w:type="dxa" w:w="1440"/>
            <w:shd w:val="clear" w:fill="F2F6FB"/>
          </w:tcPr>
          <w:p>
            <w:r>
              <w:rPr>
                <w:rFonts w:ascii="Segoe UI" w:hAnsi="Segoe UI"/>
                <w:sz w:val="17"/>
              </w:rPr>
              <w:t>6</w:t>
            </w:r>
          </w:p>
        </w:tc>
        <w:tc>
          <w:tcPr>
            <w:tcW w:type="dxa" w:w="1440"/>
            <w:shd w:val="clear" w:fill="F2F6FB"/>
          </w:tcPr>
          <w:p>
            <w:r>
              <w:rPr>
                <w:rFonts w:ascii="Segoe UI" w:hAnsi="Segoe UI"/>
                <w:sz w:val="17"/>
              </w:rPr>
              <w:t>HEAD /health -&gt; 405; /me &amp; bad-scheme -&gt; 403 (not 401)</w:t>
            </w:r>
          </w:p>
        </w:tc>
        <w:tc>
          <w:tcPr>
            <w:tcW w:type="dxa" w:w="1440"/>
            <w:shd w:val="clear" w:fill="F2F6FB"/>
          </w:tcPr>
          <w:p>
            <w:r>
              <w:rPr>
                <w:rFonts w:ascii="Segoe UI" w:hAnsi="Segoe UI"/>
                <w:sz w:val="17"/>
              </w:rPr>
              <w:t>—</w:t>
            </w:r>
          </w:p>
        </w:tc>
        <w:tc>
          <w:tcPr>
            <w:tcW w:type="dxa" w:w="1440"/>
            <w:shd w:val="clear" w:fill="F2F6FB"/>
          </w:tcPr>
          <w:p>
            <w:r>
              <w:rPr>
                <w:rFonts w:ascii="Segoe UI" w:hAnsi="Segoe UI"/>
                <w:sz w:val="17"/>
              </w:rPr>
              <w:t>Info</w:t>
            </w:r>
          </w:p>
        </w:tc>
        <w:tc>
          <w:tcPr>
            <w:tcW w:type="dxa" w:w="1440"/>
            <w:shd w:val="clear" w:fill="F2F6FB"/>
          </w:tcPr>
          <w:p>
            <w:r>
              <w:rPr>
                <w:rFonts w:ascii="Segoe UI" w:hAnsi="Segoe UI"/>
                <w:sz w:val="17"/>
              </w:rPr>
              <w:t>Standard framework behavior; no action required</w:t>
            </w:r>
          </w:p>
        </w:tc>
        <w:tc>
          <w:tcPr>
            <w:tcW w:type="dxa" w:w="1440"/>
            <w:shd w:val="clear" w:fill="F2F6FB"/>
          </w:tcPr>
          <w:p>
            <w:r>
              <w:rPr>
                <w:rFonts w:ascii="Segoe UI" w:hAnsi="Segoe UI"/>
                <w:sz w:val="17"/>
              </w:rPr>
              <w:t>Info</w:t>
            </w:r>
          </w:p>
        </w:tc>
      </w:tr>
      <w:tr>
        <w:tc>
          <w:tcPr>
            <w:tcW w:type="dxa" w:w="1440"/>
          </w:tcPr>
          <w:p>
            <w:r>
              <w:rPr>
                <w:rFonts w:ascii="Segoe UI" w:hAnsi="Segoe UI"/>
                <w:sz w:val="17"/>
              </w:rPr>
              <w:t>7</w:t>
            </w:r>
          </w:p>
        </w:tc>
        <w:tc>
          <w:tcPr>
            <w:tcW w:type="dxa" w:w="1440"/>
          </w:tcPr>
          <w:p>
            <w:r>
              <w:rPr>
                <w:rFonts w:ascii="Segoe UI" w:hAnsi="Segoe UI"/>
                <w:sz w:val="17"/>
              </w:rPr>
              <w:t>HTTP/2 disabled; Static Web Apps on Free SKU</w:t>
            </w:r>
          </w:p>
        </w:tc>
        <w:tc>
          <w:tcPr>
            <w:tcW w:type="dxa" w:w="1440"/>
          </w:tcPr>
          <w:p>
            <w:r>
              <w:rPr>
                <w:rFonts w:ascii="Segoe UI" w:hAnsi="Segoe UI"/>
                <w:sz w:val="17"/>
              </w:rPr>
              <w:t>—</w:t>
            </w:r>
          </w:p>
        </w:tc>
        <w:tc>
          <w:tcPr>
            <w:tcW w:type="dxa" w:w="1440"/>
          </w:tcPr>
          <w:p>
            <w:r>
              <w:rPr>
                <w:rFonts w:ascii="Segoe UI" w:hAnsi="Segoe UI"/>
                <w:sz w:val="17"/>
              </w:rPr>
              <w:t>Info</w:t>
            </w:r>
          </w:p>
        </w:tc>
        <w:tc>
          <w:tcPr>
            <w:tcW w:type="dxa" w:w="1440"/>
          </w:tcPr>
          <w:p>
            <w:r>
              <w:rPr>
                <w:rFonts w:ascii="Segoe UI" w:hAnsi="Segoe UI"/>
                <w:sz w:val="17"/>
              </w:rPr>
              <w:t>Optional enablement / SKU upgrade if SLA needed</w:t>
            </w:r>
          </w:p>
        </w:tc>
        <w:tc>
          <w:tcPr>
            <w:tcW w:type="dxa" w:w="1440"/>
          </w:tcPr>
          <w:p>
            <w:r>
              <w:rPr>
                <w:rFonts w:ascii="Segoe UI" w:hAnsi="Segoe UI"/>
                <w:sz w:val="17"/>
              </w:rPr>
              <w:t>Info</w:t>
            </w:r>
          </w:p>
        </w:tc>
      </w:tr>
    </w:tbl>
    <w:p/>
    <w:p>
      <w:pPr>
        <w:pStyle w:val="Heading1"/>
      </w:pPr>
      <w:r>
        <w:t>13. Summary Scorecard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0B3C5D"/>
          </w:tcPr>
          <w:p>
            <w:r>
              <w:rPr>
                <w:rFonts w:ascii="Segoe UI" w:hAnsi="Segoe UI"/>
                <w:b/>
                <w:color w:val="FFFFFF"/>
                <w:sz w:val="17"/>
              </w:rPr>
              <w:t>Category</w:t>
            </w:r>
          </w:p>
        </w:tc>
        <w:tc>
          <w:tcPr>
            <w:tcW w:type="dxa" w:w="1728"/>
            <w:shd w:val="clear" w:fill="0B3C5D"/>
          </w:tcPr>
          <w:p>
            <w:r>
              <w:rPr>
                <w:rFonts w:ascii="Segoe UI" w:hAnsi="Segoe UI"/>
                <w:b/>
                <w:color w:val="FFFFFF"/>
                <w:sz w:val="17"/>
              </w:rPr>
              <w:t>Tests</w:t>
            </w:r>
          </w:p>
        </w:tc>
        <w:tc>
          <w:tcPr>
            <w:tcW w:type="dxa" w:w="1728"/>
            <w:shd w:val="clear" w:fill="0B3C5D"/>
          </w:tcPr>
          <w:p>
            <w:r>
              <w:rPr>
                <w:rFonts w:ascii="Segoe UI" w:hAnsi="Segoe UI"/>
                <w:b/>
                <w:color w:val="FFFFFF"/>
                <w:sz w:val="17"/>
              </w:rPr>
              <w:t>Passed</w:t>
            </w:r>
          </w:p>
        </w:tc>
        <w:tc>
          <w:tcPr>
            <w:tcW w:type="dxa" w:w="1728"/>
            <w:shd w:val="clear" w:fill="0B3C5D"/>
          </w:tcPr>
          <w:p>
            <w:r>
              <w:rPr>
                <w:rFonts w:ascii="Segoe UI" w:hAnsi="Segoe UI"/>
                <w:b/>
                <w:color w:val="FFFFFF"/>
                <w:sz w:val="17"/>
              </w:rPr>
              <w:t>Failed</w:t>
            </w:r>
          </w:p>
        </w:tc>
        <w:tc>
          <w:tcPr>
            <w:tcW w:type="dxa" w:w="1728"/>
            <w:shd w:val="clear" w:fill="0B3C5D"/>
          </w:tcPr>
          <w:p>
            <w:r>
              <w:rPr>
                <w:rFonts w:ascii="Segoe UI" w:hAnsi="Segoe UI"/>
                <w:b/>
                <w:color w:val="FFFFFF"/>
                <w:sz w:val="17"/>
              </w:rPr>
              <w:t>Score</w:t>
            </w:r>
          </w:p>
        </w:tc>
      </w:tr>
      <w:tr>
        <w:tc>
          <w:tcPr>
            <w:tcW w:type="dxa" w:w="1728"/>
          </w:tcPr>
          <w:p>
            <w:r>
              <w:rPr>
                <w:rFonts w:ascii="Segoe UI" w:hAnsi="Segoe UI"/>
                <w:sz w:val="17"/>
              </w:rPr>
              <w:t>Build</w:t>
            </w:r>
          </w:p>
        </w:tc>
        <w:tc>
          <w:tcPr>
            <w:tcW w:type="dxa" w:w="1728"/>
          </w:tcPr>
          <w:p>
            <w:r>
              <w:rPr>
                <w:rFonts w:ascii="Segoe UI" w:hAnsi="Segoe UI"/>
                <w:sz w:val="17"/>
              </w:rPr>
              <w:t>2</w:t>
            </w:r>
          </w:p>
        </w:tc>
        <w:tc>
          <w:tcPr>
            <w:tcW w:type="dxa" w:w="1728"/>
          </w:tcPr>
          <w:p>
            <w:r>
              <w:rPr>
                <w:rFonts w:ascii="Segoe UI" w:hAnsi="Segoe UI"/>
                <w:sz w:val="17"/>
              </w:rPr>
              <w:t>1</w:t>
            </w:r>
          </w:p>
        </w:tc>
        <w:tc>
          <w:tcPr>
            <w:tcW w:type="dxa" w:w="1728"/>
          </w:tcPr>
          <w:p>
            <w:r>
              <w:rPr>
                <w:rFonts w:ascii="Segoe UI" w:hAnsi="Segoe UI"/>
                <w:sz w:val="17"/>
              </w:rPr>
              <w:t>1</w:t>
            </w:r>
          </w:p>
        </w:tc>
        <w:tc>
          <w:tcPr>
            <w:tcW w:type="dxa" w:w="1728"/>
          </w:tcPr>
          <w:p>
            <w:r>
              <w:rPr>
                <w:rFonts w:ascii="Segoe UI" w:hAnsi="Segoe UI"/>
                <w:sz w:val="17"/>
              </w:rPr>
              <w:t>50%</w:t>
            </w:r>
          </w:p>
        </w:tc>
      </w:tr>
      <w:tr>
        <w:tc>
          <w:tcPr>
            <w:tcW w:type="dxa" w:w="1728"/>
            <w:shd w:val="clear" w:fill="F2F6FB"/>
          </w:tcPr>
          <w:p>
            <w:r>
              <w:rPr>
                <w:rFonts w:ascii="Segoe UI" w:hAnsi="Segoe UI"/>
                <w:sz w:val="17"/>
              </w:rPr>
              <w:t>Infrastructure</w:t>
            </w:r>
          </w:p>
        </w:tc>
        <w:tc>
          <w:tcPr>
            <w:tcW w:type="dxa" w:w="1728"/>
            <w:shd w:val="clear" w:fill="F2F6FB"/>
          </w:tcPr>
          <w:p>
            <w:r>
              <w:rPr>
                <w:rFonts w:ascii="Segoe UI" w:hAnsi="Segoe UI"/>
                <w:sz w:val="17"/>
              </w:rPr>
              <w:t>18</w:t>
            </w:r>
          </w:p>
        </w:tc>
        <w:tc>
          <w:tcPr>
            <w:tcW w:type="dxa" w:w="1728"/>
            <w:shd w:val="clear" w:fill="F2F6FB"/>
          </w:tcPr>
          <w:p>
            <w:r>
              <w:rPr>
                <w:rFonts w:ascii="Segoe UI" w:hAnsi="Segoe UI"/>
                <w:sz w:val="17"/>
              </w:rPr>
              <w:t>18</w:t>
            </w:r>
          </w:p>
        </w:tc>
        <w:tc>
          <w:tcPr>
            <w:tcW w:type="dxa" w:w="1728"/>
            <w:shd w:val="clear" w:fill="F2F6FB"/>
          </w:tcPr>
          <w:p>
            <w:r>
              <w:rPr>
                <w:rFonts w:ascii="Segoe UI" w:hAnsi="Segoe UI"/>
                <w:sz w:val="17"/>
              </w:rPr>
              <w:t>0</w:t>
            </w:r>
          </w:p>
        </w:tc>
        <w:tc>
          <w:tcPr>
            <w:tcW w:type="dxa" w:w="1728"/>
            <w:shd w:val="clear" w:fill="F2F6FB"/>
          </w:tcPr>
          <w:p>
            <w:r>
              <w:rPr>
                <w:rFonts w:ascii="Segoe UI" w:hAnsi="Segoe UI"/>
                <w:sz w:val="17"/>
              </w:rPr>
              <w:t>100%</w:t>
            </w:r>
          </w:p>
        </w:tc>
      </w:tr>
      <w:tr>
        <w:tc>
          <w:tcPr>
            <w:tcW w:type="dxa" w:w="1728"/>
          </w:tcPr>
          <w:p>
            <w:r>
              <w:rPr>
                <w:rFonts w:ascii="Segoe UI" w:hAnsi="Segoe UI"/>
                <w:sz w:val="17"/>
              </w:rPr>
              <w:t>API Security</w:t>
            </w:r>
          </w:p>
        </w:tc>
        <w:tc>
          <w:tcPr>
            <w:tcW w:type="dxa" w:w="1728"/>
          </w:tcPr>
          <w:p>
            <w:r>
              <w:rPr>
                <w:rFonts w:ascii="Segoe UI" w:hAnsi="Segoe UI"/>
                <w:sz w:val="17"/>
              </w:rPr>
              <w:t>11</w:t>
            </w:r>
          </w:p>
        </w:tc>
        <w:tc>
          <w:tcPr>
            <w:tcW w:type="dxa" w:w="1728"/>
          </w:tcPr>
          <w:p>
            <w:r>
              <w:rPr>
                <w:rFonts w:ascii="Segoe UI" w:hAnsi="Segoe UI"/>
                <w:sz w:val="17"/>
              </w:rPr>
              <w:t>11</w:t>
            </w:r>
          </w:p>
        </w:tc>
        <w:tc>
          <w:tcPr>
            <w:tcW w:type="dxa" w:w="1728"/>
          </w:tcPr>
          <w:p>
            <w:r>
              <w:rPr>
                <w:rFonts w:ascii="Segoe UI" w:hAnsi="Segoe UI"/>
                <w:sz w:val="17"/>
              </w:rPr>
              <w:t>0</w:t>
            </w:r>
          </w:p>
        </w:tc>
        <w:tc>
          <w:tcPr>
            <w:tcW w:type="dxa" w:w="1728"/>
          </w:tcPr>
          <w:p>
            <w:r>
              <w:rPr>
                <w:rFonts w:ascii="Segoe UI" w:hAnsi="Segoe UI"/>
                <w:sz w:val="17"/>
              </w:rPr>
              <w:t>100%</w:t>
            </w:r>
          </w:p>
        </w:tc>
      </w:tr>
      <w:tr>
        <w:tc>
          <w:tcPr>
            <w:tcW w:type="dxa" w:w="1728"/>
            <w:shd w:val="clear" w:fill="F2F6FB"/>
          </w:tcPr>
          <w:p>
            <w:r>
              <w:rPr>
                <w:rFonts w:ascii="Segoe UI" w:hAnsi="Segoe UI"/>
                <w:sz w:val="17"/>
              </w:rPr>
              <w:t>Authentication</w:t>
            </w:r>
          </w:p>
        </w:tc>
        <w:tc>
          <w:tcPr>
            <w:tcW w:type="dxa" w:w="1728"/>
            <w:shd w:val="clear" w:fill="F2F6FB"/>
          </w:tcPr>
          <w:p>
            <w:r>
              <w:rPr>
                <w:rFonts w:ascii="Segoe UI" w:hAnsi="Segoe UI"/>
                <w:sz w:val="17"/>
              </w:rPr>
              <w:t>10</w:t>
            </w:r>
          </w:p>
        </w:tc>
        <w:tc>
          <w:tcPr>
            <w:tcW w:type="dxa" w:w="1728"/>
            <w:shd w:val="clear" w:fill="F2F6FB"/>
          </w:tcPr>
          <w:p>
            <w:r>
              <w:rPr>
                <w:rFonts w:ascii="Segoe UI" w:hAnsi="Segoe UI"/>
                <w:sz w:val="17"/>
              </w:rPr>
              <w:t>10</w:t>
            </w:r>
          </w:p>
        </w:tc>
        <w:tc>
          <w:tcPr>
            <w:tcW w:type="dxa" w:w="1728"/>
            <w:shd w:val="clear" w:fill="F2F6FB"/>
          </w:tcPr>
          <w:p>
            <w:r>
              <w:rPr>
                <w:rFonts w:ascii="Segoe UI" w:hAnsi="Segoe UI"/>
                <w:sz w:val="17"/>
              </w:rPr>
              <w:t>0</w:t>
            </w:r>
          </w:p>
        </w:tc>
        <w:tc>
          <w:tcPr>
            <w:tcW w:type="dxa" w:w="1728"/>
            <w:shd w:val="clear" w:fill="F2F6FB"/>
          </w:tcPr>
          <w:p>
            <w:r>
              <w:rPr>
                <w:rFonts w:ascii="Segoe UI" w:hAnsi="Segoe UI"/>
                <w:sz w:val="17"/>
              </w:rPr>
              <w:t>100%</w:t>
            </w:r>
          </w:p>
        </w:tc>
      </w:tr>
      <w:tr>
        <w:tc>
          <w:tcPr>
            <w:tcW w:type="dxa" w:w="1728"/>
          </w:tcPr>
          <w:p>
            <w:r>
              <w:rPr>
                <w:rFonts w:ascii="Segoe UI" w:hAnsi="Segoe UI"/>
                <w:sz w:val="17"/>
              </w:rPr>
              <w:t>Frontend</w:t>
            </w:r>
          </w:p>
        </w:tc>
        <w:tc>
          <w:tcPr>
            <w:tcW w:type="dxa" w:w="1728"/>
          </w:tcPr>
          <w:p>
            <w:r>
              <w:rPr>
                <w:rFonts w:ascii="Segoe UI" w:hAnsi="Segoe UI"/>
                <w:sz w:val="17"/>
              </w:rPr>
              <w:t>8</w:t>
            </w:r>
          </w:p>
        </w:tc>
        <w:tc>
          <w:tcPr>
            <w:tcW w:type="dxa" w:w="1728"/>
          </w:tcPr>
          <w:p>
            <w:r>
              <w:rPr>
                <w:rFonts w:ascii="Segoe UI" w:hAnsi="Segoe UI"/>
                <w:sz w:val="17"/>
              </w:rPr>
              <w:t>7</w:t>
            </w:r>
          </w:p>
        </w:tc>
        <w:tc>
          <w:tcPr>
            <w:tcW w:type="dxa" w:w="1728"/>
          </w:tcPr>
          <w:p>
            <w:r>
              <w:rPr>
                <w:rFonts w:ascii="Segoe UI" w:hAnsi="Segoe UI"/>
                <w:sz w:val="17"/>
              </w:rPr>
              <w:t>1</w:t>
            </w:r>
          </w:p>
        </w:tc>
        <w:tc>
          <w:tcPr>
            <w:tcW w:type="dxa" w:w="1728"/>
          </w:tcPr>
          <w:p>
            <w:r>
              <w:rPr>
                <w:rFonts w:ascii="Segoe UI" w:hAnsi="Segoe UI"/>
                <w:sz w:val="17"/>
              </w:rPr>
              <w:t>88%</w:t>
            </w:r>
          </w:p>
        </w:tc>
      </w:tr>
      <w:tr>
        <w:tc>
          <w:tcPr>
            <w:tcW w:type="dxa" w:w="1728"/>
            <w:shd w:val="clear" w:fill="F2F6FB"/>
          </w:tcPr>
          <w:p>
            <w:r>
              <w:rPr>
                <w:rFonts w:ascii="Segoe UI" w:hAnsi="Segoe UI"/>
                <w:sz w:val="17"/>
              </w:rPr>
              <w:t>Bulletin</w:t>
            </w:r>
          </w:p>
        </w:tc>
        <w:tc>
          <w:tcPr>
            <w:tcW w:type="dxa" w:w="1728"/>
            <w:shd w:val="clear" w:fill="F2F6FB"/>
          </w:tcPr>
          <w:p>
            <w:r>
              <w:rPr>
                <w:rFonts w:ascii="Segoe UI" w:hAnsi="Segoe UI"/>
                <w:sz w:val="17"/>
              </w:rPr>
              <w:t>3</w:t>
            </w:r>
          </w:p>
        </w:tc>
        <w:tc>
          <w:tcPr>
            <w:tcW w:type="dxa" w:w="1728"/>
            <w:shd w:val="clear" w:fill="F2F6FB"/>
          </w:tcPr>
          <w:p>
            <w:r>
              <w:rPr>
                <w:rFonts w:ascii="Segoe UI" w:hAnsi="Segoe UI"/>
                <w:sz w:val="17"/>
              </w:rPr>
              <w:t>3</w:t>
            </w:r>
          </w:p>
        </w:tc>
        <w:tc>
          <w:tcPr>
            <w:tcW w:type="dxa" w:w="1728"/>
            <w:shd w:val="clear" w:fill="F2F6FB"/>
          </w:tcPr>
          <w:p>
            <w:r>
              <w:rPr>
                <w:rFonts w:ascii="Segoe UI" w:hAnsi="Segoe UI"/>
                <w:sz w:val="17"/>
              </w:rPr>
              <w:t>0</w:t>
            </w:r>
          </w:p>
        </w:tc>
        <w:tc>
          <w:tcPr>
            <w:tcW w:type="dxa" w:w="1728"/>
            <w:shd w:val="clear" w:fill="F2F6FB"/>
          </w:tcPr>
          <w:p>
            <w:r>
              <w:rPr>
                <w:rFonts w:ascii="Segoe UI" w:hAnsi="Segoe UI"/>
                <w:sz w:val="17"/>
              </w:rPr>
              <w:t>100%</w:t>
            </w:r>
          </w:p>
        </w:tc>
      </w:tr>
      <w:tr>
        <w:tc>
          <w:tcPr>
            <w:tcW w:type="dxa" w:w="1728"/>
          </w:tcPr>
          <w:p>
            <w:r>
              <w:rPr>
                <w:rFonts w:ascii="Segoe UI" w:hAnsi="Segoe UI"/>
                <w:sz w:val="17"/>
              </w:rPr>
              <w:t>Governance</w:t>
            </w:r>
          </w:p>
        </w:tc>
        <w:tc>
          <w:tcPr>
            <w:tcW w:type="dxa" w:w="1728"/>
          </w:tcPr>
          <w:p>
            <w:r>
              <w:rPr>
                <w:rFonts w:ascii="Segoe UI" w:hAnsi="Segoe UI"/>
                <w:sz w:val="17"/>
              </w:rPr>
              <w:t>26</w:t>
            </w:r>
          </w:p>
        </w:tc>
        <w:tc>
          <w:tcPr>
            <w:tcW w:type="dxa" w:w="1728"/>
          </w:tcPr>
          <w:p>
            <w:r>
              <w:rPr>
                <w:rFonts w:ascii="Segoe UI" w:hAnsi="Segoe UI"/>
                <w:sz w:val="17"/>
              </w:rPr>
              <w:t>26</w:t>
            </w:r>
          </w:p>
        </w:tc>
        <w:tc>
          <w:tcPr>
            <w:tcW w:type="dxa" w:w="1728"/>
          </w:tcPr>
          <w:p>
            <w:r>
              <w:rPr>
                <w:rFonts w:ascii="Segoe UI" w:hAnsi="Segoe UI"/>
                <w:sz w:val="17"/>
              </w:rPr>
              <w:t>0</w:t>
            </w:r>
          </w:p>
        </w:tc>
        <w:tc>
          <w:tcPr>
            <w:tcW w:type="dxa" w:w="1728"/>
          </w:tcPr>
          <w:p>
            <w:r>
              <w:rPr>
                <w:rFonts w:ascii="Segoe UI" w:hAnsi="Segoe UI"/>
                <w:sz w:val="17"/>
              </w:rPr>
              <w:t>100%</w:t>
            </w:r>
          </w:p>
        </w:tc>
      </w:tr>
      <w:tr>
        <w:tc>
          <w:tcPr>
            <w:tcW w:type="dxa" w:w="1728"/>
            <w:shd w:val="clear" w:fill="F2F6FB"/>
          </w:tcPr>
          <w:p>
            <w:r>
              <w:rPr>
                <w:rFonts w:ascii="Segoe UI" w:hAnsi="Segoe UI"/>
                <w:sz w:val="17"/>
              </w:rPr>
              <w:t>Documents</w:t>
            </w:r>
          </w:p>
        </w:tc>
        <w:tc>
          <w:tcPr>
            <w:tcW w:type="dxa" w:w="1728"/>
            <w:shd w:val="clear" w:fill="F2F6FB"/>
          </w:tcPr>
          <w:p>
            <w:r>
              <w:rPr>
                <w:rFonts w:ascii="Segoe UI" w:hAnsi="Segoe UI"/>
                <w:sz w:val="17"/>
              </w:rPr>
              <w:t>13</w:t>
            </w:r>
          </w:p>
        </w:tc>
        <w:tc>
          <w:tcPr>
            <w:tcW w:type="dxa" w:w="1728"/>
            <w:shd w:val="clear" w:fill="F2F6FB"/>
          </w:tcPr>
          <w:p>
            <w:r>
              <w:rPr>
                <w:rFonts w:ascii="Segoe UI" w:hAnsi="Segoe UI"/>
                <w:sz w:val="17"/>
              </w:rPr>
              <w:t>12</w:t>
            </w:r>
          </w:p>
        </w:tc>
        <w:tc>
          <w:tcPr>
            <w:tcW w:type="dxa" w:w="1728"/>
            <w:shd w:val="clear" w:fill="F2F6FB"/>
          </w:tcPr>
          <w:p>
            <w:r>
              <w:rPr>
                <w:rFonts w:ascii="Segoe UI" w:hAnsi="Segoe UI"/>
                <w:sz w:val="17"/>
              </w:rPr>
              <w:t>1</w:t>
            </w:r>
          </w:p>
        </w:tc>
        <w:tc>
          <w:tcPr>
            <w:tcW w:type="dxa" w:w="1728"/>
            <w:shd w:val="clear" w:fill="F2F6FB"/>
          </w:tcPr>
          <w:p>
            <w:r>
              <w:rPr>
                <w:rFonts w:ascii="Segoe UI" w:hAnsi="Segoe UI"/>
                <w:sz w:val="17"/>
              </w:rPr>
              <w:t>92%</w:t>
            </w:r>
          </w:p>
        </w:tc>
      </w:tr>
      <w:tr>
        <w:tc>
          <w:tcPr>
            <w:tcW w:type="dxa" w:w="1728"/>
          </w:tcPr>
          <w:p>
            <w:r>
              <w:rPr>
                <w:rFonts w:ascii="Segoe UI" w:hAnsi="Segoe UI"/>
                <w:sz w:val="17"/>
              </w:rPr>
              <w:t>Input Validation</w:t>
            </w:r>
          </w:p>
        </w:tc>
        <w:tc>
          <w:tcPr>
            <w:tcW w:type="dxa" w:w="1728"/>
          </w:tcPr>
          <w:p>
            <w:r>
              <w:rPr>
                <w:rFonts w:ascii="Segoe UI" w:hAnsi="Segoe UI"/>
                <w:sz w:val="17"/>
              </w:rPr>
              <w:t>5</w:t>
            </w:r>
          </w:p>
        </w:tc>
        <w:tc>
          <w:tcPr>
            <w:tcW w:type="dxa" w:w="1728"/>
          </w:tcPr>
          <w:p>
            <w:r>
              <w:rPr>
                <w:rFonts w:ascii="Segoe UI" w:hAnsi="Segoe UI"/>
                <w:sz w:val="17"/>
              </w:rPr>
              <w:t>5</w:t>
            </w:r>
          </w:p>
        </w:tc>
        <w:tc>
          <w:tcPr>
            <w:tcW w:type="dxa" w:w="1728"/>
          </w:tcPr>
          <w:p>
            <w:r>
              <w:rPr>
                <w:rFonts w:ascii="Segoe UI" w:hAnsi="Segoe UI"/>
                <w:sz w:val="17"/>
              </w:rPr>
              <w:t>0</w:t>
            </w:r>
          </w:p>
        </w:tc>
        <w:tc>
          <w:tcPr>
            <w:tcW w:type="dxa" w:w="1728"/>
          </w:tcPr>
          <w:p>
            <w:r>
              <w:rPr>
                <w:rFonts w:ascii="Segoe UI" w:hAnsi="Segoe UI"/>
                <w:sz w:val="17"/>
              </w:rPr>
              <w:t>100%</w:t>
            </w:r>
          </w:p>
        </w:tc>
      </w:tr>
      <w:tr>
        <w:tc>
          <w:tcPr>
            <w:tcW w:type="dxa" w:w="1728"/>
            <w:shd w:val="clear" w:fill="F2F6FB"/>
          </w:tcPr>
          <w:p>
            <w:r>
              <w:rPr>
                <w:rFonts w:ascii="Segoe UI" w:hAnsi="Segoe UI"/>
                <w:sz w:val="17"/>
              </w:rPr>
              <w:t>Performance</w:t>
            </w:r>
          </w:p>
        </w:tc>
        <w:tc>
          <w:tcPr>
            <w:tcW w:type="dxa" w:w="1728"/>
            <w:shd w:val="clear" w:fill="F2F6FB"/>
          </w:tcPr>
          <w:p>
            <w:r>
              <w:rPr>
                <w:rFonts w:ascii="Segoe UI" w:hAnsi="Segoe UI"/>
                <w:sz w:val="17"/>
              </w:rPr>
              <w:t>3</w:t>
            </w:r>
          </w:p>
        </w:tc>
        <w:tc>
          <w:tcPr>
            <w:tcW w:type="dxa" w:w="1728"/>
            <w:shd w:val="clear" w:fill="F2F6FB"/>
          </w:tcPr>
          <w:p>
            <w:r>
              <w:rPr>
                <w:rFonts w:ascii="Segoe UI" w:hAnsi="Segoe UI"/>
                <w:sz w:val="17"/>
              </w:rPr>
              <w:t>3</w:t>
            </w:r>
          </w:p>
        </w:tc>
        <w:tc>
          <w:tcPr>
            <w:tcW w:type="dxa" w:w="1728"/>
            <w:shd w:val="clear" w:fill="F2F6FB"/>
          </w:tcPr>
          <w:p>
            <w:r>
              <w:rPr>
                <w:rFonts w:ascii="Segoe UI" w:hAnsi="Segoe UI"/>
                <w:sz w:val="17"/>
              </w:rPr>
              <w:t>0</w:t>
            </w:r>
          </w:p>
        </w:tc>
        <w:tc>
          <w:tcPr>
            <w:tcW w:type="dxa" w:w="1728"/>
            <w:shd w:val="clear" w:fill="F2F6FB"/>
          </w:tcPr>
          <w:p>
            <w:r>
              <w:rPr>
                <w:rFonts w:ascii="Segoe UI" w:hAnsi="Segoe UI"/>
                <w:sz w:val="17"/>
              </w:rPr>
              <w:t>100%</w:t>
            </w:r>
          </w:p>
        </w:tc>
      </w:tr>
      <w:tr>
        <w:tc>
          <w:tcPr>
            <w:tcW w:type="dxa" w:w="1728"/>
          </w:tcPr>
          <w:p>
            <w:r>
              <w:rPr>
                <w:rFonts w:ascii="Segoe UI" w:hAnsi="Segoe UI"/>
                <w:sz w:val="17"/>
              </w:rPr>
              <w:t>TOTAL</w:t>
            </w:r>
          </w:p>
        </w:tc>
        <w:tc>
          <w:tcPr>
            <w:tcW w:type="dxa" w:w="1728"/>
          </w:tcPr>
          <w:p>
            <w:r>
              <w:rPr>
                <w:rFonts w:ascii="Segoe UI" w:hAnsi="Segoe UI"/>
                <w:sz w:val="17"/>
              </w:rPr>
              <w:t>99</w:t>
            </w:r>
          </w:p>
        </w:tc>
        <w:tc>
          <w:tcPr>
            <w:tcW w:type="dxa" w:w="1728"/>
          </w:tcPr>
          <w:p>
            <w:r>
              <w:rPr>
                <w:rFonts w:ascii="Segoe UI" w:hAnsi="Segoe UI"/>
                <w:sz w:val="17"/>
              </w:rPr>
              <w:t>96</w:t>
            </w:r>
          </w:p>
        </w:tc>
        <w:tc>
          <w:tcPr>
            <w:tcW w:type="dxa" w:w="1728"/>
          </w:tcPr>
          <w:p>
            <w:r>
              <w:rPr>
                <w:rFonts w:ascii="Segoe UI" w:hAnsi="Segoe UI"/>
                <w:sz w:val="17"/>
              </w:rPr>
              <w:t>3</w:t>
            </w:r>
          </w:p>
        </w:tc>
        <w:tc>
          <w:tcPr>
            <w:tcW w:type="dxa" w:w="1728"/>
          </w:tcPr>
          <w:p>
            <w:r>
              <w:rPr>
                <w:rFonts w:ascii="Segoe UI" w:hAnsi="Segoe UI"/>
                <w:sz w:val="17"/>
              </w:rPr>
              <w:t>97%</w:t>
            </w:r>
          </w:p>
        </w:tc>
      </w:tr>
    </w:tbl>
    <w:p/>
    <w:p>
      <w:pPr>
        <w:pStyle w:val="Heading1"/>
      </w:pPr>
      <w:r>
        <w:t>14. Conclusion</w:t>
      </w:r>
    </w:p>
    <w:p>
      <w:r>
        <w:rPr>
          <w:rFonts w:ascii="Segoe UI" w:hAnsi="Segoe UI"/>
          <w:sz w:val="20"/>
        </w:rPr>
        <w:t>DocuAction AI presents a strong, well-instrumented security posture. All tested security controls — transport security and headers, authentication and lockout, RBAC enforcement, generic error handling, input validation, secret isolation behind a Key Vault private endpoint, monitoring and alerting, and immutable audit logging — operate as designed in production, with zero critical or high findings. The three non-passing items are low-severity or documentation matters and do not affect the security of the running system. The platform is assessed as READY for HHS/ONC review, with the findings in Section 12 tracked as POA&amp;M items.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olor w:val="605E5C"/>
        <w:sz w:val="15"/>
      </w:rPr>
      <w:t xml:space="preserve">DocuAction AI  |  Security Verification Report  |  CUI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B3C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B3C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