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A"/>
        <w:spacing w:after="40"/>
      </w:pPr>
    </w:p>
    <w:p>
      <w:pPr>
        <w:pStyle w:val="Corpo A"/>
        <w:spacing w:after="60"/>
        <w:jc w:val="center"/>
      </w:pPr>
      <w:r>
        <w:rPr>
          <w:b w:val="1"/>
          <w:bCs w:val="1"/>
          <w:outline w:val="0"/>
          <w:color w:val="1f4e79"/>
          <w:sz w:val="32"/>
          <w:szCs w:val="32"/>
          <w:u w:color="1f4e79"/>
          <w:rtl w:val="0"/>
          <w:lang w:val="de-DE"/>
          <w14:textFill>
            <w14:solidFill>
              <w14:srgbClr w14:val="1F4E79"/>
            </w14:solidFill>
          </w14:textFill>
        </w:rPr>
        <w:t>TERMOS E CONDI</w:t>
      </w:r>
      <w:r>
        <w:rPr>
          <w:b w:val="1"/>
          <w:bCs w:val="1"/>
          <w:outline w:val="0"/>
          <w:color w:val="1f4e79"/>
          <w:sz w:val="32"/>
          <w:szCs w:val="32"/>
          <w:u w:color="1f4e79"/>
          <w:rtl w:val="0"/>
          <w:lang w:val="en-US"/>
          <w14:textFill>
            <w14:solidFill>
              <w14:srgbClr w14:val="1F4E79"/>
            </w14:solidFill>
          </w14:textFill>
        </w:rPr>
        <w:t>ÇÕ</w:t>
      </w:r>
      <w:r>
        <w:rPr>
          <w:b w:val="1"/>
          <w:bCs w:val="1"/>
          <w:outline w:val="0"/>
          <w:color w:val="1f4e79"/>
          <w:sz w:val="32"/>
          <w:szCs w:val="32"/>
          <w:u w:color="1f4e79"/>
          <w:rtl w:val="0"/>
          <w:lang w:val="de-DE"/>
          <w14:textFill>
            <w14:solidFill>
              <w14:srgbClr w14:val="1F4E79"/>
            </w14:solidFill>
          </w14:textFill>
        </w:rPr>
        <w:t>ES GERAIS</w:t>
      </w:r>
    </w:p>
    <w:p>
      <w:pPr>
        <w:pStyle w:val="Corpo A"/>
        <w:spacing w:after="40"/>
        <w:jc w:val="center"/>
      </w:pPr>
      <w:r>
        <w:rPr>
          <w:b w:val="1"/>
          <w:bCs w:val="1"/>
          <w:outline w:val="0"/>
          <w:color w:val="1f4e79"/>
          <w:sz w:val="28"/>
          <w:szCs w:val="28"/>
          <w:u w:color="1f4e79"/>
          <w:rtl w:val="0"/>
          <w:lang w:val="es-ES_tradnl"/>
          <w14:textFill>
            <w14:solidFill>
              <w14:srgbClr w14:val="1F4E79"/>
            </w14:solidFill>
          </w14:textFill>
        </w:rPr>
        <w:t>GARANTIA LOCAT</w:t>
      </w:r>
      <w:r>
        <w:rPr>
          <w:b w:val="1"/>
          <w:bCs w:val="1"/>
          <w:outline w:val="0"/>
          <w:color w:val="1f4e79"/>
          <w:sz w:val="28"/>
          <w:szCs w:val="28"/>
          <w:u w:color="1f4e79"/>
          <w:rtl w:val="0"/>
          <w:lang w:val="en-US"/>
          <w14:textFill>
            <w14:solidFill>
              <w14:srgbClr w14:val="1F4E79"/>
            </w14:solidFill>
          </w14:textFill>
        </w:rPr>
        <w:t>Í</w:t>
      </w:r>
      <w:r>
        <w:rPr>
          <w:b w:val="1"/>
          <w:bCs w:val="1"/>
          <w:outline w:val="0"/>
          <w:color w:val="1f4e79"/>
          <w:sz w:val="28"/>
          <w:szCs w:val="28"/>
          <w:u w:color="1f4e79"/>
          <w:rtl w:val="0"/>
          <w:lang w:val="es-ES_tradnl"/>
          <w14:textFill>
            <w14:solidFill>
              <w14:srgbClr w14:val="1F4E79"/>
            </w14:solidFill>
          </w14:textFill>
        </w:rPr>
        <w:t>CIA DOCULOC</w:t>
      </w:r>
    </w:p>
    <w:p>
      <w:pPr>
        <w:pStyle w:val="Corpo A"/>
        <w:spacing w:after="240"/>
        <w:jc w:val="center"/>
      </w:pPr>
      <w:r>
        <w:rPr>
          <w:sz w:val="20"/>
          <w:szCs w:val="20"/>
          <w:rtl w:val="0"/>
          <w:lang w:val="pt-PT"/>
        </w:rPr>
        <w:t>Anexo I</w:t>
      </w:r>
    </w:p>
    <w:p>
      <w:pPr>
        <w:pStyle w:val="Corpo A"/>
      </w:pPr>
      <w:r>
        <w:rPr>
          <w:rFonts w:cs="Arial Unicode MS" w:eastAsia="Arial Unicode MS"/>
          <w:rtl w:val="0"/>
          <w:lang w:val="pt-PT"/>
        </w:rPr>
        <w:t xml:space="preserve">Pelo presente instrumento, a </w:t>
      </w:r>
      <w:r>
        <w:rPr>
          <w:rFonts w:cs="Arial Unicode MS" w:eastAsia="Arial Unicode MS"/>
          <w:b w:val="1"/>
          <w:bCs w:val="1"/>
          <w:rtl w:val="0"/>
          <w:lang w:val="es-ES_tradnl"/>
        </w:rPr>
        <w:t>DOCULOC SOLU</w:t>
      </w:r>
      <w:r>
        <w:rPr>
          <w:rFonts w:cs="Arial Unicode MS" w:eastAsia="Arial Unicode MS" w:hint="default"/>
          <w:b w:val="1"/>
          <w:bCs w:val="1"/>
          <w:rtl w:val="0"/>
          <w:lang w:val="en-US"/>
        </w:rPr>
        <w:t>ÇÕ</w:t>
      </w:r>
      <w:r>
        <w:rPr>
          <w:rFonts w:cs="Arial Unicode MS" w:eastAsia="Arial Unicode MS"/>
          <w:b w:val="1"/>
          <w:bCs w:val="1"/>
          <w:rtl w:val="0"/>
          <w:lang w:val="pt-PT"/>
        </w:rPr>
        <w:t>ES ADMINISTRATIVAS</w:t>
      </w:r>
      <w:r>
        <w:rPr>
          <w:rFonts w:cs="Arial Unicode MS" w:eastAsia="Arial Unicode MS"/>
          <w:rtl w:val="0"/>
          <w:lang w:val="pt-PT"/>
        </w:rPr>
        <w:t>, pessoa jur</w:t>
      </w:r>
      <w:r>
        <w:rPr>
          <w:rFonts w:cs="Arial Unicode MS" w:eastAsia="Arial Unicode MS" w:hint="default"/>
          <w:rtl w:val="0"/>
          <w:lang w:val="en-US"/>
        </w:rPr>
        <w:t>í</w:t>
      </w:r>
      <w:r>
        <w:rPr>
          <w:rFonts w:cs="Arial Unicode MS" w:eastAsia="Arial Unicode MS"/>
          <w:rtl w:val="0"/>
          <w:lang w:val="pt-PT"/>
        </w:rPr>
        <w:t>dica de direito privado, inscrita no CNPJ sob n</w:t>
      </w:r>
      <w:r>
        <w:rPr>
          <w:rFonts w:cs="Arial Unicode MS" w:eastAsia="Arial Unicode MS" w:hint="default"/>
          <w:rtl w:val="0"/>
          <w:lang w:val="en-US"/>
        </w:rPr>
        <w:t xml:space="preserve">º </w:t>
      </w:r>
      <w:r>
        <w:rPr>
          <w:rFonts w:cs="Arial Unicode MS" w:eastAsia="Arial Unicode MS"/>
          <w:rtl w:val="0"/>
          <w:lang w:val="pt-PT"/>
        </w:rPr>
        <w:t>CNPJ n</w:t>
      </w:r>
      <w:r>
        <w:rPr>
          <w:rFonts w:cs="Arial Unicode MS" w:eastAsia="Arial Unicode MS" w:hint="default"/>
          <w:rtl w:val="0"/>
          <w:lang w:val="en-US"/>
        </w:rPr>
        <w:t xml:space="preserve">º </w:t>
      </w:r>
      <w:r>
        <w:rPr>
          <w:rFonts w:cs="Arial Unicode MS" w:eastAsia="Arial Unicode MS"/>
          <w:rtl w:val="0"/>
        </w:rPr>
        <w:t xml:space="preserve">53.126.844/0001-40 </w:t>
      </w:r>
      <w:r>
        <w:rPr>
          <w:rFonts w:cs="Arial Unicode MS" w:eastAsia="Arial Unicode MS" w:hint="default"/>
          <w:rtl w:val="0"/>
          <w:lang w:val="en-US"/>
        </w:rPr>
        <w:t xml:space="preserve">– </w:t>
      </w:r>
      <w:r>
        <w:rPr>
          <w:rFonts w:cs="Arial Unicode MS" w:eastAsia="Arial Unicode MS"/>
          <w:rtl w:val="0"/>
          <w:lang w:val="pt-PT"/>
        </w:rPr>
        <w:t>NIRE 35262722924, com sede em Avenida Paulista, n</w:t>
      </w:r>
      <w:r>
        <w:rPr>
          <w:rFonts w:cs="Arial Unicode MS" w:eastAsia="Arial Unicode MS" w:hint="default"/>
          <w:rtl w:val="0"/>
          <w:lang w:val="en-US"/>
        </w:rPr>
        <w:t xml:space="preserve">º </w:t>
      </w:r>
      <w:r>
        <w:rPr>
          <w:rFonts w:cs="Arial Unicode MS" w:eastAsia="Arial Unicode MS"/>
          <w:rtl w:val="0"/>
          <w:lang w:val="pt-PT"/>
        </w:rPr>
        <w:t>1471, Conjunto 511, Caixa Postal 4116, Bairro Bela Vista, do Munic</w:t>
      </w:r>
      <w:r>
        <w:rPr>
          <w:rFonts w:cs="Arial Unicode MS" w:eastAsia="Arial Unicode MS" w:hint="default"/>
          <w:rtl w:val="0"/>
          <w:lang w:val="en-US"/>
        </w:rPr>
        <w:t>í</w:t>
      </w:r>
      <w:r>
        <w:rPr>
          <w:rFonts w:cs="Arial Unicode MS" w:eastAsia="Arial Unicode MS"/>
          <w:rtl w:val="0"/>
          <w:lang w:val="pt-PT"/>
        </w:rPr>
        <w:t>pio de S</w:t>
      </w:r>
      <w:r>
        <w:rPr>
          <w:rFonts w:cs="Arial Unicode MS" w:eastAsia="Arial Unicode MS" w:hint="default"/>
          <w:rtl w:val="0"/>
          <w:lang w:val="en-US"/>
        </w:rPr>
        <w:t>ã</w:t>
      </w:r>
      <w:r>
        <w:rPr>
          <w:rFonts w:cs="Arial Unicode MS" w:eastAsia="Arial Unicode MS"/>
          <w:rtl w:val="0"/>
          <w:lang w:val="pt-PT"/>
        </w:rPr>
        <w:t>o Paulo, estado de S</w:t>
      </w:r>
      <w:r>
        <w:rPr>
          <w:rFonts w:cs="Arial Unicode MS" w:eastAsia="Arial Unicode MS" w:hint="default"/>
          <w:rtl w:val="0"/>
          <w:lang w:val="en-US"/>
        </w:rPr>
        <w:t>ã</w:t>
      </w:r>
      <w:r>
        <w:rPr>
          <w:rFonts w:cs="Arial Unicode MS" w:eastAsia="Arial Unicode MS"/>
          <w:rtl w:val="0"/>
          <w:lang w:val="pt-PT"/>
        </w:rPr>
        <w:t xml:space="preserve">o Paulo, CEP: 01311-927, doravante denominada simplesmente </w:t>
      </w:r>
      <w:r>
        <w:rPr>
          <w:rFonts w:cs="Arial Unicode MS" w:eastAsia="Arial Unicode MS"/>
          <w:b w:val="1"/>
          <w:bCs w:val="1"/>
          <w:rtl w:val="0"/>
          <w:lang w:val="es-ES_tradnl"/>
        </w:rPr>
        <w:t>DOCULOC</w:t>
      </w:r>
      <w:r>
        <w:rPr>
          <w:rFonts w:cs="Arial Unicode MS" w:eastAsia="Arial Unicode MS"/>
          <w:rtl w:val="0"/>
          <w:lang w:val="pt-PT"/>
        </w:rPr>
        <w:t>, estabelece as condi</w:t>
      </w:r>
      <w:r>
        <w:rPr>
          <w:rFonts w:cs="Arial Unicode MS" w:eastAsia="Arial Unicode MS" w:hint="default"/>
          <w:rtl w:val="0"/>
          <w:lang w:val="en-US"/>
        </w:rPr>
        <w:t>çõ</w:t>
      </w:r>
      <w:r>
        <w:rPr>
          <w:rFonts w:cs="Arial Unicode MS" w:eastAsia="Arial Unicode MS"/>
          <w:rtl w:val="0"/>
          <w:lang w:val="pt-PT"/>
        </w:rPr>
        <w:t>es gerais aplic</w:t>
      </w:r>
      <w:r>
        <w:rPr>
          <w:rFonts w:cs="Arial Unicode MS" w:eastAsia="Arial Unicode MS" w:hint="default"/>
          <w:rtl w:val="0"/>
          <w:lang w:val="en-US"/>
        </w:rPr>
        <w:t>á</w:t>
      </w:r>
      <w:r>
        <w:rPr>
          <w:rFonts w:cs="Arial Unicode MS" w:eastAsia="Arial Unicode MS"/>
          <w:rtl w:val="0"/>
          <w:lang w:val="pt-PT"/>
        </w:rPr>
        <w:t xml:space="preserve">veis </w:t>
      </w:r>
      <w:r>
        <w:rPr>
          <w:rFonts w:cs="Arial Unicode MS" w:eastAsia="Arial Unicode MS" w:hint="default"/>
          <w:rtl w:val="0"/>
          <w:lang w:val="en-US"/>
        </w:rPr>
        <w:t xml:space="preserve">à </w:t>
      </w:r>
      <w:r>
        <w:rPr>
          <w:rFonts w:cs="Arial Unicode MS" w:eastAsia="Arial Unicode MS"/>
          <w:rtl w:val="0"/>
          <w:lang w:val="pt-PT"/>
        </w:rPr>
        <w:t>contrata</w:t>
      </w:r>
      <w:r>
        <w:rPr>
          <w:rFonts w:cs="Arial Unicode MS" w:eastAsia="Arial Unicode MS" w:hint="default"/>
          <w:rtl w:val="0"/>
          <w:lang w:val="en-US"/>
        </w:rPr>
        <w:t>çã</w:t>
      </w:r>
      <w:r>
        <w:rPr>
          <w:rFonts w:cs="Arial Unicode MS" w:eastAsia="Arial Unicode MS"/>
          <w:rtl w:val="0"/>
          <w:lang w:val="pt-PT"/>
        </w:rPr>
        <w:t>o da modalidade de garantia denominada Garantia Locat</w:t>
      </w:r>
      <w:r>
        <w:rPr>
          <w:rFonts w:cs="Arial Unicode MS" w:eastAsia="Arial Unicode MS" w:hint="default"/>
          <w:rtl w:val="0"/>
          <w:lang w:val="en-US"/>
        </w:rPr>
        <w:t>í</w:t>
      </w:r>
      <w:r>
        <w:rPr>
          <w:rFonts w:cs="Arial Unicode MS" w:eastAsia="Arial Unicode MS"/>
          <w:rtl w:val="0"/>
          <w:lang w:val="pt-PT"/>
        </w:rPr>
        <w:t>cia Doculoc, destinada a assegurar determinadas obriga</w:t>
      </w:r>
      <w:r>
        <w:rPr>
          <w:rFonts w:cs="Arial Unicode MS" w:eastAsia="Arial Unicode MS" w:hint="default"/>
          <w:rtl w:val="0"/>
          <w:lang w:val="en-US"/>
        </w:rPr>
        <w:t>çõ</w:t>
      </w:r>
      <w:r>
        <w:rPr>
          <w:rFonts w:cs="Arial Unicode MS" w:eastAsia="Arial Unicode MS"/>
          <w:rtl w:val="0"/>
          <w:lang w:val="pt-PT"/>
        </w:rPr>
        <w:t>es assumidas pelo locat</w:t>
      </w:r>
      <w:r>
        <w:rPr>
          <w:rFonts w:cs="Arial Unicode MS" w:eastAsia="Arial Unicode MS" w:hint="default"/>
          <w:rtl w:val="0"/>
          <w:lang w:val="en-US"/>
        </w:rPr>
        <w:t>á</w:t>
      </w:r>
      <w:r>
        <w:rPr>
          <w:rFonts w:cs="Arial Unicode MS" w:eastAsia="Arial Unicode MS"/>
          <w:rtl w:val="0"/>
          <w:lang w:val="pt-PT"/>
        </w:rPr>
        <w:t>rio em contrato de loca</w:t>
      </w:r>
      <w:r>
        <w:rPr>
          <w:rFonts w:cs="Arial Unicode MS" w:eastAsia="Arial Unicode MS" w:hint="default"/>
          <w:rtl w:val="0"/>
          <w:lang w:val="en-US"/>
        </w:rPr>
        <w:t>çã</w:t>
      </w:r>
      <w:r>
        <w:rPr>
          <w:rFonts w:cs="Arial Unicode MS" w:eastAsia="Arial Unicode MS"/>
          <w:rtl w:val="0"/>
          <w:lang w:val="pt-PT"/>
        </w:rPr>
        <w:t>o de im</w:t>
      </w:r>
      <w:r>
        <w:rPr>
          <w:rFonts w:cs="Arial Unicode MS" w:eastAsia="Arial Unicode MS" w:hint="default"/>
          <w:rtl w:val="0"/>
          <w:lang w:val="en-US"/>
        </w:rPr>
        <w:t>ó</w:t>
      </w:r>
      <w:r>
        <w:rPr>
          <w:rFonts w:cs="Arial Unicode MS" w:eastAsia="Arial Unicode MS"/>
          <w:rtl w:val="0"/>
          <w:lang w:val="pt-PT"/>
        </w:rPr>
        <w:t>vel urbano.</w:t>
      </w:r>
    </w:p>
    <w:p>
      <w:pPr>
        <w:pStyle w:val="Corpo A"/>
      </w:pPr>
      <w:r>
        <w:rPr>
          <w:rFonts w:cs="Arial Unicode MS" w:eastAsia="Arial Unicode MS"/>
          <w:rtl w:val="0"/>
          <w:lang w:val="pt-PT"/>
        </w:rPr>
        <w:t>Estes Termos e Condi</w:t>
      </w:r>
      <w:r>
        <w:rPr>
          <w:rFonts w:cs="Arial Unicode MS" w:eastAsia="Arial Unicode MS" w:hint="default"/>
          <w:rtl w:val="0"/>
          <w:lang w:val="en-US"/>
        </w:rPr>
        <w:t>çõ</w:t>
      </w:r>
      <w:r>
        <w:rPr>
          <w:rFonts w:cs="Arial Unicode MS" w:eastAsia="Arial Unicode MS"/>
          <w:rtl w:val="0"/>
          <w:lang w:val="pt-PT"/>
        </w:rPr>
        <w:t>es integram o contrato de presta</w:t>
      </w:r>
      <w:r>
        <w:rPr>
          <w:rFonts w:cs="Arial Unicode MS" w:eastAsia="Arial Unicode MS" w:hint="default"/>
          <w:rtl w:val="0"/>
          <w:lang w:val="en-US"/>
        </w:rPr>
        <w:t>çã</w:t>
      </w:r>
      <w:r>
        <w:rPr>
          <w:rFonts w:cs="Arial Unicode MS" w:eastAsia="Arial Unicode MS"/>
          <w:rtl w:val="0"/>
          <w:lang w:val="pt-PT"/>
        </w:rPr>
        <w:t>o de garantia firmado pelo locat</w:t>
      </w:r>
      <w:r>
        <w:rPr>
          <w:rFonts w:cs="Arial Unicode MS" w:eastAsia="Arial Unicode MS" w:hint="default"/>
          <w:rtl w:val="0"/>
          <w:lang w:val="en-US"/>
        </w:rPr>
        <w:t>á</w:t>
      </w:r>
      <w:r>
        <w:rPr>
          <w:rFonts w:cs="Arial Unicode MS" w:eastAsia="Arial Unicode MS"/>
          <w:rtl w:val="0"/>
          <w:lang w:val="pt-PT"/>
        </w:rPr>
        <w:t>rio e dever</w:t>
      </w:r>
      <w:r>
        <w:rPr>
          <w:rFonts w:cs="Arial Unicode MS" w:eastAsia="Arial Unicode MS" w:hint="default"/>
          <w:rtl w:val="0"/>
          <w:lang w:val="en-US"/>
        </w:rPr>
        <w:t>ã</w:t>
      </w:r>
      <w:r>
        <w:rPr>
          <w:rFonts w:cs="Arial Unicode MS" w:eastAsia="Arial Unicode MS"/>
          <w:rtl w:val="0"/>
          <w:lang w:val="pt-PT"/>
        </w:rPr>
        <w:t>o ser interpretados em conjunto com o respectivo contrato de loca</w:t>
      </w:r>
      <w:r>
        <w:rPr>
          <w:rFonts w:cs="Arial Unicode MS" w:eastAsia="Arial Unicode MS" w:hint="default"/>
          <w:rtl w:val="0"/>
          <w:lang w:val="en-US"/>
        </w:rPr>
        <w:t>çã</w:t>
      </w:r>
      <w:r>
        <w:rPr>
          <w:rFonts w:cs="Arial Unicode MS" w:eastAsia="Arial Unicode MS"/>
          <w:rtl w:val="0"/>
          <w:lang w:val="pt-PT"/>
        </w:rPr>
        <w:t>o, com o quadro resumo da contrata</w:t>
      </w:r>
      <w:r>
        <w:rPr>
          <w:rFonts w:cs="Arial Unicode MS" w:eastAsia="Arial Unicode MS" w:hint="default"/>
          <w:rtl w:val="0"/>
          <w:lang w:val="en-US"/>
        </w:rPr>
        <w:t>çã</w:t>
      </w:r>
      <w:r>
        <w:rPr>
          <w:rFonts w:cs="Arial Unicode MS" w:eastAsia="Arial Unicode MS"/>
          <w:rtl w:val="0"/>
          <w:lang w:val="pt-PT"/>
        </w:rPr>
        <w:t>o e com eventuais anexos ou aditivos formalmente aceitos pelas partes.</w:t>
      </w:r>
    </w:p>
    <w:p>
      <w:pPr>
        <w:pStyle w:val="Corpo A"/>
      </w:pPr>
      <w:r>
        <w:rPr>
          <w:rFonts w:cs="Arial Unicode MS" w:eastAsia="Arial Unicode MS"/>
          <w:rtl w:val="0"/>
          <w:lang w:val="pt-PT"/>
        </w:rPr>
        <w:t>O aceite destes Termos e Condi</w:t>
      </w:r>
      <w:r>
        <w:rPr>
          <w:rFonts w:cs="Arial Unicode MS" w:eastAsia="Arial Unicode MS" w:hint="default"/>
          <w:rtl w:val="0"/>
          <w:lang w:val="en-US"/>
        </w:rPr>
        <w:t>çõ</w:t>
      </w:r>
      <w:r>
        <w:rPr>
          <w:rFonts w:cs="Arial Unicode MS" w:eastAsia="Arial Unicode MS"/>
          <w:rtl w:val="0"/>
          <w:lang w:val="pt-PT"/>
        </w:rPr>
        <w:t>es, seja por assinatura f</w:t>
      </w:r>
      <w:r>
        <w:rPr>
          <w:rFonts w:cs="Arial Unicode MS" w:eastAsia="Arial Unicode MS" w:hint="default"/>
          <w:rtl w:val="0"/>
          <w:lang w:val="en-US"/>
        </w:rPr>
        <w:t>í</w:t>
      </w:r>
      <w:r>
        <w:rPr>
          <w:rFonts w:cs="Arial Unicode MS" w:eastAsia="Arial Unicode MS"/>
          <w:rtl w:val="0"/>
          <w:lang w:val="pt-PT"/>
        </w:rPr>
        <w:t>sica, assinatura eletr</w:t>
      </w:r>
      <w:r>
        <w:rPr>
          <w:rFonts w:cs="Arial Unicode MS" w:eastAsia="Arial Unicode MS" w:hint="default"/>
          <w:rtl w:val="0"/>
          <w:lang w:val="en-US"/>
        </w:rPr>
        <w:t>ô</w:t>
      </w:r>
      <w:r>
        <w:rPr>
          <w:rFonts w:cs="Arial Unicode MS" w:eastAsia="Arial Unicode MS"/>
          <w:rtl w:val="0"/>
          <w:lang w:val="pt-PT"/>
        </w:rPr>
        <w:t>nica, aceite digital, biometria, token, valida</w:t>
      </w:r>
      <w:r>
        <w:rPr>
          <w:rFonts w:cs="Arial Unicode MS" w:eastAsia="Arial Unicode MS" w:hint="default"/>
          <w:rtl w:val="0"/>
          <w:lang w:val="en-US"/>
        </w:rPr>
        <w:t>çã</w:t>
      </w:r>
      <w:r>
        <w:rPr>
          <w:rFonts w:cs="Arial Unicode MS" w:eastAsia="Arial Unicode MS"/>
          <w:rtl w:val="0"/>
          <w:lang w:val="pt-PT"/>
        </w:rPr>
        <w:t>o por plataforma ou qualquer outro meio id</w:t>
      </w:r>
      <w:r>
        <w:rPr>
          <w:rFonts w:cs="Arial Unicode MS" w:eastAsia="Arial Unicode MS" w:hint="default"/>
          <w:rtl w:val="0"/>
          <w:lang w:val="en-US"/>
        </w:rPr>
        <w:t>ô</w:t>
      </w:r>
      <w:r>
        <w:rPr>
          <w:rFonts w:cs="Arial Unicode MS" w:eastAsia="Arial Unicode MS"/>
          <w:rtl w:val="0"/>
          <w:lang w:val="es-ES_tradnl"/>
        </w:rPr>
        <w:t>neo de manifesta</w:t>
      </w:r>
      <w:r>
        <w:rPr>
          <w:rFonts w:cs="Arial Unicode MS" w:eastAsia="Arial Unicode MS" w:hint="default"/>
          <w:rtl w:val="0"/>
          <w:lang w:val="en-US"/>
        </w:rPr>
        <w:t>çã</w:t>
      </w:r>
      <w:r>
        <w:rPr>
          <w:rFonts w:cs="Arial Unicode MS" w:eastAsia="Arial Unicode MS"/>
          <w:rtl w:val="0"/>
          <w:lang w:val="pt-PT"/>
        </w:rPr>
        <w:t>o de vontade, implica ci</w:t>
      </w:r>
      <w:r>
        <w:rPr>
          <w:rFonts w:cs="Arial Unicode MS" w:eastAsia="Arial Unicode MS" w:hint="default"/>
          <w:rtl w:val="0"/>
          <w:lang w:val="en-US"/>
        </w:rPr>
        <w:t>ê</w:t>
      </w:r>
      <w:r>
        <w:rPr>
          <w:rFonts w:cs="Arial Unicode MS" w:eastAsia="Arial Unicode MS"/>
          <w:rtl w:val="0"/>
          <w:lang w:val="it-IT"/>
        </w:rPr>
        <w:t>ncia e concord</w:t>
      </w:r>
      <w:r>
        <w:rPr>
          <w:rFonts w:cs="Arial Unicode MS" w:eastAsia="Arial Unicode MS" w:hint="default"/>
          <w:rtl w:val="0"/>
          <w:lang w:val="en-US"/>
        </w:rPr>
        <w:t>â</w:t>
      </w:r>
      <w:r>
        <w:rPr>
          <w:rFonts w:cs="Arial Unicode MS" w:eastAsia="Arial Unicode MS"/>
          <w:rtl w:val="0"/>
          <w:lang w:val="pt-PT"/>
        </w:rPr>
        <w:t>ncia integral com as regras aqui estabelecidas.</w:t>
      </w:r>
    </w:p>
    <w:p>
      <w:pPr>
        <w:pStyle w:val="Cabeçalho"/>
      </w:pPr>
      <w:r>
        <w:rPr>
          <w:rtl w:val="0"/>
          <w:lang w:val="en-US"/>
        </w:rPr>
        <w:t>QUADRO RESUMO DA CONTRATA</w:t>
      </w:r>
      <w:r>
        <w:rPr>
          <w:rtl w:val="0"/>
          <w:lang w:val="en-US"/>
        </w:rPr>
        <w:t>ÇÃ</w:t>
      </w:r>
      <w:r>
        <w:rPr>
          <w:rtl w:val="0"/>
          <w:lang w:val="en-US"/>
        </w:rPr>
        <w:t>O</w:t>
      </w:r>
    </w:p>
    <w:p>
      <w:pPr>
        <w:pStyle w:val="Corpo A"/>
        <w:keepNext w:val="1"/>
        <w:spacing w:after="40"/>
      </w:pPr>
      <w:r>
        <w:rPr>
          <w:b w:val="1"/>
          <w:bCs w:val="1"/>
          <w:outline w:val="0"/>
          <w:color w:val="1f4e79"/>
          <w:sz w:val="20"/>
          <w:szCs w:val="20"/>
          <w:u w:color="1f4e79"/>
          <w:rtl w:val="0"/>
          <w:lang w:val="es-ES_tradnl"/>
          <w14:textFill>
            <w14:solidFill>
              <w14:srgbClr w14:val="1F4E79"/>
            </w14:solidFill>
          </w14:textFill>
        </w:rPr>
        <w:t>DADOS DO(S) LOCAT</w:t>
      </w:r>
      <w:r>
        <w:rPr>
          <w:b w:val="1"/>
          <w:bCs w:val="1"/>
          <w:outline w:val="0"/>
          <w:color w:val="1f4e79"/>
          <w:sz w:val="20"/>
          <w:szCs w:val="20"/>
          <w:u w:color="1f4e79"/>
          <w:rtl w:val="0"/>
          <w:lang w:val="en-US"/>
          <w14:textFill>
            <w14:solidFill>
              <w14:srgbClr w14:val="1F4E79"/>
            </w14:solidFill>
          </w14:textFill>
        </w:rPr>
        <w:t>Á</w:t>
      </w:r>
      <w:r>
        <w:rPr>
          <w:b w:val="1"/>
          <w:bCs w:val="1"/>
          <w:outline w:val="0"/>
          <w:color w:val="1f4e79"/>
          <w:sz w:val="20"/>
          <w:szCs w:val="20"/>
          <w:u w:color="1f4e79"/>
          <w:rtl w:val="0"/>
          <w14:textFill>
            <w14:solidFill>
              <w14:srgbClr w14:val="1F4E79"/>
            </w14:solidFill>
          </w14:textFill>
        </w:rPr>
        <w:t>RIO(S)</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2070" w:hRule="atLeast"/>
        </w:trPr>
        <w:tc>
          <w:tcPr>
            <w:tcW w:type="dxa" w:w="10370"/>
            <w:tcBorders>
              <w:top w:val="single" w:color="7b93dc" w:sz="10" w:space="0" w:shadow="0" w:frame="0"/>
              <w:left w:val="single" w:color="7b93dc" w:sz="10" w:space="0" w:shadow="0" w:frame="0"/>
              <w:bottom w:val="single" w:color="7b93dc" w:sz="10" w:space="0" w:shadow="0" w:frame="0"/>
              <w:right w:val="single" w:color="7b93dc" w:sz="10" w:space="0" w:shadow="0" w:frame="0"/>
            </w:tcBorders>
            <w:shd w:val="clear" w:color="auto" w:fill="eaf3f8"/>
            <w:tcMar>
              <w:top w:type="dxa" w:w="80"/>
              <w:left w:type="dxa" w:w="80"/>
              <w:bottom w:type="dxa" w:w="80"/>
              <w:right w:type="dxa" w:w="80"/>
            </w:tcMar>
            <w:vAlign w:val="top"/>
          </w:tcPr>
          <w:p>
            <w:pPr>
              <w:pStyle w:val="Corpo A"/>
              <w:spacing w:after="60"/>
              <w:rPr>
                <w:shd w:val="nil" w:color="auto" w:fill="auto"/>
              </w:rPr>
            </w:pPr>
            <w:r>
              <w:rPr>
                <w:shd w:val="nil" w:color="auto" w:fill="auto"/>
                <w:rtl w:val="0"/>
                <w:lang w:val="en-US"/>
              </w:rPr>
              <w:t>{#tenants}</w:t>
            </w:r>
          </w:p>
          <w:p>
            <w:pPr>
              <w:pStyle w:val="Corpo A"/>
              <w:bidi w:val="0"/>
              <w:spacing w:after="60"/>
              <w:ind w:left="0" w:right="0" w:firstLine="0"/>
              <w:jc w:val="left"/>
              <w:rPr>
                <w:shd w:val="nil" w:color="auto" w:fill="auto"/>
                <w:rtl w:val="0"/>
              </w:rPr>
            </w:pPr>
            <w:r>
              <w:rPr>
                <w:b w:val="1"/>
                <w:bCs w:val="1"/>
                <w:outline w:val="0"/>
                <w:color w:val="1f4e79"/>
                <w:u w:color="1f4e79"/>
                <w:shd w:val="nil" w:color="auto" w:fill="auto"/>
                <w:rtl w:val="0"/>
                <w:lang w:val="en-US"/>
                <w14:textFill>
                  <w14:solidFill>
                    <w14:srgbClr w14:val="1F4E79"/>
                  </w14:solidFill>
                </w14:textFill>
              </w:rPr>
              <w:t>Locat</w:t>
            </w:r>
            <w:r>
              <w:rPr>
                <w:b w:val="1"/>
                <w:bCs w:val="1"/>
                <w:outline w:val="0"/>
                <w:color w:val="1f4e79"/>
                <w:u w:color="1f4e79"/>
                <w:shd w:val="nil" w:color="auto" w:fill="auto"/>
                <w:rtl w:val="0"/>
                <w:lang w:val="en-US"/>
                <w14:textFill>
                  <w14:solidFill>
                    <w14:srgbClr w14:val="1F4E79"/>
                  </w14:solidFill>
                </w14:textFill>
              </w:rPr>
              <w:t>á</w:t>
            </w:r>
            <w:r>
              <w:rPr>
                <w:b w:val="1"/>
                <w:bCs w:val="1"/>
                <w:outline w:val="0"/>
                <w:color w:val="1f4e79"/>
                <w:u w:color="1f4e79"/>
                <w:shd w:val="nil" w:color="auto" w:fill="auto"/>
                <w:rtl w:val="0"/>
                <w:lang w:val="en-US"/>
                <w14:textFill>
                  <w14:solidFill>
                    <w14:srgbClr w14:val="1F4E79"/>
                  </w14:solidFill>
                </w14:textFill>
              </w:rPr>
              <w:t>rio {order}</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Nome: </w:t>
            </w:r>
            <w:r>
              <w:rPr>
                <w:shd w:val="nil" w:color="auto" w:fill="auto"/>
                <w:rtl w:val="0"/>
                <w:lang w:val="en-US"/>
              </w:rPr>
              <w:t>{name}</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Documento: </w:t>
            </w:r>
            <w:r>
              <w:rPr>
                <w:shd w:val="nil" w:color="auto" w:fill="auto"/>
                <w:rtl w:val="0"/>
                <w:lang w:val="en-US"/>
              </w:rPr>
              <w:t>{document}</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E-mail: </w:t>
            </w:r>
            <w:r>
              <w:rPr>
                <w:shd w:val="nil" w:color="auto" w:fill="auto"/>
                <w:rtl w:val="0"/>
                <w:lang w:val="en-US"/>
              </w:rPr>
              <w:t>{email}</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Telefone: </w:t>
            </w:r>
            <w:r>
              <w:rPr>
                <w:shd w:val="nil" w:color="auto" w:fill="auto"/>
                <w:rtl w:val="0"/>
                <w:lang w:val="en-US"/>
              </w:rPr>
              <w:t>{phone}</w:t>
            </w:r>
          </w:p>
          <w:p>
            <w:pPr>
              <w:pStyle w:val="Corpo A"/>
              <w:bidi w:val="0"/>
              <w:spacing w:after="60"/>
              <w:ind w:left="0" w:right="0" w:firstLine="0"/>
              <w:jc w:val="left"/>
              <w:rPr>
                <w:rtl w:val="0"/>
              </w:rPr>
            </w:pPr>
            <w:r>
              <w:rPr>
                <w:shd w:val="nil" w:color="auto" w:fill="auto"/>
                <w:rtl w:val="0"/>
                <w:lang w:val="en-US"/>
              </w:rPr>
              <w:t>{/tenants}</w:t>
            </w:r>
          </w:p>
        </w:tc>
      </w:tr>
    </w:tbl>
    <w:p>
      <w:pPr>
        <w:pStyle w:val="Corpo A"/>
        <w:keepNext w:val="1"/>
        <w:widowControl w:val="0"/>
        <w:spacing w:after="40" w:line="240" w:lineRule="auto"/>
        <w:ind w:left="216" w:hanging="216"/>
        <w:jc w:val="center"/>
      </w:pPr>
    </w:p>
    <w:p>
      <w:pPr>
        <w:pStyle w:val="Corpo A"/>
        <w:keepNext w:val="1"/>
        <w:widowControl w:val="0"/>
        <w:spacing w:after="40" w:line="240" w:lineRule="auto"/>
        <w:ind w:left="108" w:hanging="108"/>
        <w:jc w:val="center"/>
      </w:pPr>
    </w:p>
    <w:p>
      <w:pPr>
        <w:pStyle w:val="Corpo A"/>
        <w:keepNext w:val="1"/>
        <w:widowControl w:val="0"/>
        <w:spacing w:after="40" w:line="240" w:lineRule="auto"/>
        <w:jc w:val="center"/>
      </w:pPr>
    </w:p>
    <w:p>
      <w:pPr>
        <w:pStyle w:val="Corpo A"/>
        <w:keepNext w:val="1"/>
        <w:spacing w:before="160" w:after="40"/>
      </w:pPr>
      <w:r>
        <w:rPr>
          <w:b w:val="1"/>
          <w:bCs w:val="1"/>
          <w:outline w:val="0"/>
          <w:color w:val="1f4e79"/>
          <w:sz w:val="20"/>
          <w:szCs w:val="20"/>
          <w:u w:color="1f4e79"/>
          <w:rtl w:val="0"/>
          <w:lang w:val="pt-PT"/>
          <w14:textFill>
            <w14:solidFill>
              <w14:srgbClr w14:val="1F4E79"/>
            </w14:solidFill>
          </w14:textFill>
        </w:rPr>
        <w:t>{partnerSectionTitle}</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2639" w:hRule="atLeast"/>
        </w:trPr>
        <w:tc>
          <w:tcPr>
            <w:tcW w:type="dxa" w:w="10370"/>
            <w:tcBorders>
              <w:top w:val="single" w:color="7b93dc" w:sz="10" w:space="0" w:shadow="0" w:frame="0"/>
              <w:left w:val="single" w:color="7b93dc" w:sz="10" w:space="0" w:shadow="0" w:frame="0"/>
              <w:bottom w:val="single" w:color="7b93dc" w:sz="10" w:space="0" w:shadow="0" w:frame="0"/>
              <w:right w:val="single" w:color="7b93dc" w:sz="10" w:space="0" w:shadow="0" w:frame="0"/>
            </w:tcBorders>
            <w:shd w:val="clear" w:color="auto" w:fill="eaf3f8"/>
            <w:tcMar>
              <w:top w:type="dxa" w:w="80"/>
              <w:left w:type="dxa" w:w="80"/>
              <w:bottom w:type="dxa" w:w="80"/>
              <w:right w:type="dxa" w:w="80"/>
            </w:tcMar>
            <w:vAlign w:val="top"/>
          </w:tcPr>
          <w:p>
            <w:pPr>
              <w:pStyle w:val="Corpo A"/>
              <w:spacing w:after="60"/>
              <w:rPr>
                <w:shd w:val="nil" w:color="auto" w:fill="auto"/>
              </w:rPr>
            </w:pPr>
            <w:r>
              <w:rPr>
                <w:b w:val="1"/>
                <w:bCs w:val="1"/>
                <w:shd w:val="nil" w:color="auto" w:fill="auto"/>
                <w:rtl w:val="0"/>
                <w:lang w:val="en-US"/>
              </w:rPr>
              <w:t xml:space="preserve">Nome: </w:t>
            </w:r>
            <w:r>
              <w:rPr>
                <w:shd w:val="nil" w:color="auto" w:fill="auto"/>
                <w:rtl w:val="0"/>
                <w:lang w:val="en-US"/>
              </w:rPr>
              <w:t>{</w:t>
            </w:r>
            <w:r>
              <w:rPr>
                <w:shd w:val="nil" w:color="auto" w:fill="auto"/>
                <w:rtl w:val="0"/>
                <w:lang w:val="pt-PT"/>
              </w:rPr>
              <w:t>partnerName</w:t>
            </w:r>
            <w:r>
              <w:rPr>
                <w:shd w:val="nil" w:color="auto" w:fill="auto"/>
                <w:rtl w:val="0"/>
                <w:lang w:val="en-US"/>
              </w:rPr>
              <w:t>}</w:t>
            </w:r>
          </w:p>
          <w:p>
            <w:pPr>
              <w:pStyle w:val="Corpo A"/>
              <w:bidi w:val="0"/>
              <w:spacing w:after="60"/>
              <w:ind w:left="0" w:right="0" w:firstLine="0"/>
              <w:jc w:val="left"/>
              <w:rPr>
                <w:shd w:val="nil" w:color="auto" w:fill="auto"/>
                <w:rtl w:val="0"/>
              </w:rPr>
            </w:pPr>
            <w:r>
              <w:rPr>
                <w:b w:val="1"/>
                <w:bCs w:val="1"/>
                <w:shd w:val="nil" w:color="auto" w:fill="auto"/>
                <w:rtl w:val="0"/>
                <w:lang w:val="pt-PT"/>
              </w:rPr>
              <w:t>{partnerDocumentLabel}</w:t>
            </w:r>
            <w:r>
              <w:rPr>
                <w:b w:val="1"/>
                <w:bCs w:val="1"/>
                <w:shd w:val="nil" w:color="auto" w:fill="auto"/>
                <w:rtl w:val="0"/>
                <w:lang w:val="en-US"/>
              </w:rPr>
              <w:t xml:space="preserve">: </w:t>
            </w:r>
            <w:r>
              <w:rPr>
                <w:shd w:val="nil" w:color="auto" w:fill="auto"/>
                <w:rtl w:val="0"/>
                <w:lang w:val="en-US"/>
              </w:rPr>
              <w:t>{</w:t>
            </w:r>
            <w:r>
              <w:rPr>
                <w:shd w:val="nil" w:color="auto" w:fill="auto"/>
                <w:rtl w:val="0"/>
                <w:lang w:val="pt-PT"/>
              </w:rPr>
              <w:t>partnerDocument</w:t>
            </w:r>
            <w:r>
              <w:rPr>
                <w:shd w:val="nil" w:color="auto" w:fill="auto"/>
                <w:rtl w:val="0"/>
                <w:lang w:val="en-US"/>
              </w:rPr>
              <w:t>}</w:t>
            </w:r>
          </w:p>
          <w:p>
            <w:pPr>
              <w:pStyle w:val="Corpo A"/>
              <w:bidi w:val="0"/>
              <w:spacing w:after="60"/>
              <w:ind w:left="0" w:right="0" w:firstLine="0"/>
              <w:jc w:val="left"/>
              <w:rPr>
                <w:shd w:val="nil" w:color="auto" w:fill="auto"/>
                <w:rtl w:val="0"/>
              </w:rPr>
            </w:pPr>
            <w:r>
              <w:rPr>
                <w:b w:val="1"/>
                <w:bCs w:val="1"/>
                <w:shd w:val="nil" w:color="auto" w:fill="auto"/>
                <w:rtl w:val="0"/>
                <w:lang w:val="pt-PT"/>
              </w:rPr>
              <w:t>Respons</w:t>
            </w:r>
            <w:r>
              <w:rPr>
                <w:b w:val="1"/>
                <w:bCs w:val="1"/>
                <w:shd w:val="nil" w:color="auto" w:fill="auto"/>
                <w:rtl w:val="0"/>
                <w:lang w:val="pt-PT"/>
              </w:rPr>
              <w:t>á</w:t>
            </w:r>
            <w:r>
              <w:rPr>
                <w:b w:val="1"/>
                <w:bCs w:val="1"/>
                <w:shd w:val="nil" w:color="auto" w:fill="auto"/>
                <w:rtl w:val="0"/>
                <w:lang w:val="pt-PT"/>
              </w:rPr>
              <w:t>vel</w:t>
            </w:r>
            <w:r>
              <w:rPr>
                <w:b w:val="1"/>
                <w:bCs w:val="1"/>
                <w:shd w:val="nil" w:color="auto" w:fill="auto"/>
                <w:rtl w:val="0"/>
                <w:lang w:val="en-US"/>
              </w:rPr>
              <w:t>:</w:t>
            </w:r>
            <w:r>
              <w:rPr>
                <w:b w:val="1"/>
                <w:bCs w:val="1"/>
                <w:shd w:val="nil" w:color="auto" w:fill="auto"/>
                <w:rtl w:val="0"/>
                <w:lang w:val="pt-PT"/>
              </w:rPr>
              <w:t xml:space="preserve"> </w:t>
            </w:r>
            <w:r>
              <w:rPr>
                <w:shd w:val="nil" w:color="auto" w:fill="auto"/>
                <w:rtl w:val="0"/>
                <w:lang w:val="en-US"/>
              </w:rPr>
              <w:t>{partnerResponsibleName}</w:t>
            </w:r>
          </w:p>
          <w:p>
            <w:pPr>
              <w:pStyle w:val="Corpo A"/>
              <w:bidi w:val="0"/>
              <w:spacing w:after="60"/>
              <w:ind w:left="0" w:right="0" w:firstLine="0"/>
              <w:jc w:val="left"/>
              <w:rPr>
                <w:shd w:val="nil" w:color="auto" w:fill="auto"/>
                <w:rtl w:val="0"/>
              </w:rPr>
            </w:pPr>
            <w:r>
              <w:rPr>
                <w:b w:val="1"/>
                <w:bCs w:val="1"/>
                <w:shd w:val="nil" w:color="auto" w:fill="auto"/>
                <w:rtl w:val="0"/>
                <w:lang w:val="pt-PT"/>
              </w:rPr>
              <w:t>Telefone</w:t>
            </w:r>
            <w:r>
              <w:rPr>
                <w:b w:val="1"/>
                <w:bCs w:val="1"/>
                <w:shd w:val="nil" w:color="auto" w:fill="auto"/>
                <w:rtl w:val="0"/>
                <w:lang w:val="en-US"/>
              </w:rPr>
              <w:t>:</w:t>
            </w:r>
            <w:r>
              <w:rPr>
                <w:b w:val="1"/>
                <w:bCs w:val="1"/>
                <w:shd w:val="nil" w:color="auto" w:fill="auto"/>
                <w:rtl w:val="0"/>
                <w:lang w:val="pt-PT"/>
              </w:rPr>
              <w:t xml:space="preserve"> </w:t>
            </w:r>
            <w:r>
              <w:rPr>
                <w:shd w:val="nil" w:color="auto" w:fill="auto"/>
                <w:rtl w:val="0"/>
                <w:lang w:val="en-US"/>
              </w:rPr>
              <w:t>{partnerPhone}</w:t>
            </w:r>
          </w:p>
          <w:p>
            <w:pPr>
              <w:pStyle w:val="Corpo A"/>
              <w:bidi w:val="0"/>
              <w:spacing w:after="60"/>
              <w:ind w:left="0" w:right="0" w:firstLine="0"/>
              <w:jc w:val="left"/>
              <w:rPr>
                <w:shd w:val="nil" w:color="auto" w:fill="auto"/>
                <w:rtl w:val="0"/>
              </w:rPr>
            </w:pPr>
            <w:r>
              <w:rPr>
                <w:b w:val="1"/>
                <w:bCs w:val="1"/>
                <w:shd w:val="nil" w:color="auto" w:fill="auto"/>
                <w:rtl w:val="0"/>
                <w:lang w:val="pt-PT"/>
              </w:rPr>
              <w:t>E-mail</w:t>
            </w:r>
            <w:r>
              <w:rPr>
                <w:b w:val="1"/>
                <w:bCs w:val="1"/>
                <w:shd w:val="nil" w:color="auto" w:fill="auto"/>
                <w:rtl w:val="0"/>
                <w:lang w:val="en-US"/>
              </w:rPr>
              <w:t>:</w:t>
            </w:r>
            <w:r>
              <w:rPr>
                <w:b w:val="1"/>
                <w:bCs w:val="1"/>
                <w:shd w:val="nil" w:color="auto" w:fill="auto"/>
                <w:rtl w:val="0"/>
                <w:lang w:val="pt-PT"/>
              </w:rPr>
              <w:t xml:space="preserve"> </w:t>
            </w:r>
            <w:r>
              <w:rPr>
                <w:shd w:val="nil" w:color="auto" w:fill="auto"/>
                <w:rtl w:val="0"/>
                <w:lang w:val="en-US"/>
              </w:rPr>
              <w:t>{partnerEmail}</w:t>
            </w:r>
          </w:p>
          <w:p>
            <w:pPr>
              <w:pStyle w:val="Corpo A"/>
              <w:bidi w:val="0"/>
              <w:spacing w:after="60"/>
              <w:ind w:left="0" w:right="0" w:firstLine="0"/>
              <w:jc w:val="left"/>
              <w:rPr>
                <w:shd w:val="nil" w:color="auto" w:fill="auto"/>
                <w:rtl w:val="0"/>
              </w:rPr>
            </w:pPr>
            <w:r>
              <w:rPr>
                <w:b w:val="1"/>
                <w:bCs w:val="1"/>
                <w:shd w:val="nil" w:color="auto" w:fill="auto"/>
                <w:rtl w:val="0"/>
                <w:lang w:val="en-US"/>
              </w:rPr>
              <w:t>Endere</w:t>
            </w:r>
            <w:r>
              <w:rPr>
                <w:b w:val="1"/>
                <w:bCs w:val="1"/>
                <w:shd w:val="nil" w:color="auto" w:fill="auto"/>
                <w:rtl w:val="0"/>
                <w:lang w:val="en-US"/>
              </w:rPr>
              <w:t>ç</w:t>
            </w:r>
            <w:r>
              <w:rPr>
                <w:b w:val="1"/>
                <w:bCs w:val="1"/>
                <w:shd w:val="nil" w:color="auto" w:fill="auto"/>
                <w:rtl w:val="0"/>
                <w:lang w:val="en-US"/>
              </w:rPr>
              <w:t xml:space="preserve">o: </w:t>
            </w:r>
            <w:r>
              <w:rPr>
                <w:shd w:val="nil" w:color="auto" w:fill="auto"/>
                <w:rtl w:val="0"/>
                <w:lang w:val="en-US"/>
              </w:rPr>
              <w:t>{partnerStreet}, n</w:t>
            </w:r>
            <w:r>
              <w:rPr>
                <w:shd w:val="nil" w:color="auto" w:fill="auto"/>
                <w:rtl w:val="0"/>
                <w:lang w:val="en-US"/>
              </w:rPr>
              <w:t xml:space="preserve">º </w:t>
            </w:r>
            <w:r>
              <w:rPr>
                <w:shd w:val="nil" w:color="auto" w:fill="auto"/>
                <w:rtl w:val="0"/>
                <w:lang w:val="en-US"/>
              </w:rPr>
              <w:t>{partnerNumber} {</w:t>
            </w:r>
            <w:r>
              <w:rPr>
                <w:shd w:val="nil" w:color="auto" w:fill="auto"/>
                <w:rtl w:val="0"/>
                <w:lang w:val="pt-PT"/>
              </w:rPr>
              <w:t>partner</w:t>
            </w:r>
            <w:r>
              <w:rPr>
                <w:shd w:val="nil" w:color="auto" w:fill="auto"/>
                <w:rtl w:val="0"/>
                <w:lang w:val="en-US"/>
              </w:rPr>
              <w:t>Complement}</w:t>
            </w:r>
          </w:p>
          <w:p>
            <w:pPr>
              <w:pStyle w:val="Corpo A"/>
              <w:bidi w:val="0"/>
              <w:spacing w:after="60"/>
              <w:ind w:left="0" w:right="0" w:firstLine="0"/>
              <w:jc w:val="left"/>
              <w:rPr>
                <w:b w:val="1"/>
                <w:bCs w:val="1"/>
                <w:shd w:val="nil" w:color="auto" w:fill="auto"/>
                <w:rtl w:val="0"/>
              </w:rPr>
            </w:pPr>
            <w:r>
              <w:rPr>
                <w:b w:val="1"/>
                <w:bCs w:val="1"/>
                <w:shd w:val="nil" w:color="auto" w:fill="auto"/>
                <w:rtl w:val="0"/>
                <w:lang w:val="en-US"/>
              </w:rPr>
              <w:t>Bairro</w:t>
            </w:r>
            <w:r>
              <w:rPr>
                <w:b w:val="1"/>
                <w:bCs w:val="1"/>
                <w:shd w:val="nil" w:color="auto" w:fill="auto"/>
                <w:rtl w:val="0"/>
                <w:lang w:val="pt-PT"/>
              </w:rPr>
              <w:t xml:space="preserve">: </w:t>
            </w:r>
            <w:r>
              <w:rPr>
                <w:b w:val="0"/>
                <w:bCs w:val="0"/>
                <w:shd w:val="nil" w:color="auto" w:fill="auto"/>
                <w:rtl w:val="0"/>
                <w:lang w:val="en-US"/>
              </w:rPr>
              <w:t>{partnerNeighborhood}</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Cidade/UF: </w:t>
            </w:r>
            <w:r>
              <w:rPr>
                <w:shd w:val="nil" w:color="auto" w:fill="auto"/>
                <w:rtl w:val="0"/>
                <w:lang w:val="en-US"/>
              </w:rPr>
              <w:t>{partnerCity}, {partnerState}</w:t>
            </w:r>
          </w:p>
          <w:p>
            <w:pPr>
              <w:pStyle w:val="Corpo A"/>
              <w:bidi w:val="0"/>
              <w:spacing w:after="60"/>
              <w:ind w:left="0" w:right="0" w:firstLine="0"/>
              <w:jc w:val="left"/>
              <w:rPr>
                <w:rtl w:val="0"/>
              </w:rPr>
            </w:pPr>
            <w:r>
              <w:rPr>
                <w:b w:val="1"/>
                <w:bCs w:val="1"/>
                <w:shd w:val="nil" w:color="auto" w:fill="auto"/>
                <w:rtl w:val="0"/>
                <w:lang w:val="en-US"/>
              </w:rPr>
              <w:t xml:space="preserve">CEP: </w:t>
            </w:r>
            <w:r>
              <w:rPr>
                <w:shd w:val="nil" w:color="auto" w:fill="auto"/>
                <w:rtl w:val="0"/>
                <w:lang w:val="en-US"/>
              </w:rPr>
              <w:t>{partnerZipCode}</w:t>
            </w:r>
          </w:p>
        </w:tc>
      </w:tr>
    </w:tbl>
    <w:p>
      <w:pPr>
        <w:pStyle w:val="Corpo A"/>
        <w:keepNext w:val="1"/>
        <w:widowControl w:val="0"/>
        <w:spacing w:before="160" w:after="40" w:line="240" w:lineRule="auto"/>
        <w:ind w:left="216" w:hanging="216"/>
        <w:jc w:val="center"/>
      </w:pPr>
    </w:p>
    <w:p>
      <w:pPr>
        <w:pStyle w:val="Corpo A"/>
        <w:keepNext w:val="1"/>
        <w:widowControl w:val="0"/>
        <w:spacing w:before="160" w:after="40" w:line="240" w:lineRule="auto"/>
        <w:ind w:left="108" w:hanging="108"/>
        <w:jc w:val="center"/>
      </w:pPr>
    </w:p>
    <w:p>
      <w:pPr>
        <w:pStyle w:val="Corpo A"/>
        <w:keepNext w:val="1"/>
        <w:widowControl w:val="0"/>
        <w:spacing w:before="160" w:after="40" w:line="240" w:lineRule="auto"/>
        <w:jc w:val="center"/>
      </w:pPr>
    </w:p>
    <w:p>
      <w:pPr>
        <w:pStyle w:val="Corpo A"/>
      </w:pPr>
    </w:p>
    <w:p>
      <w:pPr>
        <w:pStyle w:val="Corpo A"/>
      </w:pPr>
      <w:r>
        <w:rPr>
          <w:rFonts w:ascii="Arial Unicode MS" w:cs="Arial Unicode MS" w:hAnsi="Arial Unicode MS" w:eastAsia="Arial Unicode MS"/>
          <w:b w:val="0"/>
          <w:bCs w:val="0"/>
          <w:i w:val="0"/>
          <w:iCs w:val="0"/>
        </w:rPr>
        <w:br w:type="page"/>
      </w:r>
    </w:p>
    <w:p>
      <w:pPr>
        <w:pStyle w:val="Corpo A"/>
        <w:keepNext w:val="1"/>
        <w:spacing w:after="40"/>
      </w:pPr>
      <w:r>
        <w:rPr>
          <w:b w:val="1"/>
          <w:bCs w:val="1"/>
          <w:outline w:val="0"/>
          <w:color w:val="1f4e79"/>
          <w:sz w:val="20"/>
          <w:szCs w:val="20"/>
          <w:u w:color="1f4e79"/>
          <w:rtl w:val="0"/>
          <w:lang w:val="pt-PT"/>
          <w14:textFill>
            <w14:solidFill>
              <w14:srgbClr w14:val="1F4E79"/>
            </w14:solidFill>
          </w14:textFill>
        </w:rPr>
        <w:t>DADOS DO IM</w:t>
      </w:r>
      <w:r>
        <w:rPr>
          <w:b w:val="1"/>
          <w:bCs w:val="1"/>
          <w:outline w:val="0"/>
          <w:color w:val="1f4e79"/>
          <w:sz w:val="20"/>
          <w:szCs w:val="20"/>
          <w:u w:color="1f4e79"/>
          <w:rtl w:val="0"/>
          <w:lang w:val="en-US"/>
          <w14:textFill>
            <w14:solidFill>
              <w14:srgbClr w14:val="1F4E79"/>
            </w14:solidFill>
          </w14:textFill>
        </w:rPr>
        <w:t>Ó</w:t>
      </w:r>
      <w:r>
        <w:rPr>
          <w:b w:val="1"/>
          <w:bCs w:val="1"/>
          <w:outline w:val="0"/>
          <w:color w:val="1f4e79"/>
          <w:sz w:val="20"/>
          <w:szCs w:val="20"/>
          <w:u w:color="1f4e79"/>
          <w:rtl w:val="0"/>
          <w:lang w:val="de-DE"/>
          <w14:textFill>
            <w14:solidFill>
              <w14:srgbClr w14:val="1F4E79"/>
            </w14:solidFill>
          </w14:textFill>
        </w:rPr>
        <w:t>VEL</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1180" w:hRule="atLeast"/>
        </w:trPr>
        <w:tc>
          <w:tcPr>
            <w:tcW w:type="dxa" w:w="10370"/>
            <w:tcBorders>
              <w:top w:val="single" w:color="7b93dc" w:sz="10" w:space="0" w:shadow="0" w:frame="0"/>
              <w:left w:val="single" w:color="7b93dc" w:sz="10" w:space="0" w:shadow="0" w:frame="0"/>
              <w:bottom w:val="single" w:color="7b93dc" w:sz="10" w:space="0" w:shadow="0" w:frame="0"/>
              <w:right w:val="single" w:color="7b93dc" w:sz="10" w:space="0" w:shadow="0" w:frame="0"/>
            </w:tcBorders>
            <w:shd w:val="clear" w:color="auto" w:fill="eaf3f8"/>
            <w:tcMar>
              <w:top w:type="dxa" w:w="80"/>
              <w:left w:type="dxa" w:w="80"/>
              <w:bottom w:type="dxa" w:w="80"/>
              <w:right w:type="dxa" w:w="80"/>
            </w:tcMar>
            <w:vAlign w:val="top"/>
          </w:tcPr>
          <w:p>
            <w:pPr>
              <w:pStyle w:val="Corpo A"/>
              <w:spacing w:after="60"/>
              <w:rPr>
                <w:shd w:val="nil" w:color="auto" w:fill="auto"/>
              </w:rPr>
            </w:pPr>
            <w:r>
              <w:rPr>
                <w:b w:val="1"/>
                <w:bCs w:val="1"/>
                <w:shd w:val="nil" w:color="auto" w:fill="auto"/>
                <w:rtl w:val="0"/>
                <w:lang w:val="en-US"/>
              </w:rPr>
              <w:t xml:space="preserve">CEP: </w:t>
            </w:r>
            <w:r>
              <w:rPr>
                <w:shd w:val="nil" w:color="auto" w:fill="auto"/>
                <w:rtl w:val="0"/>
                <w:lang w:val="en-US"/>
              </w:rPr>
              <w:t>{propertyZipCode}</w:t>
            </w:r>
          </w:p>
          <w:p>
            <w:pPr>
              <w:pStyle w:val="Corpo A"/>
              <w:bidi w:val="0"/>
              <w:spacing w:after="60"/>
              <w:ind w:left="0" w:right="0" w:firstLine="0"/>
              <w:jc w:val="left"/>
              <w:rPr>
                <w:shd w:val="nil" w:color="auto" w:fill="auto"/>
                <w:rtl w:val="0"/>
              </w:rPr>
            </w:pPr>
            <w:r>
              <w:rPr>
                <w:b w:val="1"/>
                <w:bCs w:val="1"/>
                <w:shd w:val="nil" w:color="auto" w:fill="auto"/>
                <w:rtl w:val="0"/>
                <w:lang w:val="en-US"/>
              </w:rPr>
              <w:t>Endere</w:t>
            </w:r>
            <w:r>
              <w:rPr>
                <w:b w:val="1"/>
                <w:bCs w:val="1"/>
                <w:shd w:val="nil" w:color="auto" w:fill="auto"/>
                <w:rtl w:val="0"/>
                <w:lang w:val="en-US"/>
              </w:rPr>
              <w:t>ç</w:t>
            </w:r>
            <w:r>
              <w:rPr>
                <w:b w:val="1"/>
                <w:bCs w:val="1"/>
                <w:shd w:val="nil" w:color="auto" w:fill="auto"/>
                <w:rtl w:val="0"/>
                <w:lang w:val="en-US"/>
              </w:rPr>
              <w:t xml:space="preserve">o: </w:t>
            </w:r>
            <w:r>
              <w:rPr>
                <w:shd w:val="nil" w:color="auto" w:fill="auto"/>
                <w:rtl w:val="0"/>
                <w:lang w:val="en-US"/>
              </w:rPr>
              <w:t>{propertyStreet}, n</w:t>
            </w:r>
            <w:r>
              <w:rPr>
                <w:shd w:val="nil" w:color="auto" w:fill="auto"/>
                <w:rtl w:val="0"/>
                <w:lang w:val="en-US"/>
              </w:rPr>
              <w:t xml:space="preserve">º </w:t>
            </w:r>
            <w:r>
              <w:rPr>
                <w:shd w:val="nil" w:color="auto" w:fill="auto"/>
                <w:rtl w:val="0"/>
                <w:lang w:val="en-US"/>
              </w:rPr>
              <w:t>{propertyNumber}{propertyComplement}</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Bairro: </w:t>
            </w:r>
            <w:r>
              <w:rPr>
                <w:shd w:val="nil" w:color="auto" w:fill="auto"/>
                <w:rtl w:val="0"/>
                <w:lang w:val="en-US"/>
              </w:rPr>
              <w:t>{propertyNeighborhood}</w:t>
            </w:r>
          </w:p>
          <w:p>
            <w:pPr>
              <w:pStyle w:val="Corpo A"/>
              <w:bidi w:val="0"/>
              <w:spacing w:after="60"/>
              <w:ind w:left="0" w:right="0" w:firstLine="0"/>
              <w:jc w:val="left"/>
              <w:rPr>
                <w:rtl w:val="0"/>
              </w:rPr>
            </w:pPr>
            <w:r>
              <w:rPr>
                <w:b w:val="1"/>
                <w:bCs w:val="1"/>
                <w:shd w:val="nil" w:color="auto" w:fill="auto"/>
                <w:rtl w:val="0"/>
                <w:lang w:val="en-US"/>
              </w:rPr>
              <w:t xml:space="preserve">Cidade/UF: </w:t>
            </w:r>
            <w:r>
              <w:rPr>
                <w:shd w:val="nil" w:color="auto" w:fill="auto"/>
                <w:rtl w:val="0"/>
                <w:lang w:val="en-US"/>
              </w:rPr>
              <w:t>{propertyCity}/{propertyState}</w:t>
            </w:r>
          </w:p>
        </w:tc>
      </w:tr>
    </w:tbl>
    <w:p>
      <w:pPr>
        <w:pStyle w:val="Corpo A"/>
        <w:keepNext w:val="1"/>
        <w:widowControl w:val="0"/>
        <w:spacing w:after="40" w:line="240" w:lineRule="auto"/>
        <w:ind w:left="216" w:hanging="216"/>
        <w:jc w:val="center"/>
      </w:pPr>
    </w:p>
    <w:p>
      <w:pPr>
        <w:pStyle w:val="Corpo A"/>
        <w:keepNext w:val="1"/>
        <w:widowControl w:val="0"/>
        <w:spacing w:after="40" w:line="240" w:lineRule="auto"/>
        <w:ind w:left="108" w:hanging="108"/>
        <w:jc w:val="center"/>
      </w:pPr>
    </w:p>
    <w:p>
      <w:pPr>
        <w:pStyle w:val="Corpo A"/>
        <w:keepNext w:val="1"/>
        <w:widowControl w:val="0"/>
        <w:spacing w:after="40" w:line="240" w:lineRule="auto"/>
        <w:jc w:val="center"/>
      </w:pPr>
    </w:p>
    <w:p>
      <w:pPr>
        <w:pStyle w:val="Corpo A"/>
        <w:keepNext w:val="1"/>
        <w:spacing w:before="160"/>
      </w:pPr>
      <w:r>
        <w:rPr>
          <w:b w:val="1"/>
          <w:bCs w:val="1"/>
          <w:sz w:val="20"/>
          <w:szCs w:val="20"/>
          <w:rtl w:val="0"/>
          <w:lang w:val="pt-PT"/>
        </w:rPr>
        <w:t>Dados Econ</w:t>
      </w:r>
      <w:r>
        <w:rPr>
          <w:b w:val="1"/>
          <w:bCs w:val="1"/>
          <w:sz w:val="20"/>
          <w:szCs w:val="20"/>
          <w:rtl w:val="0"/>
          <w:lang w:val="en-US"/>
        </w:rPr>
        <w:t>ô</w:t>
      </w:r>
      <w:r>
        <w:rPr>
          <w:b w:val="1"/>
          <w:bCs w:val="1"/>
          <w:sz w:val="20"/>
          <w:szCs w:val="20"/>
          <w:rtl w:val="0"/>
          <w:lang w:val="pt-PT"/>
        </w:rPr>
        <w:t>micos da Doculoc Garantia Locat</w:t>
      </w:r>
      <w:r>
        <w:rPr>
          <w:b w:val="1"/>
          <w:bCs w:val="1"/>
          <w:sz w:val="20"/>
          <w:szCs w:val="20"/>
          <w:rtl w:val="0"/>
          <w:lang w:val="en-US"/>
        </w:rPr>
        <w:t>í</w:t>
      </w:r>
      <w:r>
        <w:rPr>
          <w:b w:val="1"/>
          <w:bCs w:val="1"/>
          <w:sz w:val="20"/>
          <w:szCs w:val="20"/>
          <w:rtl w:val="0"/>
          <w:lang w:val="fr-FR"/>
        </w:rPr>
        <w:t>cia</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5"/>
        <w:gridCol w:w="5185"/>
      </w:tblGrid>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Valor do Pacote</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{requestedExpense}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Aluguel</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{rentValue}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Condomínio</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{condominiumValue}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IPTU</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{iptuValue}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Modalidade contratada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Doculoc Garantia Locat</w:t>
            </w:r>
            <w:r>
              <w:rPr>
                <w:shd w:val="nil" w:color="auto" w:fill="auto"/>
                <w:rtl w:val="0"/>
                <w:lang w:val="en-US"/>
              </w:rPr>
              <w:t>í</w:t>
            </w:r>
            <w:r>
              <w:rPr>
                <w:shd w:val="nil" w:color="auto" w:fill="auto"/>
                <w:rtl w:val="0"/>
                <w:lang w:val="en-US"/>
              </w:rPr>
              <w:t>cia</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Limite m</w:t>
            </w:r>
            <w:r>
              <w:rPr>
                <w:b w:val="1"/>
                <w:bCs w:val="1"/>
                <w:shd w:val="nil" w:color="auto" w:fill="auto"/>
                <w:rtl w:val="0"/>
                <w:lang w:val="en-US"/>
              </w:rPr>
              <w:t>á</w:t>
            </w:r>
            <w:r>
              <w:rPr>
                <w:b w:val="1"/>
                <w:bCs w:val="1"/>
                <w:shd w:val="nil" w:color="auto" w:fill="auto"/>
                <w:rtl w:val="0"/>
                <w:lang w:val="en-US"/>
              </w:rPr>
              <w:t>ximo da garantia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30 vezes o valor do aluguel</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Limite para custos de sa</w:t>
            </w:r>
            <w:r>
              <w:rPr>
                <w:b w:val="1"/>
                <w:bCs w:val="1"/>
                <w:shd w:val="nil" w:color="auto" w:fill="auto"/>
                <w:rtl w:val="0"/>
                <w:lang w:val="en-US"/>
              </w:rPr>
              <w:t>í</w:t>
            </w:r>
            <w:r>
              <w:rPr>
                <w:b w:val="1"/>
                <w:bCs w:val="1"/>
                <w:shd w:val="nil" w:color="auto" w:fill="auto"/>
                <w:rtl w:val="0"/>
                <w:lang w:val="en-US"/>
              </w:rPr>
              <w:t>da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5 vezes o valor do aluguel em caso de danos ao imóvel mais 5 vezes o valor do aluguel para pintura</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Taxa de servi</w:t>
            </w:r>
            <w:r>
              <w:rPr>
                <w:b w:val="1"/>
                <w:bCs w:val="1"/>
                <w:shd w:val="nil" w:color="auto" w:fill="auto"/>
                <w:rtl w:val="0"/>
                <w:lang w:val="en-US"/>
              </w:rPr>
              <w:t>ç</w:t>
            </w:r>
            <w:r>
              <w:rPr>
                <w:b w:val="1"/>
                <w:bCs w:val="1"/>
                <w:shd w:val="nil" w:color="auto" w:fill="auto"/>
                <w:rtl w:val="0"/>
                <w:lang w:val="en-US"/>
              </w:rPr>
              <w:t>o mensal</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10% valor do pacote ({monthlyServiceFee})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Taxa de ades</w:t>
            </w:r>
            <w:r>
              <w:rPr>
                <w:b w:val="1"/>
                <w:bCs w:val="1"/>
                <w:shd w:val="nil" w:color="auto" w:fill="auto"/>
                <w:rtl w:val="0"/>
                <w:lang w:val="en-US"/>
              </w:rPr>
              <w:t>ã</w:t>
            </w:r>
            <w:r>
              <w:rPr>
                <w:b w:val="1"/>
                <w:bCs w:val="1"/>
                <w:shd w:val="nil" w:color="auto" w:fill="auto"/>
                <w:rtl w:val="0"/>
                <w:lang w:val="en-US"/>
              </w:rPr>
              <w:t>o imediata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{adhesionFee}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Prazo inicial da garantia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12 meses, sendo prorrogável automaticamente e vinculado ao contrato de locação</w:t>
            </w:r>
          </w:p>
        </w:tc>
      </w:tr>
    </w:tbl>
    <w:p>
      <w:pPr>
        <w:pStyle w:val="Corpo A"/>
        <w:keepNext w:val="1"/>
        <w:widowControl w:val="0"/>
        <w:spacing w:before="160" w:line="240" w:lineRule="auto"/>
        <w:ind w:left="216" w:hanging="216"/>
        <w:jc w:val="center"/>
      </w:pPr>
    </w:p>
    <w:p>
      <w:pPr>
        <w:pStyle w:val="Corpo A"/>
        <w:keepNext w:val="1"/>
        <w:widowControl w:val="0"/>
        <w:spacing w:before="160" w:line="240" w:lineRule="auto"/>
        <w:ind w:left="108" w:hanging="108"/>
        <w:jc w:val="center"/>
      </w:pPr>
    </w:p>
    <w:p>
      <w:pPr>
        <w:pStyle w:val="Corpo A"/>
        <w:keepNext w:val="1"/>
        <w:widowControl w:val="0"/>
        <w:spacing w:before="160" w:line="240" w:lineRule="auto"/>
        <w:jc w:val="center"/>
      </w:pPr>
    </w:p>
    <w:p>
      <w:pPr>
        <w:pStyle w:val="Cabeçalho"/>
      </w:pPr>
      <w:r>
        <w:rPr>
          <w:b w:val="0"/>
          <w:bCs w:val="0"/>
          <w:rtl w:val="0"/>
          <w:lang w:val="en-US"/>
        </w:rPr>
        <w:t>1. OBJETO</w:t>
      </w:r>
    </w:p>
    <w:p>
      <w:pPr>
        <w:pStyle w:val="Corpo A"/>
        <w:spacing w:after="60"/>
      </w:pPr>
      <w:r>
        <w:t xml:space="preserve">1.1. O presente instrumento regula a contratação da Garantia Locatícia Doculoc, por meio da qual a DOCULOC garantirá, nos limites contratados, determinadas obrigações pecuniárias assumidas pelo locatário no contrato de locação.</w:t>
      </w:r>
    </w:p>
    <w:p>
      <w:pPr>
        <w:pStyle w:val="Corpo A"/>
        <w:spacing w:after="60"/>
      </w:pPr>
      <w:r>
        <w:rPr>
          <w:rtl w:val="0"/>
          <w:lang w:val="pt-PT"/>
        </w:rPr>
        <w:t>1.2. A garantia n</w:t>
      </w:r>
      <w:r>
        <w:rPr>
          <w:rtl w:val="0"/>
          <w:lang w:val="en-US"/>
        </w:rPr>
        <w:t>ã</w:t>
      </w:r>
      <w:r>
        <w:rPr>
          <w:rtl w:val="0"/>
          <w:lang w:val="pt-PT"/>
        </w:rPr>
        <w:t>o possui natureza de seguro, cau</w:t>
      </w:r>
      <w:r>
        <w:rPr>
          <w:rtl w:val="0"/>
          <w:lang w:val="en-US"/>
        </w:rPr>
        <w:t>çã</w:t>
      </w:r>
      <w:r>
        <w:rPr>
          <w:rtl w:val="0"/>
          <w:lang w:val="pt-PT"/>
        </w:rPr>
        <w:t>o em dinheiro ou t</w:t>
      </w:r>
      <w:r>
        <w:rPr>
          <w:rtl w:val="0"/>
          <w:lang w:val="en-US"/>
        </w:rPr>
        <w:t>í</w:t>
      </w:r>
      <w:r>
        <w:rPr>
          <w:rtl w:val="0"/>
          <w:lang w:val="pt-PT"/>
        </w:rPr>
        <w:t>tulo de capitaliza</w:t>
      </w:r>
      <w:r>
        <w:rPr>
          <w:rtl w:val="0"/>
          <w:lang w:val="en-US"/>
        </w:rPr>
        <w:t>çã</w:t>
      </w:r>
      <w:r>
        <w:rPr>
          <w:rtl w:val="0"/>
          <w:lang w:val="pt-PT"/>
        </w:rPr>
        <w:t>o, tratando-se de modalidade contratual pr</w:t>
      </w:r>
      <w:r>
        <w:rPr>
          <w:rtl w:val="0"/>
          <w:lang w:val="en-US"/>
        </w:rPr>
        <w:t>ó</w:t>
      </w:r>
      <w:r>
        <w:rPr>
          <w:rtl w:val="0"/>
          <w:lang w:val="pt-PT"/>
        </w:rPr>
        <w:t xml:space="preserve">pria, vinculada </w:t>
      </w:r>
      <w:r>
        <w:rPr>
          <w:rtl w:val="0"/>
          <w:lang w:val="en-US"/>
        </w:rPr>
        <w:t>à</w:t>
      </w:r>
      <w:r>
        <w:rPr>
          <w:rtl w:val="0"/>
          <w:lang w:val="pt-PT"/>
        </w:rPr>
        <w:t>s regras deste instrumento.</w:t>
      </w:r>
    </w:p>
    <w:p>
      <w:pPr>
        <w:pStyle w:val="Corpo A"/>
        <w:spacing w:after="60"/>
      </w:pPr>
      <w:r>
        <w:rPr>
          <w:rtl w:val="0"/>
          <w:lang w:val="pt-PT"/>
        </w:rPr>
        <w:t>1.3. A obriga</w:t>
      </w:r>
      <w:r>
        <w:rPr>
          <w:rtl w:val="0"/>
          <w:lang w:val="en-US"/>
        </w:rPr>
        <w:t>çã</w:t>
      </w:r>
      <w:r>
        <w:rPr>
          <w:rtl w:val="0"/>
          <w:lang w:val="es-ES_tradnl"/>
        </w:rPr>
        <w:t>o da DOCULOC estar</w:t>
      </w:r>
      <w:r>
        <w:rPr>
          <w:rtl w:val="0"/>
          <w:lang w:val="en-US"/>
        </w:rPr>
        <w:t xml:space="preserve">á </w:t>
      </w:r>
      <w:r>
        <w:rPr>
          <w:rtl w:val="0"/>
          <w:lang w:val="pt-PT"/>
        </w:rPr>
        <w:t xml:space="preserve">sempre limitada </w:t>
      </w:r>
      <w:r>
        <w:rPr>
          <w:rtl w:val="0"/>
          <w:lang w:val="en-US"/>
        </w:rPr>
        <w:t>à</w:t>
      </w:r>
      <w:r>
        <w:rPr>
          <w:rtl w:val="0"/>
          <w:lang w:val="en-US"/>
        </w:rPr>
        <w:t>s hip</w:t>
      </w:r>
      <w:r>
        <w:rPr>
          <w:rtl w:val="0"/>
          <w:lang w:val="en-US"/>
        </w:rPr>
        <w:t>ó</w:t>
      </w:r>
      <w:r>
        <w:rPr>
          <w:rtl w:val="0"/>
          <w:lang w:val="pt-PT"/>
        </w:rPr>
        <w:t>teses expressamente previstas nestes Termos e Condi</w:t>
      </w:r>
      <w:r>
        <w:rPr>
          <w:rtl w:val="0"/>
          <w:lang w:val="en-US"/>
        </w:rPr>
        <w:t>çõ</w:t>
      </w:r>
      <w:r>
        <w:rPr>
          <w:rtl w:val="0"/>
          <w:lang w:val="pt-PT"/>
        </w:rPr>
        <w:t>es, ao limite financeiro contratado e ao cumprimento dos procedimentos de comunica</w:t>
      </w:r>
      <w:r>
        <w:rPr>
          <w:rtl w:val="0"/>
          <w:lang w:val="en-US"/>
        </w:rPr>
        <w:t>çã</w:t>
      </w:r>
      <w:r>
        <w:rPr>
          <w:rtl w:val="0"/>
          <w:lang w:val="it-IT"/>
        </w:rPr>
        <w:t>o, comprova</w:t>
      </w:r>
      <w:r>
        <w:rPr>
          <w:rtl w:val="0"/>
          <w:lang w:val="en-US"/>
        </w:rPr>
        <w:t>çã</w:t>
      </w:r>
      <w:r>
        <w:rPr>
          <w:rtl w:val="0"/>
          <w:lang w:val="pt-PT"/>
        </w:rPr>
        <w:t>o e valida</w:t>
      </w:r>
      <w:r>
        <w:rPr>
          <w:rtl w:val="0"/>
          <w:lang w:val="en-US"/>
        </w:rPr>
        <w:t>çã</w:t>
      </w:r>
      <w:r>
        <w:rPr>
          <w:rtl w:val="0"/>
          <w:lang w:val="pt-PT"/>
        </w:rPr>
        <w:t>o da inadimpl</w:t>
      </w:r>
      <w:r>
        <w:rPr>
          <w:rtl w:val="0"/>
          <w:lang w:val="en-US"/>
        </w:rPr>
        <w:t>ê</w:t>
      </w:r>
      <w:r>
        <w:rPr>
          <w:rtl w:val="0"/>
          <w:lang w:val="pt-PT"/>
        </w:rPr>
        <w:t>ncia.</w:t>
      </w:r>
    </w:p>
    <w:p>
      <w:pPr>
        <w:pStyle w:val="Corpo A"/>
        <w:spacing w:after="60"/>
      </w:pPr>
      <w:r>
        <w:t xml:space="preserve">1.4. A DOCULOC não será considerada parte locadora, administradora do imóvel ou responsável pela gestão cotidiana da locação, mas sim garantidora.</w:t>
      </w:r>
    </w:p>
    <w:p>
      <w:pPr>
        <w:pStyle w:val="Cabeçalho"/>
      </w:pPr>
      <w:r>
        <w:rPr>
          <w:b w:val="0"/>
          <w:bCs w:val="0"/>
          <w:rtl w:val="0"/>
          <w:lang w:val="en-US"/>
        </w:rPr>
        <w:t>2. CONDI</w:t>
      </w:r>
      <w:r>
        <w:rPr>
          <w:b w:val="0"/>
          <w:bCs w:val="0"/>
          <w:rtl w:val="0"/>
          <w:lang w:val="en-US"/>
        </w:rPr>
        <w:t>ÇÕ</w:t>
      </w:r>
      <w:r>
        <w:rPr>
          <w:b w:val="0"/>
          <w:bCs w:val="0"/>
          <w:rtl w:val="0"/>
          <w:lang w:val="es-ES_tradnl"/>
        </w:rPr>
        <w:t>ES PARA ATIVA</w:t>
      </w:r>
      <w:r>
        <w:rPr>
          <w:b w:val="0"/>
          <w:bCs w:val="0"/>
          <w:rtl w:val="0"/>
          <w:lang w:val="en-US"/>
        </w:rPr>
        <w:t>ÇÃ</w:t>
      </w:r>
      <w:r>
        <w:rPr>
          <w:b w:val="0"/>
          <w:bCs w:val="0"/>
          <w:rtl w:val="0"/>
          <w:lang w:val="de-DE"/>
        </w:rPr>
        <w:t>O DA GARANTIA</w:t>
      </w:r>
    </w:p>
    <w:p>
      <w:pPr>
        <w:pStyle w:val="Corpo A"/>
        <w:spacing w:after="60"/>
      </w:pPr>
      <w:r>
        <w:rPr>
          <w:rtl w:val="0"/>
          <w:lang w:val="it-IT"/>
        </w:rPr>
        <w:t>2.1. A Garantia Locat</w:t>
      </w:r>
      <w:r>
        <w:rPr>
          <w:rtl w:val="0"/>
          <w:lang w:val="en-US"/>
        </w:rPr>
        <w:t>í</w:t>
      </w:r>
      <w:r>
        <w:rPr>
          <w:rtl w:val="0"/>
        </w:rPr>
        <w:t>cia Doculoc somente ser</w:t>
      </w:r>
      <w:r>
        <w:rPr>
          <w:rtl w:val="0"/>
          <w:lang w:val="en-US"/>
        </w:rPr>
        <w:t xml:space="preserve">á </w:t>
      </w:r>
      <w:r>
        <w:rPr>
          <w:rtl w:val="0"/>
          <w:lang w:val="pt-PT"/>
        </w:rPr>
        <w:t>considerada ativa ap</w:t>
      </w:r>
      <w:r>
        <w:rPr>
          <w:rtl w:val="0"/>
          <w:lang w:val="en-US"/>
        </w:rPr>
        <w:t>ó</w:t>
      </w:r>
      <w:r>
        <w:rPr>
          <w:rtl w:val="0"/>
          <w:lang w:val="pt-PT"/>
        </w:rPr>
        <w:t>s o cumprimento cumulativo das seguintes condi</w:t>
      </w:r>
      <w:r>
        <w:rPr>
          <w:rtl w:val="0"/>
          <w:lang w:val="en-US"/>
        </w:rPr>
        <w:t>çõ</w:t>
      </w:r>
      <w:r>
        <w:rPr>
          <w:rtl w:val="0"/>
          <w:lang w:val="en-US"/>
        </w:rPr>
        <w:t>es:</w:t>
      </w:r>
    </w:p>
    <w:p>
      <w:pPr>
        <w:pStyle w:val="Corpo A"/>
        <w:spacing w:after="60"/>
        <w:ind w:left="227" w:firstLine="0"/>
      </w:pPr>
      <w:r>
        <w:rPr>
          <w:rtl w:val="0"/>
          <w:lang w:val="pt-PT"/>
        </w:rPr>
        <w:t>a) aprova</w:t>
      </w:r>
      <w:r>
        <w:rPr>
          <w:rtl w:val="0"/>
          <w:lang w:val="en-US"/>
        </w:rPr>
        <w:t>çã</w:t>
      </w:r>
      <w:r>
        <w:rPr>
          <w:rtl w:val="0"/>
          <w:lang w:val="pt-PT"/>
        </w:rPr>
        <w:t>o cadastral e financeira do locat</w:t>
      </w:r>
      <w:r>
        <w:rPr>
          <w:rtl w:val="0"/>
          <w:lang w:val="en-US"/>
        </w:rPr>
        <w:t>á</w:t>
      </w:r>
      <w:r>
        <w:rPr>
          <w:rtl w:val="0"/>
          <w:lang w:val="it-IT"/>
        </w:rPr>
        <w:t>rio;</w:t>
      </w:r>
    </w:p>
    <w:p>
      <w:pPr>
        <w:pStyle w:val="Corpo A"/>
        <w:spacing w:after="60"/>
        <w:ind w:left="227" w:firstLine="0"/>
      </w:pPr>
      <w:r>
        <w:rPr>
          <w:rtl w:val="0"/>
          <w:lang w:val="pt-PT"/>
        </w:rPr>
        <w:t>b) aceite formal ou eletr</w:t>
      </w:r>
      <w:r>
        <w:rPr>
          <w:rtl w:val="0"/>
          <w:lang w:val="en-US"/>
        </w:rPr>
        <w:t>ô</w:t>
      </w:r>
      <w:r>
        <w:rPr>
          <w:rtl w:val="0"/>
          <w:lang w:val="pt-PT"/>
        </w:rPr>
        <w:t>nico destes Termos e Condi</w:t>
      </w:r>
      <w:r>
        <w:rPr>
          <w:rtl w:val="0"/>
          <w:lang w:val="en-US"/>
        </w:rPr>
        <w:t>çõ</w:t>
      </w:r>
      <w:r>
        <w:rPr>
          <w:rtl w:val="0"/>
          <w:lang w:val="es-ES_tradnl"/>
        </w:rPr>
        <w:t>es;</w:t>
      </w:r>
    </w:p>
    <w:p>
      <w:pPr>
        <w:pStyle w:val="Corpo A"/>
        <w:spacing w:after="60"/>
        <w:ind w:left="227" w:firstLine="0"/>
      </w:pPr>
      <w:r>
        <w:rPr>
          <w:rtl w:val="0"/>
          <w:lang w:val="pt-PT"/>
        </w:rPr>
        <w:t>c) pagamento da taxa de ades</w:t>
      </w:r>
      <w:r>
        <w:rPr>
          <w:rtl w:val="0"/>
          <w:lang w:val="en-US"/>
        </w:rPr>
        <w:t>ã</w:t>
      </w:r>
      <w:r>
        <w:rPr>
          <w:rtl w:val="0"/>
          <w:lang w:val="it-IT"/>
        </w:rPr>
        <w:t>o;</w:t>
      </w:r>
    </w:p>
    <w:p>
      <w:pPr>
        <w:pStyle w:val="Corpo A"/>
        <w:spacing w:after="60"/>
        <w:ind w:left="227" w:firstLine="0"/>
      </w:pPr>
      <w:r>
        <w:rPr>
          <w:rtl w:val="0"/>
          <w:lang w:val="es-ES_tradnl"/>
        </w:rPr>
        <w:t>d) inclus</w:t>
      </w:r>
      <w:r>
        <w:rPr>
          <w:rtl w:val="0"/>
          <w:lang w:val="en-US"/>
        </w:rPr>
        <w:t>ã</w:t>
      </w:r>
      <w:r>
        <w:rPr>
          <w:rtl w:val="0"/>
          <w:lang w:val="pt-PT"/>
        </w:rPr>
        <w:t>o da cl</w:t>
      </w:r>
      <w:r>
        <w:rPr>
          <w:rtl w:val="0"/>
          <w:lang w:val="en-US"/>
        </w:rPr>
        <w:t>á</w:t>
      </w:r>
      <w:r>
        <w:rPr>
          <w:rtl w:val="0"/>
          <w:lang w:val="pt-PT"/>
        </w:rPr>
        <w:t>usula obrigat</w:t>
      </w:r>
      <w:r>
        <w:rPr>
          <w:rtl w:val="0"/>
          <w:lang w:val="en-US"/>
        </w:rPr>
        <w:t>ó</w:t>
      </w:r>
      <w:r>
        <w:rPr>
          <w:rtl w:val="0"/>
          <w:lang w:val="it-IT"/>
        </w:rPr>
        <w:t>ria da Garantia Doculoc no contrato de loca</w:t>
      </w:r>
      <w:r>
        <w:rPr>
          <w:rtl w:val="0"/>
          <w:lang w:val="en-US"/>
        </w:rPr>
        <w:t>çã</w:t>
      </w:r>
      <w:r>
        <w:rPr>
          <w:rtl w:val="0"/>
          <w:lang w:val="it-IT"/>
        </w:rPr>
        <w:t>o;</w:t>
      </w:r>
    </w:p>
    <w:p>
      <w:pPr>
        <w:pStyle w:val="Corpo A"/>
        <w:spacing w:after="60"/>
        <w:ind w:left="227" w:firstLine="0"/>
      </w:pPr>
      <w:r>
        <w:rPr>
          <w:rtl w:val="0"/>
          <w:lang w:val="pt-PT"/>
        </w:rPr>
        <w:t>e) envio dos documentos exigidos pela DOCULOC;</w:t>
      </w:r>
    </w:p>
    <w:p>
      <w:pPr>
        <w:pStyle w:val="Corpo A"/>
        <w:spacing w:after="60"/>
        <w:ind w:left="227" w:firstLine="0"/>
      </w:pPr>
      <w:r>
        <w:rPr>
          <w:rtl w:val="0"/>
          <w:lang w:val="pt-PT"/>
        </w:rPr>
        <w:t>f) confirma</w:t>
      </w:r>
      <w:r>
        <w:rPr>
          <w:rtl w:val="0"/>
          <w:lang w:val="en-US"/>
        </w:rPr>
        <w:t>çã</w:t>
      </w:r>
      <w:r>
        <w:rPr>
          <w:rtl w:val="0"/>
          <w:lang w:val="pt-PT"/>
        </w:rPr>
        <w:t>o de ativa</w:t>
      </w:r>
      <w:r>
        <w:rPr>
          <w:rtl w:val="0"/>
          <w:lang w:val="en-US"/>
        </w:rPr>
        <w:t>çã</w:t>
      </w:r>
      <w:r>
        <w:rPr>
          <w:rtl w:val="0"/>
          <w:lang w:val="pt-PT"/>
        </w:rPr>
        <w:t>o pela DOCULOC.</w:t>
      </w:r>
    </w:p>
    <w:p>
      <w:pPr>
        <w:pStyle w:val="Corpo A"/>
        <w:spacing w:after="60"/>
      </w:pPr>
      <w:r>
        <w:rPr>
          <w:rtl w:val="0"/>
          <w:lang w:val="pt-PT"/>
        </w:rPr>
        <w:t>2.2. A simples aprova</w:t>
      </w:r>
      <w:r>
        <w:rPr>
          <w:rtl w:val="0"/>
          <w:lang w:val="en-US"/>
        </w:rPr>
        <w:t>çã</w:t>
      </w:r>
      <w:r>
        <w:rPr>
          <w:rtl w:val="0"/>
          <w:lang w:val="pt-PT"/>
        </w:rPr>
        <w:t>o pr</w:t>
      </w:r>
      <w:r>
        <w:rPr>
          <w:rtl w:val="0"/>
          <w:lang w:val="en-US"/>
        </w:rPr>
        <w:t>é</w:t>
      </w:r>
      <w:r>
        <w:rPr>
          <w:rtl w:val="0"/>
          <w:lang w:val="pt-PT"/>
        </w:rPr>
        <w:t>via de cadastro n</w:t>
      </w:r>
      <w:r>
        <w:rPr>
          <w:rtl w:val="0"/>
          <w:lang w:val="en-US"/>
        </w:rPr>
        <w:t>ã</w:t>
      </w:r>
      <w:r>
        <w:rPr>
          <w:rtl w:val="0"/>
          <w:lang w:val="pt-PT"/>
        </w:rPr>
        <w:t>o implica ativa</w:t>
      </w:r>
      <w:r>
        <w:rPr>
          <w:rtl w:val="0"/>
          <w:lang w:val="en-US"/>
        </w:rPr>
        <w:t>çã</w:t>
      </w:r>
      <w:r>
        <w:rPr>
          <w:rtl w:val="0"/>
          <w:lang w:val="pt-PT"/>
        </w:rPr>
        <w:t>o autom</w:t>
      </w:r>
      <w:r>
        <w:rPr>
          <w:rtl w:val="0"/>
          <w:lang w:val="en-US"/>
        </w:rPr>
        <w:t>á</w:t>
      </w:r>
      <w:r>
        <w:rPr>
          <w:rtl w:val="0"/>
          <w:lang w:val="pt-PT"/>
        </w:rPr>
        <w:t>tica da garantia.</w:t>
      </w:r>
    </w:p>
    <w:p>
      <w:pPr>
        <w:pStyle w:val="Corpo A"/>
        <w:spacing w:after="60"/>
      </w:pPr>
      <w:r>
        <w:rPr>
          <w:rtl w:val="0"/>
          <w:lang w:val="es-ES_tradnl"/>
        </w:rPr>
        <w:t>2.3. A DOCULOC poder</w:t>
      </w:r>
      <w:r>
        <w:rPr>
          <w:rtl w:val="0"/>
          <w:lang w:val="en-US"/>
        </w:rPr>
        <w:t xml:space="preserve">á </w:t>
      </w:r>
      <w:r>
        <w:rPr>
          <w:rtl w:val="0"/>
          <w:lang w:val="pt-PT"/>
        </w:rPr>
        <w:t>recusar a contrata</w:t>
      </w:r>
      <w:r>
        <w:rPr>
          <w:rtl w:val="0"/>
          <w:lang w:val="en-US"/>
        </w:rPr>
        <w:t>çã</w:t>
      </w:r>
      <w:r>
        <w:rPr>
          <w:rtl w:val="0"/>
          <w:lang w:val="pt-PT"/>
        </w:rPr>
        <w:t>o, suspender a an</w:t>
      </w:r>
      <w:r>
        <w:rPr>
          <w:rtl w:val="0"/>
          <w:lang w:val="en-US"/>
        </w:rPr>
        <w:t>á</w:t>
      </w:r>
      <w:r>
        <w:rPr>
          <w:rtl w:val="0"/>
          <w:lang w:val="pt-PT"/>
        </w:rPr>
        <w:t>lise ou solicitar documentos complementares sempre que entender necess</w:t>
      </w:r>
      <w:r>
        <w:rPr>
          <w:rtl w:val="0"/>
          <w:lang w:val="en-US"/>
        </w:rPr>
        <w:t>á</w:t>
      </w:r>
      <w:r>
        <w:rPr>
          <w:rtl w:val="0"/>
          <w:lang w:val="pt-PT"/>
        </w:rPr>
        <w:t>rio para avalia</w:t>
      </w:r>
      <w:r>
        <w:rPr>
          <w:rtl w:val="0"/>
          <w:lang w:val="en-US"/>
        </w:rPr>
        <w:t>çã</w:t>
      </w:r>
      <w:r>
        <w:rPr>
          <w:rtl w:val="0"/>
          <w:lang w:val="pt-PT"/>
        </w:rPr>
        <w:t>o de risco, preven</w:t>
      </w:r>
      <w:r>
        <w:rPr>
          <w:rtl w:val="0"/>
          <w:lang w:val="en-US"/>
        </w:rPr>
        <w:t>çã</w:t>
      </w:r>
      <w:r>
        <w:rPr>
          <w:rtl w:val="0"/>
          <w:lang w:val="pt-PT"/>
        </w:rPr>
        <w:t>o a fraude ou valida</w:t>
      </w:r>
      <w:r>
        <w:rPr>
          <w:rtl w:val="0"/>
          <w:lang w:val="en-US"/>
        </w:rPr>
        <w:t>çã</w:t>
      </w:r>
      <w:r>
        <w:rPr>
          <w:rtl w:val="0"/>
          <w:lang w:val="pt-PT"/>
        </w:rPr>
        <w:t>o da opera</w:t>
      </w:r>
      <w:r>
        <w:rPr>
          <w:rtl w:val="0"/>
          <w:lang w:val="en-US"/>
        </w:rPr>
        <w:t>çã</w:t>
      </w:r>
      <w:r>
        <w:rPr>
          <w:rtl w:val="0"/>
          <w:lang w:val="it-IT"/>
        </w:rPr>
        <w:t>o.</w:t>
      </w:r>
    </w:p>
    <w:p>
      <w:pPr>
        <w:pStyle w:val="Cabeçalho"/>
      </w:pPr>
      <w:r>
        <w:rPr>
          <w:b w:val="0"/>
          <w:bCs w:val="0"/>
          <w:rtl w:val="0"/>
          <w:lang w:val="en-US"/>
        </w:rPr>
        <w:t>3. DECLARA</w:t>
      </w:r>
      <w:r>
        <w:rPr>
          <w:b w:val="0"/>
          <w:bCs w:val="0"/>
          <w:rtl w:val="0"/>
          <w:lang w:val="en-US"/>
        </w:rPr>
        <w:t>ÇÕ</w:t>
      </w:r>
      <w:r>
        <w:rPr>
          <w:b w:val="0"/>
          <w:bCs w:val="0"/>
          <w:rtl w:val="0"/>
          <w:lang w:val="es-ES_tradnl"/>
        </w:rPr>
        <w:t>ES DO LOCAT</w:t>
      </w:r>
      <w:r>
        <w:rPr>
          <w:b w:val="0"/>
          <w:bCs w:val="0"/>
          <w:rtl w:val="0"/>
          <w:lang w:val="en-US"/>
        </w:rPr>
        <w:t>Á</w:t>
      </w:r>
      <w:r>
        <w:rPr>
          <w:b w:val="0"/>
          <w:bCs w:val="0"/>
          <w:rtl w:val="0"/>
          <w:lang w:val="en-US"/>
        </w:rPr>
        <w:t>RIO</w:t>
      </w:r>
    </w:p>
    <w:p>
      <w:pPr>
        <w:pStyle w:val="Corpo A"/>
        <w:spacing w:after="60"/>
      </w:pPr>
      <w:r>
        <w:rPr>
          <w:rtl w:val="0"/>
        </w:rPr>
        <w:t>3.1. O locat</w:t>
      </w:r>
      <w:r>
        <w:rPr>
          <w:rtl w:val="0"/>
          <w:lang w:val="en-US"/>
        </w:rPr>
        <w:t>á</w:t>
      </w:r>
      <w:r>
        <w:rPr>
          <w:rtl w:val="0"/>
          <w:lang w:val="pt-PT"/>
        </w:rPr>
        <w:t>rio declara que as informa</w:t>
      </w:r>
      <w:r>
        <w:rPr>
          <w:rtl w:val="0"/>
          <w:lang w:val="en-US"/>
        </w:rPr>
        <w:t>çõ</w:t>
      </w:r>
      <w:r>
        <w:rPr>
          <w:rtl w:val="0"/>
          <w:lang w:val="pt-PT"/>
        </w:rPr>
        <w:t xml:space="preserve">es prestadas </w:t>
      </w:r>
      <w:r>
        <w:rPr>
          <w:rtl w:val="0"/>
          <w:lang w:val="en-US"/>
        </w:rPr>
        <w:t xml:space="preserve">à </w:t>
      </w:r>
      <w:r>
        <w:rPr>
          <w:rtl w:val="0"/>
          <w:lang w:val="pt-PT"/>
        </w:rPr>
        <w:t>imobili</w:t>
      </w:r>
      <w:r>
        <w:rPr>
          <w:rtl w:val="0"/>
          <w:lang w:val="en-US"/>
        </w:rPr>
        <w:t>á</w:t>
      </w:r>
      <w:r>
        <w:rPr>
          <w:rtl w:val="0"/>
          <w:lang w:val="pt-PT"/>
        </w:rPr>
        <w:t xml:space="preserve">ria, ao administrador, ao locador e </w:t>
      </w:r>
      <w:r>
        <w:rPr>
          <w:rtl w:val="0"/>
          <w:lang w:val="en-US"/>
        </w:rPr>
        <w:t xml:space="preserve">à </w:t>
      </w:r>
      <w:r>
        <w:rPr>
          <w:rtl w:val="0"/>
          <w:lang w:val="es-ES_tradnl"/>
        </w:rPr>
        <w:t>DOCULOC s</w:t>
      </w:r>
      <w:r>
        <w:rPr>
          <w:rtl w:val="0"/>
          <w:lang w:val="en-US"/>
        </w:rPr>
        <w:t>ã</w:t>
      </w:r>
      <w:r>
        <w:rPr>
          <w:rtl w:val="0"/>
          <w:lang w:val="pt-PT"/>
        </w:rPr>
        <w:t>o verdadeiras, completas e atualizadas.</w:t>
      </w:r>
    </w:p>
    <w:p>
      <w:pPr>
        <w:pStyle w:val="Corpo A"/>
        <w:spacing w:after="60"/>
      </w:pPr>
      <w:r>
        <w:rPr>
          <w:rtl w:val="0"/>
        </w:rPr>
        <w:t>3.2. O locat</w:t>
      </w:r>
      <w:r>
        <w:rPr>
          <w:rtl w:val="0"/>
          <w:lang w:val="en-US"/>
        </w:rPr>
        <w:t>á</w:t>
      </w:r>
      <w:r>
        <w:rPr>
          <w:rtl w:val="0"/>
          <w:lang w:val="pt-PT"/>
        </w:rPr>
        <w:t>rio se compromete a comunicar imediatamente qualquer altera</w:t>
      </w:r>
      <w:r>
        <w:rPr>
          <w:rtl w:val="0"/>
          <w:lang w:val="en-US"/>
        </w:rPr>
        <w:t>çã</w:t>
      </w:r>
      <w:r>
        <w:rPr>
          <w:rtl w:val="0"/>
          <w:lang w:val="pt-PT"/>
        </w:rPr>
        <w:t>o relevante em seus dados cadastrais, endere</w:t>
      </w:r>
      <w:r>
        <w:rPr>
          <w:rtl w:val="0"/>
          <w:lang w:val="en-US"/>
        </w:rPr>
        <w:t>ç</w:t>
      </w:r>
      <w:r>
        <w:rPr>
          <w:rtl w:val="0"/>
          <w:lang w:val="pt-PT"/>
        </w:rPr>
        <w:t>o, telefone, e-mail, renda, atividade profissional, composi</w:t>
      </w:r>
      <w:r>
        <w:rPr>
          <w:rtl w:val="0"/>
          <w:lang w:val="en-US"/>
        </w:rPr>
        <w:t>çã</w:t>
      </w:r>
      <w:r>
        <w:rPr>
          <w:rtl w:val="0"/>
          <w:lang w:val="it-IT"/>
        </w:rPr>
        <w:t>o societ</w:t>
      </w:r>
      <w:r>
        <w:rPr>
          <w:rtl w:val="0"/>
          <w:lang w:val="en-US"/>
        </w:rPr>
        <w:t>á</w:t>
      </w:r>
      <w:r>
        <w:rPr>
          <w:rtl w:val="0"/>
          <w:lang w:val="pt-PT"/>
        </w:rPr>
        <w:t>ria, representante legal ou condi</w:t>
      </w:r>
      <w:r>
        <w:rPr>
          <w:rtl w:val="0"/>
          <w:lang w:val="en-US"/>
        </w:rPr>
        <w:t>çã</w:t>
      </w:r>
      <w:r>
        <w:rPr>
          <w:rtl w:val="0"/>
          <w:lang w:val="pt-PT"/>
        </w:rPr>
        <w:t>o financeira.</w:t>
      </w:r>
    </w:p>
    <w:p>
      <w:pPr>
        <w:pStyle w:val="Corpo A"/>
        <w:spacing w:after="60"/>
      </w:pPr>
      <w:r>
        <w:rPr>
          <w:rtl w:val="0"/>
          <w:lang w:val="pt-PT"/>
        </w:rPr>
        <w:t>3.3. A omiss</w:t>
      </w:r>
      <w:r>
        <w:rPr>
          <w:rtl w:val="0"/>
          <w:lang w:val="en-US"/>
        </w:rPr>
        <w:t>ã</w:t>
      </w:r>
      <w:r>
        <w:rPr>
          <w:rtl w:val="0"/>
          <w:lang w:val="pt-PT"/>
        </w:rPr>
        <w:t>o, inexatid</w:t>
      </w:r>
      <w:r>
        <w:rPr>
          <w:rtl w:val="0"/>
          <w:lang w:val="en-US"/>
        </w:rPr>
        <w:t>ã</w:t>
      </w:r>
      <w:r>
        <w:rPr>
          <w:rtl w:val="0"/>
          <w:lang w:val="pt-PT"/>
        </w:rPr>
        <w:t>o, falsidade ou fraude nas informa</w:t>
      </w:r>
      <w:r>
        <w:rPr>
          <w:rtl w:val="0"/>
          <w:lang w:val="en-US"/>
        </w:rPr>
        <w:t>çõ</w:t>
      </w:r>
      <w:r>
        <w:rPr>
          <w:rtl w:val="0"/>
          <w:lang w:val="pt-PT"/>
        </w:rPr>
        <w:t>es poder</w:t>
      </w:r>
      <w:r>
        <w:rPr>
          <w:rtl w:val="0"/>
          <w:lang w:val="en-US"/>
        </w:rPr>
        <w:t xml:space="preserve">á </w:t>
      </w:r>
      <w:r>
        <w:rPr>
          <w:rtl w:val="0"/>
          <w:lang w:val="es-ES_tradnl"/>
        </w:rPr>
        <w:t>acarretar suspens</w:t>
      </w:r>
      <w:r>
        <w:rPr>
          <w:rtl w:val="0"/>
          <w:lang w:val="en-US"/>
        </w:rPr>
        <w:t>ã</w:t>
      </w:r>
      <w:r>
        <w:rPr>
          <w:rtl w:val="0"/>
          <w:lang w:val="pt-PT"/>
        </w:rPr>
        <w:t>o, recusa, rescis</w:t>
      </w:r>
      <w:r>
        <w:rPr>
          <w:rtl w:val="0"/>
          <w:lang w:val="en-US"/>
        </w:rPr>
        <w:t>ã</w:t>
      </w:r>
      <w:r>
        <w:rPr>
          <w:rtl w:val="0"/>
          <w:lang w:val="pt-PT"/>
        </w:rPr>
        <w:t>o ou inefic</w:t>
      </w:r>
      <w:r>
        <w:rPr>
          <w:rtl w:val="0"/>
          <w:lang w:val="en-US"/>
        </w:rPr>
        <w:t>á</w:t>
      </w:r>
      <w:r>
        <w:rPr>
          <w:rtl w:val="0"/>
          <w:lang w:val="pt-PT"/>
        </w:rPr>
        <w:t>cia da garantia, sem preju</w:t>
      </w:r>
      <w:r>
        <w:rPr>
          <w:rtl w:val="0"/>
          <w:lang w:val="en-US"/>
        </w:rPr>
        <w:t>í</w:t>
      </w:r>
      <w:r>
        <w:rPr>
          <w:rtl w:val="0"/>
          <w:lang w:val="pt-PT"/>
        </w:rPr>
        <w:t>zo da cobran</w:t>
      </w:r>
      <w:r>
        <w:rPr>
          <w:rtl w:val="0"/>
          <w:lang w:val="en-US"/>
        </w:rPr>
        <w:t>ç</w:t>
      </w:r>
      <w:r>
        <w:rPr>
          <w:rtl w:val="0"/>
          <w:lang w:val="pt-PT"/>
        </w:rPr>
        <w:t>a dos valores eventualmente desembolsados pela DOCULOC.</w:t>
      </w:r>
    </w:p>
    <w:p>
      <w:pPr>
        <w:pStyle w:val="Cabeçalho"/>
      </w:pPr>
      <w:r>
        <w:rPr>
          <w:b w:val="0"/>
          <w:bCs w:val="0"/>
          <w:rtl w:val="0"/>
          <w:lang w:val="en-US"/>
        </w:rPr>
        <w:t>4. OBRIGA</w:t>
      </w:r>
      <w:r>
        <w:rPr>
          <w:b w:val="0"/>
          <w:bCs w:val="0"/>
          <w:rtl w:val="0"/>
          <w:lang w:val="en-US"/>
        </w:rPr>
        <w:t>ÇÕ</w:t>
      </w:r>
      <w:r>
        <w:rPr>
          <w:b w:val="0"/>
          <w:bCs w:val="0"/>
          <w:rtl w:val="0"/>
          <w:lang w:val="es-ES_tradnl"/>
        </w:rPr>
        <w:t>ES DA DOCULOC</w:t>
      </w:r>
    </w:p>
    <w:p>
      <w:pPr>
        <w:pStyle w:val="Corpo A"/>
        <w:spacing w:after="60"/>
      </w:pPr>
      <w:r>
        <w:rPr>
          <w:rtl w:val="0"/>
          <w:lang w:val="pt-PT"/>
        </w:rPr>
        <w:t>4.1. A DOCULOC atuar</w:t>
      </w:r>
      <w:r>
        <w:rPr>
          <w:rtl w:val="0"/>
          <w:lang w:val="en-US"/>
        </w:rPr>
        <w:t xml:space="preserve">á </w:t>
      </w:r>
      <w:r>
        <w:rPr>
          <w:rtl w:val="0"/>
          <w:lang w:val="pt-PT"/>
        </w:rPr>
        <w:t>como garantidora contratual de determinadas obriga</w:t>
      </w:r>
      <w:r>
        <w:rPr>
          <w:rtl w:val="0"/>
          <w:lang w:val="en-US"/>
        </w:rPr>
        <w:t>çõ</w:t>
      </w:r>
      <w:r>
        <w:rPr>
          <w:rtl w:val="0"/>
          <w:lang w:val="fr-FR"/>
        </w:rPr>
        <w:t>es locat</w:t>
      </w:r>
      <w:r>
        <w:rPr>
          <w:rtl w:val="0"/>
          <w:lang w:val="en-US"/>
        </w:rPr>
        <w:t>í</w:t>
      </w:r>
      <w:r>
        <w:rPr>
          <w:rtl w:val="0"/>
          <w:lang w:val="pt-PT"/>
        </w:rPr>
        <w:t>cias do locat</w:t>
      </w:r>
      <w:r>
        <w:rPr>
          <w:rtl w:val="0"/>
          <w:lang w:val="en-US"/>
        </w:rPr>
        <w:t>á</w:t>
      </w:r>
      <w:r>
        <w:rPr>
          <w:rtl w:val="0"/>
          <w:lang w:val="pt-PT"/>
        </w:rPr>
        <w:t>rio, observadas as coberturas, limites e exclus</w:t>
      </w:r>
      <w:r>
        <w:rPr>
          <w:rtl w:val="0"/>
          <w:lang w:val="en-US"/>
        </w:rPr>
        <w:t>õ</w:t>
      </w:r>
      <w:r>
        <w:rPr>
          <w:rtl w:val="0"/>
          <w:lang w:val="pt-PT"/>
        </w:rPr>
        <w:t>es previstos neste instrumento.</w:t>
      </w:r>
    </w:p>
    <w:p>
      <w:pPr>
        <w:pStyle w:val="Corpo A"/>
        <w:spacing w:after="60"/>
      </w:pPr>
      <w:r>
        <w:rPr>
          <w:rtl w:val="0"/>
          <w:lang w:val="pt-PT"/>
        </w:rPr>
        <w:t>4.2. Em caso de inadimpl</w:t>
      </w:r>
      <w:r>
        <w:rPr>
          <w:rtl w:val="0"/>
          <w:lang w:val="en-US"/>
        </w:rPr>
        <w:t>ê</w:t>
      </w:r>
      <w:r>
        <w:rPr>
          <w:rtl w:val="0"/>
          <w:lang w:val="es-ES_tradnl"/>
        </w:rPr>
        <w:t>ncia regularmente comunicada, a DOCULOC analisar</w:t>
      </w:r>
      <w:r>
        <w:rPr>
          <w:rtl w:val="0"/>
          <w:lang w:val="en-US"/>
        </w:rPr>
        <w:t xml:space="preserve">á </w:t>
      </w:r>
      <w:r>
        <w:rPr>
          <w:rtl w:val="0"/>
          <w:lang w:val="pt-PT"/>
        </w:rPr>
        <w:t>a documenta</w:t>
      </w:r>
      <w:r>
        <w:rPr>
          <w:rtl w:val="0"/>
          <w:lang w:val="en-US"/>
        </w:rPr>
        <w:t>çã</w:t>
      </w:r>
      <w:r>
        <w:rPr>
          <w:rtl w:val="0"/>
          <w:lang w:val="pt-PT"/>
        </w:rPr>
        <w:t>o apresentada e, sendo constatada a exist</w:t>
      </w:r>
      <w:r>
        <w:rPr>
          <w:rtl w:val="0"/>
          <w:lang w:val="en-US"/>
        </w:rPr>
        <w:t>ê</w:t>
      </w:r>
      <w:r>
        <w:rPr>
          <w:rtl w:val="0"/>
          <w:lang w:val="pt-PT"/>
        </w:rPr>
        <w:t>ncia de obriga</w:t>
      </w:r>
      <w:r>
        <w:rPr>
          <w:rtl w:val="0"/>
          <w:lang w:val="en-US"/>
        </w:rPr>
        <w:t>çã</w:t>
      </w:r>
      <w:r>
        <w:rPr>
          <w:rtl w:val="0"/>
          <w:lang w:val="pt-PT"/>
        </w:rPr>
        <w:t>o coberta, poder</w:t>
      </w:r>
      <w:r>
        <w:rPr>
          <w:rtl w:val="0"/>
          <w:lang w:val="en-US"/>
        </w:rPr>
        <w:t xml:space="preserve">á </w:t>
      </w:r>
      <w:r>
        <w:rPr>
          <w:rtl w:val="0"/>
          <w:lang w:val="pt-PT"/>
        </w:rPr>
        <w:t>realizar o pagamento ao locador atrav</w:t>
      </w:r>
      <w:r>
        <w:rPr>
          <w:rtl w:val="0"/>
          <w:lang w:val="en-US"/>
        </w:rPr>
        <w:t>é</w:t>
      </w:r>
      <w:r>
        <w:rPr>
          <w:rtl w:val="0"/>
          <w:lang w:val="pt-PT"/>
        </w:rPr>
        <w:t>s a do administrador indicado.</w:t>
      </w:r>
    </w:p>
    <w:p>
      <w:pPr>
        <w:pStyle w:val="Corpo A"/>
        <w:spacing w:after="60"/>
      </w:pPr>
      <w:r>
        <w:rPr>
          <w:rtl w:val="0"/>
        </w:rPr>
        <w:t>4.3. Ap</w:t>
      </w:r>
      <w:r>
        <w:rPr>
          <w:rtl w:val="0"/>
          <w:lang w:val="en-US"/>
        </w:rPr>
        <w:t>ó</w:t>
      </w:r>
      <w:r>
        <w:rPr>
          <w:rtl w:val="0"/>
          <w:lang w:val="pt-PT"/>
        </w:rPr>
        <w:t>s qualquer pagamento realizado em raz</w:t>
      </w:r>
      <w:r>
        <w:rPr>
          <w:rtl w:val="0"/>
          <w:lang w:val="en-US"/>
        </w:rPr>
        <w:t>ã</w:t>
      </w:r>
      <w:r>
        <w:rPr>
          <w:rtl w:val="0"/>
          <w:lang w:val="es-ES_tradnl"/>
        </w:rPr>
        <w:t>o da garantia, a DOCULOC ficar</w:t>
      </w:r>
      <w:r>
        <w:rPr>
          <w:rtl w:val="0"/>
          <w:lang w:val="en-US"/>
        </w:rPr>
        <w:t xml:space="preserve">á </w:t>
      </w:r>
      <w:r>
        <w:rPr>
          <w:rtl w:val="0"/>
          <w:lang w:val="pt-PT"/>
        </w:rPr>
        <w:t>sub-rogada nos direitos do locador, podendo cobrar do locat</w:t>
      </w:r>
      <w:r>
        <w:rPr>
          <w:rtl w:val="0"/>
          <w:lang w:val="en-US"/>
        </w:rPr>
        <w:t>á</w:t>
      </w:r>
      <w:r>
        <w:rPr>
          <w:rtl w:val="0"/>
          <w:lang w:val="pt-PT"/>
        </w:rPr>
        <w:t>rio todos os valores desembolsados, acrescidos dos encargos aplic</w:t>
      </w:r>
      <w:r>
        <w:rPr>
          <w:rtl w:val="0"/>
          <w:lang w:val="en-US"/>
        </w:rPr>
        <w:t>á</w:t>
      </w:r>
      <w:r>
        <w:rPr>
          <w:rtl w:val="0"/>
          <w:lang w:val="pt-PT"/>
        </w:rPr>
        <w:t>veis.</w:t>
      </w:r>
    </w:p>
    <w:p>
      <w:pPr>
        <w:pStyle w:val="Corpo A"/>
        <w:spacing w:after="60"/>
      </w:pPr>
      <w:r>
        <w:rPr>
          <w:rtl w:val="0"/>
          <w:lang w:val="es-ES_tradnl"/>
        </w:rPr>
        <w:t>4.4. A DOCULOC poder</w:t>
      </w:r>
      <w:r>
        <w:rPr>
          <w:rtl w:val="0"/>
          <w:lang w:val="en-US"/>
        </w:rPr>
        <w:t xml:space="preserve">á </w:t>
      </w:r>
      <w:r>
        <w:rPr>
          <w:rtl w:val="0"/>
          <w:lang w:val="pt-PT"/>
        </w:rPr>
        <w:t>realizar cobran</w:t>
      </w:r>
      <w:r>
        <w:rPr>
          <w:rtl w:val="0"/>
          <w:lang w:val="en-US"/>
        </w:rPr>
        <w:t>ç</w:t>
      </w:r>
      <w:r>
        <w:rPr>
          <w:rtl w:val="0"/>
          <w:lang w:val="pt-PT"/>
        </w:rPr>
        <w:t>as por meios administrativos, extrajudiciais ou judiciais, incluindo envio de notifica</w:t>
      </w:r>
      <w:r>
        <w:rPr>
          <w:rtl w:val="0"/>
          <w:lang w:val="en-US"/>
        </w:rPr>
        <w:t>çõ</w:t>
      </w:r>
      <w:r>
        <w:rPr>
          <w:rtl w:val="0"/>
          <w:lang w:val="pt-PT"/>
        </w:rPr>
        <w:t>es, negativa</w:t>
      </w:r>
      <w:r>
        <w:rPr>
          <w:rtl w:val="0"/>
          <w:lang w:val="en-US"/>
        </w:rPr>
        <w:t>çã</w:t>
      </w:r>
      <w:r>
        <w:rPr>
          <w:rtl w:val="0"/>
          <w:lang w:val="pt-PT"/>
        </w:rPr>
        <w:t>o, protesto, ajuizamento de a</w:t>
      </w:r>
      <w:r>
        <w:rPr>
          <w:rtl w:val="0"/>
          <w:lang w:val="en-US"/>
        </w:rPr>
        <w:t>çã</w:t>
      </w:r>
      <w:r>
        <w:rPr>
          <w:rtl w:val="0"/>
          <w:lang w:val="pt-PT"/>
        </w:rPr>
        <w:t>o de cobran</w:t>
      </w:r>
      <w:r>
        <w:rPr>
          <w:rtl w:val="0"/>
          <w:lang w:val="en-US"/>
        </w:rPr>
        <w:t>ç</w:t>
      </w:r>
      <w:r>
        <w:rPr>
          <w:rtl w:val="0"/>
          <w:lang w:val="pt-PT"/>
        </w:rPr>
        <w:t>a, execu</w:t>
      </w:r>
      <w:r>
        <w:rPr>
          <w:rtl w:val="0"/>
          <w:lang w:val="en-US"/>
        </w:rPr>
        <w:t>çã</w:t>
      </w:r>
      <w:r>
        <w:rPr>
          <w:rtl w:val="0"/>
          <w:lang w:val="pt-PT"/>
        </w:rPr>
        <w:t>o ou outras medidas cab</w:t>
      </w:r>
      <w:r>
        <w:rPr>
          <w:rtl w:val="0"/>
          <w:lang w:val="en-US"/>
        </w:rPr>
        <w:t>í</w:t>
      </w:r>
      <w:r>
        <w:rPr>
          <w:rtl w:val="0"/>
          <w:lang w:val="pt-PT"/>
        </w:rPr>
        <w:t>veis.</w:t>
      </w:r>
    </w:p>
    <w:p>
      <w:pPr>
        <w:pStyle w:val="Corpo A"/>
        <w:spacing w:after="60"/>
      </w:pPr>
      <w:r>
        <w:t xml:space="preserve">4.5. O valor correspondente à taxa de adesão será integralmente repassado à imobiliária, mediante emissão da respectiva nota fiscal. A apuração e o repasse serão realizados mensalmente, em data a ser acordada entre as partes. A Doculoc encaminhará à imobiliária uma planilha de controle com os valores apurados, para conferência.</w:t>
      </w:r>
    </w:p>
    <w:p>
      <w:pPr>
        <w:pStyle w:val="Cabeçalho"/>
      </w:pPr>
      <w:r>
        <w:rPr>
          <w:b w:val="0"/>
          <w:bCs w:val="0"/>
          <w:rtl w:val="0"/>
          <w:lang w:val="en-US"/>
        </w:rPr>
        <w:t>5. OBRIGA</w:t>
      </w:r>
      <w:r>
        <w:rPr>
          <w:b w:val="0"/>
          <w:bCs w:val="0"/>
          <w:rtl w:val="0"/>
          <w:lang w:val="en-US"/>
        </w:rPr>
        <w:t>ÇÕ</w:t>
      </w:r>
      <w:r>
        <w:rPr>
          <w:b w:val="0"/>
          <w:bCs w:val="0"/>
          <w:rtl w:val="0"/>
          <w:lang w:val="es-ES_tradnl"/>
        </w:rPr>
        <w:t>ES DO LOCAT</w:t>
      </w:r>
      <w:r>
        <w:rPr>
          <w:b w:val="0"/>
          <w:bCs w:val="0"/>
          <w:rtl w:val="0"/>
          <w:lang w:val="en-US"/>
        </w:rPr>
        <w:t>Á</w:t>
      </w:r>
      <w:r>
        <w:rPr>
          <w:b w:val="0"/>
          <w:bCs w:val="0"/>
          <w:rtl w:val="0"/>
          <w:lang w:val="en-US"/>
        </w:rPr>
        <w:t>RIO</w:t>
      </w:r>
    </w:p>
    <w:p>
      <w:pPr>
        <w:pStyle w:val="Corpo A"/>
        <w:spacing w:after="60"/>
      </w:pPr>
      <w:r>
        <w:rPr>
          <w:rtl w:val="0"/>
          <w:lang w:val="pt-PT"/>
        </w:rPr>
        <w:t>5.1. Constituem obriga</w:t>
      </w:r>
      <w:r>
        <w:rPr>
          <w:rtl w:val="0"/>
          <w:lang w:val="en-US"/>
        </w:rPr>
        <w:t>çõ</w:t>
      </w:r>
      <w:r>
        <w:rPr>
          <w:rtl w:val="0"/>
          <w:lang w:val="pt-PT"/>
        </w:rPr>
        <w:t>es do locat</w:t>
      </w:r>
      <w:r>
        <w:rPr>
          <w:rtl w:val="0"/>
          <w:lang w:val="en-US"/>
        </w:rPr>
        <w:t>á</w:t>
      </w:r>
      <w:r>
        <w:rPr>
          <w:rtl w:val="0"/>
          <w:lang w:val="it-IT"/>
        </w:rPr>
        <w:t>rio:</w:t>
      </w:r>
    </w:p>
    <w:p>
      <w:pPr>
        <w:pStyle w:val="Corpo A"/>
        <w:spacing w:after="60"/>
        <w:ind w:left="227" w:firstLine="0"/>
      </w:pPr>
      <w:r>
        <w:rPr>
          <w:rtl w:val="0"/>
          <w:lang w:val="pt-PT"/>
        </w:rPr>
        <w:t>a) pagar pontualmente o aluguel e demais encargos da loca</w:t>
      </w:r>
      <w:r>
        <w:rPr>
          <w:rtl w:val="0"/>
          <w:lang w:val="en-US"/>
        </w:rPr>
        <w:t>çã</w:t>
      </w:r>
      <w:r>
        <w:rPr>
          <w:rtl w:val="0"/>
          <w:lang w:val="it-IT"/>
        </w:rPr>
        <w:t>o;</w:t>
      </w:r>
    </w:p>
    <w:p>
      <w:pPr>
        <w:pStyle w:val="Corpo A"/>
        <w:spacing w:after="60"/>
        <w:ind w:left="227" w:firstLine="0"/>
      </w:pPr>
      <w:r>
        <w:rPr>
          <w:rtl w:val="0"/>
          <w:lang w:val="pt-PT"/>
        </w:rPr>
        <w:t xml:space="preserve">b) pagar a taxa de garantia devida </w:t>
      </w:r>
      <w:r>
        <w:rPr>
          <w:rtl w:val="0"/>
          <w:lang w:val="en-US"/>
        </w:rPr>
        <w:t xml:space="preserve">à </w:t>
      </w:r>
      <w:r>
        <w:rPr>
          <w:rtl w:val="0"/>
          <w:lang w:val="es-ES_tradnl"/>
        </w:rPr>
        <w:t>DOCULOC;</w:t>
      </w:r>
    </w:p>
    <w:p>
      <w:pPr>
        <w:pStyle w:val="Corpo A"/>
        <w:spacing w:after="60"/>
        <w:ind w:left="227" w:firstLine="0"/>
      </w:pPr>
      <w:r>
        <w:rPr>
          <w:rtl w:val="0"/>
          <w:lang w:val="pt-PT"/>
        </w:rPr>
        <w:t>c) manter seus dados cadastrais atualizados;</w:t>
      </w:r>
    </w:p>
    <w:p>
      <w:pPr>
        <w:pStyle w:val="Corpo A"/>
        <w:spacing w:after="60"/>
        <w:ind w:left="227" w:firstLine="0"/>
      </w:pPr>
      <w:r>
        <w:rPr>
          <w:rtl w:val="0"/>
          <w:lang w:val="pt-PT"/>
        </w:rPr>
        <w:t>d) cumprir integralmente o contrato de loca</w:t>
      </w:r>
      <w:r>
        <w:rPr>
          <w:rtl w:val="0"/>
          <w:lang w:val="en-US"/>
        </w:rPr>
        <w:t>çã</w:t>
      </w:r>
      <w:r>
        <w:rPr>
          <w:rtl w:val="0"/>
          <w:lang w:val="it-IT"/>
        </w:rPr>
        <w:t>o;</w:t>
      </w:r>
    </w:p>
    <w:p>
      <w:pPr>
        <w:pStyle w:val="Corpo A"/>
        <w:spacing w:after="60"/>
        <w:ind w:left="227" w:firstLine="0"/>
      </w:pPr>
      <w:r>
        <w:rPr>
          <w:rtl w:val="0"/>
          <w:lang w:val="pt-PT"/>
        </w:rPr>
        <w:t>e) conservar o im</w:t>
      </w:r>
      <w:r>
        <w:rPr>
          <w:rtl w:val="0"/>
          <w:lang w:val="en-US"/>
        </w:rPr>
        <w:t>ó</w:t>
      </w:r>
      <w:r>
        <w:rPr>
          <w:rtl w:val="0"/>
          <w:lang w:val="pt-PT"/>
        </w:rPr>
        <w:t>vel, restituindo-o no estado previsto em vistoria, ressalvado o desgaste natural;</w:t>
      </w:r>
    </w:p>
    <w:p>
      <w:pPr>
        <w:pStyle w:val="Corpo A"/>
        <w:spacing w:after="60"/>
        <w:ind w:left="227" w:firstLine="0"/>
      </w:pPr>
      <w:r>
        <w:rPr>
          <w:rtl w:val="0"/>
          <w:lang w:val="pt-PT"/>
        </w:rPr>
        <w:t>f) comunicar a desocupa</w:t>
      </w:r>
      <w:r>
        <w:rPr>
          <w:rtl w:val="0"/>
          <w:lang w:val="en-US"/>
        </w:rPr>
        <w:t>çã</w:t>
      </w:r>
      <w:r>
        <w:rPr>
          <w:rtl w:val="0"/>
          <w:lang w:val="pt-PT"/>
        </w:rPr>
        <w:t>o e a entrega das chaves;</w:t>
      </w:r>
    </w:p>
    <w:p>
      <w:pPr>
        <w:pStyle w:val="Corpo A"/>
        <w:spacing w:after="60"/>
        <w:ind w:left="227" w:firstLine="0"/>
      </w:pPr>
      <w:r>
        <w:rPr>
          <w:rtl w:val="0"/>
          <w:lang w:val="pt-PT"/>
        </w:rPr>
        <w:t>g) ressarcir a DOCULOC por todo valor pago em seu benef</w:t>
      </w:r>
      <w:r>
        <w:rPr>
          <w:rtl w:val="0"/>
          <w:lang w:val="en-US"/>
        </w:rPr>
        <w:t>í</w:t>
      </w:r>
      <w:r>
        <w:rPr>
          <w:rtl w:val="0"/>
          <w:lang w:val="es-ES_tradnl"/>
        </w:rPr>
        <w:t>cio;</w:t>
      </w:r>
    </w:p>
    <w:p>
      <w:pPr>
        <w:pStyle w:val="Corpo A"/>
        <w:spacing w:after="60"/>
        <w:ind w:left="227" w:firstLine="0"/>
      </w:pPr>
      <w:r>
        <w:rPr>
          <w:rtl w:val="0"/>
          <w:lang w:val="pt-PT"/>
        </w:rPr>
        <w:t>h) apresentar nova garantia se a Garantia Doculoc for encerrada, suspensa ou exonerada;</w:t>
      </w:r>
    </w:p>
    <w:p>
      <w:pPr>
        <w:pStyle w:val="Corpo A"/>
        <w:spacing w:after="60"/>
        <w:ind w:left="227" w:firstLine="0"/>
      </w:pPr>
      <w:r>
        <w:rPr>
          <w:rtl w:val="0"/>
        </w:rPr>
        <w:t>i) n</w:t>
      </w:r>
      <w:r>
        <w:rPr>
          <w:rtl w:val="0"/>
          <w:lang w:val="en-US"/>
        </w:rPr>
        <w:t>ã</w:t>
      </w:r>
      <w:r>
        <w:rPr>
          <w:rtl w:val="0"/>
          <w:lang w:val="pt-PT"/>
        </w:rPr>
        <w:t>o ceder, emprestar, transferir ou sublocar o im</w:t>
      </w:r>
      <w:r>
        <w:rPr>
          <w:rtl w:val="0"/>
          <w:lang w:val="en-US"/>
        </w:rPr>
        <w:t>ó</w:t>
      </w:r>
      <w:r>
        <w:rPr>
          <w:rtl w:val="0"/>
          <w:lang w:val="pt-PT"/>
        </w:rPr>
        <w:t>vel sem autoriza</w:t>
      </w:r>
      <w:r>
        <w:rPr>
          <w:rtl w:val="0"/>
          <w:lang w:val="en-US"/>
        </w:rPr>
        <w:t>çã</w:t>
      </w:r>
      <w:r>
        <w:rPr>
          <w:rtl w:val="0"/>
          <w:lang w:val="pt-PT"/>
        </w:rPr>
        <w:t>o expressa;</w:t>
      </w:r>
    </w:p>
    <w:p>
      <w:pPr>
        <w:pStyle w:val="Corpo A"/>
        <w:spacing w:after="60"/>
        <w:ind w:left="227" w:firstLine="0"/>
      </w:pPr>
      <w:r>
        <w:rPr>
          <w:rtl w:val="0"/>
          <w:lang w:val="pt-PT"/>
        </w:rPr>
        <w:t>j) fornecer documentos e esclarecimentos sempre que solicitado.</w:t>
      </w:r>
    </w:p>
    <w:p>
      <w:pPr>
        <w:pStyle w:val="Corpo A"/>
        <w:spacing w:after="60"/>
      </w:pPr>
      <w:r>
        <w:rPr>
          <w:rtl w:val="0"/>
          <w:lang w:val="pt-PT"/>
        </w:rPr>
        <w:t>5.2. O descumprimento de qualquer obriga</w:t>
      </w:r>
      <w:r>
        <w:rPr>
          <w:rtl w:val="0"/>
          <w:lang w:val="en-US"/>
        </w:rPr>
        <w:t>çã</w:t>
      </w:r>
      <w:r>
        <w:rPr>
          <w:rtl w:val="0"/>
          <w:lang w:val="pt-PT"/>
        </w:rPr>
        <w:t>o poder</w:t>
      </w:r>
      <w:r>
        <w:rPr>
          <w:rtl w:val="0"/>
          <w:lang w:val="en-US"/>
        </w:rPr>
        <w:t xml:space="preserve">á </w:t>
      </w:r>
      <w:r>
        <w:rPr>
          <w:rtl w:val="0"/>
          <w:lang w:val="pt-PT"/>
        </w:rPr>
        <w:t>autorizar a suspens</w:t>
      </w:r>
      <w:r>
        <w:rPr>
          <w:rtl w:val="0"/>
          <w:lang w:val="en-US"/>
        </w:rPr>
        <w:t>ã</w:t>
      </w:r>
      <w:r>
        <w:rPr>
          <w:rtl w:val="0"/>
          <w:lang w:val="pt-PT"/>
        </w:rPr>
        <w:t>o ou o encerramento da garantia, al</w:t>
      </w:r>
      <w:r>
        <w:rPr>
          <w:rtl w:val="0"/>
          <w:lang w:val="en-US"/>
        </w:rPr>
        <w:t>é</w:t>
      </w:r>
      <w:r>
        <w:rPr>
          <w:rtl w:val="0"/>
          <w:lang w:val="pt-PT"/>
        </w:rPr>
        <w:t>m da cobran</w:t>
      </w:r>
      <w:r>
        <w:rPr>
          <w:rtl w:val="0"/>
          <w:lang w:val="en-US"/>
        </w:rPr>
        <w:t>ç</w:t>
      </w:r>
      <w:r>
        <w:rPr>
          <w:rtl w:val="0"/>
          <w:lang w:val="pt-PT"/>
        </w:rPr>
        <w:t>a dos valores devidos.</w:t>
      </w:r>
    </w:p>
    <w:p>
      <w:pPr>
        <w:pStyle w:val="Cabeçalho"/>
      </w:pPr>
      <w:r>
        <w:rPr>
          <w:b w:val="0"/>
          <w:bCs w:val="0"/>
          <w:rtl w:val="0"/>
          <w:lang w:val="en-US"/>
        </w:rPr>
        <w:t>6. OBRIGA</w:t>
      </w:r>
      <w:r>
        <w:rPr>
          <w:b w:val="0"/>
          <w:bCs w:val="0"/>
          <w:rtl w:val="0"/>
          <w:lang w:val="en-US"/>
        </w:rPr>
        <w:t>ÇÕ</w:t>
      </w:r>
      <w:r>
        <w:rPr>
          <w:b w:val="0"/>
          <w:bCs w:val="0"/>
          <w:rtl w:val="0"/>
          <w:lang w:val="en-US"/>
        </w:rPr>
        <w:t>ES DO ADMINISTRADOR OU IMOBILI</w:t>
      </w:r>
      <w:r>
        <w:rPr>
          <w:b w:val="0"/>
          <w:bCs w:val="0"/>
          <w:rtl w:val="0"/>
          <w:lang w:val="en-US"/>
        </w:rPr>
        <w:t>Á</w:t>
      </w:r>
      <w:r>
        <w:rPr>
          <w:b w:val="0"/>
          <w:bCs w:val="0"/>
          <w:rtl w:val="0"/>
          <w:lang w:val="en-US"/>
        </w:rPr>
        <w:t>RIA</w:t>
      </w:r>
    </w:p>
    <w:p>
      <w:pPr>
        <w:pStyle w:val="Corpo A"/>
        <w:spacing w:after="60"/>
      </w:pPr>
      <w:r>
        <w:rPr>
          <w:rtl w:val="0"/>
          <w:lang w:val="pt-PT"/>
        </w:rPr>
        <w:t>6.1. Cabe ao administrador ou imobili</w:t>
      </w:r>
      <w:r>
        <w:rPr>
          <w:rtl w:val="0"/>
          <w:lang w:val="en-US"/>
        </w:rPr>
        <w:t>á</w:t>
      </w:r>
      <w:r>
        <w:rPr>
          <w:rtl w:val="0"/>
          <w:lang w:val="en-US"/>
        </w:rPr>
        <w:t>ria respons</w:t>
      </w:r>
      <w:r>
        <w:rPr>
          <w:rtl w:val="0"/>
          <w:lang w:val="en-US"/>
        </w:rPr>
        <w:t>á</w:t>
      </w:r>
      <w:r>
        <w:rPr>
          <w:rtl w:val="0"/>
          <w:lang w:val="pt-PT"/>
        </w:rPr>
        <w:t>vel pela loca</w:t>
      </w:r>
      <w:r>
        <w:rPr>
          <w:rtl w:val="0"/>
          <w:lang w:val="en-US"/>
        </w:rPr>
        <w:t>çã</w:t>
      </w:r>
      <w:r>
        <w:rPr>
          <w:rtl w:val="0"/>
          <w:lang w:val="it-IT"/>
        </w:rPr>
        <w:t>o:</w:t>
      </w:r>
    </w:p>
    <w:p>
      <w:pPr>
        <w:pStyle w:val="Corpo A"/>
        <w:spacing w:after="60"/>
        <w:ind w:left="227" w:firstLine="0"/>
      </w:pPr>
      <w:r>
        <w:rPr>
          <w:rtl w:val="0"/>
          <w:lang w:val="pt-PT"/>
        </w:rPr>
        <w:t>a) inserir a cl</w:t>
      </w:r>
      <w:r>
        <w:rPr>
          <w:rtl w:val="0"/>
          <w:lang w:val="en-US"/>
        </w:rPr>
        <w:t>á</w:t>
      </w:r>
      <w:r>
        <w:rPr>
          <w:rtl w:val="0"/>
          <w:lang w:val="pt-PT"/>
        </w:rPr>
        <w:t>usula obrigat</w:t>
      </w:r>
      <w:r>
        <w:rPr>
          <w:rtl w:val="0"/>
          <w:lang w:val="en-US"/>
        </w:rPr>
        <w:t>ó</w:t>
      </w:r>
      <w:r>
        <w:rPr>
          <w:rtl w:val="0"/>
          <w:lang w:val="it-IT"/>
        </w:rPr>
        <w:t>ria da Garantia Doculoc no contrato de loca</w:t>
      </w:r>
      <w:r>
        <w:rPr>
          <w:rtl w:val="0"/>
          <w:lang w:val="en-US"/>
        </w:rPr>
        <w:t>çã</w:t>
      </w:r>
      <w:r>
        <w:rPr>
          <w:rtl w:val="0"/>
          <w:lang w:val="it-IT"/>
        </w:rPr>
        <w:t>o;</w:t>
      </w:r>
    </w:p>
    <w:p>
      <w:pPr>
        <w:pStyle w:val="Corpo A"/>
        <w:spacing w:after="60"/>
        <w:ind w:left="227" w:firstLine="0"/>
      </w:pPr>
      <w:r>
        <w:rPr>
          <w:rtl w:val="0"/>
          <w:lang w:val="pt-PT"/>
        </w:rPr>
        <w:t>b) conferir a regularidade dos documentos do locat</w:t>
      </w:r>
      <w:r>
        <w:rPr>
          <w:rtl w:val="0"/>
          <w:lang w:val="en-US"/>
        </w:rPr>
        <w:t>á</w:t>
      </w:r>
      <w:r>
        <w:rPr>
          <w:rtl w:val="0"/>
          <w:lang w:val="pt-PT"/>
        </w:rPr>
        <w:t>rio e do locador;</w:t>
      </w:r>
    </w:p>
    <w:p>
      <w:pPr>
        <w:pStyle w:val="Corpo A"/>
        <w:spacing w:after="60"/>
        <w:ind w:left="227" w:firstLine="0"/>
      </w:pPr>
      <w:r>
        <w:rPr>
          <w:rtl w:val="0"/>
          <w:lang w:val="pt-PT"/>
        </w:rPr>
        <w:t>c) informar corretamente os valores que comp</w:t>
      </w:r>
      <w:r>
        <w:rPr>
          <w:rtl w:val="0"/>
          <w:lang w:val="en-US"/>
        </w:rPr>
        <w:t>õ</w:t>
      </w:r>
      <w:r>
        <w:rPr>
          <w:rtl w:val="0"/>
          <w:lang w:val="pt-PT"/>
        </w:rPr>
        <w:t>em o pacote locat</w:t>
      </w:r>
      <w:r>
        <w:rPr>
          <w:rtl w:val="0"/>
          <w:lang w:val="en-US"/>
        </w:rPr>
        <w:t>í</w:t>
      </w:r>
      <w:r>
        <w:rPr>
          <w:rtl w:val="0"/>
          <w:lang w:val="es-ES_tradnl"/>
        </w:rPr>
        <w:t>cio;</w:t>
      </w:r>
    </w:p>
    <w:p>
      <w:pPr>
        <w:pStyle w:val="Corpo A"/>
        <w:spacing w:after="60"/>
        <w:ind w:left="227" w:firstLine="0"/>
      </w:pPr>
      <w:r>
        <w:rPr>
          <w:rtl w:val="0"/>
          <w:lang w:val="pt-PT"/>
        </w:rPr>
        <w:t>d) comunicar eventual inadimpl</w:t>
      </w:r>
      <w:r>
        <w:rPr>
          <w:rtl w:val="0"/>
          <w:lang w:val="en-US"/>
        </w:rPr>
        <w:t>ê</w:t>
      </w:r>
      <w:r>
        <w:rPr>
          <w:rtl w:val="0"/>
          <w:lang w:val="pt-PT"/>
        </w:rPr>
        <w:t>ncia dentro do prazo previsto;</w:t>
      </w:r>
    </w:p>
    <w:p>
      <w:pPr>
        <w:pStyle w:val="Corpo A"/>
        <w:spacing w:after="60"/>
        <w:ind w:left="227" w:firstLine="0"/>
      </w:pPr>
      <w:r>
        <w:rPr>
          <w:rtl w:val="0"/>
          <w:lang w:val="pt-PT"/>
        </w:rPr>
        <w:t>e) encaminhar documentos comprobat</w:t>
      </w:r>
      <w:r>
        <w:rPr>
          <w:rtl w:val="0"/>
          <w:lang w:val="en-US"/>
        </w:rPr>
        <w:t>ó</w:t>
      </w:r>
      <w:r>
        <w:rPr>
          <w:rtl w:val="0"/>
          <w:lang w:val="pt-PT"/>
        </w:rPr>
        <w:t>rios da d</w:t>
      </w:r>
      <w:r>
        <w:rPr>
          <w:rtl w:val="0"/>
          <w:lang w:val="en-US"/>
        </w:rPr>
        <w:t>í</w:t>
      </w:r>
      <w:r>
        <w:rPr>
          <w:rtl w:val="0"/>
          <w:lang w:val="pt-PT"/>
        </w:rPr>
        <w:t>vida;</w:t>
      </w:r>
    </w:p>
    <w:p>
      <w:pPr>
        <w:pStyle w:val="Corpo A"/>
        <w:spacing w:after="60"/>
        <w:ind w:left="227" w:firstLine="0"/>
      </w:pPr>
      <w:r>
        <w:rPr>
          <w:rtl w:val="0"/>
          <w:lang w:val="pt-PT"/>
        </w:rPr>
        <w:t>f) informar altera</w:t>
      </w:r>
      <w:r>
        <w:rPr>
          <w:rtl w:val="0"/>
          <w:lang w:val="en-US"/>
        </w:rPr>
        <w:t>çõ</w:t>
      </w:r>
      <w:r>
        <w:rPr>
          <w:rtl w:val="0"/>
          <w:lang w:val="pt-PT"/>
        </w:rPr>
        <w:t>es contratuais relevantes;</w:t>
      </w:r>
    </w:p>
    <w:p>
      <w:pPr>
        <w:pStyle w:val="Corpo A"/>
        <w:spacing w:after="60"/>
        <w:ind w:left="227" w:firstLine="0"/>
      </w:pPr>
      <w:r>
        <w:rPr>
          <w:rtl w:val="0"/>
          <w:lang w:val="pt-PT"/>
        </w:rPr>
        <w:t>g) repassar ao locador valores eventualmente recebidos da DOCULOC;</w:t>
      </w:r>
    </w:p>
    <w:p>
      <w:pPr>
        <w:pStyle w:val="Corpo A"/>
        <w:spacing w:after="60"/>
        <w:ind w:left="227" w:firstLine="0"/>
      </w:pPr>
      <w:r>
        <w:rPr>
          <w:rtl w:val="0"/>
          <w:lang w:val="pt-PT"/>
        </w:rPr>
        <w:t>h) colaborar com a DOCULOC na preven</w:t>
      </w:r>
      <w:r>
        <w:rPr>
          <w:rtl w:val="0"/>
          <w:lang w:val="en-US"/>
        </w:rPr>
        <w:t>çã</w:t>
      </w:r>
      <w:r>
        <w:rPr>
          <w:rtl w:val="0"/>
          <w:lang w:val="pt-PT"/>
        </w:rPr>
        <w:t>o de fraude e na cobran</w:t>
      </w:r>
      <w:r>
        <w:rPr>
          <w:rtl w:val="0"/>
          <w:lang w:val="en-US"/>
        </w:rPr>
        <w:t>ç</w:t>
      </w:r>
      <w:r>
        <w:rPr>
          <w:rtl w:val="0"/>
          <w:lang w:val="pt-PT"/>
        </w:rPr>
        <w:t>a de valores inadimplidos.</w:t>
      </w:r>
    </w:p>
    <w:p>
      <w:pPr>
        <w:pStyle w:val="Corpo A"/>
        <w:spacing w:after="60"/>
      </w:pPr>
      <w:r>
        <w:rPr>
          <w:rtl w:val="0"/>
          <w:lang w:val="pt-PT"/>
        </w:rPr>
        <w:t>6.2. A falta de comunica</w:t>
      </w:r>
      <w:r>
        <w:rPr>
          <w:rtl w:val="0"/>
          <w:lang w:val="en-US"/>
        </w:rPr>
        <w:t>çã</w:t>
      </w:r>
      <w:r>
        <w:rPr>
          <w:rtl w:val="0"/>
          <w:lang w:val="pt-PT"/>
        </w:rPr>
        <w:t>o tempestiva, a aus</w:t>
      </w:r>
      <w:r>
        <w:rPr>
          <w:rtl w:val="0"/>
          <w:lang w:val="en-US"/>
        </w:rPr>
        <w:t>ê</w:t>
      </w:r>
      <w:r>
        <w:rPr>
          <w:rtl w:val="0"/>
          <w:lang w:val="pt-PT"/>
        </w:rPr>
        <w:t>ncia de documentos, a altera</w:t>
      </w:r>
      <w:r>
        <w:rPr>
          <w:rtl w:val="0"/>
          <w:lang w:val="en-US"/>
        </w:rPr>
        <w:t>çã</w:t>
      </w:r>
      <w:r>
        <w:rPr>
          <w:rtl w:val="0"/>
          <w:lang w:val="pt-PT"/>
        </w:rPr>
        <w:t>o contratual n</w:t>
      </w:r>
      <w:r>
        <w:rPr>
          <w:rtl w:val="0"/>
          <w:lang w:val="en-US"/>
        </w:rPr>
        <w:t>ã</w:t>
      </w:r>
      <w:r>
        <w:rPr>
          <w:rtl w:val="0"/>
          <w:lang w:val="pt-PT"/>
        </w:rPr>
        <w:t>o autorizada ou o envio de informa</w:t>
      </w:r>
      <w:r>
        <w:rPr>
          <w:rtl w:val="0"/>
          <w:lang w:val="en-US"/>
        </w:rPr>
        <w:t>çõ</w:t>
      </w:r>
      <w:r>
        <w:rPr>
          <w:rtl w:val="0"/>
          <w:lang w:val="pt-PT"/>
        </w:rPr>
        <w:t>es incorretas poder</w:t>
      </w:r>
      <w:r>
        <w:rPr>
          <w:rtl w:val="0"/>
          <w:lang w:val="en-US"/>
        </w:rPr>
        <w:t>ã</w:t>
      </w:r>
      <w:r>
        <w:rPr>
          <w:rtl w:val="0"/>
          <w:lang w:val="pt-PT"/>
        </w:rPr>
        <w:t>o comprometer a cobertura da garantia.</w:t>
      </w:r>
    </w:p>
    <w:p>
      <w:pPr>
        <w:pStyle w:val="Corpo A"/>
        <w:spacing w:after="60"/>
      </w:pPr>
      <w:r>
        <w:rPr>
          <w:rtl w:val="0"/>
          <w:lang w:val="it-IT"/>
        </w:rPr>
        <w:t>6.3. A Garantia Locat</w:t>
      </w:r>
      <w:r>
        <w:rPr>
          <w:rtl w:val="0"/>
          <w:lang w:val="en-US"/>
        </w:rPr>
        <w:t>í</w:t>
      </w:r>
      <w:r>
        <w:rPr>
          <w:rtl w:val="0"/>
        </w:rPr>
        <w:t>cia Doculoc somente ter</w:t>
      </w:r>
      <w:r>
        <w:rPr>
          <w:rtl w:val="0"/>
          <w:lang w:val="en-US"/>
        </w:rPr>
        <w:t xml:space="preserve">á </w:t>
      </w:r>
      <w:r>
        <w:rPr>
          <w:rtl w:val="0"/>
          <w:lang w:val="pt-PT"/>
        </w:rPr>
        <w:t>validade se o contrato de loca</w:t>
      </w:r>
      <w:r>
        <w:rPr>
          <w:rtl w:val="0"/>
          <w:lang w:val="en-US"/>
        </w:rPr>
        <w:t>çã</w:t>
      </w:r>
      <w:r>
        <w:rPr>
          <w:rtl w:val="0"/>
          <w:lang w:val="pt-PT"/>
        </w:rPr>
        <w:t>o incluir a cl</w:t>
      </w:r>
      <w:r>
        <w:rPr>
          <w:rtl w:val="0"/>
          <w:lang w:val="en-US"/>
        </w:rPr>
        <w:t>á</w:t>
      </w:r>
      <w:r>
        <w:rPr>
          <w:rtl w:val="0"/>
          <w:lang w:val="pt-PT"/>
        </w:rPr>
        <w:t>usula obrigat</w:t>
      </w:r>
      <w:r>
        <w:rPr>
          <w:rtl w:val="0"/>
          <w:lang w:val="en-US"/>
        </w:rPr>
        <w:t>ó</w:t>
      </w:r>
      <w:r>
        <w:rPr>
          <w:rtl w:val="0"/>
          <w:lang w:val="it-IT"/>
        </w:rPr>
        <w:t>ria, conforme a vers</w:t>
      </w:r>
      <w:r>
        <w:rPr>
          <w:rtl w:val="0"/>
          <w:lang w:val="en-US"/>
        </w:rPr>
        <w:t>ã</w:t>
      </w:r>
      <w:r>
        <w:rPr>
          <w:rtl w:val="0"/>
          <w:lang w:val="pt-PT"/>
        </w:rPr>
        <w:t>o aplic</w:t>
      </w:r>
      <w:r>
        <w:rPr>
          <w:rtl w:val="0"/>
          <w:lang w:val="en-US"/>
        </w:rPr>
        <w:t>á</w:t>
      </w:r>
      <w:r>
        <w:rPr>
          <w:rtl w:val="0"/>
          <w:lang w:val="pt-PT"/>
        </w:rPr>
        <w:t>vel destes Termos e Condi</w:t>
      </w:r>
      <w:r>
        <w:rPr>
          <w:rtl w:val="0"/>
          <w:lang w:val="en-US"/>
        </w:rPr>
        <w:t>çõ</w:t>
      </w:r>
      <w:r>
        <w:rPr>
          <w:rtl w:val="0"/>
          <w:lang w:val="pt-PT"/>
        </w:rPr>
        <w:t>es.</w:t>
      </w:r>
    </w:p>
    <w:p>
      <w:pPr>
        <w:pStyle w:val="Corpo A"/>
        <w:spacing w:after="60"/>
      </w:pPr>
      <w:r>
        <w:rPr>
          <w:rtl w:val="0"/>
        </w:rPr>
        <w:t>6.4. Cl</w:t>
      </w:r>
      <w:r>
        <w:rPr>
          <w:rtl w:val="0"/>
          <w:lang w:val="en-US"/>
        </w:rPr>
        <w:t>á</w:t>
      </w:r>
      <w:r>
        <w:rPr>
          <w:rtl w:val="0"/>
          <w:lang w:val="pt-PT"/>
        </w:rPr>
        <w:t>usulas do contrato de loca</w:t>
      </w:r>
      <w:r>
        <w:rPr>
          <w:rtl w:val="0"/>
          <w:lang w:val="en-US"/>
        </w:rPr>
        <w:t>çã</w:t>
      </w:r>
      <w:r>
        <w:rPr>
          <w:rtl w:val="0"/>
          <w:lang w:val="pt-PT"/>
        </w:rPr>
        <w:t>o que contrariem ou sejam incompat</w:t>
      </w:r>
      <w:r>
        <w:rPr>
          <w:rtl w:val="0"/>
          <w:lang w:val="en-US"/>
        </w:rPr>
        <w:t>í</w:t>
      </w:r>
      <w:r>
        <w:rPr>
          <w:rtl w:val="0"/>
          <w:lang w:val="pt-PT"/>
        </w:rPr>
        <w:t>veis com a Garantia Locat</w:t>
      </w:r>
      <w:r>
        <w:rPr>
          <w:rtl w:val="0"/>
          <w:lang w:val="en-US"/>
        </w:rPr>
        <w:t>í</w:t>
      </w:r>
      <w:r>
        <w:rPr>
          <w:rtl w:val="0"/>
        </w:rPr>
        <w:t>cia Doculoc n</w:t>
      </w:r>
      <w:r>
        <w:rPr>
          <w:rtl w:val="0"/>
          <w:lang w:val="en-US"/>
        </w:rPr>
        <w:t>ã</w:t>
      </w:r>
      <w:r>
        <w:rPr>
          <w:rtl w:val="0"/>
          <w:lang w:val="pt-PT"/>
        </w:rPr>
        <w:t>o produzir</w:t>
      </w:r>
      <w:r>
        <w:rPr>
          <w:rtl w:val="0"/>
          <w:lang w:val="en-US"/>
        </w:rPr>
        <w:t>ã</w:t>
      </w:r>
      <w:r>
        <w:rPr>
          <w:rtl w:val="0"/>
          <w:lang w:val="pt-PT"/>
        </w:rPr>
        <w:t>o efeitos perante a DOCULOC, salvo aceita</w:t>
      </w:r>
      <w:r>
        <w:rPr>
          <w:rtl w:val="0"/>
          <w:lang w:val="en-US"/>
        </w:rPr>
        <w:t>çã</w:t>
      </w:r>
      <w:r>
        <w:rPr>
          <w:rtl w:val="0"/>
          <w:lang w:val="pt-PT"/>
        </w:rPr>
        <w:t>o expressa e formal da garantidora.</w:t>
      </w:r>
    </w:p>
    <w:p>
      <w:pPr>
        <w:pStyle w:val="Corpo A"/>
        <w:spacing w:after="60"/>
      </w:pPr>
      <w:r>
        <w:rPr>
          <w:rtl w:val="0"/>
          <w:lang w:val="es-ES_tradnl"/>
        </w:rPr>
        <w:t>6.5. Para contratos de loca</w:t>
      </w:r>
      <w:r>
        <w:rPr>
          <w:rtl w:val="0"/>
          <w:lang w:val="en-US"/>
        </w:rPr>
        <w:t>çã</w:t>
      </w:r>
      <w:r>
        <w:rPr>
          <w:rtl w:val="0"/>
        </w:rPr>
        <w:t>o j</w:t>
      </w:r>
      <w:r>
        <w:rPr>
          <w:rtl w:val="0"/>
          <w:lang w:val="en-US"/>
        </w:rPr>
        <w:t xml:space="preserve">á </w:t>
      </w:r>
      <w:r>
        <w:rPr>
          <w:rtl w:val="0"/>
          <w:lang w:val="pt-PT"/>
        </w:rPr>
        <w:t>em andamento, a contrata</w:t>
      </w:r>
      <w:r>
        <w:rPr>
          <w:rtl w:val="0"/>
          <w:lang w:val="en-US"/>
        </w:rPr>
        <w:t>çã</w:t>
      </w:r>
      <w:r>
        <w:rPr>
          <w:rtl w:val="0"/>
          <w:lang w:val="pt-PT"/>
        </w:rPr>
        <w:t>o da garantia depender</w:t>
      </w:r>
      <w:r>
        <w:rPr>
          <w:rtl w:val="0"/>
          <w:lang w:val="en-US"/>
        </w:rPr>
        <w:t xml:space="preserve">á </w:t>
      </w:r>
      <w:r>
        <w:rPr>
          <w:rtl w:val="0"/>
          <w:lang w:val="pt-PT"/>
        </w:rPr>
        <w:t>de aditivo contratual contendo a cl</w:t>
      </w:r>
      <w:r>
        <w:rPr>
          <w:rtl w:val="0"/>
          <w:lang w:val="en-US"/>
        </w:rPr>
        <w:t>á</w:t>
      </w:r>
      <w:r>
        <w:rPr>
          <w:rtl w:val="0"/>
          <w:lang w:val="pt-PT"/>
        </w:rPr>
        <w:t>usula obrigat</w:t>
      </w:r>
      <w:r>
        <w:rPr>
          <w:rtl w:val="0"/>
          <w:lang w:val="en-US"/>
        </w:rPr>
        <w:t>ó</w:t>
      </w:r>
      <w:r>
        <w:rPr>
          <w:rtl w:val="0"/>
          <w:lang w:val="pt-PT"/>
        </w:rPr>
        <w:t>ria, declara</w:t>
      </w:r>
      <w:r>
        <w:rPr>
          <w:rtl w:val="0"/>
          <w:lang w:val="en-US"/>
        </w:rPr>
        <w:t>çã</w:t>
      </w:r>
      <w:r>
        <w:rPr>
          <w:rtl w:val="0"/>
          <w:lang w:val="pt-PT"/>
        </w:rPr>
        <w:t>o de inexist</w:t>
      </w:r>
      <w:r>
        <w:rPr>
          <w:rtl w:val="0"/>
          <w:lang w:val="en-US"/>
        </w:rPr>
        <w:t>ê</w:t>
      </w:r>
      <w:r>
        <w:rPr>
          <w:rtl w:val="0"/>
          <w:lang w:val="pt-PT"/>
        </w:rPr>
        <w:t>ncia ou quita</w:t>
      </w:r>
      <w:r>
        <w:rPr>
          <w:rtl w:val="0"/>
          <w:lang w:val="en-US"/>
        </w:rPr>
        <w:t>çã</w:t>
      </w:r>
      <w:r>
        <w:rPr>
          <w:rtl w:val="0"/>
          <w:lang w:val="pt-PT"/>
        </w:rPr>
        <w:t>o de d</w:t>
      </w:r>
      <w:r>
        <w:rPr>
          <w:rtl w:val="0"/>
          <w:lang w:val="en-US"/>
        </w:rPr>
        <w:t>é</w:t>
      </w:r>
      <w:r>
        <w:rPr>
          <w:rtl w:val="0"/>
          <w:lang w:val="es-ES_tradnl"/>
        </w:rPr>
        <w:t>bitos anteriores, quita</w:t>
      </w:r>
      <w:r>
        <w:rPr>
          <w:rtl w:val="0"/>
          <w:lang w:val="en-US"/>
        </w:rPr>
        <w:t>çã</w:t>
      </w:r>
      <w:r>
        <w:rPr>
          <w:rtl w:val="0"/>
          <w:lang w:val="pt-PT"/>
        </w:rPr>
        <w:t>o da taxa de ades</w:t>
      </w:r>
      <w:r>
        <w:rPr>
          <w:rtl w:val="0"/>
          <w:lang w:val="en-US"/>
        </w:rPr>
        <w:t>ã</w:t>
      </w:r>
      <w:r>
        <w:rPr>
          <w:rtl w:val="0"/>
          <w:lang w:val="it-IT"/>
        </w:rPr>
        <w:t>o, c</w:t>
      </w:r>
      <w:r>
        <w:rPr>
          <w:rtl w:val="0"/>
          <w:lang w:val="en-US"/>
        </w:rPr>
        <w:t>ó</w:t>
      </w:r>
      <w:r>
        <w:rPr>
          <w:rtl w:val="0"/>
          <w:lang w:val="pt-PT"/>
        </w:rPr>
        <w:t>pia do termo de vistoria e demais documentos solicitados pela DOCULOC.</w:t>
      </w:r>
    </w:p>
    <w:p>
      <w:pPr>
        <w:pStyle w:val="Corpo A"/>
        <w:spacing w:after="60"/>
      </w:pPr>
      <w:r>
        <w:rPr>
          <w:rtl w:val="0"/>
        </w:rPr>
        <w:t>6.6. Ap</w:t>
      </w:r>
      <w:r>
        <w:rPr>
          <w:rtl w:val="0"/>
          <w:lang w:val="en-US"/>
        </w:rPr>
        <w:t>ó</w:t>
      </w:r>
      <w:r>
        <w:rPr>
          <w:rtl w:val="0"/>
          <w:lang w:val="pt-PT"/>
        </w:rPr>
        <w:t>s a contrata</w:t>
      </w:r>
      <w:r>
        <w:rPr>
          <w:rtl w:val="0"/>
          <w:lang w:val="en-US"/>
        </w:rPr>
        <w:t>çã</w:t>
      </w:r>
      <w:r>
        <w:rPr>
          <w:rtl w:val="0"/>
          <w:lang w:val="pt-PT"/>
        </w:rPr>
        <w:t>o da garantia, nenhuma altera</w:t>
      </w:r>
      <w:r>
        <w:rPr>
          <w:rtl w:val="0"/>
          <w:lang w:val="en-US"/>
        </w:rPr>
        <w:t>çã</w:t>
      </w:r>
      <w:r>
        <w:rPr>
          <w:rtl w:val="0"/>
          <w:lang w:val="pt-PT"/>
        </w:rPr>
        <w:t>o relevante poder</w:t>
      </w:r>
      <w:r>
        <w:rPr>
          <w:rtl w:val="0"/>
          <w:lang w:val="en-US"/>
        </w:rPr>
        <w:t xml:space="preserve">á </w:t>
      </w:r>
      <w:r>
        <w:rPr>
          <w:rtl w:val="0"/>
          <w:lang w:val="pt-PT"/>
        </w:rPr>
        <w:t>ser realizada no contrato de loca</w:t>
      </w:r>
      <w:r>
        <w:rPr>
          <w:rtl w:val="0"/>
          <w:lang w:val="en-US"/>
        </w:rPr>
        <w:t>çã</w:t>
      </w:r>
      <w:r>
        <w:rPr>
          <w:rtl w:val="0"/>
          <w:lang w:val="pt-PT"/>
        </w:rPr>
        <w:t>o sem autoriza</w:t>
      </w:r>
      <w:r>
        <w:rPr>
          <w:rtl w:val="0"/>
          <w:lang w:val="en-US"/>
        </w:rPr>
        <w:t>çã</w:t>
      </w:r>
      <w:r>
        <w:rPr>
          <w:rtl w:val="0"/>
          <w:lang w:val="pt-PT"/>
        </w:rPr>
        <w:t>o expressa da DOCULOC, especialmente em rela</w:t>
      </w:r>
      <w:r>
        <w:rPr>
          <w:rtl w:val="0"/>
          <w:lang w:val="en-US"/>
        </w:rPr>
        <w:t>çã</w:t>
      </w:r>
      <w:r>
        <w:rPr>
          <w:rtl w:val="0"/>
        </w:rPr>
        <w:t xml:space="preserve">o </w:t>
      </w:r>
      <w:r>
        <w:rPr>
          <w:rtl w:val="0"/>
          <w:lang w:val="en-US"/>
        </w:rPr>
        <w:t>à</w:t>
      </w:r>
      <w:r>
        <w:rPr>
          <w:rtl w:val="0"/>
          <w:lang w:val="pt-PT"/>
        </w:rPr>
        <w:t>s partes contratantes, valores, corre</w:t>
      </w:r>
      <w:r>
        <w:rPr>
          <w:rtl w:val="0"/>
          <w:lang w:val="en-US"/>
        </w:rPr>
        <w:t>çõ</w:t>
      </w:r>
      <w:r>
        <w:rPr>
          <w:rtl w:val="0"/>
          <w:lang w:val="fr-FR"/>
        </w:rPr>
        <w:t>es, condi</w:t>
      </w:r>
      <w:r>
        <w:rPr>
          <w:rtl w:val="0"/>
          <w:lang w:val="en-US"/>
        </w:rPr>
        <w:t>çõ</w:t>
      </w:r>
      <w:r>
        <w:rPr>
          <w:rtl w:val="0"/>
          <w:lang w:val="pt-PT"/>
        </w:rPr>
        <w:t>es de pagamento, prazo, garantias, cess</w:t>
      </w:r>
      <w:r>
        <w:rPr>
          <w:rtl w:val="0"/>
          <w:lang w:val="en-US"/>
        </w:rPr>
        <w:t>ã</w:t>
      </w:r>
      <w:r>
        <w:rPr>
          <w:rtl w:val="0"/>
        </w:rPr>
        <w:t>o, subloca</w:t>
      </w:r>
      <w:r>
        <w:rPr>
          <w:rtl w:val="0"/>
          <w:lang w:val="en-US"/>
        </w:rPr>
        <w:t>çã</w:t>
      </w:r>
      <w:r>
        <w:rPr>
          <w:rtl w:val="0"/>
          <w:lang w:val="pt-PT"/>
        </w:rPr>
        <w:t>o ou transfer</w:t>
      </w:r>
      <w:r>
        <w:rPr>
          <w:rtl w:val="0"/>
          <w:lang w:val="en-US"/>
        </w:rPr>
        <w:t>ê</w:t>
      </w:r>
      <w:r>
        <w:rPr>
          <w:rtl w:val="0"/>
          <w:lang w:val="pt-PT"/>
        </w:rPr>
        <w:t>ncia da posse.</w:t>
      </w:r>
    </w:p>
    <w:p>
      <w:pPr>
        <w:pStyle w:val="Corpo A"/>
        <w:spacing w:after="60"/>
      </w:pPr>
      <w:r>
        <w:rPr>
          <w:rtl w:val="0"/>
          <w:lang w:val="pt-PT"/>
        </w:rPr>
        <w:t>6.7. Em caso de sucess</w:t>
      </w:r>
      <w:r>
        <w:rPr>
          <w:rtl w:val="0"/>
          <w:lang w:val="en-US"/>
        </w:rPr>
        <w:t>ã</w:t>
      </w:r>
      <w:r>
        <w:rPr>
          <w:rtl w:val="0"/>
          <w:lang w:val="pt-PT"/>
        </w:rPr>
        <w:t>o prevista na Lei do Inquilinato, o locat</w:t>
      </w:r>
      <w:r>
        <w:rPr>
          <w:rtl w:val="0"/>
          <w:lang w:val="en-US"/>
        </w:rPr>
        <w:t>á</w:t>
      </w:r>
      <w:r>
        <w:rPr>
          <w:rtl w:val="0"/>
          <w:lang w:val="pt-PT"/>
        </w:rPr>
        <w:t>rio dever</w:t>
      </w:r>
      <w:r>
        <w:rPr>
          <w:rtl w:val="0"/>
          <w:lang w:val="en-US"/>
        </w:rPr>
        <w:t xml:space="preserve">á </w:t>
      </w:r>
      <w:r>
        <w:rPr>
          <w:rtl w:val="0"/>
          <w:lang w:val="pt-PT"/>
        </w:rPr>
        <w:t>comunicar a DOCULOC e/ou o administrador no prazo de at</w:t>
      </w:r>
      <w:r>
        <w:rPr>
          <w:rtl w:val="0"/>
          <w:lang w:val="en-US"/>
        </w:rPr>
        <w:t xml:space="preserve">é </w:t>
      </w:r>
      <w:r>
        <w:rPr>
          <w:rtl w:val="0"/>
          <w:lang w:val="pt-PT"/>
        </w:rPr>
        <w:t>30 dias, para que seja realizada nova an</w:t>
      </w:r>
      <w:r>
        <w:rPr>
          <w:rtl w:val="0"/>
          <w:lang w:val="en-US"/>
        </w:rPr>
        <w:t>á</w:t>
      </w:r>
      <w:r>
        <w:rPr>
          <w:rtl w:val="0"/>
          <w:lang w:val="pt-PT"/>
        </w:rPr>
        <w:t>lise cadastral e de risco, quando aplic</w:t>
      </w:r>
      <w:r>
        <w:rPr>
          <w:rtl w:val="0"/>
          <w:lang w:val="en-US"/>
        </w:rPr>
        <w:t>á</w:t>
      </w:r>
      <w:r>
        <w:rPr>
          <w:rtl w:val="0"/>
          <w:lang w:val="pt-PT"/>
        </w:rPr>
        <w:t>vel.</w:t>
      </w:r>
    </w:p>
    <w:p>
      <w:pPr>
        <w:pStyle w:val="Corpo A"/>
        <w:spacing w:after="60"/>
      </w:pPr>
      <w:r>
        <w:rPr>
          <w:rtl w:val="0"/>
          <w:lang w:val="it-IT"/>
        </w:rPr>
        <w:t>6.8. Caso o locat</w:t>
      </w:r>
      <w:r>
        <w:rPr>
          <w:rtl w:val="0"/>
          <w:lang w:val="en-US"/>
        </w:rPr>
        <w:t>á</w:t>
      </w:r>
      <w:r>
        <w:rPr>
          <w:rtl w:val="0"/>
          <w:lang w:val="pt-PT"/>
        </w:rPr>
        <w:t>rio seja pessoa jur</w:t>
      </w:r>
      <w:r>
        <w:rPr>
          <w:rtl w:val="0"/>
          <w:lang w:val="en-US"/>
        </w:rPr>
        <w:t>í</w:t>
      </w:r>
      <w:r>
        <w:rPr>
          <w:rtl w:val="0"/>
          <w:lang w:val="pt-PT"/>
        </w:rPr>
        <w:t>dica, altera</w:t>
      </w:r>
      <w:r>
        <w:rPr>
          <w:rtl w:val="0"/>
          <w:lang w:val="en-US"/>
        </w:rPr>
        <w:t>çõ</w:t>
      </w:r>
      <w:r>
        <w:rPr>
          <w:rtl w:val="0"/>
          <w:lang w:val="es-ES_tradnl"/>
        </w:rPr>
        <w:t>es societ</w:t>
      </w:r>
      <w:r>
        <w:rPr>
          <w:rtl w:val="0"/>
          <w:lang w:val="en-US"/>
        </w:rPr>
        <w:t>á</w:t>
      </w:r>
      <w:r>
        <w:rPr>
          <w:rtl w:val="0"/>
          <w:lang w:val="pt-PT"/>
        </w:rPr>
        <w:t>rias, de controle, administra</w:t>
      </w:r>
      <w:r>
        <w:rPr>
          <w:rtl w:val="0"/>
          <w:lang w:val="en-US"/>
        </w:rPr>
        <w:t>çã</w:t>
      </w:r>
      <w:r>
        <w:rPr>
          <w:rtl w:val="0"/>
          <w:lang w:val="pt-PT"/>
        </w:rPr>
        <w:t>o ou representa</w:t>
      </w:r>
      <w:r>
        <w:rPr>
          <w:rtl w:val="0"/>
          <w:lang w:val="en-US"/>
        </w:rPr>
        <w:t>çã</w:t>
      </w:r>
      <w:r>
        <w:rPr>
          <w:rtl w:val="0"/>
          <w:lang w:val="pt-PT"/>
        </w:rPr>
        <w:t>o dever</w:t>
      </w:r>
      <w:r>
        <w:rPr>
          <w:rtl w:val="0"/>
          <w:lang w:val="en-US"/>
        </w:rPr>
        <w:t>ã</w:t>
      </w:r>
      <w:r>
        <w:rPr>
          <w:rtl w:val="0"/>
          <w:lang w:val="pt-PT"/>
        </w:rPr>
        <w:t xml:space="preserve">o ser comunicadas </w:t>
      </w:r>
      <w:r>
        <w:rPr>
          <w:rtl w:val="0"/>
          <w:lang w:val="en-US"/>
        </w:rPr>
        <w:t xml:space="preserve">à </w:t>
      </w:r>
      <w:r>
        <w:rPr>
          <w:rtl w:val="0"/>
          <w:lang w:val="es-ES_tradnl"/>
        </w:rPr>
        <w:t>DOCULOC, que poder</w:t>
      </w:r>
      <w:r>
        <w:rPr>
          <w:rtl w:val="0"/>
          <w:lang w:val="en-US"/>
        </w:rPr>
        <w:t xml:space="preserve">á </w:t>
      </w:r>
      <w:r>
        <w:rPr>
          <w:rtl w:val="0"/>
          <w:lang w:val="pt-PT"/>
        </w:rPr>
        <w:t>realizar nova an</w:t>
      </w:r>
      <w:r>
        <w:rPr>
          <w:rtl w:val="0"/>
          <w:lang w:val="en-US"/>
        </w:rPr>
        <w:t>á</w:t>
      </w:r>
      <w:r>
        <w:rPr>
          <w:rtl w:val="0"/>
          <w:lang w:val="pt-PT"/>
        </w:rPr>
        <w:t>lise cadastral e recalcular a taxa aplic</w:t>
      </w:r>
      <w:r>
        <w:rPr>
          <w:rtl w:val="0"/>
          <w:lang w:val="en-US"/>
        </w:rPr>
        <w:t>á</w:t>
      </w:r>
      <w:r>
        <w:rPr>
          <w:rtl w:val="0"/>
          <w:lang w:val="pt-PT"/>
        </w:rPr>
        <w:t>vel.</w:t>
      </w:r>
    </w:p>
    <w:p>
      <w:pPr>
        <w:pStyle w:val="Corpo A"/>
        <w:spacing w:after="60"/>
      </w:pPr>
      <w:r>
        <w:rPr>
          <w:rtl w:val="0"/>
          <w:lang w:val="pt-PT"/>
        </w:rPr>
        <w:t>6.9. A garantia ser</w:t>
      </w:r>
      <w:r>
        <w:rPr>
          <w:rtl w:val="0"/>
          <w:lang w:val="en-US"/>
        </w:rPr>
        <w:t xml:space="preserve">á </w:t>
      </w:r>
      <w:r>
        <w:rPr>
          <w:rtl w:val="0"/>
          <w:lang w:val="pt-PT"/>
        </w:rPr>
        <w:t>considerada ineficaz e n</w:t>
      </w:r>
      <w:r>
        <w:rPr>
          <w:rtl w:val="0"/>
          <w:lang w:val="en-US"/>
        </w:rPr>
        <w:t>ã</w:t>
      </w:r>
      <w:r>
        <w:rPr>
          <w:rtl w:val="0"/>
          <w:lang w:val="pt-PT"/>
        </w:rPr>
        <w:t>o obrigar</w:t>
      </w:r>
      <w:r>
        <w:rPr>
          <w:rtl w:val="0"/>
          <w:lang w:val="en-US"/>
        </w:rPr>
        <w:t xml:space="preserve">á </w:t>
      </w:r>
      <w:r>
        <w:rPr>
          <w:rtl w:val="0"/>
          <w:lang w:val="es-ES_tradnl"/>
        </w:rPr>
        <w:t>a DOCULOC se os signat</w:t>
      </w:r>
      <w:r>
        <w:rPr>
          <w:rtl w:val="0"/>
          <w:lang w:val="en-US"/>
        </w:rPr>
        <w:t>á</w:t>
      </w:r>
      <w:r>
        <w:rPr>
          <w:rtl w:val="0"/>
          <w:lang w:val="pt-PT"/>
        </w:rPr>
        <w:t>rios do contrato n</w:t>
      </w:r>
      <w:r>
        <w:rPr>
          <w:rtl w:val="0"/>
          <w:lang w:val="en-US"/>
        </w:rPr>
        <w:t>ã</w:t>
      </w:r>
      <w:r>
        <w:rPr>
          <w:rtl w:val="0"/>
          <w:lang w:val="pt-PT"/>
        </w:rPr>
        <w:t>o tiverem poderes para contratar, se a cl</w:t>
      </w:r>
      <w:r>
        <w:rPr>
          <w:rtl w:val="0"/>
          <w:lang w:val="en-US"/>
        </w:rPr>
        <w:t>á</w:t>
      </w:r>
      <w:r>
        <w:rPr>
          <w:rtl w:val="0"/>
          <w:lang w:val="pt-PT"/>
        </w:rPr>
        <w:t>usula obrigat</w:t>
      </w:r>
      <w:r>
        <w:rPr>
          <w:rtl w:val="0"/>
          <w:lang w:val="en-US"/>
        </w:rPr>
        <w:t>ó</w:t>
      </w:r>
      <w:r>
        <w:rPr>
          <w:rtl w:val="0"/>
          <w:lang w:val="it-IT"/>
        </w:rPr>
        <w:t>ria n</w:t>
      </w:r>
      <w:r>
        <w:rPr>
          <w:rtl w:val="0"/>
          <w:lang w:val="en-US"/>
        </w:rPr>
        <w:t>ã</w:t>
      </w:r>
      <w:r>
        <w:rPr>
          <w:rtl w:val="0"/>
          <w:lang w:val="pt-PT"/>
        </w:rPr>
        <w:t>o for inserida pelo parceiro ou se houver ind</w:t>
      </w:r>
      <w:r>
        <w:rPr>
          <w:rtl w:val="0"/>
          <w:lang w:val="en-US"/>
        </w:rPr>
        <w:t>í</w:t>
      </w:r>
      <w:r>
        <w:rPr>
          <w:rtl w:val="0"/>
          <w:lang w:val="es-ES_tradnl"/>
        </w:rPr>
        <w:t>cios de fraude, simula</w:t>
      </w:r>
      <w:r>
        <w:rPr>
          <w:rtl w:val="0"/>
          <w:lang w:val="en-US"/>
        </w:rPr>
        <w:t>çã</w:t>
      </w:r>
      <w:r>
        <w:rPr>
          <w:rtl w:val="0"/>
          <w:lang w:val="pt-PT"/>
        </w:rPr>
        <w:t>o, falsidade documental ou irregularidade substancial.</w:t>
      </w:r>
    </w:p>
    <w:p>
      <w:pPr>
        <w:pStyle w:val="Cabeçalho"/>
      </w:pPr>
      <w:r>
        <w:rPr>
          <w:b w:val="0"/>
          <w:bCs w:val="0"/>
          <w:rtl w:val="0"/>
          <w:lang w:val="es-ES_tradnl"/>
        </w:rPr>
        <w:t>7. ENQUADRAMENTO DA GARANTIA LOCAT</w:t>
      </w:r>
      <w:r>
        <w:rPr>
          <w:b w:val="0"/>
          <w:bCs w:val="0"/>
          <w:rtl w:val="0"/>
          <w:lang w:val="en-US"/>
        </w:rPr>
        <w:t>Í</w:t>
      </w:r>
      <w:r>
        <w:rPr>
          <w:b w:val="0"/>
          <w:bCs w:val="0"/>
          <w:rtl w:val="0"/>
          <w:lang w:val="en-US"/>
        </w:rPr>
        <w:t>CIA</w:t>
      </w:r>
    </w:p>
    <w:p>
      <w:pPr>
        <w:pStyle w:val="Corpo A"/>
        <w:spacing w:after="60"/>
      </w:pPr>
      <w:r>
        <w:rPr>
          <w:rtl w:val="0"/>
          <w:lang w:val="it-IT"/>
        </w:rPr>
        <w:t>7.1. A Garantia Locat</w:t>
      </w:r>
      <w:r>
        <w:rPr>
          <w:rtl w:val="0"/>
          <w:lang w:val="en-US"/>
        </w:rPr>
        <w:t>í</w:t>
      </w:r>
      <w:r>
        <w:rPr>
          <w:rtl w:val="0"/>
          <w:lang w:val="es-ES_tradnl"/>
        </w:rPr>
        <w:t>cia Doculoc poder</w:t>
      </w:r>
      <w:r>
        <w:rPr>
          <w:rtl w:val="0"/>
          <w:lang w:val="en-US"/>
        </w:rPr>
        <w:t xml:space="preserve">á </w:t>
      </w:r>
      <w:r>
        <w:rPr>
          <w:rtl w:val="0"/>
          <w:lang w:val="pt-PT"/>
        </w:rPr>
        <w:t>ser contratada exclusivamente para garantir obriga</w:t>
      </w:r>
      <w:r>
        <w:rPr>
          <w:rtl w:val="0"/>
          <w:lang w:val="en-US"/>
        </w:rPr>
        <w:t>çõ</w:t>
      </w:r>
      <w:r>
        <w:rPr>
          <w:rtl w:val="0"/>
          <w:lang w:val="pt-PT"/>
        </w:rPr>
        <w:t>es decorrentes de contratos de loca</w:t>
      </w:r>
      <w:r>
        <w:rPr>
          <w:rtl w:val="0"/>
          <w:lang w:val="en-US"/>
        </w:rPr>
        <w:t>çã</w:t>
      </w:r>
      <w:r>
        <w:rPr>
          <w:rtl w:val="0"/>
          <w:lang w:val="pt-PT"/>
        </w:rPr>
        <w:t>o de im</w:t>
      </w:r>
      <w:r>
        <w:rPr>
          <w:rtl w:val="0"/>
          <w:lang w:val="en-US"/>
        </w:rPr>
        <w:t>ó</w:t>
      </w:r>
      <w:r>
        <w:rPr>
          <w:rtl w:val="0"/>
          <w:lang w:val="pt-PT"/>
        </w:rPr>
        <w:t>veis urbanos, residenciais ou comerciais, desde que regidos pela Lei n</w:t>
      </w:r>
      <w:r>
        <w:rPr>
          <w:rtl w:val="0"/>
          <w:lang w:val="en-US"/>
        </w:rPr>
        <w:t xml:space="preserve">º </w:t>
      </w:r>
      <w:r>
        <w:rPr>
          <w:rtl w:val="0"/>
          <w:lang w:val="pt-PT"/>
        </w:rPr>
        <w:t>8.245/1991, denominada Lei do Inquilinato.</w:t>
      </w:r>
    </w:p>
    <w:p>
      <w:pPr>
        <w:pStyle w:val="Corpo A"/>
        <w:spacing w:after="60"/>
      </w:pPr>
      <w:r>
        <w:rPr>
          <w:rtl w:val="0"/>
          <w:lang w:val="pt-PT"/>
        </w:rPr>
        <w:t>7.2. A contrata</w:t>
      </w:r>
      <w:r>
        <w:rPr>
          <w:rtl w:val="0"/>
          <w:lang w:val="en-US"/>
        </w:rPr>
        <w:t>çã</w:t>
      </w:r>
      <w:r>
        <w:rPr>
          <w:rtl w:val="0"/>
          <w:lang w:val="it-IT"/>
        </w:rPr>
        <w:t>o da Garantia Locat</w:t>
      </w:r>
      <w:r>
        <w:rPr>
          <w:rtl w:val="0"/>
          <w:lang w:val="en-US"/>
        </w:rPr>
        <w:t>í</w:t>
      </w:r>
      <w:r>
        <w:rPr>
          <w:rtl w:val="0"/>
        </w:rPr>
        <w:t>cia Doculoc n</w:t>
      </w:r>
      <w:r>
        <w:rPr>
          <w:rtl w:val="0"/>
          <w:lang w:val="en-US"/>
        </w:rPr>
        <w:t>ã</w:t>
      </w:r>
      <w:r>
        <w:rPr>
          <w:rtl w:val="0"/>
          <w:lang w:val="es-ES_tradnl"/>
        </w:rPr>
        <w:t>o ser</w:t>
      </w:r>
      <w:r>
        <w:rPr>
          <w:rtl w:val="0"/>
          <w:lang w:val="en-US"/>
        </w:rPr>
        <w:t xml:space="preserve">á </w:t>
      </w:r>
      <w:r>
        <w:rPr>
          <w:rtl w:val="0"/>
          <w:lang w:val="pt-PT"/>
        </w:rPr>
        <w:t>admitida, salvo autoriza</w:t>
      </w:r>
      <w:r>
        <w:rPr>
          <w:rtl w:val="0"/>
          <w:lang w:val="en-US"/>
        </w:rPr>
        <w:t>çã</w:t>
      </w:r>
      <w:r>
        <w:rPr>
          <w:rtl w:val="0"/>
          <w:lang w:val="pt-PT"/>
        </w:rPr>
        <w:t>o expressa e espec</w:t>
      </w:r>
      <w:r>
        <w:rPr>
          <w:rtl w:val="0"/>
          <w:lang w:val="en-US"/>
        </w:rPr>
        <w:t>í</w:t>
      </w:r>
      <w:r>
        <w:rPr>
          <w:rtl w:val="0"/>
          <w:lang w:val="pt-PT"/>
        </w:rPr>
        <w:t>fica da DOCULOC, para as seguintes modalidades ou situa</w:t>
      </w:r>
      <w:r>
        <w:rPr>
          <w:rtl w:val="0"/>
          <w:lang w:val="en-US"/>
        </w:rPr>
        <w:t>çõ</w:t>
      </w:r>
      <w:r>
        <w:rPr>
          <w:rtl w:val="0"/>
          <w:lang w:val="en-US"/>
        </w:rPr>
        <w:t>es:</w:t>
      </w:r>
    </w:p>
    <w:p>
      <w:pPr>
        <w:pStyle w:val="Corpo A"/>
        <w:spacing w:after="60"/>
        <w:ind w:left="227" w:firstLine="0"/>
      </w:pPr>
      <w:r>
        <w:rPr>
          <w:rtl w:val="0"/>
          <w:lang w:val="pt-PT"/>
        </w:rPr>
        <w:t>a) terrenos sem constru</w:t>
      </w:r>
      <w:r>
        <w:rPr>
          <w:rtl w:val="0"/>
          <w:lang w:val="en-US"/>
        </w:rPr>
        <w:t>çã</w:t>
      </w:r>
      <w:r>
        <w:rPr>
          <w:rtl w:val="0"/>
          <w:lang w:val="pt-PT"/>
        </w:rPr>
        <w:t>o ou destinados ao uso como estacionamento;</w:t>
      </w:r>
    </w:p>
    <w:p>
      <w:pPr>
        <w:pStyle w:val="Corpo A"/>
        <w:spacing w:after="60"/>
        <w:ind w:left="227" w:firstLine="0"/>
      </w:pPr>
      <w:r>
        <w:rPr>
          <w:rtl w:val="0"/>
          <w:lang w:val="pt-PT"/>
        </w:rPr>
        <w:t>b) escolas;</w:t>
      </w:r>
    </w:p>
    <w:p>
      <w:pPr>
        <w:pStyle w:val="Corpo A"/>
        <w:spacing w:after="60"/>
        <w:ind w:left="227" w:firstLine="0"/>
      </w:pPr>
      <w:r>
        <w:rPr>
          <w:rtl w:val="0"/>
          <w:lang w:val="pt-PT"/>
        </w:rPr>
        <w:t>c) hospitais;</w:t>
      </w:r>
    </w:p>
    <w:p>
      <w:pPr>
        <w:pStyle w:val="Corpo A"/>
        <w:spacing w:after="60"/>
        <w:ind w:left="227" w:firstLine="0"/>
      </w:pPr>
      <w:r>
        <w:rPr>
          <w:rtl w:val="0"/>
          <w:lang w:val="pt-PT"/>
        </w:rPr>
        <w:t>d) asilos, casas de repouso ou estabelecimentos cong</w:t>
      </w:r>
      <w:r>
        <w:rPr>
          <w:rtl w:val="0"/>
          <w:lang w:val="en-US"/>
        </w:rPr>
        <w:t>ê</w:t>
      </w:r>
      <w:r>
        <w:rPr>
          <w:rtl w:val="0"/>
          <w:lang w:val="es-ES_tradnl"/>
        </w:rPr>
        <w:t>neres;</w:t>
      </w:r>
    </w:p>
    <w:p>
      <w:pPr>
        <w:pStyle w:val="Corpo A"/>
        <w:spacing w:after="60"/>
        <w:ind w:left="227" w:firstLine="0"/>
      </w:pPr>
      <w:r>
        <w:rPr>
          <w:rtl w:val="0"/>
          <w:lang w:val="pt-PT"/>
        </w:rPr>
        <w:t>e) igrejas, templos religiosos ou espa</w:t>
      </w:r>
      <w:r>
        <w:rPr>
          <w:rtl w:val="0"/>
          <w:lang w:val="en-US"/>
        </w:rPr>
        <w:t>ç</w:t>
      </w:r>
      <w:r>
        <w:rPr>
          <w:rtl w:val="0"/>
          <w:lang w:val="pt-PT"/>
        </w:rPr>
        <w:t>os destinados predominantemente a cultos;</w:t>
      </w:r>
    </w:p>
    <w:p>
      <w:pPr>
        <w:pStyle w:val="Corpo A"/>
        <w:spacing w:after="60"/>
        <w:ind w:left="227" w:firstLine="0"/>
      </w:pPr>
      <w:r>
        <w:rPr>
          <w:rtl w:val="0"/>
        </w:rPr>
        <w:t>f) im</w:t>
      </w:r>
      <w:r>
        <w:rPr>
          <w:rtl w:val="0"/>
          <w:lang w:val="en-US"/>
        </w:rPr>
        <w:t>ó</w:t>
      </w:r>
      <w:r>
        <w:rPr>
          <w:rtl w:val="0"/>
          <w:lang w:val="pt-PT"/>
        </w:rPr>
        <w:t>veis pertencentes a empresas p</w:t>
      </w:r>
      <w:r>
        <w:rPr>
          <w:rtl w:val="0"/>
          <w:lang w:val="en-US"/>
        </w:rPr>
        <w:t>ú</w:t>
      </w:r>
      <w:r>
        <w:rPr>
          <w:rtl w:val="0"/>
          <w:lang w:val="pt-PT"/>
        </w:rPr>
        <w:t>blicas, sociedades de economia mista, autarquias, funda</w:t>
      </w:r>
      <w:r>
        <w:rPr>
          <w:rtl w:val="0"/>
          <w:lang w:val="en-US"/>
        </w:rPr>
        <w:t>çõ</w:t>
      </w:r>
      <w:r>
        <w:rPr>
          <w:rtl w:val="0"/>
          <w:lang w:val="fr-FR"/>
        </w:rPr>
        <w:t>es p</w:t>
      </w:r>
      <w:r>
        <w:rPr>
          <w:rtl w:val="0"/>
          <w:lang w:val="en-US"/>
        </w:rPr>
        <w:t>ú</w:t>
      </w:r>
      <w:r>
        <w:rPr>
          <w:rtl w:val="0"/>
          <w:lang w:val="pt-PT"/>
        </w:rPr>
        <w:t>blicas ou entes da Administra</w:t>
      </w:r>
      <w:r>
        <w:rPr>
          <w:rtl w:val="0"/>
          <w:lang w:val="en-US"/>
        </w:rPr>
        <w:t>çã</w:t>
      </w:r>
      <w:r>
        <w:rPr>
          <w:rtl w:val="0"/>
          <w:lang w:val="pt-PT"/>
        </w:rPr>
        <w:t>o P</w:t>
      </w:r>
      <w:r>
        <w:rPr>
          <w:rtl w:val="0"/>
          <w:lang w:val="en-US"/>
        </w:rPr>
        <w:t>ú</w:t>
      </w:r>
      <w:r>
        <w:rPr>
          <w:rtl w:val="0"/>
          <w:lang w:val="pt-PT"/>
        </w:rPr>
        <w:t>blica;</w:t>
      </w:r>
    </w:p>
    <w:p>
      <w:pPr>
        <w:pStyle w:val="Corpo A"/>
        <w:spacing w:after="60"/>
        <w:ind w:left="227" w:firstLine="0"/>
      </w:pPr>
      <w:r>
        <w:rPr>
          <w:rtl w:val="0"/>
          <w:lang w:val="en-US"/>
        </w:rPr>
        <w:t>g) loca</w:t>
      </w:r>
      <w:r>
        <w:rPr>
          <w:rtl w:val="0"/>
          <w:lang w:val="en-US"/>
        </w:rPr>
        <w:t>çõ</w:t>
      </w:r>
      <w:r>
        <w:rPr>
          <w:rtl w:val="0"/>
          <w:lang w:val="pt-PT"/>
        </w:rPr>
        <w:t>es envolvendo constru</w:t>
      </w:r>
      <w:r>
        <w:rPr>
          <w:rtl w:val="0"/>
          <w:lang w:val="en-US"/>
        </w:rPr>
        <w:t>çã</w:t>
      </w:r>
      <w:r>
        <w:rPr>
          <w:rtl w:val="0"/>
          <w:lang w:val="en-US"/>
        </w:rPr>
        <w:t>o sob medida, contratos built to suit ou opera</w:t>
      </w:r>
      <w:r>
        <w:rPr>
          <w:rtl w:val="0"/>
          <w:lang w:val="en-US"/>
        </w:rPr>
        <w:t>çõ</w:t>
      </w:r>
      <w:r>
        <w:rPr>
          <w:rtl w:val="0"/>
          <w:lang w:val="pt-PT"/>
        </w:rPr>
        <w:t>es semelhantes;</w:t>
      </w:r>
    </w:p>
    <w:p>
      <w:pPr>
        <w:pStyle w:val="Corpo A"/>
        <w:spacing w:after="60"/>
        <w:ind w:left="227" w:firstLine="0"/>
      </w:pPr>
      <w:r>
        <w:rPr>
          <w:rtl w:val="0"/>
          <w:lang w:val="en-US"/>
        </w:rPr>
        <w:t>h) loca</w:t>
      </w:r>
      <w:r>
        <w:rPr>
          <w:rtl w:val="0"/>
          <w:lang w:val="en-US"/>
        </w:rPr>
        <w:t>çõ</w:t>
      </w:r>
      <w:r>
        <w:rPr>
          <w:rtl w:val="0"/>
          <w:lang w:val="es-ES_tradnl"/>
        </w:rPr>
        <w:t>es por temporada;</w:t>
      </w:r>
    </w:p>
    <w:p>
      <w:pPr>
        <w:pStyle w:val="Corpo A"/>
        <w:spacing w:after="60"/>
        <w:ind w:left="227" w:firstLine="0"/>
      </w:pPr>
      <w:r>
        <w:rPr>
          <w:rtl w:val="0"/>
          <w:lang w:val="it-IT"/>
        </w:rPr>
        <w:t>i) loca</w:t>
      </w:r>
      <w:r>
        <w:rPr>
          <w:rtl w:val="0"/>
          <w:lang w:val="en-US"/>
        </w:rPr>
        <w:t>çõ</w:t>
      </w:r>
      <w:r>
        <w:rPr>
          <w:rtl w:val="0"/>
          <w:lang w:val="pt-PT"/>
        </w:rPr>
        <w:t>es de curta dura</w:t>
      </w:r>
      <w:r>
        <w:rPr>
          <w:rtl w:val="0"/>
          <w:lang w:val="en-US"/>
        </w:rPr>
        <w:t>çã</w:t>
      </w:r>
      <w:r>
        <w:rPr>
          <w:rtl w:val="0"/>
          <w:lang w:val="it-IT"/>
        </w:rPr>
        <w:t>o;</w:t>
      </w:r>
    </w:p>
    <w:p>
      <w:pPr>
        <w:pStyle w:val="Corpo A"/>
        <w:spacing w:after="60"/>
        <w:ind w:left="227" w:firstLine="0"/>
      </w:pPr>
      <w:r>
        <w:rPr>
          <w:rtl w:val="0"/>
          <w:lang w:val="pt-PT"/>
        </w:rPr>
        <w:t>j) loca</w:t>
      </w:r>
      <w:r>
        <w:rPr>
          <w:rtl w:val="0"/>
          <w:lang w:val="en-US"/>
        </w:rPr>
        <w:t>çõ</w:t>
      </w:r>
      <w:r>
        <w:rPr>
          <w:rtl w:val="0"/>
          <w:lang w:val="pt-PT"/>
        </w:rPr>
        <w:t>es com pagamento antecipado de aluguel;</w:t>
      </w:r>
    </w:p>
    <w:p>
      <w:pPr>
        <w:pStyle w:val="Corpo A"/>
        <w:spacing w:after="60"/>
        <w:ind w:left="227" w:firstLine="0"/>
      </w:pPr>
      <w:r>
        <w:rPr>
          <w:rtl w:val="0"/>
          <w:lang w:val="en-US"/>
        </w:rPr>
        <w:t>k) loca</w:t>
      </w:r>
      <w:r>
        <w:rPr>
          <w:rtl w:val="0"/>
          <w:lang w:val="en-US"/>
        </w:rPr>
        <w:t>çõ</w:t>
      </w:r>
      <w:r>
        <w:rPr>
          <w:rtl w:val="0"/>
          <w:lang w:val="pt-PT"/>
        </w:rPr>
        <w:t>es com cl</w:t>
      </w:r>
      <w:r>
        <w:rPr>
          <w:rtl w:val="0"/>
          <w:lang w:val="en-US"/>
        </w:rPr>
        <w:t>á</w:t>
      </w:r>
      <w:r>
        <w:rPr>
          <w:rtl w:val="0"/>
          <w:lang w:val="pt-PT"/>
        </w:rPr>
        <w:t>usula de reembolso que altere a l</w:t>
      </w:r>
      <w:r>
        <w:rPr>
          <w:rtl w:val="0"/>
          <w:lang w:val="en-US"/>
        </w:rPr>
        <w:t>ó</w:t>
      </w:r>
      <w:r>
        <w:rPr>
          <w:rtl w:val="0"/>
          <w:lang w:val="it-IT"/>
        </w:rPr>
        <w:t>gica ordin</w:t>
      </w:r>
      <w:r>
        <w:rPr>
          <w:rtl w:val="0"/>
          <w:lang w:val="en-US"/>
        </w:rPr>
        <w:t>á</w:t>
      </w:r>
      <w:r>
        <w:rPr>
          <w:rtl w:val="0"/>
          <w:lang w:val="pt-PT"/>
        </w:rPr>
        <w:t>ria de pagamento dos encargos locat</w:t>
      </w:r>
      <w:r>
        <w:rPr>
          <w:rtl w:val="0"/>
          <w:lang w:val="en-US"/>
        </w:rPr>
        <w:t>í</w:t>
      </w:r>
      <w:r>
        <w:rPr>
          <w:rtl w:val="0"/>
          <w:lang w:val="es-ES_tradnl"/>
        </w:rPr>
        <w:t>cios;</w:t>
      </w:r>
    </w:p>
    <w:p>
      <w:pPr>
        <w:pStyle w:val="Corpo A"/>
        <w:spacing w:after="60"/>
        <w:ind w:left="227" w:firstLine="0"/>
      </w:pPr>
      <w:r>
        <w:rPr>
          <w:rtl w:val="0"/>
          <w:lang w:val="en-US"/>
        </w:rPr>
        <w:t>l) loca</w:t>
      </w:r>
      <w:r>
        <w:rPr>
          <w:rtl w:val="0"/>
          <w:lang w:val="en-US"/>
        </w:rPr>
        <w:t>çõ</w:t>
      </w:r>
      <w:r>
        <w:rPr>
          <w:rtl w:val="0"/>
          <w:lang w:val="pt-PT"/>
        </w:rPr>
        <w:t>es previstas no artigo 1</w:t>
      </w:r>
      <w:r>
        <w:rPr>
          <w:rtl w:val="0"/>
          <w:lang w:val="en-US"/>
        </w:rPr>
        <w:t>º</w:t>
      </w:r>
      <w:r>
        <w:rPr>
          <w:rtl w:val="0"/>
          <w:lang w:val="pt-PT"/>
        </w:rPr>
        <w:t>, par</w:t>
      </w:r>
      <w:r>
        <w:rPr>
          <w:rtl w:val="0"/>
          <w:lang w:val="en-US"/>
        </w:rPr>
        <w:t>á</w:t>
      </w:r>
      <w:r>
        <w:rPr>
          <w:rtl w:val="0"/>
        </w:rPr>
        <w:t xml:space="preserve">grafo </w:t>
      </w:r>
      <w:r>
        <w:rPr>
          <w:rtl w:val="0"/>
          <w:lang w:val="en-US"/>
        </w:rPr>
        <w:t>ú</w:t>
      </w:r>
      <w:r>
        <w:rPr>
          <w:rtl w:val="0"/>
          <w:lang w:val="pt-PT"/>
        </w:rPr>
        <w:t>nico, da Lei n</w:t>
      </w:r>
      <w:r>
        <w:rPr>
          <w:rtl w:val="0"/>
          <w:lang w:val="en-US"/>
        </w:rPr>
        <w:t xml:space="preserve">º </w:t>
      </w:r>
      <w:r>
        <w:rPr>
          <w:rtl w:val="0"/>
        </w:rPr>
        <w:t>8.245/1991;</w:t>
      </w:r>
    </w:p>
    <w:p>
      <w:pPr>
        <w:pStyle w:val="Corpo A"/>
        <w:spacing w:after="60"/>
        <w:ind w:left="227" w:firstLine="0"/>
      </w:pPr>
      <w:r>
        <w:rPr>
          <w:rtl w:val="0"/>
          <w:lang w:val="pt-PT"/>
        </w:rPr>
        <w:t>m) contratos que n</w:t>
      </w:r>
      <w:r>
        <w:rPr>
          <w:rtl w:val="0"/>
          <w:lang w:val="en-US"/>
        </w:rPr>
        <w:t>ã</w:t>
      </w:r>
      <w:r>
        <w:rPr>
          <w:rtl w:val="0"/>
          <w:lang w:val="pt-PT"/>
        </w:rPr>
        <w:t>o sejam regidos pela Lei do Inquilinato;</w:t>
      </w:r>
    </w:p>
    <w:p>
      <w:pPr>
        <w:pStyle w:val="Corpo A"/>
        <w:spacing w:after="60"/>
        <w:ind w:left="227" w:firstLine="0"/>
      </w:pPr>
      <w:r>
        <w:rPr>
          <w:rtl w:val="0"/>
          <w:lang w:val="en-US"/>
        </w:rPr>
        <w:t>n) loca</w:t>
      </w:r>
      <w:r>
        <w:rPr>
          <w:rtl w:val="0"/>
          <w:lang w:val="en-US"/>
        </w:rPr>
        <w:t>çõ</w:t>
      </w:r>
      <w:r>
        <w:rPr>
          <w:rtl w:val="0"/>
          <w:lang w:val="pt-PT"/>
        </w:rPr>
        <w:t xml:space="preserve">es destinadas </w:t>
      </w:r>
      <w:r>
        <w:rPr>
          <w:rtl w:val="0"/>
          <w:lang w:val="en-US"/>
        </w:rPr>
        <w:t xml:space="preserve">à </w:t>
      </w:r>
      <w:r>
        <w:rPr>
          <w:rtl w:val="0"/>
          <w:lang w:val="pt-PT"/>
        </w:rPr>
        <w:t>hospedaria, hotelaria, alojamento tempor</w:t>
      </w:r>
      <w:r>
        <w:rPr>
          <w:rtl w:val="0"/>
          <w:lang w:val="en-US"/>
        </w:rPr>
        <w:t>á</w:t>
      </w:r>
      <w:r>
        <w:rPr>
          <w:rtl w:val="0"/>
          <w:lang w:val="pt-PT"/>
        </w:rPr>
        <w:t>rio ou finalidade semelhante;</w:t>
      </w:r>
    </w:p>
    <w:p>
      <w:pPr>
        <w:pStyle w:val="Corpo A"/>
        <w:spacing w:after="60"/>
        <w:ind w:left="227" w:firstLine="0"/>
      </w:pPr>
      <w:r>
        <w:rPr>
          <w:rtl w:val="0"/>
          <w:lang w:val="pt-PT"/>
        </w:rPr>
        <w:t>o) vagas de garagem alugadas de forma aut</w:t>
      </w:r>
      <w:r>
        <w:rPr>
          <w:rtl w:val="0"/>
          <w:lang w:val="en-US"/>
        </w:rPr>
        <w:t>ô</w:t>
      </w:r>
      <w:r>
        <w:rPr>
          <w:rtl w:val="0"/>
          <w:lang w:val="pt-PT"/>
        </w:rPr>
        <w:t>noma e independente de unidade imobili</w:t>
      </w:r>
      <w:r>
        <w:rPr>
          <w:rtl w:val="0"/>
          <w:lang w:val="en-US"/>
        </w:rPr>
        <w:t>á</w:t>
      </w:r>
      <w:r>
        <w:rPr>
          <w:rtl w:val="0"/>
          <w:lang w:val="pt-PT"/>
        </w:rPr>
        <w:t>ria principal.</w:t>
      </w:r>
    </w:p>
    <w:p>
      <w:pPr>
        <w:pStyle w:val="Corpo A"/>
        <w:spacing w:after="60"/>
      </w:pPr>
      <w:r>
        <w:rPr>
          <w:rtl w:val="0"/>
          <w:lang w:val="pt-PT"/>
        </w:rPr>
        <w:t>7.3. A an</w:t>
      </w:r>
      <w:r>
        <w:rPr>
          <w:rtl w:val="0"/>
          <w:lang w:val="en-US"/>
        </w:rPr>
        <w:t>á</w:t>
      </w:r>
      <w:r>
        <w:rPr>
          <w:rtl w:val="0"/>
          <w:lang w:val="fr-FR"/>
        </w:rPr>
        <w:t>lise pr</w:t>
      </w:r>
      <w:r>
        <w:rPr>
          <w:rtl w:val="0"/>
          <w:lang w:val="en-US"/>
        </w:rPr>
        <w:t>é</w:t>
      </w:r>
      <w:r>
        <w:rPr>
          <w:rtl w:val="0"/>
          <w:lang w:val="pt-PT"/>
        </w:rPr>
        <w:t>via quanto ao enquadramento da loca</w:t>
      </w:r>
      <w:r>
        <w:rPr>
          <w:rtl w:val="0"/>
          <w:lang w:val="en-US"/>
        </w:rPr>
        <w:t>çã</w:t>
      </w:r>
      <w:r>
        <w:rPr>
          <w:rtl w:val="0"/>
          <w:lang w:val="it-IT"/>
        </w:rPr>
        <w:t xml:space="preserve">o, </w:t>
      </w:r>
      <w:r>
        <w:rPr>
          <w:rtl w:val="0"/>
          <w:lang w:val="en-US"/>
        </w:rPr>
        <w:t xml:space="preserve">à </w:t>
      </w:r>
      <w:r>
        <w:rPr>
          <w:rtl w:val="0"/>
          <w:lang w:val="pt-PT"/>
        </w:rPr>
        <w:t>natureza do im</w:t>
      </w:r>
      <w:r>
        <w:rPr>
          <w:rtl w:val="0"/>
          <w:lang w:val="en-US"/>
        </w:rPr>
        <w:t>ó</w:t>
      </w:r>
      <w:r>
        <w:rPr>
          <w:rtl w:val="0"/>
          <w:lang w:val="pt-PT"/>
        </w:rPr>
        <w:t xml:space="preserve">vel, </w:t>
      </w:r>
      <w:r>
        <w:rPr>
          <w:rtl w:val="0"/>
          <w:lang w:val="en-US"/>
        </w:rPr>
        <w:t xml:space="preserve">à </w:t>
      </w:r>
      <w:r>
        <w:rPr>
          <w:rtl w:val="0"/>
          <w:lang w:val="pt-PT"/>
        </w:rPr>
        <w:t xml:space="preserve">finalidade contratual e </w:t>
      </w:r>
      <w:r>
        <w:rPr>
          <w:rtl w:val="0"/>
          <w:lang w:val="en-US"/>
        </w:rPr>
        <w:t xml:space="preserve">à </w:t>
      </w:r>
      <w:r>
        <w:rPr>
          <w:rtl w:val="0"/>
          <w:lang w:val="pt-PT"/>
        </w:rPr>
        <w:t>adequa</w:t>
      </w:r>
      <w:r>
        <w:rPr>
          <w:rtl w:val="0"/>
          <w:lang w:val="en-US"/>
        </w:rPr>
        <w:t>çã</w:t>
      </w:r>
      <w:r>
        <w:rPr>
          <w:rtl w:val="0"/>
          <w:lang w:val="pt-PT"/>
        </w:rPr>
        <w:t>o da opera</w:t>
      </w:r>
      <w:r>
        <w:rPr>
          <w:rtl w:val="0"/>
          <w:lang w:val="en-US"/>
        </w:rPr>
        <w:t>çã</w:t>
      </w:r>
      <w:r>
        <w:rPr>
          <w:rtl w:val="0"/>
        </w:rPr>
        <w:t xml:space="preserve">o </w:t>
      </w:r>
      <w:r>
        <w:rPr>
          <w:rtl w:val="0"/>
          <w:lang w:val="en-US"/>
        </w:rPr>
        <w:t>à</w:t>
      </w:r>
      <w:r>
        <w:rPr>
          <w:rtl w:val="0"/>
          <w:lang w:val="pt-PT"/>
        </w:rPr>
        <w:t>s regras da Garantia Locat</w:t>
      </w:r>
      <w:r>
        <w:rPr>
          <w:rtl w:val="0"/>
          <w:lang w:val="en-US"/>
        </w:rPr>
        <w:t>í</w:t>
      </w:r>
      <w:r>
        <w:rPr>
          <w:rtl w:val="0"/>
        </w:rPr>
        <w:t>cia Doculoc ser</w:t>
      </w:r>
      <w:r>
        <w:rPr>
          <w:rtl w:val="0"/>
          <w:lang w:val="en-US"/>
        </w:rPr>
        <w:t xml:space="preserve">á </w:t>
      </w:r>
      <w:r>
        <w:rPr>
          <w:rtl w:val="0"/>
          <w:lang w:val="pt-PT"/>
        </w:rPr>
        <w:t>de responsabilidade exclusiva do parceiro, assim entendido como a imobili</w:t>
      </w:r>
      <w:r>
        <w:rPr>
          <w:rtl w:val="0"/>
          <w:lang w:val="en-US"/>
        </w:rPr>
        <w:t>á</w:t>
      </w:r>
      <w:r>
        <w:rPr>
          <w:rtl w:val="0"/>
          <w:lang w:val="pt-PT"/>
        </w:rPr>
        <w:t>ria, administradora ou intermediador respons</w:t>
      </w:r>
      <w:r>
        <w:rPr>
          <w:rtl w:val="0"/>
          <w:lang w:val="en-US"/>
        </w:rPr>
        <w:t>á</w:t>
      </w:r>
      <w:r>
        <w:rPr>
          <w:rtl w:val="0"/>
          <w:lang w:val="pt-PT"/>
        </w:rPr>
        <w:t>vel pela contrata</w:t>
      </w:r>
      <w:r>
        <w:rPr>
          <w:rtl w:val="0"/>
          <w:lang w:val="en-US"/>
        </w:rPr>
        <w:t>çã</w:t>
      </w:r>
      <w:r>
        <w:rPr>
          <w:rtl w:val="0"/>
          <w:lang w:val="it-IT"/>
        </w:rPr>
        <w:t>o e gest</w:t>
      </w:r>
      <w:r>
        <w:rPr>
          <w:rtl w:val="0"/>
          <w:lang w:val="en-US"/>
        </w:rPr>
        <w:t>ã</w:t>
      </w:r>
      <w:r>
        <w:rPr>
          <w:rtl w:val="0"/>
          <w:lang w:val="pt-PT"/>
        </w:rPr>
        <w:t>o da loca</w:t>
      </w:r>
      <w:r>
        <w:rPr>
          <w:rtl w:val="0"/>
          <w:lang w:val="en-US"/>
        </w:rPr>
        <w:t>çã</w:t>
      </w:r>
      <w:r>
        <w:rPr>
          <w:rtl w:val="0"/>
          <w:lang w:val="it-IT"/>
        </w:rPr>
        <w:t>o.</w:t>
      </w:r>
    </w:p>
    <w:p>
      <w:pPr>
        <w:pStyle w:val="Corpo A"/>
        <w:spacing w:after="60"/>
      </w:pPr>
      <w:r>
        <w:rPr>
          <w:rtl w:val="0"/>
          <w:lang w:val="it-IT"/>
        </w:rPr>
        <w:t>7.4. Caso a Garantia Locat</w:t>
      </w:r>
      <w:r>
        <w:rPr>
          <w:rtl w:val="0"/>
          <w:lang w:val="en-US"/>
        </w:rPr>
        <w:t>í</w:t>
      </w:r>
      <w:r>
        <w:rPr>
          <w:rtl w:val="0"/>
          <w:lang w:val="pt-PT"/>
        </w:rPr>
        <w:t>cia Doculoc seja contratada para contrato de loca</w:t>
      </w:r>
      <w:r>
        <w:rPr>
          <w:rtl w:val="0"/>
          <w:lang w:val="en-US"/>
        </w:rPr>
        <w:t>çã</w:t>
      </w:r>
      <w:r>
        <w:rPr>
          <w:rtl w:val="0"/>
          <w:lang w:val="es-ES_tradnl"/>
        </w:rPr>
        <w:t>o que n</w:t>
      </w:r>
      <w:r>
        <w:rPr>
          <w:rtl w:val="0"/>
          <w:lang w:val="en-US"/>
        </w:rPr>
        <w:t>ã</w:t>
      </w:r>
      <w:r>
        <w:rPr>
          <w:rtl w:val="0"/>
          <w:lang w:val="pt-PT"/>
        </w:rPr>
        <w:t>o se enquadre nas hip</w:t>
      </w:r>
      <w:r>
        <w:rPr>
          <w:rtl w:val="0"/>
          <w:lang w:val="en-US"/>
        </w:rPr>
        <w:t>ó</w:t>
      </w:r>
      <w:r>
        <w:rPr>
          <w:rtl w:val="0"/>
          <w:lang w:val="pt-PT"/>
        </w:rPr>
        <w:t>teses admitidas neste instrumento, ou que esteja inserido em qualquer das situa</w:t>
      </w:r>
      <w:r>
        <w:rPr>
          <w:rtl w:val="0"/>
          <w:lang w:val="en-US"/>
        </w:rPr>
        <w:t>çõ</w:t>
      </w:r>
      <w:r>
        <w:rPr>
          <w:rtl w:val="0"/>
          <w:lang w:val="pt-PT"/>
        </w:rPr>
        <w:t>es vedadas acima, a garantia ser</w:t>
      </w:r>
      <w:r>
        <w:rPr>
          <w:rtl w:val="0"/>
          <w:lang w:val="en-US"/>
        </w:rPr>
        <w:t xml:space="preserve">á </w:t>
      </w:r>
      <w:r>
        <w:rPr>
          <w:rtl w:val="0"/>
          <w:lang w:val="pt-PT"/>
        </w:rPr>
        <w:t>considerada ineficaz, n</w:t>
      </w:r>
      <w:r>
        <w:rPr>
          <w:rtl w:val="0"/>
          <w:lang w:val="en-US"/>
        </w:rPr>
        <w:t>ã</w:t>
      </w:r>
      <w:r>
        <w:rPr>
          <w:rtl w:val="0"/>
          <w:lang w:val="pt-PT"/>
        </w:rPr>
        <w:t>o produzindo obriga</w:t>
      </w:r>
      <w:r>
        <w:rPr>
          <w:rtl w:val="0"/>
          <w:lang w:val="en-US"/>
        </w:rPr>
        <w:t>çã</w:t>
      </w:r>
      <w:r>
        <w:rPr>
          <w:rtl w:val="0"/>
          <w:lang w:val="pt-PT"/>
        </w:rPr>
        <w:t>o de pagamento, cobertura ou indeniza</w:t>
      </w:r>
      <w:r>
        <w:rPr>
          <w:rtl w:val="0"/>
          <w:lang w:val="en-US"/>
        </w:rPr>
        <w:t>çã</w:t>
      </w:r>
      <w:r>
        <w:rPr>
          <w:rtl w:val="0"/>
          <w:lang w:val="pt-PT"/>
        </w:rPr>
        <w:t>o pela DOCULOC.</w:t>
      </w:r>
    </w:p>
    <w:p>
      <w:pPr>
        <w:pStyle w:val="Corpo A"/>
        <w:spacing w:after="60"/>
      </w:pPr>
      <w:r>
        <w:rPr>
          <w:rtl w:val="0"/>
          <w:lang w:val="pt-PT"/>
        </w:rPr>
        <w:t>7.5. A eventual aprova</w:t>
      </w:r>
      <w:r>
        <w:rPr>
          <w:rtl w:val="0"/>
          <w:lang w:val="en-US"/>
        </w:rPr>
        <w:t>çã</w:t>
      </w:r>
      <w:r>
        <w:rPr>
          <w:rtl w:val="0"/>
          <w:lang w:val="pt-PT"/>
        </w:rPr>
        <w:t>o cadastral do locat</w:t>
      </w:r>
      <w:r>
        <w:rPr>
          <w:rtl w:val="0"/>
          <w:lang w:val="en-US"/>
        </w:rPr>
        <w:t>á</w:t>
      </w:r>
      <w:r>
        <w:rPr>
          <w:rtl w:val="0"/>
          <w:lang w:val="pt-PT"/>
        </w:rPr>
        <w:t>rio, o aceite eletr</w:t>
      </w:r>
      <w:r>
        <w:rPr>
          <w:rtl w:val="0"/>
          <w:lang w:val="en-US"/>
        </w:rPr>
        <w:t>ô</w:t>
      </w:r>
      <w:r>
        <w:rPr>
          <w:rtl w:val="0"/>
          <w:lang w:val="pt-PT"/>
        </w:rPr>
        <w:t>nico dos Termos e Condi</w:t>
      </w:r>
      <w:r>
        <w:rPr>
          <w:rtl w:val="0"/>
          <w:lang w:val="en-US"/>
        </w:rPr>
        <w:t>çõ</w:t>
      </w:r>
      <w:r>
        <w:rPr>
          <w:rtl w:val="0"/>
          <w:lang w:val="pt-PT"/>
        </w:rPr>
        <w:t>es, o pagamento de taxas, a emiss</w:t>
      </w:r>
      <w:r>
        <w:rPr>
          <w:rtl w:val="0"/>
          <w:lang w:val="en-US"/>
        </w:rPr>
        <w:t>ã</w:t>
      </w:r>
      <w:r>
        <w:rPr>
          <w:rtl w:val="0"/>
          <w:lang w:val="pt-PT"/>
        </w:rPr>
        <w:t>o de boletos, a ativa</w:t>
      </w:r>
      <w:r>
        <w:rPr>
          <w:rtl w:val="0"/>
          <w:lang w:val="en-US"/>
        </w:rPr>
        <w:t>çã</w:t>
      </w:r>
      <w:r>
        <w:rPr>
          <w:rtl w:val="0"/>
          <w:lang w:val="pt-PT"/>
        </w:rPr>
        <w:t>o sist</w:t>
      </w:r>
      <w:r>
        <w:rPr>
          <w:rtl w:val="0"/>
          <w:lang w:val="en-US"/>
        </w:rPr>
        <w:t>ê</w:t>
      </w:r>
      <w:r>
        <w:rPr>
          <w:rtl w:val="0"/>
          <w:lang w:val="pt-PT"/>
        </w:rPr>
        <w:t>mica da garantia ou o decurso do prazo contratual n</w:t>
      </w:r>
      <w:r>
        <w:rPr>
          <w:rtl w:val="0"/>
          <w:lang w:val="en-US"/>
        </w:rPr>
        <w:t>ã</w:t>
      </w:r>
      <w:r>
        <w:rPr>
          <w:rtl w:val="0"/>
          <w:lang w:val="pt-PT"/>
        </w:rPr>
        <w:t>o afastar</w:t>
      </w:r>
      <w:r>
        <w:rPr>
          <w:rtl w:val="0"/>
          <w:lang w:val="en-US"/>
        </w:rPr>
        <w:t>ã</w:t>
      </w:r>
      <w:r>
        <w:rPr>
          <w:rtl w:val="0"/>
          <w:lang w:val="pt-PT"/>
        </w:rPr>
        <w:t>o a inefic</w:t>
      </w:r>
      <w:r>
        <w:rPr>
          <w:rtl w:val="0"/>
          <w:lang w:val="en-US"/>
        </w:rPr>
        <w:t>á</w:t>
      </w:r>
      <w:r>
        <w:rPr>
          <w:rtl w:val="0"/>
          <w:lang w:val="pt-PT"/>
        </w:rPr>
        <w:t>cia prevista nesta cl</w:t>
      </w:r>
      <w:r>
        <w:rPr>
          <w:rtl w:val="0"/>
          <w:lang w:val="en-US"/>
        </w:rPr>
        <w:t>á</w:t>
      </w:r>
      <w:r>
        <w:rPr>
          <w:rtl w:val="0"/>
          <w:lang w:val="pt-PT"/>
        </w:rPr>
        <w:t>usula, caso se verifique que a loca</w:t>
      </w:r>
      <w:r>
        <w:rPr>
          <w:rtl w:val="0"/>
          <w:lang w:val="en-US"/>
        </w:rPr>
        <w:t>çã</w:t>
      </w:r>
      <w:r>
        <w:rPr>
          <w:rtl w:val="0"/>
        </w:rPr>
        <w:t>o n</w:t>
      </w:r>
      <w:r>
        <w:rPr>
          <w:rtl w:val="0"/>
          <w:lang w:val="en-US"/>
        </w:rPr>
        <w:t>ã</w:t>
      </w:r>
      <w:r>
        <w:rPr>
          <w:rtl w:val="0"/>
          <w:lang w:val="pt-PT"/>
        </w:rPr>
        <w:t>o atendia aos crit</w:t>
      </w:r>
      <w:r>
        <w:rPr>
          <w:rtl w:val="0"/>
          <w:lang w:val="en-US"/>
        </w:rPr>
        <w:t>é</w:t>
      </w:r>
      <w:r>
        <w:rPr>
          <w:rtl w:val="0"/>
          <w:lang w:val="pt-PT"/>
        </w:rPr>
        <w:t>rios de enquadramento exigidos pela DOCULOC.</w:t>
      </w:r>
    </w:p>
    <w:p>
      <w:pPr>
        <w:pStyle w:val="Corpo A"/>
        <w:spacing w:after="60"/>
      </w:pPr>
      <w:r>
        <w:rPr>
          <w:rtl w:val="0"/>
          <w:lang w:val="pt-PT"/>
        </w:rPr>
        <w:t>7.6. O parceiro responder</w:t>
      </w:r>
      <w:r>
        <w:rPr>
          <w:rtl w:val="0"/>
          <w:lang w:val="en-US"/>
        </w:rPr>
        <w:t xml:space="preserve">á </w:t>
      </w:r>
      <w:r>
        <w:rPr>
          <w:rtl w:val="0"/>
          <w:lang w:val="pt-PT"/>
        </w:rPr>
        <w:t>pelas informa</w:t>
      </w:r>
      <w:r>
        <w:rPr>
          <w:rtl w:val="0"/>
          <w:lang w:val="en-US"/>
        </w:rPr>
        <w:t>çõ</w:t>
      </w:r>
      <w:r>
        <w:rPr>
          <w:rtl w:val="0"/>
          <w:lang w:val="pt-PT"/>
        </w:rPr>
        <w:t xml:space="preserve">es prestadas </w:t>
      </w:r>
      <w:r>
        <w:rPr>
          <w:rtl w:val="0"/>
          <w:lang w:val="en-US"/>
        </w:rPr>
        <w:t xml:space="preserve">à </w:t>
      </w:r>
      <w:r>
        <w:rPr>
          <w:rtl w:val="0"/>
          <w:lang w:val="pt-PT"/>
        </w:rPr>
        <w:t>DOCULOC acerca da natureza do im</w:t>
      </w:r>
      <w:r>
        <w:rPr>
          <w:rtl w:val="0"/>
          <w:lang w:val="en-US"/>
        </w:rPr>
        <w:t>ó</w:t>
      </w:r>
      <w:r>
        <w:rPr>
          <w:rtl w:val="0"/>
          <w:lang w:val="pt-PT"/>
        </w:rPr>
        <w:t>vel, finalidade da loca</w:t>
      </w:r>
      <w:r>
        <w:rPr>
          <w:rtl w:val="0"/>
          <w:lang w:val="en-US"/>
        </w:rPr>
        <w:t>çã</w:t>
      </w:r>
      <w:r>
        <w:rPr>
          <w:rtl w:val="0"/>
          <w:lang w:val="pt-PT"/>
        </w:rPr>
        <w:t>o, regime jur</w:t>
      </w:r>
      <w:r>
        <w:rPr>
          <w:rtl w:val="0"/>
          <w:lang w:val="en-US"/>
        </w:rPr>
        <w:t>í</w:t>
      </w:r>
      <w:r>
        <w:rPr>
          <w:rtl w:val="0"/>
          <w:lang w:val="pt-PT"/>
        </w:rPr>
        <w:t>dico aplic</w:t>
      </w:r>
      <w:r>
        <w:rPr>
          <w:rtl w:val="0"/>
          <w:lang w:val="en-US"/>
        </w:rPr>
        <w:t>á</w:t>
      </w:r>
      <w:r>
        <w:rPr>
          <w:rtl w:val="0"/>
          <w:lang w:val="pt-PT"/>
        </w:rPr>
        <w:t>vel, dados contratuais e documentos apresentados, sem preju</w:t>
      </w:r>
      <w:r>
        <w:rPr>
          <w:rtl w:val="0"/>
          <w:lang w:val="en-US"/>
        </w:rPr>
        <w:t>í</w:t>
      </w:r>
      <w:r>
        <w:rPr>
          <w:rtl w:val="0"/>
          <w:lang w:val="pt-PT"/>
        </w:rPr>
        <w:t>zo do direito da DOCULOC de suspender, recusar ou rescindir a garantia em caso de erro, omiss</w:t>
      </w:r>
      <w:r>
        <w:rPr>
          <w:rtl w:val="0"/>
          <w:lang w:val="en-US"/>
        </w:rPr>
        <w:t>ã</w:t>
      </w:r>
      <w:r>
        <w:rPr>
          <w:rtl w:val="0"/>
          <w:lang w:val="pt-PT"/>
        </w:rPr>
        <w:t>o, inexatid</w:t>
      </w:r>
      <w:r>
        <w:rPr>
          <w:rtl w:val="0"/>
          <w:lang w:val="en-US"/>
        </w:rPr>
        <w:t>ã</w:t>
      </w:r>
      <w:r>
        <w:rPr>
          <w:rtl w:val="0"/>
          <w:lang w:val="pt-PT"/>
        </w:rPr>
        <w:t>o, fraude, simula</w:t>
      </w:r>
      <w:r>
        <w:rPr>
          <w:rtl w:val="0"/>
          <w:lang w:val="en-US"/>
        </w:rPr>
        <w:t>çã</w:t>
      </w:r>
      <w:r>
        <w:rPr>
          <w:rtl w:val="0"/>
          <w:lang w:val="pt-PT"/>
        </w:rPr>
        <w:t>o ou incompatibilidade da opera</w:t>
      </w:r>
      <w:r>
        <w:rPr>
          <w:rtl w:val="0"/>
          <w:lang w:val="en-US"/>
        </w:rPr>
        <w:t>çã</w:t>
      </w:r>
      <w:r>
        <w:rPr>
          <w:rtl w:val="0"/>
          <w:lang w:val="pt-PT"/>
        </w:rPr>
        <w:t>o com estes Termos e Condi</w:t>
      </w:r>
      <w:r>
        <w:rPr>
          <w:rtl w:val="0"/>
          <w:lang w:val="en-US"/>
        </w:rPr>
        <w:t>çõ</w:t>
      </w:r>
      <w:r>
        <w:rPr>
          <w:rtl w:val="0"/>
          <w:lang w:val="pt-PT"/>
        </w:rPr>
        <w:t>es.</w:t>
      </w:r>
    </w:p>
    <w:p>
      <w:pPr>
        <w:pStyle w:val="Cabeçalho"/>
        <w:rPr>
          <w:lang w:val="de-DE"/>
        </w:rPr>
      </w:pPr>
      <w:r>
        <w:rPr>
          <w:b w:val="0"/>
          <w:bCs w:val="0"/>
          <w:rtl w:val="0"/>
          <w:lang w:val="de-DE"/>
        </w:rPr>
        <w:t>8. EVENTOS E DESPESAS COBERTAS PELA GARANTIA</w:t>
      </w:r>
    </w:p>
    <w:p>
      <w:pPr>
        <w:pStyle w:val="Corpo A"/>
        <w:spacing w:after="60"/>
      </w:pPr>
      <w:r>
        <w:t xml:space="preserve">8.1. Respeitados os limites do quadro resumo, serão garantidos:</w:t>
      </w:r>
    </w:p>
    <w:p>
      <w:pPr>
        <w:pStyle w:val="Corpo A"/>
        <w:spacing w:after="60"/>
        <w:ind w:left="227" w:firstLine="0"/>
      </w:pPr>
      <w:r>
        <w:rPr>
          <w:rtl w:val="0"/>
          <w:lang w:val="pt-PT"/>
        </w:rPr>
        <w:t>a) aluguel;</w:t>
      </w:r>
    </w:p>
    <w:p>
      <w:pPr>
        <w:pStyle w:val="Corpo A"/>
        <w:spacing w:after="60"/>
        <w:ind w:left="227" w:firstLine="0"/>
      </w:pPr>
      <w:r>
        <w:rPr>
          <w:rtl w:val="0"/>
          <w:lang w:val="pt-PT"/>
        </w:rPr>
        <w:t>b) IPTU;</w:t>
      </w:r>
    </w:p>
    <w:p>
      <w:pPr>
        <w:pStyle w:val="Corpo A"/>
        <w:spacing w:after="60"/>
        <w:ind w:left="227" w:firstLine="0"/>
      </w:pPr>
      <w:r>
        <w:rPr>
          <w:rtl w:val="0"/>
          <w:lang w:val="it-IT"/>
        </w:rPr>
        <w:t>c) condom</w:t>
      </w:r>
      <w:r>
        <w:rPr>
          <w:rtl w:val="0"/>
          <w:lang w:val="en-US"/>
        </w:rPr>
        <w:t>í</w:t>
      </w:r>
      <w:r>
        <w:rPr>
          <w:rtl w:val="0"/>
          <w:lang w:val="it-IT"/>
        </w:rPr>
        <w:t>nio ordin</w:t>
      </w:r>
      <w:r>
        <w:rPr>
          <w:rtl w:val="0"/>
          <w:lang w:val="en-US"/>
        </w:rPr>
        <w:t>á</w:t>
      </w:r>
      <w:r>
        <w:rPr>
          <w:rtl w:val="0"/>
          <w:lang w:val="it-IT"/>
        </w:rPr>
        <w:t>rio;</w:t>
      </w:r>
    </w:p>
    <w:p>
      <w:pPr>
        <w:pStyle w:val="Corpo A"/>
        <w:spacing w:after="60"/>
        <w:ind w:left="227" w:firstLine="0"/>
      </w:pPr>
      <w:r>
        <w:rPr>
          <w:rtl w:val="0"/>
          <w:lang w:val="es-ES_tradnl"/>
        </w:rPr>
        <w:t>d) encargos locat</w:t>
      </w:r>
      <w:r>
        <w:rPr>
          <w:rtl w:val="0"/>
          <w:lang w:val="en-US"/>
        </w:rPr>
        <w:t>í</w:t>
      </w:r>
      <w:r>
        <w:rPr>
          <w:rtl w:val="0"/>
          <w:lang w:val="pt-PT"/>
        </w:rPr>
        <w:t>cios expressamente previstos no contrato;</w:t>
      </w:r>
    </w:p>
    <w:p>
      <w:pPr>
        <w:pStyle w:val="Corpo A"/>
        <w:spacing w:after="60"/>
        <w:ind w:left="227" w:firstLine="0"/>
      </w:pPr>
      <w:r>
        <w:rPr>
          <w:rtl w:val="0"/>
          <w:lang w:val="pt-PT"/>
        </w:rPr>
        <w:t>e) contas de consumo de responsabilidade do locat</w:t>
      </w:r>
      <w:r>
        <w:rPr>
          <w:rtl w:val="0"/>
          <w:lang w:val="en-US"/>
        </w:rPr>
        <w:t>á</w:t>
      </w:r>
      <w:r>
        <w:rPr>
          <w:rtl w:val="0"/>
          <w:lang w:val="pt-PT"/>
        </w:rPr>
        <w:t xml:space="preserve">rio, quando vinculadas </w:t>
      </w:r>
      <w:r>
        <w:rPr>
          <w:rtl w:val="0"/>
          <w:lang w:val="en-US"/>
        </w:rPr>
        <w:t xml:space="preserve">à </w:t>
      </w:r>
      <w:r>
        <w:rPr>
          <w:rtl w:val="0"/>
          <w:lang w:val="pt-PT"/>
        </w:rPr>
        <w:t>loca</w:t>
      </w:r>
      <w:r>
        <w:rPr>
          <w:rtl w:val="0"/>
          <w:lang w:val="en-US"/>
        </w:rPr>
        <w:t>çã</w:t>
      </w:r>
      <w:r>
        <w:rPr>
          <w:rtl w:val="0"/>
          <w:lang w:val="pt-PT"/>
        </w:rPr>
        <w:t>o e devidamente comprovadas;</w:t>
      </w:r>
    </w:p>
    <w:p>
      <w:pPr>
        <w:pStyle w:val="Corpo A"/>
        <w:spacing w:after="60"/>
        <w:ind w:left="227" w:firstLine="0"/>
      </w:pPr>
      <w:r>
        <w:rPr>
          <w:rtl w:val="0"/>
          <w:lang w:val="it-IT"/>
        </w:rPr>
        <w:t>f) multa morat</w:t>
      </w:r>
      <w:r>
        <w:rPr>
          <w:rtl w:val="0"/>
          <w:lang w:val="en-US"/>
        </w:rPr>
        <w:t>ó</w:t>
      </w:r>
      <w:r>
        <w:rPr>
          <w:rtl w:val="0"/>
          <w:lang w:val="pt-PT"/>
        </w:rPr>
        <w:t>ria e encargos por atraso, dentro dos limites legais e contratuais;</w:t>
      </w:r>
    </w:p>
    <w:p>
      <w:pPr>
        <w:pStyle w:val="Corpo A"/>
        <w:spacing w:after="60"/>
      </w:pPr>
      <w:r>
        <w:t xml:space="preserve">g) Honorários advocatícios para eventual ação de despejo e de cobrança, de profissional contratado pela Doculoc, inclusive custas e despesas processuais necessárias.</w:t>
      </w:r>
    </w:p>
    <w:p>
      <w:pPr>
        <w:pStyle w:val="Corpo A"/>
        <w:spacing w:after="60"/>
      </w:pPr>
      <w:r>
        <w:t xml:space="preserve">h) custos de saída, observados os limites específicos. O prestação de serviços de reparo, pintura, etc, deverá ser feito por prestador de serviços indicado pela Doculoc, ou caso seja executado por professional contratado pela imobiliária, que tenha 03 orçamentos e que não exceda 10% do valor de orçamento feito pela Doculoc;</w:t>
      </w:r>
    </w:p>
    <w:p>
      <w:pPr>
        <w:pStyle w:val="Corpo A"/>
        <w:spacing w:after="60"/>
      </w:pPr>
      <w:r>
        <w:rPr>
          <w:rtl w:val="0"/>
          <w:lang w:val="pt-PT"/>
        </w:rPr>
        <w:t>8.2. A cobertura depender</w:t>
      </w:r>
      <w:r>
        <w:rPr>
          <w:rtl w:val="0"/>
          <w:lang w:val="en-US"/>
        </w:rPr>
        <w:t xml:space="preserve">á </w:t>
      </w:r>
      <w:r>
        <w:rPr>
          <w:rtl w:val="0"/>
          <w:lang w:val="pt-PT"/>
        </w:rPr>
        <w:t>da comprova</w:t>
      </w:r>
      <w:r>
        <w:rPr>
          <w:rtl w:val="0"/>
          <w:lang w:val="en-US"/>
        </w:rPr>
        <w:t>çã</w:t>
      </w:r>
      <w:r>
        <w:rPr>
          <w:rtl w:val="0"/>
          <w:lang w:val="pt-PT"/>
        </w:rPr>
        <w:t>o da d</w:t>
      </w:r>
      <w:r>
        <w:rPr>
          <w:rtl w:val="0"/>
          <w:lang w:val="en-US"/>
        </w:rPr>
        <w:t>í</w:t>
      </w:r>
      <w:r>
        <w:rPr>
          <w:rtl w:val="0"/>
          <w:lang w:val="pt-PT"/>
        </w:rPr>
        <w:t>vida, do enquadramento contratual e da valida</w:t>
      </w:r>
      <w:r>
        <w:rPr>
          <w:rtl w:val="0"/>
          <w:lang w:val="en-US"/>
        </w:rPr>
        <w:t>çã</w:t>
      </w:r>
      <w:r>
        <w:rPr>
          <w:rtl w:val="0"/>
          <w:lang w:val="pt-PT"/>
        </w:rPr>
        <w:t>o pela DOCULOC.</w:t>
      </w:r>
    </w:p>
    <w:p>
      <w:pPr>
        <w:pStyle w:val="Corpo A"/>
        <w:spacing w:after="60"/>
      </w:pPr>
      <w:r>
        <w:rPr>
          <w:rtl w:val="0"/>
          <w:lang w:val="pt-PT"/>
        </w:rPr>
        <w:t>8.3. Nenhum valor ser</w:t>
      </w:r>
      <w:r>
        <w:rPr>
          <w:rtl w:val="0"/>
          <w:lang w:val="en-US"/>
        </w:rPr>
        <w:t xml:space="preserve">á </w:t>
      </w:r>
      <w:r>
        <w:rPr>
          <w:rtl w:val="0"/>
          <w:lang w:val="pt-PT"/>
        </w:rPr>
        <w:t>devido pela DOCULOC se a obriga</w:t>
      </w:r>
      <w:r>
        <w:rPr>
          <w:rtl w:val="0"/>
          <w:lang w:val="en-US"/>
        </w:rPr>
        <w:t>çã</w:t>
      </w:r>
      <w:r>
        <w:rPr>
          <w:rtl w:val="0"/>
        </w:rPr>
        <w:t>o n</w:t>
      </w:r>
      <w:r>
        <w:rPr>
          <w:rtl w:val="0"/>
          <w:lang w:val="en-US"/>
        </w:rPr>
        <w:t>ã</w:t>
      </w:r>
      <w:r>
        <w:rPr>
          <w:rtl w:val="0"/>
          <w:lang w:val="pt-PT"/>
        </w:rPr>
        <w:t>o estiver prevista como coberta ou se ultrapassar o limite contratado.</w:t>
      </w:r>
    </w:p>
    <w:p>
      <w:pPr>
        <w:pStyle w:val="Cabeçalho"/>
      </w:pPr>
      <w:r>
        <w:rPr>
          <w:b w:val="0"/>
          <w:bCs w:val="0"/>
          <w:rtl w:val="0"/>
          <w:lang w:val="es-ES_tradnl"/>
        </w:rPr>
        <w:t>9. CUSTOS DE SA</w:t>
      </w:r>
      <w:r>
        <w:rPr>
          <w:b w:val="0"/>
          <w:bCs w:val="0"/>
          <w:rtl w:val="0"/>
          <w:lang w:val="en-US"/>
        </w:rPr>
        <w:t>Í</w:t>
      </w:r>
      <w:r>
        <w:rPr>
          <w:b w:val="0"/>
          <w:bCs w:val="0"/>
          <w:rtl w:val="0"/>
          <w:lang w:val="en-US"/>
        </w:rPr>
        <w:t>DA</w:t>
      </w:r>
    </w:p>
    <w:p>
      <w:pPr>
        <w:pStyle w:val="Corpo A"/>
        <w:spacing w:after="60"/>
      </w:pPr>
      <w:r>
        <w:rPr>
          <w:rtl w:val="0"/>
          <w:lang w:val="pt-PT"/>
        </w:rPr>
        <w:t>9.1. Consideram-se custos de sa</w:t>
      </w:r>
      <w:r>
        <w:rPr>
          <w:rtl w:val="0"/>
          <w:lang w:val="en-US"/>
        </w:rPr>
        <w:t>í</w:t>
      </w:r>
      <w:r>
        <w:rPr>
          <w:rtl w:val="0"/>
          <w:lang w:val="pt-PT"/>
        </w:rPr>
        <w:t>da, para fins deste instrumento, as despesas de responsabilidade do locat</w:t>
      </w:r>
      <w:r>
        <w:rPr>
          <w:rtl w:val="0"/>
          <w:lang w:val="en-US"/>
        </w:rPr>
        <w:t>á</w:t>
      </w:r>
      <w:r>
        <w:rPr>
          <w:rtl w:val="0"/>
          <w:lang w:val="pt-PT"/>
        </w:rPr>
        <w:t>rio verificadas no encerramento da loca</w:t>
      </w:r>
      <w:r>
        <w:rPr>
          <w:rtl w:val="0"/>
          <w:lang w:val="en-US"/>
        </w:rPr>
        <w:t>çã</w:t>
      </w:r>
      <w:r>
        <w:rPr>
          <w:rtl w:val="0"/>
          <w:lang w:val="pt-PT"/>
        </w:rPr>
        <w:t>o, incluindo:</w:t>
      </w:r>
    </w:p>
    <w:p>
      <w:pPr>
        <w:pStyle w:val="Corpo A"/>
        <w:spacing w:after="60"/>
      </w:pPr>
      <w:r>
        <w:t xml:space="preserve">a) reparos necessários à recomposição do imóvel e pintura: Até 5 vezes o valor do aluguel vigente em caso de danos ao imóvel e mais 5 vezes o valor do aluguel para refazer a pintura, desde que descrito no contrato de locação que o imóvel deverá ser entregue com “pintura refeita”, mesmo que na vistoria inicial não esteja descrito “pintura nova”.</w:t>
      </w:r>
    </w:p>
    <w:p>
      <w:pPr>
        <w:pStyle w:val="Corpo A"/>
        <w:spacing w:after="60"/>
        <w:ind w:left="227" w:firstLine="0"/>
      </w:pPr>
      <w:r>
        <w:rPr>
          <w:rtl w:val="0"/>
          <w:lang w:val="es-ES_tradnl"/>
        </w:rPr>
        <w:t>b) pintura;</w:t>
      </w:r>
    </w:p>
    <w:p>
      <w:pPr>
        <w:pStyle w:val="Corpo A"/>
        <w:spacing w:after="60"/>
        <w:ind w:left="227" w:firstLine="0"/>
      </w:pPr>
      <w:r>
        <w:rPr>
          <w:rtl w:val="0"/>
          <w:lang w:val="es-ES_tradnl"/>
        </w:rPr>
        <w:t>c) limpeza;</w:t>
      </w:r>
    </w:p>
    <w:p>
      <w:pPr>
        <w:pStyle w:val="Corpo A"/>
        <w:spacing w:after="60"/>
        <w:ind w:left="227" w:firstLine="0"/>
      </w:pPr>
      <w:r>
        <w:rPr>
          <w:rtl w:val="0"/>
          <w:lang w:val="pt-PT"/>
        </w:rPr>
        <w:t>d) substitui</w:t>
      </w:r>
      <w:r>
        <w:rPr>
          <w:rtl w:val="0"/>
          <w:lang w:val="en-US"/>
        </w:rPr>
        <w:t>çã</w:t>
      </w:r>
      <w:r>
        <w:rPr>
          <w:rtl w:val="0"/>
          <w:lang w:val="pt-PT"/>
        </w:rPr>
        <w:t>o de itens danificados;</w:t>
      </w:r>
    </w:p>
    <w:p>
      <w:pPr>
        <w:pStyle w:val="Corpo A"/>
        <w:spacing w:after="60"/>
        <w:ind w:left="227" w:firstLine="0"/>
      </w:pPr>
      <w:r>
        <w:rPr>
          <w:rtl w:val="0"/>
          <w:lang w:val="it-IT"/>
        </w:rPr>
        <w:t>e) multa rescis</w:t>
      </w:r>
      <w:r>
        <w:rPr>
          <w:rtl w:val="0"/>
          <w:lang w:val="en-US"/>
        </w:rPr>
        <w:t>ó</w:t>
      </w:r>
      <w:r>
        <w:rPr>
          <w:rtl w:val="0"/>
        </w:rPr>
        <w:t>ria;</w:t>
      </w:r>
    </w:p>
    <w:p>
      <w:pPr>
        <w:pStyle w:val="Corpo A"/>
        <w:spacing w:after="60"/>
        <w:ind w:left="227" w:firstLine="0"/>
      </w:pPr>
      <w:r>
        <w:rPr>
          <w:rtl w:val="0"/>
          <w:lang w:val="pt-PT"/>
        </w:rPr>
        <w:t>f) taxas de desligamento;</w:t>
      </w:r>
    </w:p>
    <w:p>
      <w:pPr>
        <w:pStyle w:val="Corpo A"/>
        <w:spacing w:after="60"/>
        <w:ind w:left="227" w:firstLine="0"/>
      </w:pPr>
      <w:r>
        <w:rPr>
          <w:rtl w:val="0"/>
          <w:lang w:val="pt-PT"/>
        </w:rPr>
        <w:t>g) despesas necess</w:t>
      </w:r>
      <w:r>
        <w:rPr>
          <w:rtl w:val="0"/>
          <w:lang w:val="en-US"/>
        </w:rPr>
        <w:t>á</w:t>
      </w:r>
      <w:r>
        <w:rPr>
          <w:rtl w:val="0"/>
          <w:lang w:val="pt-PT"/>
        </w:rPr>
        <w:t xml:space="preserve">rias </w:t>
      </w:r>
      <w:r>
        <w:rPr>
          <w:rtl w:val="0"/>
          <w:lang w:val="en-US"/>
        </w:rPr>
        <w:t xml:space="preserve">à </w:t>
      </w:r>
      <w:r>
        <w:rPr>
          <w:rtl w:val="0"/>
          <w:lang w:val="it-IT"/>
        </w:rPr>
        <w:t>restitui</w:t>
      </w:r>
      <w:r>
        <w:rPr>
          <w:rtl w:val="0"/>
          <w:lang w:val="en-US"/>
        </w:rPr>
        <w:t>çã</w:t>
      </w:r>
      <w:r>
        <w:rPr>
          <w:rtl w:val="0"/>
          <w:lang w:val="pt-PT"/>
        </w:rPr>
        <w:t>o regular do im</w:t>
      </w:r>
      <w:r>
        <w:rPr>
          <w:rtl w:val="0"/>
          <w:lang w:val="en-US"/>
        </w:rPr>
        <w:t>ó</w:t>
      </w:r>
      <w:r>
        <w:rPr>
          <w:rtl w:val="0"/>
          <w:lang w:val="pt-PT"/>
        </w:rPr>
        <w:t>vel.</w:t>
      </w:r>
    </w:p>
    <w:p>
      <w:pPr>
        <w:pStyle w:val="Corpo A"/>
        <w:spacing w:after="60"/>
      </w:pPr>
      <w:r>
        <w:t xml:space="preserve">9.2. Os custos de saída deverão ser comprovados por vistoria inicial, vistoria final, fotografias, orçamentos, notas fiscais ou outros documentos aceitos pela DOCULOC. Caso no contrato de locação esteja descrito que deverá ser entregue com “pintura nova”, estará coberto pela Doculoc, conforme Quadro resumo.</w:t>
      </w:r>
    </w:p>
    <w:p>
      <w:pPr>
        <w:pStyle w:val="Corpo A"/>
        <w:spacing w:after="60"/>
      </w:pPr>
      <w:r>
        <w:t xml:space="preserve">9.3. A cobertura de custos de saída ficará limitada ao valor específico contratado e descrito no Quadro resumo;</w:t>
      </w:r>
    </w:p>
    <w:p>
      <w:pPr>
        <w:pStyle w:val="Corpo A"/>
        <w:spacing w:after="60"/>
      </w:pPr>
      <w:r>
        <w:t xml:space="preserve">9.4. A DOCULOC poderá recusar despesas excessivas, sem comprovação, incompatíveis com o mercado, acima de 10% do valor de orçamento elaborado por prestador de serviços indicado pela Doculoc ou decorrentes de desgaste natural ou anteriores a contratação.</w:t>
      </w:r>
    </w:p>
    <w:p>
      <w:pPr>
        <w:pStyle w:val="Corpo A"/>
        <w:spacing w:after="60"/>
      </w:pPr>
      <w:r>
        <w:rPr>
          <w:rtl w:val="0"/>
          <w:lang w:val="es-ES_tradnl"/>
        </w:rPr>
        <w:t>9.4. A DOCULOC poder</w:t>
      </w:r>
      <w:r>
        <w:rPr>
          <w:rtl w:val="0"/>
          <w:lang w:val="en-US"/>
        </w:rPr>
        <w:t xml:space="preserve">á </w:t>
      </w:r>
      <w:r>
        <w:rPr>
          <w:rtl w:val="0"/>
          <w:lang w:val="pt-PT"/>
        </w:rPr>
        <w:t>recusar despesas excessivas, sem comprova</w:t>
      </w:r>
      <w:r>
        <w:rPr>
          <w:rtl w:val="0"/>
          <w:lang w:val="en-US"/>
        </w:rPr>
        <w:t>çã</w:t>
      </w:r>
      <w:r>
        <w:rPr>
          <w:rtl w:val="0"/>
          <w:lang w:val="it-IT"/>
        </w:rPr>
        <w:t>o, incompat</w:t>
      </w:r>
      <w:r>
        <w:rPr>
          <w:rtl w:val="0"/>
          <w:lang w:val="en-US"/>
        </w:rPr>
        <w:t>í</w:t>
      </w:r>
      <w:r>
        <w:rPr>
          <w:rtl w:val="0"/>
          <w:lang w:val="pt-PT"/>
        </w:rPr>
        <w:t>veis com o mercado, acima de 10% do valor de or</w:t>
      </w:r>
      <w:r>
        <w:rPr>
          <w:rtl w:val="0"/>
          <w:lang w:val="en-US"/>
        </w:rPr>
        <w:t>ç</w:t>
      </w:r>
      <w:r>
        <w:rPr>
          <w:rtl w:val="0"/>
          <w:lang w:val="pt-PT"/>
        </w:rPr>
        <w:t>amento elaborado por prestador de servi</w:t>
      </w:r>
      <w:r>
        <w:rPr>
          <w:rtl w:val="0"/>
          <w:lang w:val="en-US"/>
        </w:rPr>
        <w:t>ç</w:t>
      </w:r>
      <w:r>
        <w:rPr>
          <w:rtl w:val="0"/>
          <w:lang w:val="pt-PT"/>
        </w:rPr>
        <w:t>os indicado pela Doculoc ou decorrentes de desgaste natural ou anteriores a contrata</w:t>
      </w:r>
      <w:r>
        <w:rPr>
          <w:rtl w:val="0"/>
          <w:lang w:val="en-US"/>
        </w:rPr>
        <w:t>çã</w:t>
      </w:r>
      <w:r>
        <w:rPr>
          <w:rtl w:val="0"/>
          <w:lang w:val="it-IT"/>
        </w:rPr>
        <w:t>o.</w:t>
      </w:r>
    </w:p>
    <w:p>
      <w:pPr>
        <w:pStyle w:val="Cabeçalho"/>
      </w:pPr>
      <w:r>
        <w:rPr>
          <w:b w:val="0"/>
          <w:bCs w:val="0"/>
          <w:rtl w:val="0"/>
          <w:lang w:val="en-US"/>
        </w:rPr>
        <w:t>10. EXCLUS</w:t>
      </w:r>
      <w:r>
        <w:rPr>
          <w:b w:val="0"/>
          <w:bCs w:val="0"/>
          <w:rtl w:val="0"/>
          <w:lang w:val="en-US"/>
        </w:rPr>
        <w:t>Õ</w:t>
      </w:r>
      <w:r>
        <w:rPr>
          <w:b w:val="0"/>
          <w:bCs w:val="0"/>
          <w:rtl w:val="0"/>
          <w:lang w:val="de-DE"/>
        </w:rPr>
        <w:t>ES DA GARANTIA</w:t>
      </w:r>
    </w:p>
    <w:p>
      <w:pPr>
        <w:pStyle w:val="Corpo A"/>
        <w:spacing w:after="60"/>
      </w:pPr>
      <w:r>
        <w:rPr>
          <w:rtl w:val="0"/>
          <w:lang w:val="it-IT"/>
        </w:rPr>
        <w:t>10.1. A Garantia Locat</w:t>
      </w:r>
      <w:r>
        <w:rPr>
          <w:rtl w:val="0"/>
          <w:lang w:val="en-US"/>
        </w:rPr>
        <w:t>í</w:t>
      </w:r>
      <w:r>
        <w:rPr>
          <w:rtl w:val="0"/>
        </w:rPr>
        <w:t>cia Doculoc n</w:t>
      </w:r>
      <w:r>
        <w:rPr>
          <w:rtl w:val="0"/>
          <w:lang w:val="en-US"/>
        </w:rPr>
        <w:t>ã</w:t>
      </w:r>
      <w:r>
        <w:rPr>
          <w:rtl w:val="0"/>
          <w:lang w:val="pt-PT"/>
        </w:rPr>
        <w:t>o cobre:</w:t>
      </w:r>
    </w:p>
    <w:p>
      <w:pPr>
        <w:pStyle w:val="Corpo A"/>
        <w:spacing w:after="60"/>
        <w:ind w:left="227" w:firstLine="0"/>
      </w:pPr>
      <w:r>
        <w:rPr>
          <w:rtl w:val="0"/>
          <w:lang w:val="pt-PT"/>
        </w:rPr>
        <w:t>a) valores n</w:t>
      </w:r>
      <w:r>
        <w:rPr>
          <w:rtl w:val="0"/>
          <w:lang w:val="en-US"/>
        </w:rPr>
        <w:t>ã</w:t>
      </w:r>
      <w:r>
        <w:rPr>
          <w:rtl w:val="0"/>
          <w:lang w:val="pt-PT"/>
        </w:rPr>
        <w:t>o previstos expressamente neste instrumento;</w:t>
      </w:r>
    </w:p>
    <w:p>
      <w:pPr>
        <w:pStyle w:val="Corpo A"/>
        <w:spacing w:after="60"/>
        <w:ind w:left="227" w:firstLine="0"/>
      </w:pPr>
      <w:r>
        <w:rPr>
          <w:rtl w:val="0"/>
          <w:lang w:val="pt-PT"/>
        </w:rPr>
        <w:t>b) despesas extraordin</w:t>
      </w:r>
      <w:r>
        <w:rPr>
          <w:rtl w:val="0"/>
          <w:lang w:val="en-US"/>
        </w:rPr>
        <w:t>á</w:t>
      </w:r>
      <w:r>
        <w:rPr>
          <w:rtl w:val="0"/>
          <w:lang w:val="pt-PT"/>
        </w:rPr>
        <w:t>rias de condom</w:t>
      </w:r>
      <w:r>
        <w:rPr>
          <w:rtl w:val="0"/>
          <w:lang w:val="en-US"/>
        </w:rPr>
        <w:t>í</w:t>
      </w:r>
      <w:r>
        <w:rPr>
          <w:rtl w:val="0"/>
          <w:lang w:val="it-IT"/>
        </w:rPr>
        <w:t>nio;</w:t>
      </w:r>
    </w:p>
    <w:p>
      <w:pPr>
        <w:pStyle w:val="Corpo A"/>
        <w:spacing w:after="60"/>
        <w:ind w:left="227" w:firstLine="0"/>
      </w:pPr>
      <w:r>
        <w:rPr>
          <w:rtl w:val="0"/>
          <w:lang w:val="pt-PT"/>
        </w:rPr>
        <w:t>c) fundo de reserva;</w:t>
      </w:r>
    </w:p>
    <w:p>
      <w:pPr>
        <w:pStyle w:val="Corpo A"/>
        <w:spacing w:after="60"/>
        <w:ind w:left="227" w:firstLine="0"/>
      </w:pPr>
      <w:r>
        <w:rPr>
          <w:rtl w:val="0"/>
          <w:lang w:val="pt-PT"/>
        </w:rPr>
        <w:t>d) multas condominiais por infra</w:t>
      </w:r>
      <w:r>
        <w:rPr>
          <w:rtl w:val="0"/>
          <w:lang w:val="en-US"/>
        </w:rPr>
        <w:t>çã</w:t>
      </w:r>
      <w:r>
        <w:rPr>
          <w:rtl w:val="0"/>
          <w:lang w:val="it-IT"/>
        </w:rPr>
        <w:t>o;</w:t>
      </w:r>
    </w:p>
    <w:p>
      <w:pPr>
        <w:pStyle w:val="Corpo A"/>
        <w:spacing w:after="60"/>
        <w:ind w:left="227" w:firstLine="0"/>
      </w:pPr>
      <w:r>
        <w:rPr>
          <w:rtl w:val="0"/>
          <w:lang w:val="pt-PT"/>
        </w:rPr>
        <w:t>e) danos decorrentes de desgaste natural;</w:t>
      </w:r>
    </w:p>
    <w:p>
      <w:pPr>
        <w:pStyle w:val="Corpo A"/>
        <w:spacing w:after="60"/>
        <w:ind w:left="227" w:firstLine="0"/>
      </w:pPr>
      <w:r>
        <w:rPr>
          <w:rtl w:val="0"/>
          <w:lang w:val="pt-PT"/>
        </w:rPr>
        <w:t>f) danos estruturais ou v</w:t>
      </w:r>
      <w:r>
        <w:rPr>
          <w:rtl w:val="0"/>
          <w:lang w:val="en-US"/>
        </w:rPr>
        <w:t>í</w:t>
      </w:r>
      <w:r>
        <w:rPr>
          <w:rtl w:val="0"/>
          <w:lang w:val="pt-PT"/>
        </w:rPr>
        <w:t>cios construtivos;</w:t>
      </w:r>
    </w:p>
    <w:p>
      <w:pPr>
        <w:pStyle w:val="Corpo A"/>
        <w:spacing w:after="60"/>
        <w:ind w:left="227" w:firstLine="0"/>
      </w:pPr>
      <w:r>
        <w:rPr>
          <w:rtl w:val="0"/>
          <w:lang w:val="it-IT"/>
        </w:rPr>
        <w:t>g) infiltra</w:t>
      </w:r>
      <w:r>
        <w:rPr>
          <w:rtl w:val="0"/>
          <w:lang w:val="en-US"/>
        </w:rPr>
        <w:t>çõ</w:t>
      </w:r>
      <w:r>
        <w:rPr>
          <w:rtl w:val="0"/>
          <w:lang w:val="pt-PT"/>
        </w:rPr>
        <w:t>es, umidade, mofo, corros</w:t>
      </w:r>
      <w:r>
        <w:rPr>
          <w:rtl w:val="0"/>
          <w:lang w:val="en-US"/>
        </w:rPr>
        <w:t>ã</w:t>
      </w:r>
      <w:r>
        <w:rPr>
          <w:rtl w:val="0"/>
          <w:lang w:val="fr-FR"/>
        </w:rPr>
        <w:t>o, cupins ou deteriora</w:t>
      </w:r>
      <w:r>
        <w:rPr>
          <w:rtl w:val="0"/>
          <w:lang w:val="en-US"/>
        </w:rPr>
        <w:t>çõ</w:t>
      </w:r>
      <w:r>
        <w:rPr>
          <w:rtl w:val="0"/>
          <w:lang w:val="fr-FR"/>
        </w:rPr>
        <w:t>es n</w:t>
      </w:r>
      <w:r>
        <w:rPr>
          <w:rtl w:val="0"/>
          <w:lang w:val="en-US"/>
        </w:rPr>
        <w:t>ã</w:t>
      </w:r>
      <w:r>
        <w:rPr>
          <w:rtl w:val="0"/>
          <w:lang w:val="es-ES_tradnl"/>
        </w:rPr>
        <w:t>o imput</w:t>
      </w:r>
      <w:r>
        <w:rPr>
          <w:rtl w:val="0"/>
          <w:lang w:val="en-US"/>
        </w:rPr>
        <w:t>á</w:t>
      </w:r>
      <w:r>
        <w:rPr>
          <w:rtl w:val="0"/>
          <w:lang w:val="pt-PT"/>
        </w:rPr>
        <w:t>veis ao locat</w:t>
      </w:r>
      <w:r>
        <w:rPr>
          <w:rtl w:val="0"/>
          <w:lang w:val="en-US"/>
        </w:rPr>
        <w:t>á</w:t>
      </w:r>
      <w:r>
        <w:rPr>
          <w:rtl w:val="0"/>
          <w:lang w:val="it-IT"/>
        </w:rPr>
        <w:t>rio;</w:t>
      </w:r>
    </w:p>
    <w:p>
      <w:pPr>
        <w:pStyle w:val="Corpo A"/>
        <w:spacing w:after="60"/>
        <w:ind w:left="227" w:firstLine="0"/>
      </w:pPr>
      <w:r>
        <w:rPr>
          <w:rtl w:val="0"/>
          <w:lang w:val="pt-PT"/>
        </w:rPr>
        <w:t>h) danos causados por terceiros;</w:t>
      </w:r>
    </w:p>
    <w:p>
      <w:pPr>
        <w:pStyle w:val="Corpo A"/>
        <w:spacing w:after="60"/>
        <w:ind w:left="227" w:firstLine="0"/>
      </w:pPr>
      <w:r>
        <w:rPr>
          <w:rtl w:val="0"/>
          <w:lang w:val="pt-PT"/>
        </w:rPr>
        <w:t>i) eventos de for</w:t>
      </w:r>
      <w:r>
        <w:rPr>
          <w:rtl w:val="0"/>
          <w:lang w:val="en-US"/>
        </w:rPr>
        <w:t>ç</w:t>
      </w:r>
      <w:r>
        <w:rPr>
          <w:rtl w:val="0"/>
          <w:lang w:val="pt-PT"/>
        </w:rPr>
        <w:t>a maior ou caso fortuito;</w:t>
      </w:r>
    </w:p>
    <w:p>
      <w:pPr>
        <w:pStyle w:val="Corpo A"/>
        <w:spacing w:after="60"/>
        <w:ind w:left="227" w:firstLine="0"/>
      </w:pPr>
      <w:r>
        <w:rPr>
          <w:rtl w:val="0"/>
          <w:lang w:val="pt-PT"/>
        </w:rPr>
        <w:t>j) inc</w:t>
      </w:r>
      <w:r>
        <w:rPr>
          <w:rtl w:val="0"/>
          <w:lang w:val="en-US"/>
        </w:rPr>
        <w:t>ê</w:t>
      </w:r>
      <w:r>
        <w:rPr>
          <w:rtl w:val="0"/>
          <w:lang w:val="pt-PT"/>
        </w:rPr>
        <w:t>ndio, enchente, vendaval, desmoronamento ou eventos clim</w:t>
      </w:r>
      <w:r>
        <w:rPr>
          <w:rtl w:val="0"/>
          <w:lang w:val="en-US"/>
        </w:rPr>
        <w:t>á</w:t>
      </w:r>
      <w:r>
        <w:rPr>
          <w:rtl w:val="0"/>
          <w:lang w:val="es-ES_tradnl"/>
        </w:rPr>
        <w:t>ticos;</w:t>
      </w:r>
    </w:p>
    <w:p>
      <w:pPr>
        <w:pStyle w:val="Corpo A"/>
        <w:spacing w:after="60"/>
        <w:ind w:left="227" w:firstLine="0"/>
      </w:pPr>
      <w:r>
        <w:rPr>
          <w:rtl w:val="0"/>
          <w:lang w:val="pt-PT"/>
        </w:rPr>
        <w:t>k) atos il</w:t>
      </w:r>
      <w:r>
        <w:rPr>
          <w:rtl w:val="0"/>
          <w:lang w:val="en-US"/>
        </w:rPr>
        <w:t>í</w:t>
      </w:r>
      <w:r>
        <w:rPr>
          <w:rtl w:val="0"/>
          <w:lang w:val="pt-PT"/>
        </w:rPr>
        <w:t>citos dolosos do locat</w:t>
      </w:r>
      <w:r>
        <w:rPr>
          <w:rtl w:val="0"/>
          <w:lang w:val="en-US"/>
        </w:rPr>
        <w:t>á</w:t>
      </w:r>
      <w:r>
        <w:rPr>
          <w:rtl w:val="0"/>
          <w:lang w:val="it-IT"/>
        </w:rPr>
        <w:t>rio;</w:t>
      </w:r>
    </w:p>
    <w:p>
      <w:pPr>
        <w:pStyle w:val="Corpo A"/>
        <w:spacing w:after="60"/>
        <w:ind w:left="227" w:firstLine="0"/>
      </w:pPr>
      <w:r>
        <w:rPr>
          <w:rtl w:val="0"/>
          <w:lang w:val="pt-PT"/>
        </w:rPr>
        <w:t>l) danos morais;</w:t>
      </w:r>
    </w:p>
    <w:p>
      <w:pPr>
        <w:pStyle w:val="Corpo A"/>
        <w:spacing w:after="60"/>
        <w:ind w:left="227" w:firstLine="0"/>
      </w:pPr>
      <w:r>
        <w:rPr>
          <w:rtl w:val="0"/>
          <w:lang w:val="pt-PT"/>
        </w:rPr>
        <w:t>m) lucros cessantes;</w:t>
      </w:r>
    </w:p>
    <w:p>
      <w:pPr>
        <w:pStyle w:val="Corpo A"/>
        <w:spacing w:after="60"/>
        <w:ind w:left="227" w:firstLine="0"/>
      </w:pPr>
      <w:r>
        <w:rPr>
          <w:rtl w:val="0"/>
          <w:lang w:val="pt-PT"/>
        </w:rPr>
        <w:t>n) perdas indiretas;</w:t>
      </w:r>
    </w:p>
    <w:p>
      <w:pPr>
        <w:pStyle w:val="Corpo A"/>
        <w:spacing w:after="60"/>
        <w:ind w:left="227" w:firstLine="0"/>
      </w:pPr>
      <w:r>
        <w:rPr>
          <w:rtl w:val="0"/>
          <w:lang w:val="pt-PT"/>
        </w:rPr>
        <w:t>o) benfeitorias, reformas ou melhorias n</w:t>
      </w:r>
      <w:r>
        <w:rPr>
          <w:rtl w:val="0"/>
          <w:lang w:val="en-US"/>
        </w:rPr>
        <w:t>ã</w:t>
      </w:r>
      <w:r>
        <w:rPr>
          <w:rtl w:val="0"/>
          <w:lang w:val="pt-PT"/>
        </w:rPr>
        <w:t>o autorizadas;</w:t>
      </w:r>
    </w:p>
    <w:p>
      <w:pPr>
        <w:pStyle w:val="Corpo A"/>
        <w:spacing w:after="60"/>
        <w:ind w:left="227" w:firstLine="0"/>
      </w:pPr>
      <w:r>
        <w:rPr>
          <w:rtl w:val="0"/>
          <w:lang w:val="pt-PT"/>
        </w:rPr>
        <w:t>p) recomposi</w:t>
      </w:r>
      <w:r>
        <w:rPr>
          <w:rtl w:val="0"/>
          <w:lang w:val="en-US"/>
        </w:rPr>
        <w:t>çã</w:t>
      </w:r>
      <w:r>
        <w:rPr>
          <w:rtl w:val="0"/>
          <w:lang w:val="pt-PT"/>
        </w:rPr>
        <w:t>o de itens art</w:t>
      </w:r>
      <w:r>
        <w:rPr>
          <w:rtl w:val="0"/>
          <w:lang w:val="en-US"/>
        </w:rPr>
        <w:t>í</w:t>
      </w:r>
      <w:r>
        <w:rPr>
          <w:rtl w:val="0"/>
          <w:lang w:val="pt-PT"/>
        </w:rPr>
        <w:t>sticos, decorativos ou personalizados;</w:t>
      </w:r>
    </w:p>
    <w:p>
      <w:pPr>
        <w:pStyle w:val="Corpo A"/>
        <w:spacing w:after="60"/>
        <w:ind w:left="227" w:firstLine="0"/>
      </w:pPr>
      <w:r>
        <w:rPr>
          <w:rtl w:val="0"/>
        </w:rPr>
        <w:t>q) m</w:t>
      </w:r>
      <w:r>
        <w:rPr>
          <w:rtl w:val="0"/>
          <w:lang w:val="en-US"/>
        </w:rPr>
        <w:t>ó</w:t>
      </w:r>
      <w:r>
        <w:rPr>
          <w:rtl w:val="0"/>
          <w:lang w:val="pt-PT"/>
        </w:rPr>
        <w:t>veis soltos, eletrodom</w:t>
      </w:r>
      <w:r>
        <w:rPr>
          <w:rtl w:val="0"/>
          <w:lang w:val="en-US"/>
        </w:rPr>
        <w:t>é</w:t>
      </w:r>
      <w:r>
        <w:rPr>
          <w:rtl w:val="0"/>
          <w:lang w:val="pt-PT"/>
        </w:rPr>
        <w:t>sticos, utens</w:t>
      </w:r>
      <w:r>
        <w:rPr>
          <w:rtl w:val="0"/>
          <w:lang w:val="en-US"/>
        </w:rPr>
        <w:t>í</w:t>
      </w:r>
      <w:r>
        <w:rPr>
          <w:rtl w:val="0"/>
          <w:lang w:val="pt-PT"/>
        </w:rPr>
        <w:t>lios e objetos remov</w:t>
      </w:r>
      <w:r>
        <w:rPr>
          <w:rtl w:val="0"/>
          <w:lang w:val="en-US"/>
        </w:rPr>
        <w:t>í</w:t>
      </w:r>
      <w:r>
        <w:rPr>
          <w:rtl w:val="0"/>
          <w:lang w:val="pt-PT"/>
        </w:rPr>
        <w:t>veis;</w:t>
      </w:r>
    </w:p>
    <w:p>
      <w:pPr>
        <w:pStyle w:val="Corpo A"/>
        <w:spacing w:after="60"/>
        <w:ind w:left="227" w:firstLine="0"/>
      </w:pPr>
      <w:r>
        <w:rPr>
          <w:rtl w:val="0"/>
        </w:rPr>
        <w:t>r) d</w:t>
      </w:r>
      <w:r>
        <w:rPr>
          <w:rtl w:val="0"/>
          <w:lang w:val="en-US"/>
        </w:rPr>
        <w:t>í</w:t>
      </w:r>
      <w:r>
        <w:rPr>
          <w:rtl w:val="0"/>
          <w:lang w:val="pt-PT"/>
        </w:rPr>
        <w:t xml:space="preserve">vidas anteriores </w:t>
      </w:r>
      <w:r>
        <w:rPr>
          <w:rtl w:val="0"/>
          <w:lang w:val="en-US"/>
        </w:rPr>
        <w:t xml:space="preserve">à </w:t>
      </w:r>
      <w:r>
        <w:rPr>
          <w:rtl w:val="0"/>
          <w:lang w:val="it-IT"/>
        </w:rPr>
        <w:t>ativa</w:t>
      </w:r>
      <w:r>
        <w:rPr>
          <w:rtl w:val="0"/>
          <w:lang w:val="en-US"/>
        </w:rPr>
        <w:t>çã</w:t>
      </w:r>
      <w:r>
        <w:rPr>
          <w:rtl w:val="0"/>
          <w:lang w:val="pt-PT"/>
        </w:rPr>
        <w:t>o da garantia;</w:t>
      </w:r>
    </w:p>
    <w:p>
      <w:pPr>
        <w:pStyle w:val="Corpo A"/>
        <w:spacing w:after="60"/>
        <w:ind w:left="227" w:firstLine="0"/>
      </w:pPr>
      <w:r>
        <w:rPr>
          <w:rtl w:val="0"/>
          <w:lang w:val="pt-PT"/>
        </w:rPr>
        <w:t>s) cobran</w:t>
      </w:r>
      <w:r>
        <w:rPr>
          <w:rtl w:val="0"/>
          <w:lang w:val="en-US"/>
        </w:rPr>
        <w:t>ç</w:t>
      </w:r>
      <w:r>
        <w:rPr>
          <w:rtl w:val="0"/>
          <w:lang w:val="pt-PT"/>
        </w:rPr>
        <w:t>as comunicadas fora do prazo;</w:t>
      </w:r>
    </w:p>
    <w:p>
      <w:pPr>
        <w:pStyle w:val="Corpo A"/>
        <w:spacing w:after="60"/>
        <w:ind w:left="227" w:firstLine="0"/>
      </w:pPr>
      <w:r>
        <w:rPr>
          <w:rtl w:val="0"/>
          <w:lang w:val="pt-PT"/>
        </w:rPr>
        <w:t>t) valores j</w:t>
      </w:r>
      <w:r>
        <w:rPr>
          <w:rtl w:val="0"/>
          <w:lang w:val="en-US"/>
        </w:rPr>
        <w:t xml:space="preserve">á </w:t>
      </w:r>
      <w:r>
        <w:rPr>
          <w:rtl w:val="0"/>
          <w:lang w:val="pt-PT"/>
        </w:rPr>
        <w:t>pagos pelo locat</w:t>
      </w:r>
      <w:r>
        <w:rPr>
          <w:rtl w:val="0"/>
          <w:lang w:val="en-US"/>
        </w:rPr>
        <w:t>á</w:t>
      </w:r>
      <w:r>
        <w:rPr>
          <w:rtl w:val="0"/>
          <w:lang w:val="it-IT"/>
        </w:rPr>
        <w:t>rio;</w:t>
      </w:r>
    </w:p>
    <w:p>
      <w:pPr>
        <w:pStyle w:val="Corpo A"/>
        <w:spacing w:after="60"/>
        <w:ind w:left="227" w:firstLine="0"/>
      </w:pPr>
      <w:r>
        <w:rPr>
          <w:rtl w:val="0"/>
          <w:lang w:val="pt-PT"/>
        </w:rPr>
        <w:t>u) contratos com suspeita de fraude, simula</w:t>
      </w:r>
      <w:r>
        <w:rPr>
          <w:rtl w:val="0"/>
          <w:lang w:val="en-US"/>
        </w:rPr>
        <w:t>çã</w:t>
      </w:r>
      <w:r>
        <w:rPr>
          <w:rtl w:val="0"/>
          <w:lang w:val="pt-PT"/>
        </w:rPr>
        <w:t>o ou falsidade documental;</w:t>
      </w:r>
    </w:p>
    <w:p>
      <w:pPr>
        <w:pStyle w:val="Corpo A"/>
        <w:spacing w:after="60"/>
        <w:ind w:left="227" w:firstLine="0"/>
      </w:pPr>
      <w:r>
        <w:rPr>
          <w:rtl w:val="0"/>
          <w:lang w:val="pt-PT"/>
        </w:rPr>
        <w:t>v) uso do im</w:t>
      </w:r>
      <w:r>
        <w:rPr>
          <w:rtl w:val="0"/>
          <w:lang w:val="en-US"/>
        </w:rPr>
        <w:t>ó</w:t>
      </w:r>
      <w:r>
        <w:rPr>
          <w:rtl w:val="0"/>
          <w:lang w:val="pt-PT"/>
        </w:rPr>
        <w:t>vel para finalidade diversa da contratada;</w:t>
      </w:r>
    </w:p>
    <w:p>
      <w:pPr>
        <w:pStyle w:val="Corpo A"/>
        <w:spacing w:after="60"/>
        <w:ind w:left="227" w:firstLine="0"/>
      </w:pPr>
      <w:r>
        <w:rPr>
          <w:rtl w:val="0"/>
          <w:lang w:val="it-IT"/>
        </w:rPr>
        <w:t>w) cess</w:t>
      </w:r>
      <w:r>
        <w:rPr>
          <w:rtl w:val="0"/>
          <w:lang w:val="en-US"/>
        </w:rPr>
        <w:t>ã</w:t>
      </w:r>
      <w:r>
        <w:rPr>
          <w:rtl w:val="0"/>
          <w:lang w:val="pt-PT"/>
        </w:rPr>
        <w:t>o, empr</w:t>
      </w:r>
      <w:r>
        <w:rPr>
          <w:rtl w:val="0"/>
          <w:lang w:val="en-US"/>
        </w:rPr>
        <w:t>é</w:t>
      </w:r>
      <w:r>
        <w:rPr>
          <w:rtl w:val="0"/>
          <w:lang w:val="pt-PT"/>
        </w:rPr>
        <w:t>stimo ou subloca</w:t>
      </w:r>
      <w:r>
        <w:rPr>
          <w:rtl w:val="0"/>
          <w:lang w:val="en-US"/>
        </w:rPr>
        <w:t>çã</w:t>
      </w:r>
      <w:r>
        <w:rPr>
          <w:rtl w:val="0"/>
        </w:rPr>
        <w:t>o n</w:t>
      </w:r>
      <w:r>
        <w:rPr>
          <w:rtl w:val="0"/>
          <w:lang w:val="en-US"/>
        </w:rPr>
        <w:t>ã</w:t>
      </w:r>
      <w:r>
        <w:rPr>
          <w:rtl w:val="0"/>
          <w:lang w:val="pt-PT"/>
        </w:rPr>
        <w:t>o autorizados.</w:t>
      </w:r>
    </w:p>
    <w:p>
      <w:pPr>
        <w:pStyle w:val="Corpo A"/>
        <w:spacing w:after="60"/>
      </w:pPr>
      <w:r>
        <w:rPr>
          <w:rtl w:val="0"/>
          <w:lang w:val="pt-PT"/>
        </w:rPr>
        <w:t>10.2. A autoriza</w:t>
      </w:r>
      <w:r>
        <w:rPr>
          <w:rtl w:val="0"/>
          <w:lang w:val="en-US"/>
        </w:rPr>
        <w:t>çã</w:t>
      </w:r>
      <w:r>
        <w:rPr>
          <w:rtl w:val="0"/>
          <w:lang w:val="pt-PT"/>
        </w:rPr>
        <w:t>o do locador ou da imobili</w:t>
      </w:r>
      <w:r>
        <w:rPr>
          <w:rtl w:val="0"/>
          <w:lang w:val="en-US"/>
        </w:rPr>
        <w:t>á</w:t>
      </w:r>
      <w:r>
        <w:rPr>
          <w:rtl w:val="0"/>
          <w:lang w:val="pt-PT"/>
        </w:rPr>
        <w:t>ria para situa</w:t>
      </w:r>
      <w:r>
        <w:rPr>
          <w:rtl w:val="0"/>
          <w:lang w:val="en-US"/>
        </w:rPr>
        <w:t>çã</w:t>
      </w:r>
      <w:r>
        <w:rPr>
          <w:rtl w:val="0"/>
          <w:lang w:val="pt-PT"/>
        </w:rPr>
        <w:t>o exclu</w:t>
      </w:r>
      <w:r>
        <w:rPr>
          <w:rtl w:val="0"/>
          <w:lang w:val="en-US"/>
        </w:rPr>
        <w:t>í</w:t>
      </w:r>
      <w:r>
        <w:rPr>
          <w:rtl w:val="0"/>
          <w:lang w:val="pt-PT"/>
        </w:rPr>
        <w:t>da n</w:t>
      </w:r>
      <w:r>
        <w:rPr>
          <w:rtl w:val="0"/>
          <w:lang w:val="en-US"/>
        </w:rPr>
        <w:t>ã</w:t>
      </w:r>
      <w:r>
        <w:rPr>
          <w:rtl w:val="0"/>
          <w:lang w:val="es-ES_tradnl"/>
        </w:rPr>
        <w:t>o vincular</w:t>
      </w:r>
      <w:r>
        <w:rPr>
          <w:rtl w:val="0"/>
          <w:lang w:val="en-US"/>
        </w:rPr>
        <w:t xml:space="preserve">á </w:t>
      </w:r>
      <w:r>
        <w:rPr>
          <w:rtl w:val="0"/>
          <w:lang w:val="es-ES_tradnl"/>
        </w:rPr>
        <w:t>a DOCULOC.</w:t>
      </w:r>
    </w:p>
    <w:p>
      <w:pPr>
        <w:pStyle w:val="Cabeçalho"/>
      </w:pPr>
      <w:r>
        <w:rPr>
          <w:b w:val="0"/>
          <w:bCs w:val="0"/>
          <w:rtl w:val="0"/>
          <w:lang w:val="es-ES_tradnl"/>
        </w:rPr>
        <w:t>11. COMUNICA</w:t>
      </w:r>
      <w:r>
        <w:rPr>
          <w:b w:val="0"/>
          <w:bCs w:val="0"/>
          <w:rtl w:val="0"/>
          <w:lang w:val="en-US"/>
        </w:rPr>
        <w:t>ÇÃ</w:t>
      </w:r>
      <w:r>
        <w:rPr>
          <w:b w:val="0"/>
          <w:bCs w:val="0"/>
          <w:rtl w:val="0"/>
          <w:lang w:val="es-ES_tradnl"/>
        </w:rPr>
        <w:t>O DE INADIMPL</w:t>
      </w:r>
      <w:r>
        <w:rPr>
          <w:b w:val="0"/>
          <w:bCs w:val="0"/>
          <w:rtl w:val="0"/>
          <w:lang w:val="en-US"/>
        </w:rPr>
        <w:t>Ê</w:t>
      </w:r>
      <w:r>
        <w:rPr>
          <w:b w:val="0"/>
          <w:bCs w:val="0"/>
          <w:rtl w:val="0"/>
          <w:lang w:val="en-US"/>
        </w:rPr>
        <w:t>NCIA</w:t>
      </w:r>
    </w:p>
    <w:p>
      <w:pPr>
        <w:pStyle w:val="Corpo A"/>
        <w:spacing w:after="60"/>
      </w:pPr>
      <w:r>
        <w:t xml:space="preserve">11.1. A inadimplência deverá ser comunicada à DOCULOC pelo administrador ou imobiliária no prazo máximo de até 20 (vinte) dias corridos, contados do primeiro vencimento inadimplido.</w:t>
      </w:r>
    </w:p>
    <w:p>
      <w:pPr>
        <w:pStyle w:val="Corpo A"/>
        <w:spacing w:after="60"/>
      </w:pPr>
      <w:r>
        <w:rPr>
          <w:rtl w:val="0"/>
          <w:lang w:val="pt-PT"/>
        </w:rPr>
        <w:t>11.2. A comunica</w:t>
      </w:r>
      <w:r>
        <w:rPr>
          <w:rtl w:val="0"/>
          <w:lang w:val="en-US"/>
        </w:rPr>
        <w:t>çã</w:t>
      </w:r>
      <w:r>
        <w:rPr>
          <w:rtl w:val="0"/>
          <w:lang w:val="pt-PT"/>
        </w:rPr>
        <w:t>o dever</w:t>
      </w:r>
      <w:r>
        <w:rPr>
          <w:rtl w:val="0"/>
          <w:lang w:val="en-US"/>
        </w:rPr>
        <w:t xml:space="preserve">á </w:t>
      </w:r>
      <w:r>
        <w:rPr>
          <w:rtl w:val="0"/>
          <w:lang w:val="it-IT"/>
        </w:rPr>
        <w:t>conter:</w:t>
      </w:r>
    </w:p>
    <w:p>
      <w:pPr>
        <w:pStyle w:val="Corpo A"/>
        <w:spacing w:after="60"/>
        <w:ind w:left="227" w:firstLine="0"/>
      </w:pPr>
      <w:r>
        <w:rPr>
          <w:rtl w:val="0"/>
          <w:lang w:val="it-IT"/>
        </w:rPr>
        <w:t>a) identifica</w:t>
      </w:r>
      <w:r>
        <w:rPr>
          <w:rtl w:val="0"/>
          <w:lang w:val="en-US"/>
        </w:rPr>
        <w:t>çã</w:t>
      </w:r>
      <w:r>
        <w:rPr>
          <w:rtl w:val="0"/>
          <w:lang w:val="pt-PT"/>
        </w:rPr>
        <w:t>o do contrato de loca</w:t>
      </w:r>
      <w:r>
        <w:rPr>
          <w:rtl w:val="0"/>
          <w:lang w:val="en-US"/>
        </w:rPr>
        <w:t>çã</w:t>
      </w:r>
      <w:r>
        <w:rPr>
          <w:rtl w:val="0"/>
          <w:lang w:val="it-IT"/>
        </w:rPr>
        <w:t>o;</w:t>
      </w:r>
    </w:p>
    <w:p>
      <w:pPr>
        <w:pStyle w:val="Corpo A"/>
        <w:spacing w:after="60"/>
        <w:ind w:left="227" w:firstLine="0"/>
      </w:pPr>
      <w:r>
        <w:rPr>
          <w:rtl w:val="0"/>
        </w:rPr>
        <w:t>b) m</w:t>
      </w:r>
      <w:r>
        <w:rPr>
          <w:rtl w:val="0"/>
          <w:lang w:val="en-US"/>
        </w:rPr>
        <w:t>ê</w:t>
      </w:r>
      <w:r>
        <w:rPr>
          <w:rtl w:val="0"/>
          <w:lang w:val="pt-PT"/>
        </w:rPr>
        <w:t>s de refer</w:t>
      </w:r>
      <w:r>
        <w:rPr>
          <w:rtl w:val="0"/>
          <w:lang w:val="en-US"/>
        </w:rPr>
        <w:t>ê</w:t>
      </w:r>
      <w:r>
        <w:rPr>
          <w:rtl w:val="0"/>
          <w:lang w:val="es-ES_tradnl"/>
        </w:rPr>
        <w:t>ncia;</w:t>
      </w:r>
    </w:p>
    <w:p>
      <w:pPr>
        <w:pStyle w:val="Corpo A"/>
        <w:spacing w:after="60"/>
        <w:ind w:left="227" w:firstLine="0"/>
      </w:pPr>
      <w:r>
        <w:rPr>
          <w:rtl w:val="0"/>
          <w:lang w:val="pt-PT"/>
        </w:rPr>
        <w:t>c) valor principal;</w:t>
      </w:r>
    </w:p>
    <w:p>
      <w:pPr>
        <w:pStyle w:val="Corpo A"/>
        <w:spacing w:after="60"/>
        <w:ind w:left="227" w:firstLine="0"/>
      </w:pPr>
      <w:r>
        <w:rPr>
          <w:rtl w:val="0"/>
          <w:lang w:val="es-ES_tradnl"/>
        </w:rPr>
        <w:t>d) encargos incidentes;</w:t>
      </w:r>
    </w:p>
    <w:p>
      <w:pPr>
        <w:pStyle w:val="Corpo A"/>
        <w:spacing w:after="60"/>
        <w:ind w:left="227" w:firstLine="0"/>
      </w:pPr>
      <w:r>
        <w:rPr>
          <w:rtl w:val="0"/>
          <w:lang w:val="pt-PT"/>
        </w:rPr>
        <w:t>e) boleto ou demonstrativo da cobran</w:t>
      </w:r>
      <w:r>
        <w:rPr>
          <w:rtl w:val="0"/>
          <w:lang w:val="en-US"/>
        </w:rPr>
        <w:t>ç</w:t>
      </w:r>
      <w:r>
        <w:rPr>
          <w:rtl w:val="0"/>
        </w:rPr>
        <w:t>a;</w:t>
      </w:r>
    </w:p>
    <w:p>
      <w:pPr>
        <w:pStyle w:val="Corpo A"/>
        <w:spacing w:after="60"/>
        <w:ind w:left="227" w:firstLine="0"/>
      </w:pPr>
      <w:r>
        <w:rPr>
          <w:rtl w:val="0"/>
          <w:lang w:val="es-ES_tradnl"/>
        </w:rPr>
        <w:t>f) contrato de loca</w:t>
      </w:r>
      <w:r>
        <w:rPr>
          <w:rtl w:val="0"/>
          <w:lang w:val="en-US"/>
        </w:rPr>
        <w:t>çã</w:t>
      </w:r>
      <w:r>
        <w:rPr>
          <w:rtl w:val="0"/>
          <w:lang w:val="it-IT"/>
        </w:rPr>
        <w:t>o;</w:t>
      </w:r>
    </w:p>
    <w:p>
      <w:pPr>
        <w:pStyle w:val="Corpo A"/>
        <w:spacing w:after="60"/>
        <w:ind w:left="227" w:firstLine="0"/>
      </w:pPr>
      <w:r>
        <w:rPr>
          <w:rtl w:val="0"/>
          <w:lang w:val="pt-PT"/>
        </w:rPr>
        <w:t>g) comprovantes de vencimento;</w:t>
      </w:r>
    </w:p>
    <w:p>
      <w:pPr>
        <w:pStyle w:val="Corpo A"/>
        <w:spacing w:after="60"/>
        <w:ind w:left="227" w:firstLine="0"/>
      </w:pPr>
      <w:r>
        <w:rPr>
          <w:rtl w:val="0"/>
          <w:lang w:val="pt-PT"/>
        </w:rPr>
        <w:t>h) notifica</w:t>
      </w:r>
      <w:r>
        <w:rPr>
          <w:rtl w:val="0"/>
          <w:lang w:val="en-US"/>
        </w:rPr>
        <w:t>çõ</w:t>
      </w:r>
      <w:r>
        <w:rPr>
          <w:rtl w:val="0"/>
          <w:lang w:val="pt-PT"/>
        </w:rPr>
        <w:t>es enviadas ao locat</w:t>
      </w:r>
      <w:r>
        <w:rPr>
          <w:rtl w:val="0"/>
          <w:lang w:val="en-US"/>
        </w:rPr>
        <w:t>á</w:t>
      </w:r>
      <w:r>
        <w:rPr>
          <w:rtl w:val="0"/>
          <w:lang w:val="pt-PT"/>
        </w:rPr>
        <w:t>rio, se houver;</w:t>
      </w:r>
    </w:p>
    <w:p>
      <w:pPr>
        <w:pStyle w:val="Corpo A"/>
        <w:spacing w:after="60"/>
        <w:ind w:left="227" w:firstLine="0"/>
      </w:pPr>
      <w:r>
        <w:rPr>
          <w:rtl w:val="0"/>
          <w:lang w:val="pt-PT"/>
        </w:rPr>
        <w:t>i) demais documentos solicitados pela DOCULOC.</w:t>
      </w:r>
    </w:p>
    <w:p>
      <w:pPr>
        <w:pStyle w:val="Corpo A"/>
        <w:spacing w:after="60"/>
      </w:pPr>
      <w:r>
        <w:t xml:space="preserve">11.3. A ausência de comunicação no prazo máximo de 30 dias corridos poderá desobrigar a DOCULOC quanto ao pagamento da respectiva inadimplência.</w:t>
      </w:r>
    </w:p>
    <w:p>
      <w:pPr>
        <w:pStyle w:val="Corpo A"/>
        <w:spacing w:after="60"/>
      </w:pPr>
      <w:r>
        <w:rPr>
          <w:rtl w:val="0"/>
          <w:lang w:val="es-ES_tradnl"/>
        </w:rPr>
        <w:t>11.4. A DOCULOC poder</w:t>
      </w:r>
      <w:r>
        <w:rPr>
          <w:rtl w:val="0"/>
          <w:lang w:val="en-US"/>
        </w:rPr>
        <w:t xml:space="preserve">á </w:t>
      </w:r>
      <w:r>
        <w:rPr>
          <w:rtl w:val="0"/>
          <w:lang w:val="pt-PT"/>
        </w:rPr>
        <w:t>aprovar integralmente, aprovar parcialmente, recusar ou solicitar complementa</w:t>
      </w:r>
      <w:r>
        <w:rPr>
          <w:rtl w:val="0"/>
          <w:lang w:val="en-US"/>
        </w:rPr>
        <w:t>çã</w:t>
      </w:r>
      <w:r>
        <w:rPr>
          <w:rtl w:val="0"/>
          <w:lang w:val="pt-PT"/>
        </w:rPr>
        <w:t>o do pedido de cobertura.</w:t>
      </w:r>
    </w:p>
    <w:p>
      <w:pPr>
        <w:pStyle w:val="Corpo A"/>
        <w:spacing w:after="60"/>
      </w:pPr>
      <w:r>
        <w:rPr>
          <w:rtl w:val="0"/>
          <w:lang w:val="pt-PT"/>
        </w:rPr>
        <w:t>11.5. Caso sejam constatados 2 (dois) alugu</w:t>
      </w:r>
      <w:r>
        <w:rPr>
          <w:rtl w:val="0"/>
          <w:lang w:val="en-US"/>
        </w:rPr>
        <w:t>é</w:t>
      </w:r>
      <w:r>
        <w:rPr>
          <w:rtl w:val="0"/>
          <w:lang w:val="pt-PT"/>
        </w:rPr>
        <w:t>is vencidos e n</w:t>
      </w:r>
      <w:r>
        <w:rPr>
          <w:rtl w:val="0"/>
          <w:lang w:val="en-US"/>
        </w:rPr>
        <w:t>ã</w:t>
      </w:r>
      <w:r>
        <w:rPr>
          <w:rtl w:val="0"/>
          <w:lang w:val="pt-PT"/>
        </w:rPr>
        <w:t>o pagos, dever</w:t>
      </w:r>
      <w:r>
        <w:rPr>
          <w:rtl w:val="0"/>
          <w:lang w:val="en-US"/>
        </w:rPr>
        <w:t>ã</w:t>
      </w:r>
      <w:r>
        <w:rPr>
          <w:rtl w:val="0"/>
          <w:lang w:val="pt-PT"/>
        </w:rPr>
        <w:t>o ser adotadas as medidas judiciais cab</w:t>
      </w:r>
      <w:r>
        <w:rPr>
          <w:rtl w:val="0"/>
          <w:lang w:val="en-US"/>
        </w:rPr>
        <w:t>í</w:t>
      </w:r>
      <w:r>
        <w:rPr>
          <w:rtl w:val="0"/>
          <w:lang w:val="pt-PT"/>
        </w:rPr>
        <w:t>veis para a retomada do im</w:t>
      </w:r>
      <w:r>
        <w:rPr>
          <w:rtl w:val="0"/>
          <w:lang w:val="en-US"/>
        </w:rPr>
        <w:t>ó</w:t>
      </w:r>
      <w:r>
        <w:rPr>
          <w:rtl w:val="0"/>
          <w:lang w:val="pt-PT"/>
        </w:rPr>
        <w:t>vel e/ou cobran</w:t>
      </w:r>
      <w:r>
        <w:rPr>
          <w:rtl w:val="0"/>
          <w:lang w:val="en-US"/>
        </w:rPr>
        <w:t>ç</w:t>
      </w:r>
      <w:r>
        <w:rPr>
          <w:rtl w:val="0"/>
          <w:lang w:val="pt-PT"/>
        </w:rPr>
        <w:t>a dos valores em aberto, devendo o parceiro providenciar a documenta</w:t>
      </w:r>
      <w:r>
        <w:rPr>
          <w:rtl w:val="0"/>
          <w:lang w:val="en-US"/>
        </w:rPr>
        <w:t>çã</w:t>
      </w:r>
      <w:r>
        <w:rPr>
          <w:rtl w:val="0"/>
          <w:lang w:val="pt-PT"/>
        </w:rPr>
        <w:t>o necess</w:t>
      </w:r>
      <w:r>
        <w:rPr>
          <w:rtl w:val="0"/>
          <w:lang w:val="en-US"/>
        </w:rPr>
        <w:t>á</w:t>
      </w:r>
      <w:r>
        <w:rPr>
          <w:rtl w:val="0"/>
          <w:lang w:val="pt-PT"/>
        </w:rPr>
        <w:t>ria e procura</w:t>
      </w:r>
      <w:r>
        <w:rPr>
          <w:rtl w:val="0"/>
          <w:lang w:val="en-US"/>
        </w:rPr>
        <w:t>çã</w:t>
      </w:r>
      <w:r>
        <w:rPr>
          <w:rtl w:val="0"/>
          <w:lang w:val="pt-PT"/>
        </w:rPr>
        <w:t>o assinada pelo locador.</w:t>
      </w:r>
    </w:p>
    <w:p>
      <w:pPr>
        <w:pStyle w:val="Corpo A"/>
        <w:spacing w:after="60"/>
      </w:pPr>
      <w:r>
        <w:rPr>
          <w:rtl w:val="0"/>
          <w:lang w:val="pt-PT"/>
        </w:rPr>
        <w:t>11.6. A a</w:t>
      </w:r>
      <w:r>
        <w:rPr>
          <w:rtl w:val="0"/>
          <w:lang w:val="en-US"/>
        </w:rPr>
        <w:t>çã</w:t>
      </w:r>
      <w:r>
        <w:rPr>
          <w:rtl w:val="0"/>
          <w:lang w:val="pt-PT"/>
        </w:rPr>
        <w:t>o de despejo e/ou cobran</w:t>
      </w:r>
      <w:r>
        <w:rPr>
          <w:rtl w:val="0"/>
          <w:lang w:val="en-US"/>
        </w:rPr>
        <w:t>ç</w:t>
      </w:r>
      <w:r>
        <w:rPr>
          <w:rtl w:val="0"/>
          <w:lang w:val="es-ES_tradnl"/>
        </w:rPr>
        <w:t xml:space="preserve">a vinculada </w:t>
      </w:r>
      <w:r>
        <w:rPr>
          <w:rtl w:val="0"/>
          <w:lang w:val="en-US"/>
        </w:rPr>
        <w:t xml:space="preserve">à </w:t>
      </w:r>
      <w:r>
        <w:rPr>
          <w:rtl w:val="0"/>
          <w:lang w:val="pt-PT"/>
        </w:rPr>
        <w:t>garantia somente poder</w:t>
      </w:r>
      <w:r>
        <w:rPr>
          <w:rtl w:val="0"/>
          <w:lang w:val="en-US"/>
        </w:rPr>
        <w:t xml:space="preserve">á </w:t>
      </w:r>
      <w:r>
        <w:rPr>
          <w:rtl w:val="0"/>
          <w:lang w:val="pt-PT"/>
        </w:rPr>
        <w:t>ser conduzida pela DOCULOC, em nome pr</w:t>
      </w:r>
      <w:r>
        <w:rPr>
          <w:rtl w:val="0"/>
          <w:lang w:val="en-US"/>
        </w:rPr>
        <w:t>ó</w:t>
      </w:r>
      <w:r>
        <w:rPr>
          <w:rtl w:val="0"/>
          <w:lang w:val="pt-PT"/>
        </w:rPr>
        <w:t>prio ou em nome do LOCADOR quando juridicamente necess</w:t>
      </w:r>
      <w:r>
        <w:rPr>
          <w:rtl w:val="0"/>
          <w:lang w:val="en-US"/>
        </w:rPr>
        <w:t>á</w:t>
      </w:r>
      <w:r>
        <w:rPr>
          <w:rtl w:val="0"/>
          <w:lang w:val="pt-PT"/>
        </w:rPr>
        <w:t xml:space="preserve">rio, por advogados contratados pela DOCULOC e </w:t>
      </w:r>
      <w:r>
        <w:rPr>
          <w:rtl w:val="0"/>
          <w:lang w:val="en-US"/>
        </w:rPr>
        <w:t>à</w:t>
      </w:r>
      <w:r>
        <w:rPr>
          <w:rtl w:val="0"/>
          <w:lang w:val="pt-PT"/>
        </w:rPr>
        <w:t>s suas expensas, observados os limites e condi</w:t>
      </w:r>
      <w:r>
        <w:rPr>
          <w:rtl w:val="0"/>
          <w:lang w:val="en-US"/>
        </w:rPr>
        <w:t>çõ</w:t>
      </w:r>
      <w:r>
        <w:rPr>
          <w:rtl w:val="0"/>
          <w:lang w:val="pt-PT"/>
        </w:rPr>
        <w:t>es deste instrumento.</w:t>
      </w:r>
    </w:p>
    <w:p>
      <w:pPr>
        <w:pStyle w:val="Corpo A"/>
        <w:spacing w:after="60"/>
      </w:pPr>
      <w:r>
        <w:rPr>
          <w:rtl w:val="0"/>
          <w:lang w:val="pt-PT"/>
        </w:rPr>
        <w:t>11.7. O LOCADOR e/ou o administrador/imobili</w:t>
      </w:r>
      <w:r>
        <w:rPr>
          <w:rtl w:val="0"/>
          <w:lang w:val="en-US"/>
        </w:rPr>
        <w:t>á</w:t>
      </w:r>
      <w:r>
        <w:rPr>
          <w:rtl w:val="0"/>
          <w:lang w:val="pt-PT"/>
        </w:rPr>
        <w:t>ria dever</w:t>
      </w:r>
      <w:r>
        <w:rPr>
          <w:rtl w:val="0"/>
          <w:lang w:val="en-US"/>
        </w:rPr>
        <w:t>ã</w:t>
      </w:r>
      <w:r>
        <w:rPr>
          <w:rtl w:val="0"/>
          <w:lang w:val="pt-PT"/>
        </w:rPr>
        <w:t xml:space="preserve">o fornecer </w:t>
      </w:r>
      <w:r>
        <w:rPr>
          <w:rtl w:val="0"/>
          <w:lang w:val="en-US"/>
        </w:rPr>
        <w:t xml:space="preserve">à </w:t>
      </w:r>
      <w:r>
        <w:rPr>
          <w:rtl w:val="0"/>
          <w:lang w:val="es-ES_tradnl"/>
        </w:rPr>
        <w:t>DOCULOC, sempre que solicitado, procura</w:t>
      </w:r>
      <w:r>
        <w:rPr>
          <w:rtl w:val="0"/>
          <w:lang w:val="en-US"/>
        </w:rPr>
        <w:t>çõ</w:t>
      </w:r>
      <w:r>
        <w:rPr>
          <w:rtl w:val="0"/>
          <w:lang w:val="pt-PT"/>
        </w:rPr>
        <w:t>es, documentos, informa</w:t>
      </w:r>
      <w:r>
        <w:rPr>
          <w:rtl w:val="0"/>
          <w:lang w:val="en-US"/>
        </w:rPr>
        <w:t>çõ</w:t>
      </w:r>
      <w:r>
        <w:rPr>
          <w:rtl w:val="0"/>
          <w:lang w:val="pt-PT"/>
        </w:rPr>
        <w:t>es, demonstrativos, comprovantes e demais elementos necess</w:t>
      </w:r>
      <w:r>
        <w:rPr>
          <w:rtl w:val="0"/>
          <w:lang w:val="en-US"/>
        </w:rPr>
        <w:t>á</w:t>
      </w:r>
      <w:r>
        <w:rPr>
          <w:rtl w:val="0"/>
          <w:lang w:val="pt-PT"/>
        </w:rPr>
        <w:t xml:space="preserve">rios </w:t>
      </w:r>
      <w:r>
        <w:rPr>
          <w:rtl w:val="0"/>
          <w:lang w:val="en-US"/>
        </w:rPr>
        <w:t xml:space="preserve">à </w:t>
      </w:r>
      <w:r>
        <w:rPr>
          <w:rtl w:val="0"/>
          <w:lang w:val="es-ES_tradnl"/>
        </w:rPr>
        <w:t>ado</w:t>
      </w:r>
      <w:r>
        <w:rPr>
          <w:rtl w:val="0"/>
          <w:lang w:val="en-US"/>
        </w:rPr>
        <w:t>çã</w:t>
      </w:r>
      <w:r>
        <w:rPr>
          <w:rtl w:val="0"/>
          <w:lang w:val="pt-PT"/>
        </w:rPr>
        <w:t xml:space="preserve">o das medidas extrajudiciais ou judiciais relacionadas </w:t>
      </w:r>
      <w:r>
        <w:rPr>
          <w:rtl w:val="0"/>
          <w:lang w:val="en-US"/>
        </w:rPr>
        <w:t xml:space="preserve">à </w:t>
      </w:r>
      <w:r>
        <w:rPr>
          <w:rtl w:val="0"/>
          <w:lang w:val="es-ES_tradnl"/>
        </w:rPr>
        <w:t>inadimpl</w:t>
      </w:r>
      <w:r>
        <w:rPr>
          <w:rtl w:val="0"/>
          <w:lang w:val="en-US"/>
        </w:rPr>
        <w:t>ê</w:t>
      </w:r>
      <w:r>
        <w:rPr>
          <w:rtl w:val="0"/>
          <w:lang w:val="es-ES_tradnl"/>
        </w:rPr>
        <w:t>ncia, despejo, cobran</w:t>
      </w:r>
      <w:r>
        <w:rPr>
          <w:rtl w:val="0"/>
          <w:lang w:val="en-US"/>
        </w:rPr>
        <w:t>ç</w:t>
      </w:r>
      <w:r>
        <w:rPr>
          <w:rtl w:val="0"/>
          <w:lang w:val="it-IT"/>
        </w:rPr>
        <w:t>a e preserva</w:t>
      </w:r>
      <w:r>
        <w:rPr>
          <w:rtl w:val="0"/>
          <w:lang w:val="en-US"/>
        </w:rPr>
        <w:t>çã</w:t>
      </w:r>
      <w:r>
        <w:rPr>
          <w:rtl w:val="0"/>
          <w:lang w:val="pt-PT"/>
        </w:rPr>
        <w:t>o dos direitos decorrentes da loca</w:t>
      </w:r>
      <w:r>
        <w:rPr>
          <w:rtl w:val="0"/>
          <w:lang w:val="en-US"/>
        </w:rPr>
        <w:t>çã</w:t>
      </w:r>
      <w:r>
        <w:rPr>
          <w:rtl w:val="0"/>
          <w:lang w:val="it-IT"/>
        </w:rPr>
        <w:t>o e da garantia.</w:t>
      </w:r>
    </w:p>
    <w:p>
      <w:pPr>
        <w:pStyle w:val="Corpo A"/>
        <w:spacing w:after="60"/>
      </w:pPr>
      <w:r>
        <w:rPr>
          <w:rtl w:val="0"/>
          <w:lang w:val="pt-PT"/>
        </w:rPr>
        <w:t>11.8. Caso o LOCADOR ou o administrador/imobili</w:t>
      </w:r>
      <w:r>
        <w:rPr>
          <w:rtl w:val="0"/>
          <w:lang w:val="en-US"/>
        </w:rPr>
        <w:t>á</w:t>
      </w:r>
      <w:r>
        <w:rPr>
          <w:rtl w:val="0"/>
          <w:lang w:val="pt-PT"/>
        </w:rPr>
        <w:t>ria opte por contratar advogado pr</w:t>
      </w:r>
      <w:r>
        <w:rPr>
          <w:rtl w:val="0"/>
          <w:lang w:val="en-US"/>
        </w:rPr>
        <w:t>ó</w:t>
      </w:r>
      <w:r>
        <w:rPr>
          <w:rtl w:val="0"/>
          <w:lang w:val="pt-PT"/>
        </w:rPr>
        <w:t>prio, ajuizar a</w:t>
      </w:r>
      <w:r>
        <w:rPr>
          <w:rtl w:val="0"/>
          <w:lang w:val="en-US"/>
        </w:rPr>
        <w:t>çã</w:t>
      </w:r>
      <w:r>
        <w:rPr>
          <w:rtl w:val="0"/>
          <w:lang w:val="pt-PT"/>
        </w:rPr>
        <w:t>o, formular pedido de cobran</w:t>
      </w:r>
      <w:r>
        <w:rPr>
          <w:rtl w:val="0"/>
          <w:lang w:val="en-US"/>
        </w:rPr>
        <w:t>ç</w:t>
      </w:r>
      <w:r>
        <w:rPr>
          <w:rtl w:val="0"/>
          <w:lang w:val="pt-PT"/>
        </w:rPr>
        <w:t>a, promover medida extrajudicial ou judicial, ou assumir qualquer despesa sem solicita</w:t>
      </w:r>
      <w:r>
        <w:rPr>
          <w:rtl w:val="0"/>
          <w:lang w:val="en-US"/>
        </w:rPr>
        <w:t>çã</w:t>
      </w:r>
      <w:r>
        <w:rPr>
          <w:rtl w:val="0"/>
          <w:lang w:val="pt-PT"/>
        </w:rPr>
        <w:t>o ou autoriza</w:t>
      </w:r>
      <w:r>
        <w:rPr>
          <w:rtl w:val="0"/>
          <w:lang w:val="en-US"/>
        </w:rPr>
        <w:t>çã</w:t>
      </w:r>
      <w:r>
        <w:rPr>
          <w:rtl w:val="0"/>
          <w:lang w:val="pt-PT"/>
        </w:rPr>
        <w:t>o expressa e formal da DOCULOC, todos os respectivos custos, honor</w:t>
      </w:r>
      <w:r>
        <w:rPr>
          <w:rtl w:val="0"/>
          <w:lang w:val="en-US"/>
        </w:rPr>
        <w:t>á</w:t>
      </w:r>
      <w:r>
        <w:rPr>
          <w:rtl w:val="0"/>
          <w:lang w:val="pt-PT"/>
        </w:rPr>
        <w:t>rios, despesas, custas e encargos correr</w:t>
      </w:r>
      <w:r>
        <w:rPr>
          <w:rtl w:val="0"/>
          <w:lang w:val="en-US"/>
        </w:rPr>
        <w:t>ã</w:t>
      </w:r>
      <w:r>
        <w:rPr>
          <w:rtl w:val="0"/>
          <w:lang w:val="pt-PT"/>
        </w:rPr>
        <w:t>o exclusivamente por sua conta, n</w:t>
      </w:r>
      <w:r>
        <w:rPr>
          <w:rtl w:val="0"/>
          <w:lang w:val="en-US"/>
        </w:rPr>
        <w:t>ã</w:t>
      </w:r>
      <w:r>
        <w:rPr>
          <w:rtl w:val="0"/>
          <w:lang w:val="pt-PT"/>
        </w:rPr>
        <w:t>o integrando a obriga</w:t>
      </w:r>
      <w:r>
        <w:rPr>
          <w:rtl w:val="0"/>
          <w:lang w:val="en-US"/>
        </w:rPr>
        <w:t>çã</w:t>
      </w:r>
      <w:r>
        <w:rPr>
          <w:rtl w:val="0"/>
          <w:lang w:val="pt-PT"/>
        </w:rPr>
        <w:t>o garantida pela DOCULOC.</w:t>
      </w:r>
    </w:p>
    <w:p>
      <w:pPr>
        <w:pStyle w:val="Cabeçalho"/>
        <w:rPr>
          <w:lang w:val="de-DE"/>
        </w:rPr>
      </w:pPr>
      <w:r>
        <w:rPr>
          <w:b w:val="0"/>
          <w:bCs w:val="0"/>
          <w:rtl w:val="0"/>
          <w:lang w:val="de-DE"/>
        </w:rPr>
        <w:t>12. PAGAMENTO DA COBERTURA</w:t>
      </w:r>
    </w:p>
    <w:p>
      <w:pPr>
        <w:pStyle w:val="Corpo A"/>
        <w:spacing w:after="60"/>
      </w:pPr>
      <w:r>
        <w:t xml:space="preserve">12.1. Confirmado o enquadramento da inadimplência de aluguel em atraso que poderá ser aciondo no prazo mínimo de 03 dias úteis, a DOCULOC realizará no prazo máximo de 01 dia útil o pagamento ao administrador indicado no contrato, cabendo a este realizar o repasse ao locador.</w:t>
      </w:r>
    </w:p>
    <w:p>
      <w:pPr>
        <w:pStyle w:val="Corpo A"/>
        <w:spacing w:after="60"/>
      </w:pPr>
      <w:r>
        <w:rPr>
          <w:rtl w:val="0"/>
          <w:lang w:val="es-ES_tradnl"/>
        </w:rPr>
        <w:t>12.2. A DOCULOC n</w:t>
      </w:r>
      <w:r>
        <w:rPr>
          <w:rtl w:val="0"/>
          <w:lang w:val="en-US"/>
        </w:rPr>
        <w:t>ã</w:t>
      </w:r>
      <w:r>
        <w:rPr>
          <w:rtl w:val="0"/>
          <w:lang w:val="en-US"/>
        </w:rPr>
        <w:t>o responder</w:t>
      </w:r>
      <w:r>
        <w:rPr>
          <w:rtl w:val="0"/>
          <w:lang w:val="en-US"/>
        </w:rPr>
        <w:t xml:space="preserve">á </w:t>
      </w:r>
      <w:r>
        <w:rPr>
          <w:rtl w:val="0"/>
          <w:lang w:val="pt-PT"/>
        </w:rPr>
        <w:t>por eventual aus</w:t>
      </w:r>
      <w:r>
        <w:rPr>
          <w:rtl w:val="0"/>
          <w:lang w:val="en-US"/>
        </w:rPr>
        <w:t>ê</w:t>
      </w:r>
      <w:r>
        <w:rPr>
          <w:rtl w:val="0"/>
          <w:lang w:val="pt-PT"/>
        </w:rPr>
        <w:t>ncia de repasse pelo administrador ao locador, desde que tenha realizado o pagamento ao representante indicado.</w:t>
      </w:r>
    </w:p>
    <w:p>
      <w:pPr>
        <w:pStyle w:val="Corpo A"/>
        <w:spacing w:after="60"/>
      </w:pPr>
      <w:r>
        <w:rPr>
          <w:rtl w:val="0"/>
          <w:lang w:val="pt-PT"/>
        </w:rPr>
        <w:t>12.3. O pagamento realizado pela DOCULOC n</w:t>
      </w:r>
      <w:r>
        <w:rPr>
          <w:rtl w:val="0"/>
          <w:lang w:val="en-US"/>
        </w:rPr>
        <w:t>ã</w:t>
      </w:r>
      <w:r>
        <w:rPr>
          <w:rtl w:val="0"/>
          <w:lang w:val="es-ES_tradnl"/>
        </w:rPr>
        <w:t>o representa quita</w:t>
      </w:r>
      <w:r>
        <w:rPr>
          <w:rtl w:val="0"/>
          <w:lang w:val="en-US"/>
        </w:rPr>
        <w:t>çã</w:t>
      </w:r>
      <w:r>
        <w:rPr>
          <w:rtl w:val="0"/>
          <w:lang w:val="pt-PT"/>
        </w:rPr>
        <w:t>o em favor do locat</w:t>
      </w:r>
      <w:r>
        <w:rPr>
          <w:rtl w:val="0"/>
          <w:lang w:val="en-US"/>
        </w:rPr>
        <w:t>á</w:t>
      </w:r>
      <w:r>
        <w:rPr>
          <w:rtl w:val="0"/>
          <w:lang w:val="pt-PT"/>
        </w:rPr>
        <w:t>rio, que continuar</w:t>
      </w:r>
      <w:r>
        <w:rPr>
          <w:rtl w:val="0"/>
          <w:lang w:val="en-US"/>
        </w:rPr>
        <w:t xml:space="preserve">á </w:t>
      </w:r>
      <w:r>
        <w:rPr>
          <w:rtl w:val="0"/>
          <w:lang w:val="pt-PT"/>
        </w:rPr>
        <w:t>obrigado a reembolsar integralmente a DOCULOC.</w:t>
      </w:r>
    </w:p>
    <w:p>
      <w:pPr>
        <w:pStyle w:val="Cabeçalho"/>
      </w:pPr>
      <w:r>
        <w:rPr>
          <w:b w:val="0"/>
          <w:bCs w:val="0"/>
          <w:rtl w:val="0"/>
          <w:lang w:val="pt-PT"/>
        </w:rPr>
        <w:t xml:space="preserve">13. RESSARCIMENTO </w:t>
      </w:r>
      <w:r>
        <w:rPr>
          <w:b w:val="0"/>
          <w:bCs w:val="0"/>
          <w:rtl w:val="0"/>
          <w:lang w:val="en-US"/>
        </w:rPr>
        <w:t xml:space="preserve">À </w:t>
      </w:r>
      <w:r>
        <w:rPr>
          <w:b w:val="0"/>
          <w:bCs w:val="0"/>
          <w:rtl w:val="0"/>
          <w:lang w:val="es-ES_tradnl"/>
        </w:rPr>
        <w:t>DOCULOC</w:t>
      </w:r>
    </w:p>
    <w:p>
      <w:pPr>
        <w:pStyle w:val="Corpo A"/>
        <w:spacing w:after="60"/>
      </w:pPr>
      <w:r>
        <w:rPr>
          <w:rtl w:val="0"/>
          <w:lang w:val="pt-PT"/>
        </w:rPr>
        <w:t>13.1. Todo valor pago pela DOCULOC em raz</w:t>
      </w:r>
      <w:r>
        <w:rPr>
          <w:rtl w:val="0"/>
          <w:lang w:val="en-US"/>
        </w:rPr>
        <w:t>ã</w:t>
      </w:r>
      <w:r>
        <w:rPr>
          <w:rtl w:val="0"/>
          <w:lang w:val="it-IT"/>
        </w:rPr>
        <w:t>o da Garantia Locat</w:t>
      </w:r>
      <w:r>
        <w:rPr>
          <w:rtl w:val="0"/>
          <w:lang w:val="en-US"/>
        </w:rPr>
        <w:t>í</w:t>
      </w:r>
      <w:r>
        <w:rPr>
          <w:rtl w:val="0"/>
          <w:lang w:val="pt-PT"/>
        </w:rPr>
        <w:t>cia dever</w:t>
      </w:r>
      <w:r>
        <w:rPr>
          <w:rtl w:val="0"/>
          <w:lang w:val="en-US"/>
        </w:rPr>
        <w:t xml:space="preserve">á </w:t>
      </w:r>
      <w:r>
        <w:rPr>
          <w:rtl w:val="0"/>
          <w:lang w:val="pt-PT"/>
        </w:rPr>
        <w:t>ser reembolsado pelo locat</w:t>
      </w:r>
      <w:r>
        <w:rPr>
          <w:rtl w:val="0"/>
          <w:lang w:val="en-US"/>
        </w:rPr>
        <w:t>á</w:t>
      </w:r>
      <w:r>
        <w:rPr>
          <w:rtl w:val="0"/>
          <w:lang w:val="it-IT"/>
        </w:rPr>
        <w:t>rio.</w:t>
      </w:r>
    </w:p>
    <w:p>
      <w:pPr>
        <w:pStyle w:val="Corpo A"/>
        <w:spacing w:after="60"/>
      </w:pPr>
      <w:r>
        <w:rPr>
          <w:rtl w:val="0"/>
          <w:lang w:val="pt-PT"/>
        </w:rPr>
        <w:t xml:space="preserve">13.2. O valor devido </w:t>
      </w:r>
      <w:r>
        <w:rPr>
          <w:rtl w:val="0"/>
          <w:lang w:val="en-US"/>
        </w:rPr>
        <w:t xml:space="preserve">à </w:t>
      </w:r>
      <w:r>
        <w:rPr>
          <w:rtl w:val="0"/>
          <w:lang w:val="es-ES_tradnl"/>
        </w:rPr>
        <w:t>DOCULOC poder</w:t>
      </w:r>
      <w:r>
        <w:rPr>
          <w:rtl w:val="0"/>
          <w:lang w:val="en-US"/>
        </w:rPr>
        <w:t xml:space="preserve">á </w:t>
      </w:r>
      <w:r>
        <w:rPr>
          <w:rtl w:val="0"/>
          <w:lang w:val="pt-PT"/>
        </w:rPr>
        <w:t>ser acrescido de:</w:t>
      </w:r>
    </w:p>
    <w:p>
      <w:pPr>
        <w:pStyle w:val="Corpo A"/>
        <w:spacing w:after="60"/>
        <w:ind w:left="227" w:firstLine="0"/>
      </w:pPr>
      <w:r>
        <w:rPr>
          <w:rtl w:val="0"/>
          <w:lang w:val="it-IT"/>
        </w:rPr>
        <w:t>a) corre</w:t>
      </w:r>
      <w:r>
        <w:rPr>
          <w:rtl w:val="0"/>
          <w:lang w:val="en-US"/>
        </w:rPr>
        <w:t>çã</w:t>
      </w:r>
      <w:r>
        <w:rPr>
          <w:rtl w:val="0"/>
          <w:lang w:val="en-US"/>
        </w:rPr>
        <w:t>o monet</w:t>
      </w:r>
      <w:r>
        <w:rPr>
          <w:rtl w:val="0"/>
          <w:lang w:val="en-US"/>
        </w:rPr>
        <w:t>á</w:t>
      </w:r>
      <w:r>
        <w:rPr>
          <w:rtl w:val="0"/>
        </w:rPr>
        <w:t>ria;</w:t>
      </w:r>
    </w:p>
    <w:p>
      <w:pPr>
        <w:pStyle w:val="Corpo A"/>
        <w:spacing w:after="60"/>
        <w:ind w:left="227" w:firstLine="0"/>
      </w:pPr>
      <w:r>
        <w:rPr>
          <w:rtl w:val="0"/>
          <w:lang w:val="pt-PT"/>
        </w:rPr>
        <w:t>b) juros de mora;</w:t>
      </w:r>
    </w:p>
    <w:p>
      <w:pPr>
        <w:pStyle w:val="Corpo A"/>
        <w:spacing w:after="60"/>
        <w:ind w:left="227" w:firstLine="0"/>
      </w:pPr>
      <w:r>
        <w:rPr>
          <w:rtl w:val="0"/>
          <w:lang w:val="pt-PT"/>
        </w:rPr>
        <w:t>c) multa contratual;</w:t>
      </w:r>
    </w:p>
    <w:p>
      <w:pPr>
        <w:pStyle w:val="Corpo A"/>
        <w:spacing w:after="60"/>
        <w:ind w:left="227" w:firstLine="0"/>
      </w:pPr>
      <w:r>
        <w:rPr>
          <w:rtl w:val="0"/>
          <w:lang w:val="pt-PT"/>
        </w:rPr>
        <w:t>d) despesas de cobran</w:t>
      </w:r>
      <w:r>
        <w:rPr>
          <w:rtl w:val="0"/>
          <w:lang w:val="en-US"/>
        </w:rPr>
        <w:t>ç</w:t>
      </w:r>
      <w:r>
        <w:rPr>
          <w:rtl w:val="0"/>
        </w:rPr>
        <w:t>a;</w:t>
      </w:r>
    </w:p>
    <w:p>
      <w:pPr>
        <w:pStyle w:val="Corpo A"/>
        <w:spacing w:after="60"/>
        <w:ind w:left="227" w:firstLine="0"/>
      </w:pPr>
      <w:r>
        <w:rPr>
          <w:rtl w:val="0"/>
          <w:lang w:val="pt-PT"/>
        </w:rPr>
        <w:t>e) custas judiciais ou extrajudiciais;</w:t>
      </w:r>
    </w:p>
    <w:p>
      <w:pPr>
        <w:pStyle w:val="Corpo A"/>
        <w:spacing w:after="60"/>
        <w:ind w:left="227" w:firstLine="0"/>
      </w:pPr>
      <w:r>
        <w:rPr>
          <w:rtl w:val="0"/>
          <w:lang w:val="es-ES_tradnl"/>
        </w:rPr>
        <w:t>f) honor</w:t>
      </w:r>
      <w:r>
        <w:rPr>
          <w:rtl w:val="0"/>
          <w:lang w:val="en-US"/>
        </w:rPr>
        <w:t>á</w:t>
      </w:r>
      <w:r>
        <w:rPr>
          <w:rtl w:val="0"/>
          <w:lang w:val="pt-PT"/>
        </w:rPr>
        <w:t>rios advocat</w:t>
      </w:r>
      <w:r>
        <w:rPr>
          <w:rtl w:val="0"/>
          <w:lang w:val="en-US"/>
        </w:rPr>
        <w:t>í</w:t>
      </w:r>
      <w:r>
        <w:rPr>
          <w:rtl w:val="0"/>
          <w:lang w:val="pt-PT"/>
        </w:rPr>
        <w:t>cios.</w:t>
      </w:r>
    </w:p>
    <w:p>
      <w:pPr>
        <w:pStyle w:val="Corpo A"/>
        <w:spacing w:after="60"/>
      </w:pPr>
      <w:r>
        <w:rPr>
          <w:rtl w:val="0"/>
          <w:lang w:val="es-ES_tradnl"/>
        </w:rPr>
        <w:t>13.3. A DOCULOC poder</w:t>
      </w:r>
      <w:r>
        <w:rPr>
          <w:rtl w:val="0"/>
          <w:lang w:val="en-US"/>
        </w:rPr>
        <w:t xml:space="preserve">á </w:t>
      </w:r>
      <w:r>
        <w:rPr>
          <w:rtl w:val="0"/>
          <w:lang w:val="pt-PT"/>
        </w:rPr>
        <w:t>cobrar os valores por todos os meios legalmente admitidos.</w:t>
      </w:r>
    </w:p>
    <w:p>
      <w:pPr>
        <w:pStyle w:val="Cabeçalho"/>
      </w:pPr>
      <w:r>
        <w:rPr>
          <w:b w:val="0"/>
          <w:bCs w:val="0"/>
          <w:rtl w:val="0"/>
          <w:lang w:val="en-US"/>
        </w:rPr>
        <w:t>14. VIG</w:t>
      </w:r>
      <w:r>
        <w:rPr>
          <w:b w:val="0"/>
          <w:bCs w:val="0"/>
          <w:rtl w:val="0"/>
          <w:lang w:val="en-US"/>
        </w:rPr>
        <w:t>Ê</w:t>
      </w:r>
      <w:r>
        <w:rPr>
          <w:b w:val="0"/>
          <w:bCs w:val="0"/>
          <w:rtl w:val="0"/>
          <w:lang w:val="pt-PT"/>
        </w:rPr>
        <w:t>NCIA E RENOVA</w:t>
      </w:r>
      <w:r>
        <w:rPr>
          <w:b w:val="0"/>
          <w:bCs w:val="0"/>
          <w:rtl w:val="0"/>
          <w:lang w:val="en-US"/>
        </w:rPr>
        <w:t>ÇÃ</w:t>
      </w:r>
      <w:r>
        <w:rPr>
          <w:b w:val="0"/>
          <w:bCs w:val="0"/>
          <w:rtl w:val="0"/>
          <w:lang w:val="en-US"/>
        </w:rPr>
        <w:t>O</w:t>
      </w:r>
    </w:p>
    <w:p>
      <w:pPr>
        <w:pStyle w:val="Corpo A"/>
        <w:spacing w:after="60"/>
      </w:pPr>
      <w:r>
        <w:t xml:space="preserve">14.1. A garantia terá vigência inicial de 12 meses, mantendo a vigência conforme contrato de locação desde que:</w:t>
      </w:r>
    </w:p>
    <w:p>
      <w:pPr>
        <w:pStyle w:val="Corpo A"/>
        <w:spacing w:after="60"/>
        <w:ind w:left="227" w:firstLine="0"/>
      </w:pPr>
      <w:r>
        <w:rPr>
          <w:rtl w:val="0"/>
          <w:lang w:val="pt-PT"/>
        </w:rPr>
        <w:t>a) a taxa de garantia esteja em dia;</w:t>
      </w:r>
    </w:p>
    <w:p>
      <w:pPr>
        <w:pStyle w:val="Corpo A"/>
        <w:spacing w:after="60"/>
      </w:pPr>
      <w:r>
        <w:t xml:space="preserve">b) a locação permaneça enquadrada nas políticas da DOCULOC.</w:t>
      </w:r>
    </w:p>
    <w:p>
      <w:pPr>
        <w:pStyle w:val="Corpo A"/>
        <w:spacing w:after="60"/>
      </w:pPr>
      <w:r>
        <w:t xml:space="preserve">14.3. A DOCULOC receberá 10% de taxa mensal do valor do aluguel e encargos conforme atualização a ser feita pela imobiliária, conforme contrato de locação, estando totalmente vinculado a este.</w:t>
      </w:r>
    </w:p>
    <w:p>
      <w:pPr>
        <w:pStyle w:val="Corpo A"/>
        <w:spacing w:after="60"/>
      </w:pPr>
      <w:r>
        <w:t xml:space="preserve">14.4. O locatário poderá solicitar o encerramento da garantia, desde que apresente nova garantia aceita pelo locador e imobiliária e formalizada por aditivo contratual.</w:t>
      </w:r>
    </w:p>
    <w:p>
      <w:pPr>
        <w:pStyle w:val="Cabeçalho"/>
      </w:pPr>
      <w:r>
        <w:rPr>
          <w:b w:val="0"/>
          <w:bCs w:val="0"/>
          <w:rtl w:val="0"/>
          <w:lang w:val="en-US"/>
        </w:rPr>
        <w:t>15. SUSPENS</w:t>
      </w:r>
      <w:r>
        <w:rPr>
          <w:b w:val="0"/>
          <w:bCs w:val="0"/>
          <w:rtl w:val="0"/>
          <w:lang w:val="en-US"/>
        </w:rPr>
        <w:t>Ã</w:t>
      </w:r>
      <w:r>
        <w:rPr>
          <w:b w:val="0"/>
          <w:bCs w:val="0"/>
          <w:rtl w:val="0"/>
          <w:lang w:val="de-DE"/>
        </w:rPr>
        <w:t>O DA GARANTIA</w:t>
      </w:r>
    </w:p>
    <w:p>
      <w:pPr>
        <w:pStyle w:val="Corpo A"/>
        <w:spacing w:after="60"/>
      </w:pPr>
      <w:r>
        <w:rPr>
          <w:rtl w:val="0"/>
          <w:lang w:val="pt-PT"/>
        </w:rPr>
        <w:t>15.1. A garantia poder</w:t>
      </w:r>
      <w:r>
        <w:rPr>
          <w:rtl w:val="0"/>
          <w:lang w:val="en-US"/>
        </w:rPr>
        <w:t xml:space="preserve">á </w:t>
      </w:r>
      <w:r>
        <w:rPr>
          <w:rtl w:val="0"/>
          <w:lang w:val="pt-PT"/>
        </w:rPr>
        <w:t>ser suspensa nas seguintes hip</w:t>
      </w:r>
      <w:r>
        <w:rPr>
          <w:rtl w:val="0"/>
          <w:lang w:val="en-US"/>
        </w:rPr>
        <w:t>ó</w:t>
      </w:r>
      <w:r>
        <w:rPr>
          <w:rtl w:val="0"/>
          <w:lang w:val="pt-PT"/>
        </w:rPr>
        <w:t>teses:</w:t>
      </w:r>
    </w:p>
    <w:p>
      <w:pPr>
        <w:pStyle w:val="Corpo A"/>
        <w:spacing w:after="60"/>
      </w:pPr>
      <w:r>
        <w:t xml:space="preserve">a) atraso no pagamento da taxa administrativa;</w:t>
      </w:r>
    </w:p>
    <w:p>
      <w:pPr>
        <w:pStyle w:val="Corpo A"/>
        <w:spacing w:after="60"/>
      </w:pPr>
      <w:r>
        <w:t xml:space="preserve">c) inconsistência cadastral relevante (fraude);</w:t>
      </w:r>
    </w:p>
    <w:p>
      <w:pPr>
        <w:pStyle w:val="Corpo A"/>
        <w:spacing w:after="60"/>
        <w:ind w:left="227" w:firstLine="0"/>
      </w:pPr>
      <w:r>
        <w:rPr>
          <w:rtl w:val="0"/>
          <w:lang w:val="pt-PT"/>
        </w:rPr>
        <w:t>d) suspeita de fraude;</w:t>
      </w:r>
    </w:p>
    <w:p>
      <w:pPr>
        <w:pStyle w:val="Corpo A"/>
        <w:spacing w:after="60"/>
        <w:ind w:left="227" w:firstLine="0"/>
      </w:pPr>
      <w:r>
        <w:rPr>
          <w:rtl w:val="0"/>
        </w:rPr>
        <w:t>e) aus</w:t>
      </w:r>
      <w:r>
        <w:rPr>
          <w:rtl w:val="0"/>
          <w:lang w:val="en-US"/>
        </w:rPr>
        <w:t>ê</w:t>
      </w:r>
      <w:r>
        <w:rPr>
          <w:rtl w:val="0"/>
          <w:lang w:val="es-ES_tradnl"/>
        </w:rPr>
        <w:t>ncia de documentos solicitados;</w:t>
      </w:r>
    </w:p>
    <w:p>
      <w:pPr>
        <w:pStyle w:val="Corpo A"/>
        <w:spacing w:after="60"/>
        <w:ind w:left="227" w:firstLine="0"/>
      </w:pPr>
      <w:r>
        <w:rPr>
          <w:rtl w:val="0"/>
          <w:lang w:val="pt-PT"/>
        </w:rPr>
        <w:t>f) altera</w:t>
      </w:r>
      <w:r>
        <w:rPr>
          <w:rtl w:val="0"/>
          <w:lang w:val="en-US"/>
        </w:rPr>
        <w:t>çã</w:t>
      </w:r>
      <w:r>
        <w:rPr>
          <w:rtl w:val="0"/>
          <w:lang w:val="pt-PT"/>
        </w:rPr>
        <w:t>o contratual n</w:t>
      </w:r>
      <w:r>
        <w:rPr>
          <w:rtl w:val="0"/>
          <w:lang w:val="en-US"/>
        </w:rPr>
        <w:t>ã</w:t>
      </w:r>
      <w:r>
        <w:rPr>
          <w:rtl w:val="0"/>
          <w:lang w:val="pt-PT"/>
        </w:rPr>
        <w:t>o comunicada;</w:t>
      </w:r>
    </w:p>
    <w:p>
      <w:pPr>
        <w:pStyle w:val="Corpo A"/>
        <w:spacing w:after="60"/>
        <w:ind w:left="227" w:firstLine="0"/>
      </w:pPr>
      <w:r>
        <w:rPr>
          <w:rtl w:val="0"/>
          <w:lang w:val="pt-PT"/>
        </w:rPr>
        <w:t>g) descumprimento das obriga</w:t>
      </w:r>
      <w:r>
        <w:rPr>
          <w:rtl w:val="0"/>
          <w:lang w:val="en-US"/>
        </w:rPr>
        <w:t>çõ</w:t>
      </w:r>
      <w:r>
        <w:rPr>
          <w:rtl w:val="0"/>
          <w:lang w:val="pt-PT"/>
        </w:rPr>
        <w:t>es do locat</w:t>
      </w:r>
      <w:r>
        <w:rPr>
          <w:rtl w:val="0"/>
          <w:lang w:val="en-US"/>
        </w:rPr>
        <w:t>á</w:t>
      </w:r>
      <w:r>
        <w:rPr>
          <w:rtl w:val="0"/>
          <w:lang w:val="pt-PT"/>
        </w:rPr>
        <w:t>rio, locador ou administrador.</w:t>
      </w:r>
    </w:p>
    <w:p>
      <w:pPr>
        <w:pStyle w:val="Corpo A"/>
        <w:spacing w:after="60"/>
      </w:pPr>
      <w:r>
        <w:rPr>
          <w:rtl w:val="0"/>
          <w:lang w:val="pt-PT"/>
        </w:rPr>
        <w:t>15.2. Durante o per</w:t>
      </w:r>
      <w:r>
        <w:rPr>
          <w:rtl w:val="0"/>
          <w:lang w:val="en-US"/>
        </w:rPr>
        <w:t>í</w:t>
      </w:r>
      <w:r>
        <w:rPr>
          <w:rtl w:val="0"/>
          <w:lang w:val="pt-PT"/>
        </w:rPr>
        <w:t>odo de suspens</w:t>
      </w:r>
      <w:r>
        <w:rPr>
          <w:rtl w:val="0"/>
          <w:lang w:val="en-US"/>
        </w:rPr>
        <w:t>ã</w:t>
      </w:r>
      <w:r>
        <w:rPr>
          <w:rtl w:val="0"/>
          <w:lang w:val="es-ES_tradnl"/>
        </w:rPr>
        <w:t>o, a DOCULOC poder</w:t>
      </w:r>
      <w:r>
        <w:rPr>
          <w:rtl w:val="0"/>
          <w:lang w:val="en-US"/>
        </w:rPr>
        <w:t xml:space="preserve">á </w:t>
      </w:r>
      <w:r>
        <w:rPr>
          <w:rtl w:val="0"/>
          <w:lang w:val="pt-PT"/>
        </w:rPr>
        <w:t>recusar novos pedidos de cobertura.</w:t>
      </w:r>
    </w:p>
    <w:p>
      <w:pPr>
        <w:pStyle w:val="Corpo A"/>
        <w:spacing w:after="60"/>
      </w:pPr>
      <w:r>
        <w:rPr>
          <w:rtl w:val="0"/>
          <w:lang w:val="pt-PT"/>
        </w:rPr>
        <w:t>15.3. A regulariza</w:t>
      </w:r>
      <w:r>
        <w:rPr>
          <w:rtl w:val="0"/>
          <w:lang w:val="en-US"/>
        </w:rPr>
        <w:t>çã</w:t>
      </w:r>
      <w:r>
        <w:rPr>
          <w:rtl w:val="0"/>
          <w:lang w:val="pt-PT"/>
        </w:rPr>
        <w:t>o da pend</w:t>
      </w:r>
      <w:r>
        <w:rPr>
          <w:rtl w:val="0"/>
          <w:lang w:val="en-US"/>
        </w:rPr>
        <w:t>ê</w:t>
      </w:r>
      <w:r>
        <w:rPr>
          <w:rtl w:val="0"/>
          <w:lang w:val="pt-PT"/>
        </w:rPr>
        <w:t>ncia n</w:t>
      </w:r>
      <w:r>
        <w:rPr>
          <w:rtl w:val="0"/>
          <w:lang w:val="en-US"/>
        </w:rPr>
        <w:t>ã</w:t>
      </w:r>
      <w:r>
        <w:rPr>
          <w:rtl w:val="0"/>
          <w:lang w:val="pt-PT"/>
        </w:rPr>
        <w:t>o obriga a DOCULOC a cobrir eventos ocorridos durante o per</w:t>
      </w:r>
      <w:r>
        <w:rPr>
          <w:rtl w:val="0"/>
          <w:lang w:val="en-US"/>
        </w:rPr>
        <w:t>í</w:t>
      </w:r>
      <w:r>
        <w:rPr>
          <w:rtl w:val="0"/>
          <w:lang w:val="pt-PT"/>
        </w:rPr>
        <w:t>odo de suspens</w:t>
      </w:r>
      <w:r>
        <w:rPr>
          <w:rtl w:val="0"/>
          <w:lang w:val="en-US"/>
        </w:rPr>
        <w:t>ã</w:t>
      </w:r>
      <w:r>
        <w:rPr>
          <w:rtl w:val="0"/>
          <w:lang w:val="it-IT"/>
        </w:rPr>
        <w:t>o.</w:t>
      </w:r>
    </w:p>
    <w:p>
      <w:pPr>
        <w:pStyle w:val="Cabeçalho"/>
      </w:pPr>
      <w:r>
        <w:rPr>
          <w:b w:val="0"/>
          <w:bCs w:val="0"/>
          <w:rtl w:val="0"/>
          <w:lang w:val="de-DE"/>
        </w:rPr>
        <w:t>16. ENCERRAMENTO E EXONERA</w:t>
      </w:r>
      <w:r>
        <w:rPr>
          <w:b w:val="0"/>
          <w:bCs w:val="0"/>
          <w:rtl w:val="0"/>
          <w:lang w:val="en-US"/>
        </w:rPr>
        <w:t>ÇÃ</w:t>
      </w:r>
      <w:r>
        <w:rPr>
          <w:b w:val="0"/>
          <w:bCs w:val="0"/>
          <w:rtl w:val="0"/>
          <w:lang w:val="en-US"/>
        </w:rPr>
        <w:t>O</w:t>
      </w:r>
    </w:p>
    <w:p>
      <w:pPr>
        <w:pStyle w:val="Corpo A"/>
        <w:spacing w:after="60"/>
      </w:pPr>
      <w:r>
        <w:rPr>
          <w:rtl w:val="0"/>
          <w:lang w:val="pt-PT"/>
        </w:rPr>
        <w:t>16.1. A garantia poder</w:t>
      </w:r>
      <w:r>
        <w:rPr>
          <w:rtl w:val="0"/>
          <w:lang w:val="en-US"/>
        </w:rPr>
        <w:t xml:space="preserve">á </w:t>
      </w:r>
      <w:r>
        <w:rPr>
          <w:rtl w:val="0"/>
          <w:lang w:val="pt-PT"/>
        </w:rPr>
        <w:t>ser encerrada:</w:t>
      </w:r>
    </w:p>
    <w:p>
      <w:pPr>
        <w:pStyle w:val="Corpo A"/>
        <w:spacing w:after="60"/>
      </w:pPr>
      <w:r>
        <w:t xml:space="preserve">a) pelo fim do contrato de locação e entregue o imóvel pelo locatário e entrega das chaves;</w:t>
      </w:r>
    </w:p>
    <w:p>
      <w:pPr>
        <w:pStyle w:val="Corpo A"/>
        <w:spacing w:after="60"/>
      </w:pPr>
      <w:r>
        <w:t xml:space="preserve">b) pela desocupação do imóvel ou abandono;</w:t>
      </w:r>
    </w:p>
    <w:p>
      <w:pPr>
        <w:pStyle w:val="Corpo A"/>
        <w:spacing w:after="60"/>
      </w:pPr>
      <w:r>
        <w:t xml:space="preserve">c) pela substituição da garantia;</w:t>
      </w:r>
    </w:p>
    <w:p>
      <w:pPr>
        <w:pStyle w:val="Corpo A"/>
        <w:spacing w:after="60"/>
      </w:pPr>
      <w:r>
        <w:t xml:space="preserve">d) por inadimplência da taxa de garantia;</w:t>
      </w:r>
    </w:p>
    <w:p>
      <w:pPr>
        <w:pStyle w:val="Corpo A"/>
        <w:spacing w:after="60"/>
      </w:pPr>
      <w:r>
        <w:t xml:space="preserve">e) por descumprimento destes Termos;</w:t>
      </w:r>
    </w:p>
    <w:p>
      <w:pPr>
        <w:pStyle w:val="Corpo A"/>
        <w:spacing w:after="60"/>
      </w:pPr>
      <w:r>
        <w:t xml:space="preserve">f) por fraude, falsidade ou omissão relevante;</w:t>
      </w:r>
    </w:p>
    <w:p>
      <w:pPr>
        <w:pStyle w:val="Corpo A"/>
        <w:spacing w:after="60"/>
      </w:pPr>
      <w:r>
        <w:t xml:space="preserve">g) por acordo entre as partes.</w:t>
      </w:r>
    </w:p>
    <w:p>
      <w:pPr>
        <w:pStyle w:val="Corpo A"/>
        <w:spacing w:after="60"/>
      </w:pPr>
      <w:r>
        <w:rPr>
          <w:rtl w:val="0"/>
          <w:lang w:val="es-ES_tradnl"/>
        </w:rPr>
        <w:t>16.2. A DOCULOC poder</w:t>
      </w:r>
      <w:r>
        <w:rPr>
          <w:rtl w:val="0"/>
          <w:lang w:val="en-US"/>
        </w:rPr>
        <w:t xml:space="preserve">á </w:t>
      </w:r>
      <w:r>
        <w:rPr>
          <w:rtl w:val="0"/>
          <w:lang w:val="pt-PT"/>
        </w:rPr>
        <w:t>se exonerar da garantia caso o locat</w:t>
      </w:r>
      <w:r>
        <w:rPr>
          <w:rtl w:val="0"/>
          <w:lang w:val="en-US"/>
        </w:rPr>
        <w:t>á</w:t>
      </w:r>
      <w:r>
        <w:rPr>
          <w:rtl w:val="0"/>
          <w:lang w:val="it-IT"/>
        </w:rPr>
        <w:t>rio permane</w:t>
      </w:r>
      <w:r>
        <w:rPr>
          <w:rtl w:val="0"/>
          <w:lang w:val="en-US"/>
        </w:rPr>
        <w:t>ç</w:t>
      </w:r>
      <w:r>
        <w:rPr>
          <w:rtl w:val="0"/>
          <w:lang w:val="pt-PT"/>
        </w:rPr>
        <w:t>a inadimplente, deixe de reembolsar os valores pagos ou descumpra obriga</w:t>
      </w:r>
      <w:r>
        <w:rPr>
          <w:rtl w:val="0"/>
          <w:lang w:val="en-US"/>
        </w:rPr>
        <w:t>çã</w:t>
      </w:r>
      <w:r>
        <w:rPr>
          <w:rtl w:val="0"/>
          <w:lang w:val="pt-PT"/>
        </w:rPr>
        <w:t>o essencial.</w:t>
      </w:r>
    </w:p>
    <w:p>
      <w:pPr>
        <w:pStyle w:val="Corpo A"/>
        <w:spacing w:after="60"/>
      </w:pPr>
      <w:r>
        <w:rPr>
          <w:rtl w:val="0"/>
          <w:lang w:val="pt-PT"/>
        </w:rPr>
        <w:t>16.3. Exonerada a garantia, o locat</w:t>
      </w:r>
      <w:r>
        <w:rPr>
          <w:rtl w:val="0"/>
          <w:lang w:val="en-US"/>
        </w:rPr>
        <w:t>á</w:t>
      </w:r>
      <w:r>
        <w:rPr>
          <w:rtl w:val="0"/>
          <w:lang w:val="pt-PT"/>
        </w:rPr>
        <w:t>rio dever</w:t>
      </w:r>
      <w:r>
        <w:rPr>
          <w:rtl w:val="0"/>
          <w:lang w:val="en-US"/>
        </w:rPr>
        <w:t xml:space="preserve">á </w:t>
      </w:r>
      <w:r>
        <w:rPr>
          <w:rtl w:val="0"/>
          <w:lang w:val="pt-PT"/>
        </w:rPr>
        <w:t>apresentar nova garantia aceita pelo locador no prazo de at</w:t>
      </w:r>
      <w:r>
        <w:rPr>
          <w:rtl w:val="0"/>
          <w:lang w:val="en-US"/>
        </w:rPr>
        <w:t xml:space="preserve">é </w:t>
      </w:r>
      <w:r>
        <w:rPr>
          <w:rtl w:val="0"/>
          <w:lang w:val="pt-PT"/>
        </w:rPr>
        <w:t>30 dias, sob pena de infra</w:t>
      </w:r>
      <w:r>
        <w:rPr>
          <w:rtl w:val="0"/>
          <w:lang w:val="en-US"/>
        </w:rPr>
        <w:t>çã</w:t>
      </w:r>
      <w:r>
        <w:rPr>
          <w:rtl w:val="0"/>
          <w:lang w:val="pt-PT"/>
        </w:rPr>
        <w:t>o contratual e possibilidade de rescis</w:t>
      </w:r>
      <w:r>
        <w:rPr>
          <w:rtl w:val="0"/>
          <w:lang w:val="en-US"/>
        </w:rPr>
        <w:t>ã</w:t>
      </w:r>
      <w:r>
        <w:rPr>
          <w:rtl w:val="0"/>
          <w:lang w:val="pt-PT"/>
        </w:rPr>
        <w:t>o da loca</w:t>
      </w:r>
      <w:r>
        <w:rPr>
          <w:rtl w:val="0"/>
          <w:lang w:val="en-US"/>
        </w:rPr>
        <w:t>çã</w:t>
      </w:r>
      <w:r>
        <w:rPr>
          <w:rtl w:val="0"/>
          <w:lang w:val="it-IT"/>
        </w:rPr>
        <w:t>o.</w:t>
      </w:r>
    </w:p>
    <w:p>
      <w:pPr>
        <w:pStyle w:val="Corpo A"/>
        <w:spacing w:after="60"/>
      </w:pPr>
      <w:r>
        <w:rPr>
          <w:rtl w:val="0"/>
          <w:lang w:val="pt-PT"/>
        </w:rPr>
        <w:t>16.4. A exonera</w:t>
      </w:r>
      <w:r>
        <w:rPr>
          <w:rtl w:val="0"/>
          <w:lang w:val="en-US"/>
        </w:rPr>
        <w:t>çã</w:t>
      </w:r>
      <w:r>
        <w:rPr>
          <w:rtl w:val="0"/>
        </w:rPr>
        <w:t>o n</w:t>
      </w:r>
      <w:r>
        <w:rPr>
          <w:rtl w:val="0"/>
          <w:lang w:val="en-US"/>
        </w:rPr>
        <w:t>ã</w:t>
      </w:r>
      <w:r>
        <w:rPr>
          <w:rtl w:val="0"/>
          <w:lang w:val="pt-PT"/>
        </w:rPr>
        <w:t>o elimina a obriga</w:t>
      </w:r>
      <w:r>
        <w:rPr>
          <w:rtl w:val="0"/>
          <w:lang w:val="en-US"/>
        </w:rPr>
        <w:t>çã</w:t>
      </w:r>
      <w:r>
        <w:rPr>
          <w:rtl w:val="0"/>
          <w:lang w:val="pt-PT"/>
        </w:rPr>
        <w:t>o do locat</w:t>
      </w:r>
      <w:r>
        <w:rPr>
          <w:rtl w:val="0"/>
          <w:lang w:val="en-US"/>
        </w:rPr>
        <w:t>á</w:t>
      </w:r>
      <w:r>
        <w:rPr>
          <w:rtl w:val="0"/>
          <w:lang w:val="pt-PT"/>
        </w:rPr>
        <w:t xml:space="preserve">rio de pagar </w:t>
      </w:r>
      <w:r>
        <w:rPr>
          <w:rtl w:val="0"/>
          <w:lang w:val="en-US"/>
        </w:rPr>
        <w:t xml:space="preserve">à </w:t>
      </w:r>
      <w:r>
        <w:rPr>
          <w:rtl w:val="0"/>
          <w:lang w:val="es-ES_tradnl"/>
        </w:rPr>
        <w:t>DOCULOC os valores j</w:t>
      </w:r>
      <w:r>
        <w:rPr>
          <w:rtl w:val="0"/>
          <w:lang w:val="en-US"/>
        </w:rPr>
        <w:t xml:space="preserve">á </w:t>
      </w:r>
      <w:r>
        <w:rPr>
          <w:rtl w:val="0"/>
          <w:lang w:val="pt-PT"/>
        </w:rPr>
        <w:t>desembolsados.</w:t>
      </w:r>
    </w:p>
    <w:p>
      <w:pPr>
        <w:pStyle w:val="Cabeçalho"/>
      </w:pPr>
      <w:r>
        <w:rPr>
          <w:b w:val="0"/>
          <w:bCs w:val="0"/>
          <w:rtl w:val="0"/>
          <w:lang w:val="de-DE"/>
        </w:rPr>
        <w:t>17. ALTERA</w:t>
      </w:r>
      <w:r>
        <w:rPr>
          <w:b w:val="0"/>
          <w:bCs w:val="0"/>
          <w:rtl w:val="0"/>
          <w:lang w:val="en-US"/>
        </w:rPr>
        <w:t>ÇÕ</w:t>
      </w:r>
      <w:r>
        <w:rPr>
          <w:b w:val="0"/>
          <w:bCs w:val="0"/>
          <w:rtl w:val="0"/>
          <w:lang w:val="es-ES_tradnl"/>
        </w:rPr>
        <w:t>ES NO CONTRATO DE LOCA</w:t>
      </w:r>
      <w:r>
        <w:rPr>
          <w:b w:val="0"/>
          <w:bCs w:val="0"/>
          <w:rtl w:val="0"/>
          <w:lang w:val="en-US"/>
        </w:rPr>
        <w:t>ÇÃ</w:t>
      </w:r>
      <w:r>
        <w:rPr>
          <w:b w:val="0"/>
          <w:bCs w:val="0"/>
          <w:rtl w:val="0"/>
          <w:lang w:val="en-US"/>
        </w:rPr>
        <w:t>O</w:t>
      </w:r>
    </w:p>
    <w:p>
      <w:pPr>
        <w:pStyle w:val="Corpo A"/>
        <w:spacing w:after="60"/>
      </w:pPr>
      <w:r>
        <w:rPr>
          <w:rtl w:val="0"/>
          <w:lang w:val="pt-PT"/>
        </w:rPr>
        <w:t>17.1. Qualquer altera</w:t>
      </w:r>
      <w:r>
        <w:rPr>
          <w:rtl w:val="0"/>
          <w:lang w:val="en-US"/>
        </w:rPr>
        <w:t>çã</w:t>
      </w:r>
      <w:r>
        <w:rPr>
          <w:rtl w:val="0"/>
          <w:lang w:val="pt-PT"/>
        </w:rPr>
        <w:t>o que possa impactar a garantia dever</w:t>
      </w:r>
      <w:r>
        <w:rPr>
          <w:rtl w:val="0"/>
          <w:lang w:val="en-US"/>
        </w:rPr>
        <w:t xml:space="preserve">á </w:t>
      </w:r>
      <w:r>
        <w:rPr>
          <w:rtl w:val="0"/>
          <w:lang w:val="pt-PT"/>
        </w:rPr>
        <w:t xml:space="preserve">ser previamente comunicada </w:t>
      </w:r>
      <w:r>
        <w:rPr>
          <w:rtl w:val="0"/>
          <w:lang w:val="en-US"/>
        </w:rPr>
        <w:t xml:space="preserve">à </w:t>
      </w:r>
      <w:r>
        <w:rPr>
          <w:rtl w:val="0"/>
          <w:lang w:val="es-ES_tradnl"/>
        </w:rPr>
        <w:t>DOCULOC.</w:t>
      </w:r>
    </w:p>
    <w:p>
      <w:pPr>
        <w:pStyle w:val="Corpo A"/>
        <w:spacing w:after="60"/>
      </w:pPr>
      <w:r>
        <w:rPr>
          <w:rtl w:val="0"/>
          <w:lang w:val="pt-PT"/>
        </w:rPr>
        <w:t>17.2. Dependem de autoriza</w:t>
      </w:r>
      <w:r>
        <w:rPr>
          <w:rtl w:val="0"/>
          <w:lang w:val="en-US"/>
        </w:rPr>
        <w:t>çã</w:t>
      </w:r>
      <w:r>
        <w:rPr>
          <w:rtl w:val="0"/>
          <w:lang w:val="pt-PT"/>
        </w:rPr>
        <w:t>o expressa da DOCULOC, entre outras:</w:t>
      </w:r>
    </w:p>
    <w:p>
      <w:pPr>
        <w:pStyle w:val="Corpo A"/>
        <w:spacing w:after="60"/>
        <w:ind w:left="227" w:firstLine="0"/>
      </w:pPr>
      <w:r>
        <w:rPr>
          <w:rtl w:val="0"/>
          <w:lang w:val="pt-PT"/>
        </w:rPr>
        <w:t>a) altera</w:t>
      </w:r>
      <w:r>
        <w:rPr>
          <w:rtl w:val="0"/>
          <w:lang w:val="en-US"/>
        </w:rPr>
        <w:t>çã</w:t>
      </w:r>
      <w:r>
        <w:rPr>
          <w:rtl w:val="0"/>
          <w:lang w:val="es-ES_tradnl"/>
        </w:rPr>
        <w:t>o de locat</w:t>
      </w:r>
      <w:r>
        <w:rPr>
          <w:rtl w:val="0"/>
          <w:lang w:val="en-US"/>
        </w:rPr>
        <w:t>á</w:t>
      </w:r>
      <w:r>
        <w:rPr>
          <w:rtl w:val="0"/>
          <w:lang w:val="it-IT"/>
        </w:rPr>
        <w:t>rio;</w:t>
      </w:r>
    </w:p>
    <w:p>
      <w:pPr>
        <w:pStyle w:val="Corpo A"/>
        <w:spacing w:after="60"/>
        <w:ind w:left="227" w:firstLine="0"/>
      </w:pPr>
      <w:r>
        <w:rPr>
          <w:rtl w:val="0"/>
          <w:lang w:val="es-ES_tradnl"/>
        </w:rPr>
        <w:t>b) inclus</w:t>
      </w:r>
      <w:r>
        <w:rPr>
          <w:rtl w:val="0"/>
          <w:lang w:val="en-US"/>
        </w:rPr>
        <w:t>ã</w:t>
      </w:r>
      <w:r>
        <w:rPr>
          <w:rtl w:val="0"/>
          <w:lang w:val="pt-PT"/>
        </w:rPr>
        <w:t>o ou exclus</w:t>
      </w:r>
      <w:r>
        <w:rPr>
          <w:rtl w:val="0"/>
          <w:lang w:val="en-US"/>
        </w:rPr>
        <w:t>ã</w:t>
      </w:r>
      <w:r>
        <w:rPr>
          <w:rtl w:val="0"/>
          <w:lang w:val="pt-PT"/>
        </w:rPr>
        <w:t>o de correspons</w:t>
      </w:r>
      <w:r>
        <w:rPr>
          <w:rtl w:val="0"/>
          <w:lang w:val="en-US"/>
        </w:rPr>
        <w:t>á</w:t>
      </w:r>
      <w:r>
        <w:rPr>
          <w:rtl w:val="0"/>
          <w:lang w:val="pt-PT"/>
        </w:rPr>
        <w:t>vel;</w:t>
      </w:r>
    </w:p>
    <w:p>
      <w:pPr>
        <w:pStyle w:val="Corpo A"/>
        <w:spacing w:after="60"/>
        <w:ind w:left="227" w:firstLine="0"/>
      </w:pPr>
      <w:r>
        <w:rPr>
          <w:rtl w:val="0"/>
          <w:lang w:val="pt-PT"/>
        </w:rPr>
        <w:t>c) altera</w:t>
      </w:r>
      <w:r>
        <w:rPr>
          <w:rtl w:val="0"/>
          <w:lang w:val="en-US"/>
        </w:rPr>
        <w:t>çã</w:t>
      </w:r>
      <w:r>
        <w:rPr>
          <w:rtl w:val="0"/>
          <w:lang w:val="pt-PT"/>
        </w:rPr>
        <w:t>o de valores;</w:t>
      </w:r>
    </w:p>
    <w:p>
      <w:pPr>
        <w:pStyle w:val="Corpo A"/>
        <w:spacing w:after="60"/>
        <w:ind w:left="227" w:firstLine="0"/>
      </w:pPr>
      <w:r>
        <w:rPr>
          <w:rtl w:val="0"/>
          <w:lang w:val="pt-PT"/>
        </w:rPr>
        <w:t>d) altera</w:t>
      </w:r>
      <w:r>
        <w:rPr>
          <w:rtl w:val="0"/>
          <w:lang w:val="en-US"/>
        </w:rPr>
        <w:t>çã</w:t>
      </w:r>
      <w:r>
        <w:rPr>
          <w:rtl w:val="0"/>
          <w:lang w:val="pt-PT"/>
        </w:rPr>
        <w:t>o de prazo;</w:t>
      </w:r>
    </w:p>
    <w:p>
      <w:pPr>
        <w:pStyle w:val="Corpo A"/>
        <w:spacing w:after="60"/>
      </w:pPr>
      <w:r>
        <w:t xml:space="preserve">e) substituição da garantia;</w:t>
      </w:r>
    </w:p>
    <w:p>
      <w:pPr>
        <w:pStyle w:val="Corpo A"/>
        <w:spacing w:after="60"/>
      </w:pPr>
      <w:r>
        <w:t xml:space="preserve">f) cessão, sublocação ou transferência da posse;</w:t>
      </w:r>
    </w:p>
    <w:p>
      <w:pPr>
        <w:pStyle w:val="Corpo A"/>
        <w:spacing w:after="60"/>
      </w:pPr>
      <w:r>
        <w:t xml:space="preserve">g) alteração da finalidade da locação.</w:t>
      </w:r>
    </w:p>
    <w:p>
      <w:pPr>
        <w:pStyle w:val="Corpo A"/>
        <w:spacing w:after="60"/>
      </w:pPr>
      <w:r>
        <w:rPr>
          <w:rtl w:val="0"/>
          <w:lang w:val="de-DE"/>
        </w:rPr>
        <w:t>17.3. Altera</w:t>
      </w:r>
      <w:r>
        <w:rPr>
          <w:rtl w:val="0"/>
          <w:lang w:val="en-US"/>
        </w:rPr>
        <w:t>çõ</w:t>
      </w:r>
      <w:r>
        <w:rPr>
          <w:rtl w:val="0"/>
          <w:lang w:val="pt-PT"/>
        </w:rPr>
        <w:t>es feitas sem autoriza</w:t>
      </w:r>
      <w:r>
        <w:rPr>
          <w:rtl w:val="0"/>
          <w:lang w:val="en-US"/>
        </w:rPr>
        <w:t>çã</w:t>
      </w:r>
      <w:r>
        <w:rPr>
          <w:rtl w:val="0"/>
          <w:lang w:val="pt-PT"/>
        </w:rPr>
        <w:t>o poder</w:t>
      </w:r>
      <w:r>
        <w:rPr>
          <w:rtl w:val="0"/>
          <w:lang w:val="en-US"/>
        </w:rPr>
        <w:t>ã</w:t>
      </w:r>
      <w:r>
        <w:rPr>
          <w:rtl w:val="0"/>
          <w:lang w:val="pt-PT"/>
        </w:rPr>
        <w:t>o tornar a garantia ineficaz em rela</w:t>
      </w:r>
      <w:r>
        <w:rPr>
          <w:rtl w:val="0"/>
          <w:lang w:val="en-US"/>
        </w:rPr>
        <w:t>çã</w:t>
      </w:r>
      <w:r>
        <w:rPr>
          <w:rtl w:val="0"/>
          <w:lang w:val="pt-PT"/>
        </w:rPr>
        <w:t>o aos eventos posteriores.</w:t>
      </w:r>
    </w:p>
    <w:p>
      <w:pPr>
        <w:pStyle w:val="Cabeçalho"/>
      </w:pPr>
      <w:r>
        <w:rPr>
          <w:b w:val="0"/>
          <w:bCs w:val="0"/>
          <w:rtl w:val="0"/>
          <w:lang w:val="en-US"/>
        </w:rPr>
        <w:t>18. PROTE</w:t>
      </w:r>
      <w:r>
        <w:rPr>
          <w:b w:val="0"/>
          <w:bCs w:val="0"/>
          <w:rtl w:val="0"/>
          <w:lang w:val="en-US"/>
        </w:rPr>
        <w:t>ÇÃ</w:t>
      </w:r>
      <w:r>
        <w:rPr>
          <w:b w:val="0"/>
          <w:bCs w:val="0"/>
          <w:rtl w:val="0"/>
          <w:lang w:val="es-ES_tradnl"/>
        </w:rPr>
        <w:t>O DE DADOS</w:t>
      </w:r>
    </w:p>
    <w:p>
      <w:pPr>
        <w:pStyle w:val="Corpo A"/>
        <w:spacing w:after="60"/>
      </w:pPr>
      <w:r>
        <w:rPr>
          <w:rtl w:val="0"/>
        </w:rPr>
        <w:t>18.1. O locat</w:t>
      </w:r>
      <w:r>
        <w:rPr>
          <w:rtl w:val="0"/>
          <w:lang w:val="en-US"/>
        </w:rPr>
        <w:t>á</w:t>
      </w:r>
      <w:r>
        <w:rPr>
          <w:rtl w:val="0"/>
          <w:lang w:val="pt-PT"/>
        </w:rPr>
        <w:t>rio autoriza a DOCULOC a tratar seus dados pessoais para fins de an</w:t>
      </w:r>
      <w:r>
        <w:rPr>
          <w:rtl w:val="0"/>
          <w:lang w:val="en-US"/>
        </w:rPr>
        <w:t>á</w:t>
      </w:r>
      <w:r>
        <w:rPr>
          <w:rtl w:val="0"/>
          <w:lang w:val="pt-PT"/>
        </w:rPr>
        <w:t>lise cadastral, contrata</w:t>
      </w:r>
      <w:r>
        <w:rPr>
          <w:rtl w:val="0"/>
          <w:lang w:val="en-US"/>
        </w:rPr>
        <w:t>çã</w:t>
      </w:r>
      <w:r>
        <w:rPr>
          <w:rtl w:val="0"/>
          <w:lang w:val="pt-PT"/>
        </w:rPr>
        <w:t>o, execu</w:t>
      </w:r>
      <w:r>
        <w:rPr>
          <w:rtl w:val="0"/>
          <w:lang w:val="en-US"/>
        </w:rPr>
        <w:t>çã</w:t>
      </w:r>
      <w:r>
        <w:rPr>
          <w:rtl w:val="0"/>
          <w:lang w:val="pt-PT"/>
        </w:rPr>
        <w:t>o da garantia, cobran</w:t>
      </w:r>
      <w:r>
        <w:rPr>
          <w:rtl w:val="0"/>
          <w:lang w:val="en-US"/>
        </w:rPr>
        <w:t>ç</w:t>
      </w:r>
      <w:r>
        <w:rPr>
          <w:rtl w:val="0"/>
          <w:lang w:val="it-IT"/>
        </w:rPr>
        <w:t>a, preven</w:t>
      </w:r>
      <w:r>
        <w:rPr>
          <w:rtl w:val="0"/>
          <w:lang w:val="en-US"/>
        </w:rPr>
        <w:t>çã</w:t>
      </w:r>
      <w:r>
        <w:rPr>
          <w:rtl w:val="0"/>
          <w:lang w:val="pt-PT"/>
        </w:rPr>
        <w:t>o a fraude, cumprimento de obriga</w:t>
      </w:r>
      <w:r>
        <w:rPr>
          <w:rtl w:val="0"/>
          <w:lang w:val="en-US"/>
        </w:rPr>
        <w:t>çõ</w:t>
      </w:r>
      <w:r>
        <w:rPr>
          <w:rtl w:val="0"/>
          <w:lang w:val="pt-PT"/>
        </w:rPr>
        <w:t>es legais e exerc</w:t>
      </w:r>
      <w:r>
        <w:rPr>
          <w:rtl w:val="0"/>
          <w:lang w:val="en-US"/>
        </w:rPr>
        <w:t>í</w:t>
      </w:r>
      <w:r>
        <w:rPr>
          <w:rtl w:val="0"/>
          <w:lang w:val="pt-PT"/>
        </w:rPr>
        <w:t>cio regular de direitos.</w:t>
      </w:r>
    </w:p>
    <w:p>
      <w:pPr>
        <w:pStyle w:val="Corpo A"/>
        <w:spacing w:after="60"/>
      </w:pPr>
      <w:r>
        <w:rPr>
          <w:rtl w:val="0"/>
          <w:lang w:val="pt-PT"/>
        </w:rPr>
        <w:t>18.2. Os dados poder</w:t>
      </w:r>
      <w:r>
        <w:rPr>
          <w:rtl w:val="0"/>
          <w:lang w:val="en-US"/>
        </w:rPr>
        <w:t>ã</w:t>
      </w:r>
      <w:r>
        <w:rPr>
          <w:rtl w:val="0"/>
          <w:lang w:val="pt-PT"/>
        </w:rPr>
        <w:t>o ser compartilhados com imobili</w:t>
      </w:r>
      <w:r>
        <w:rPr>
          <w:rtl w:val="0"/>
          <w:lang w:val="en-US"/>
        </w:rPr>
        <w:t>á</w:t>
      </w:r>
      <w:r>
        <w:rPr>
          <w:rtl w:val="0"/>
          <w:lang w:val="pt-PT"/>
        </w:rPr>
        <w:t>rias, locadores, prestadores de servi</w:t>
      </w:r>
      <w:r>
        <w:rPr>
          <w:rtl w:val="0"/>
          <w:lang w:val="en-US"/>
        </w:rPr>
        <w:t>ç</w:t>
      </w:r>
      <w:r>
        <w:rPr>
          <w:rtl w:val="0"/>
          <w:lang w:val="pt-PT"/>
        </w:rPr>
        <w:t>o, empresas parceiras, bir</w:t>
      </w:r>
      <w:r>
        <w:rPr>
          <w:rtl w:val="0"/>
          <w:lang w:val="en-US"/>
        </w:rPr>
        <w:t>ô</w:t>
      </w:r>
      <w:r>
        <w:rPr>
          <w:rtl w:val="0"/>
          <w:lang w:val="fr-FR"/>
        </w:rPr>
        <w:t>s de cr</w:t>
      </w:r>
      <w:r>
        <w:rPr>
          <w:rtl w:val="0"/>
          <w:lang w:val="en-US"/>
        </w:rPr>
        <w:t>é</w:t>
      </w:r>
      <w:r>
        <w:rPr>
          <w:rtl w:val="0"/>
          <w:lang w:val="it-IT"/>
        </w:rPr>
        <w:t xml:space="preserve">dito, </w:t>
      </w:r>
      <w:r>
        <w:rPr>
          <w:rtl w:val="0"/>
          <w:lang w:val="en-US"/>
        </w:rPr>
        <w:t>ó</w:t>
      </w:r>
      <w:r>
        <w:rPr>
          <w:rtl w:val="0"/>
        </w:rPr>
        <w:t>rg</w:t>
      </w:r>
      <w:r>
        <w:rPr>
          <w:rtl w:val="0"/>
          <w:lang w:val="en-US"/>
        </w:rPr>
        <w:t>ã</w:t>
      </w:r>
      <w:r>
        <w:rPr>
          <w:rtl w:val="0"/>
          <w:lang w:val="pt-PT"/>
        </w:rPr>
        <w:t>os p</w:t>
      </w:r>
      <w:r>
        <w:rPr>
          <w:rtl w:val="0"/>
          <w:lang w:val="en-US"/>
        </w:rPr>
        <w:t>ú</w:t>
      </w:r>
      <w:r>
        <w:rPr>
          <w:rtl w:val="0"/>
          <w:lang w:val="pt-PT"/>
        </w:rPr>
        <w:t>blicos, autoridades judiciais, cart</w:t>
      </w:r>
      <w:r>
        <w:rPr>
          <w:rtl w:val="0"/>
          <w:lang w:val="en-US"/>
        </w:rPr>
        <w:t>ó</w:t>
      </w:r>
      <w:r>
        <w:rPr>
          <w:rtl w:val="0"/>
          <w:lang w:val="pt-PT"/>
        </w:rPr>
        <w:t>rios e empresas de cobran</w:t>
      </w:r>
      <w:r>
        <w:rPr>
          <w:rtl w:val="0"/>
          <w:lang w:val="en-US"/>
        </w:rPr>
        <w:t>ç</w:t>
      </w:r>
      <w:r>
        <w:rPr>
          <w:rtl w:val="0"/>
          <w:lang w:val="pt-PT"/>
        </w:rPr>
        <w:t>a, quando necess</w:t>
      </w:r>
      <w:r>
        <w:rPr>
          <w:rtl w:val="0"/>
          <w:lang w:val="en-US"/>
        </w:rPr>
        <w:t>á</w:t>
      </w:r>
      <w:r>
        <w:rPr>
          <w:rtl w:val="0"/>
          <w:lang w:val="pt-PT"/>
        </w:rPr>
        <w:t xml:space="preserve">rio </w:t>
      </w:r>
      <w:r>
        <w:rPr>
          <w:rtl w:val="0"/>
          <w:lang w:val="en-US"/>
        </w:rPr>
        <w:t xml:space="preserve">à </w:t>
      </w:r>
      <w:r>
        <w:rPr>
          <w:rtl w:val="0"/>
          <w:lang w:val="pt-PT"/>
        </w:rPr>
        <w:t>execu</w:t>
      </w:r>
      <w:r>
        <w:rPr>
          <w:rtl w:val="0"/>
          <w:lang w:val="en-US"/>
        </w:rPr>
        <w:t>çã</w:t>
      </w:r>
      <w:r>
        <w:rPr>
          <w:rtl w:val="0"/>
          <w:lang w:val="pt-PT"/>
        </w:rPr>
        <w:t>o deste instrumento.</w:t>
      </w:r>
    </w:p>
    <w:p>
      <w:pPr>
        <w:pStyle w:val="Corpo A"/>
        <w:spacing w:after="60"/>
      </w:pPr>
      <w:r>
        <w:rPr>
          <w:rtl w:val="0"/>
          <w:lang w:val="pt-PT"/>
        </w:rPr>
        <w:t>18.3. O tratamento de dados observar</w:t>
      </w:r>
      <w:r>
        <w:rPr>
          <w:rtl w:val="0"/>
          <w:lang w:val="en-US"/>
        </w:rPr>
        <w:t xml:space="preserve">á </w:t>
      </w:r>
      <w:r>
        <w:rPr>
          <w:rtl w:val="0"/>
          <w:lang w:val="pt-PT"/>
        </w:rPr>
        <w:t>a Lei n</w:t>
      </w:r>
      <w:r>
        <w:rPr>
          <w:rtl w:val="0"/>
          <w:lang w:val="en-US"/>
        </w:rPr>
        <w:t xml:space="preserve">º </w:t>
      </w:r>
      <w:r>
        <w:rPr>
          <w:rtl w:val="0"/>
          <w:lang w:val="pt-PT"/>
        </w:rPr>
        <w:t>13.709/2018, Lei Geral de Prote</w:t>
      </w:r>
      <w:r>
        <w:rPr>
          <w:rtl w:val="0"/>
          <w:lang w:val="en-US"/>
        </w:rPr>
        <w:t>çã</w:t>
      </w:r>
      <w:r>
        <w:rPr>
          <w:rtl w:val="0"/>
          <w:lang w:val="pt-PT"/>
        </w:rPr>
        <w:t>o de Dados Pessoais.</w:t>
      </w:r>
    </w:p>
    <w:p>
      <w:pPr>
        <w:pStyle w:val="Corpo A"/>
        <w:spacing w:after="60"/>
      </w:pPr>
      <w:r>
        <w:rPr>
          <w:rtl w:val="0"/>
        </w:rPr>
        <w:t>18.4. O locat</w:t>
      </w:r>
      <w:r>
        <w:rPr>
          <w:rtl w:val="0"/>
          <w:lang w:val="en-US"/>
        </w:rPr>
        <w:t>á</w:t>
      </w:r>
      <w:r>
        <w:rPr>
          <w:rtl w:val="0"/>
          <w:lang w:val="pt-PT"/>
        </w:rPr>
        <w:t>rio declara ci</w:t>
      </w:r>
      <w:r>
        <w:rPr>
          <w:rtl w:val="0"/>
          <w:lang w:val="en-US"/>
        </w:rPr>
        <w:t>ê</w:t>
      </w:r>
      <w:r>
        <w:rPr>
          <w:rtl w:val="0"/>
          <w:lang w:val="pt-PT"/>
        </w:rPr>
        <w:t>ncia de que a recusa no fornecimento de dados indispens</w:t>
      </w:r>
      <w:r>
        <w:rPr>
          <w:rtl w:val="0"/>
          <w:lang w:val="en-US"/>
        </w:rPr>
        <w:t>á</w:t>
      </w:r>
      <w:r>
        <w:rPr>
          <w:rtl w:val="0"/>
          <w:lang w:val="pt-PT"/>
        </w:rPr>
        <w:t>veis poder</w:t>
      </w:r>
      <w:r>
        <w:rPr>
          <w:rtl w:val="0"/>
          <w:lang w:val="en-US"/>
        </w:rPr>
        <w:t xml:space="preserve">á </w:t>
      </w:r>
      <w:r>
        <w:rPr>
          <w:rtl w:val="0"/>
          <w:lang w:val="pt-PT"/>
        </w:rPr>
        <w:t>impedir a contrata</w:t>
      </w:r>
      <w:r>
        <w:rPr>
          <w:rtl w:val="0"/>
          <w:lang w:val="en-US"/>
        </w:rPr>
        <w:t>çã</w:t>
      </w:r>
      <w:r>
        <w:rPr>
          <w:rtl w:val="0"/>
          <w:lang w:val="pt-PT"/>
        </w:rPr>
        <w:t>o ou manuten</w:t>
      </w:r>
      <w:r>
        <w:rPr>
          <w:rtl w:val="0"/>
          <w:lang w:val="en-US"/>
        </w:rPr>
        <w:t>çã</w:t>
      </w:r>
      <w:r>
        <w:rPr>
          <w:rtl w:val="0"/>
          <w:lang w:val="pt-PT"/>
        </w:rPr>
        <w:t>o da garantia.</w:t>
      </w:r>
    </w:p>
    <w:p>
      <w:pPr>
        <w:pStyle w:val="Cabeçalho"/>
      </w:pPr>
      <w:r>
        <w:rPr>
          <w:b w:val="0"/>
          <w:bCs w:val="0"/>
          <w:rtl w:val="0"/>
          <w:lang w:val="es-ES_tradnl"/>
        </w:rPr>
        <w:t>19. COMUNICA</w:t>
      </w:r>
      <w:r>
        <w:rPr>
          <w:b w:val="0"/>
          <w:bCs w:val="0"/>
          <w:rtl w:val="0"/>
          <w:lang w:val="en-US"/>
        </w:rPr>
        <w:t>ÇÕ</w:t>
      </w:r>
      <w:r>
        <w:rPr>
          <w:b w:val="0"/>
          <w:bCs w:val="0"/>
          <w:rtl w:val="0"/>
          <w:lang w:val="pt-PT"/>
        </w:rPr>
        <w:t>ES</w:t>
      </w:r>
    </w:p>
    <w:p>
      <w:pPr>
        <w:pStyle w:val="Corpo A"/>
        <w:spacing w:after="60"/>
      </w:pPr>
      <w:r>
        <w:rPr>
          <w:rtl w:val="0"/>
        </w:rPr>
        <w:t>19.1. O locat</w:t>
      </w:r>
      <w:r>
        <w:rPr>
          <w:rtl w:val="0"/>
          <w:lang w:val="en-US"/>
        </w:rPr>
        <w:t>á</w:t>
      </w:r>
      <w:r>
        <w:rPr>
          <w:rtl w:val="0"/>
          <w:lang w:val="pt-PT"/>
        </w:rPr>
        <w:t>rio reconhece como v</w:t>
      </w:r>
      <w:r>
        <w:rPr>
          <w:rtl w:val="0"/>
          <w:lang w:val="en-US"/>
        </w:rPr>
        <w:t>á</w:t>
      </w:r>
      <w:r>
        <w:rPr>
          <w:rtl w:val="0"/>
          <w:lang w:val="pt-PT"/>
        </w:rPr>
        <w:t>lidas as comunica</w:t>
      </w:r>
      <w:r>
        <w:rPr>
          <w:rtl w:val="0"/>
          <w:lang w:val="en-US"/>
        </w:rPr>
        <w:t>çõ</w:t>
      </w:r>
      <w:r>
        <w:rPr>
          <w:rtl w:val="0"/>
          <w:lang w:val="pt-PT"/>
        </w:rPr>
        <w:t>es enviadas para os contatos informados em seu cadastro, incluindo e-mail, telefone, WhatsApp, SMS, plataforma digital ou outro meio eletr</w:t>
      </w:r>
      <w:r>
        <w:rPr>
          <w:rtl w:val="0"/>
          <w:lang w:val="en-US"/>
        </w:rPr>
        <w:t>ô</w:t>
      </w:r>
      <w:r>
        <w:rPr>
          <w:rtl w:val="0"/>
          <w:lang w:val="it-IT"/>
        </w:rPr>
        <w:t>nico.</w:t>
      </w:r>
    </w:p>
    <w:p>
      <w:pPr>
        <w:pStyle w:val="Corpo A"/>
        <w:spacing w:after="60"/>
      </w:pPr>
      <w:r>
        <w:rPr>
          <w:rtl w:val="0"/>
          <w:lang w:val="pt-PT"/>
        </w:rPr>
        <w:t>19.2. As comunica</w:t>
      </w:r>
      <w:r>
        <w:rPr>
          <w:rtl w:val="0"/>
          <w:lang w:val="en-US"/>
        </w:rPr>
        <w:t>çõ</w:t>
      </w:r>
      <w:r>
        <w:rPr>
          <w:rtl w:val="0"/>
          <w:lang w:val="pt-PT"/>
        </w:rPr>
        <w:t>es poder</w:t>
      </w:r>
      <w:r>
        <w:rPr>
          <w:rtl w:val="0"/>
          <w:lang w:val="en-US"/>
        </w:rPr>
        <w:t>ã</w:t>
      </w:r>
      <w:r>
        <w:rPr>
          <w:rtl w:val="0"/>
          <w:lang w:val="pt-PT"/>
        </w:rPr>
        <w:t>o tratar de cobran</w:t>
      </w:r>
      <w:r>
        <w:rPr>
          <w:rtl w:val="0"/>
          <w:lang w:val="en-US"/>
        </w:rPr>
        <w:t>ç</w:t>
      </w:r>
      <w:r>
        <w:rPr>
          <w:rtl w:val="0"/>
          <w:lang w:val="es-ES_tradnl"/>
        </w:rPr>
        <w:t>a, inadimpl</w:t>
      </w:r>
      <w:r>
        <w:rPr>
          <w:rtl w:val="0"/>
          <w:lang w:val="en-US"/>
        </w:rPr>
        <w:t>ê</w:t>
      </w:r>
      <w:r>
        <w:rPr>
          <w:rtl w:val="0"/>
          <w:lang w:val="pt-PT"/>
        </w:rPr>
        <w:t>ncia, suspens</w:t>
      </w:r>
      <w:r>
        <w:rPr>
          <w:rtl w:val="0"/>
          <w:lang w:val="en-US"/>
        </w:rPr>
        <w:t>ã</w:t>
      </w:r>
      <w:r>
        <w:rPr>
          <w:rtl w:val="0"/>
          <w:lang w:val="es-ES_tradnl"/>
        </w:rPr>
        <w:t>o, exonera</w:t>
      </w:r>
      <w:r>
        <w:rPr>
          <w:rtl w:val="0"/>
          <w:lang w:val="en-US"/>
        </w:rPr>
        <w:t>çã</w:t>
      </w:r>
      <w:r>
        <w:rPr>
          <w:rtl w:val="0"/>
          <w:lang w:val="pt-PT"/>
        </w:rPr>
        <w:t>o, renova</w:t>
      </w:r>
      <w:r>
        <w:rPr>
          <w:rtl w:val="0"/>
          <w:lang w:val="en-US"/>
        </w:rPr>
        <w:t>çã</w:t>
      </w:r>
      <w:r>
        <w:rPr>
          <w:rtl w:val="0"/>
          <w:lang w:val="pt-PT"/>
        </w:rPr>
        <w:t>o, encerramento, solicita</w:t>
      </w:r>
      <w:r>
        <w:rPr>
          <w:rtl w:val="0"/>
          <w:lang w:val="en-US"/>
        </w:rPr>
        <w:t>çã</w:t>
      </w:r>
      <w:r>
        <w:rPr>
          <w:rtl w:val="0"/>
          <w:lang w:val="pt-PT"/>
        </w:rPr>
        <w:t xml:space="preserve">o de documentos e demais assuntos relacionados </w:t>
      </w:r>
      <w:r>
        <w:rPr>
          <w:rtl w:val="0"/>
          <w:lang w:val="en-US"/>
        </w:rPr>
        <w:t xml:space="preserve">à </w:t>
      </w:r>
      <w:r>
        <w:rPr>
          <w:rtl w:val="0"/>
          <w:lang w:val="pt-PT"/>
        </w:rPr>
        <w:t>garantia.</w:t>
      </w:r>
    </w:p>
    <w:p>
      <w:pPr>
        <w:pStyle w:val="Corpo A"/>
        <w:spacing w:after="60"/>
      </w:pPr>
      <w:r>
        <w:rPr>
          <w:rtl w:val="0"/>
          <w:lang w:val="pt-PT"/>
        </w:rPr>
        <w:t>19.3. A atualiza</w:t>
      </w:r>
      <w:r>
        <w:rPr>
          <w:rtl w:val="0"/>
          <w:lang w:val="en-US"/>
        </w:rPr>
        <w:t>çã</w:t>
      </w:r>
      <w:r>
        <w:rPr>
          <w:rtl w:val="0"/>
          <w:lang w:val="pt-PT"/>
        </w:rPr>
        <w:t xml:space="preserve">o dos dados de contato </w:t>
      </w:r>
      <w:r>
        <w:rPr>
          <w:rtl w:val="0"/>
          <w:lang w:val="en-US"/>
        </w:rPr>
        <w:t xml:space="preserve">é </w:t>
      </w:r>
      <w:r>
        <w:rPr>
          <w:rtl w:val="0"/>
          <w:lang w:val="pt-PT"/>
        </w:rPr>
        <w:t>obriga</w:t>
      </w:r>
      <w:r>
        <w:rPr>
          <w:rtl w:val="0"/>
          <w:lang w:val="en-US"/>
        </w:rPr>
        <w:t>çã</w:t>
      </w:r>
      <w:r>
        <w:rPr>
          <w:rtl w:val="0"/>
          <w:lang w:val="pt-PT"/>
        </w:rPr>
        <w:t>o exclusiva do locat</w:t>
      </w:r>
      <w:r>
        <w:rPr>
          <w:rtl w:val="0"/>
          <w:lang w:val="en-US"/>
        </w:rPr>
        <w:t>á</w:t>
      </w:r>
      <w:r>
        <w:rPr>
          <w:rtl w:val="0"/>
          <w:lang w:val="it-IT"/>
        </w:rPr>
        <w:t>rio.</w:t>
      </w:r>
    </w:p>
    <w:p>
      <w:pPr>
        <w:pStyle w:val="Corpo A"/>
        <w:spacing w:after="60"/>
      </w:pPr>
      <w:r>
        <w:rPr>
          <w:rtl w:val="0"/>
          <w:lang w:val="es-ES_tradnl"/>
        </w:rPr>
        <w:t>19.4. A DOCULOC n</w:t>
      </w:r>
      <w:r>
        <w:rPr>
          <w:rtl w:val="0"/>
          <w:lang w:val="en-US"/>
        </w:rPr>
        <w:t>ã</w:t>
      </w:r>
      <w:r>
        <w:rPr>
          <w:rtl w:val="0"/>
          <w:lang w:val="en-US"/>
        </w:rPr>
        <w:t>o responder</w:t>
      </w:r>
      <w:r>
        <w:rPr>
          <w:rtl w:val="0"/>
          <w:lang w:val="en-US"/>
        </w:rPr>
        <w:t xml:space="preserve">á </w:t>
      </w:r>
      <w:r>
        <w:rPr>
          <w:rtl w:val="0"/>
          <w:lang w:val="pt-PT"/>
        </w:rPr>
        <w:t>por falhas de comunica</w:t>
      </w:r>
      <w:r>
        <w:rPr>
          <w:rtl w:val="0"/>
          <w:lang w:val="en-US"/>
        </w:rPr>
        <w:t>çã</w:t>
      </w:r>
      <w:r>
        <w:rPr>
          <w:rtl w:val="0"/>
          <w:lang w:val="pt-PT"/>
        </w:rPr>
        <w:t>o decorrentes de dados incorretos, desatualizados ou inacess</w:t>
      </w:r>
      <w:r>
        <w:rPr>
          <w:rtl w:val="0"/>
          <w:lang w:val="en-US"/>
        </w:rPr>
        <w:t>í</w:t>
      </w:r>
      <w:r>
        <w:rPr>
          <w:rtl w:val="0"/>
          <w:lang w:val="pt-PT"/>
        </w:rPr>
        <w:t>veis.</w:t>
      </w:r>
    </w:p>
    <w:p>
      <w:pPr>
        <w:pStyle w:val="Cabeçalho"/>
      </w:pPr>
      <w:r>
        <w:rPr>
          <w:b w:val="0"/>
          <w:bCs w:val="0"/>
          <w:rtl w:val="0"/>
          <w:lang w:val="en-US"/>
        </w:rPr>
        <w:t>20. LIMITA</w:t>
      </w:r>
      <w:r>
        <w:rPr>
          <w:b w:val="0"/>
          <w:bCs w:val="0"/>
          <w:rtl w:val="0"/>
          <w:lang w:val="en-US"/>
        </w:rPr>
        <w:t>ÇÃ</w:t>
      </w:r>
      <w:r>
        <w:rPr>
          <w:b w:val="0"/>
          <w:bCs w:val="0"/>
          <w:rtl w:val="0"/>
          <w:lang w:val="es-ES_tradnl"/>
        </w:rPr>
        <w:t>O DE RESPONSABILIDADE</w:t>
      </w:r>
    </w:p>
    <w:p>
      <w:pPr>
        <w:pStyle w:val="Corpo A"/>
        <w:spacing w:after="60"/>
      </w:pPr>
      <w:r>
        <w:rPr>
          <w:rtl w:val="0"/>
          <w:lang w:val="pt-PT"/>
        </w:rPr>
        <w:t>20.1. A responsabilidade da DOCULOC estar</w:t>
      </w:r>
      <w:r>
        <w:rPr>
          <w:rtl w:val="0"/>
          <w:lang w:val="en-US"/>
        </w:rPr>
        <w:t xml:space="preserve">á </w:t>
      </w:r>
      <w:r>
        <w:rPr>
          <w:rtl w:val="0"/>
          <w:lang w:val="pt-PT"/>
        </w:rPr>
        <w:t>limitada ao valor m</w:t>
      </w:r>
      <w:r>
        <w:rPr>
          <w:rtl w:val="0"/>
          <w:lang w:val="en-US"/>
        </w:rPr>
        <w:t>á</w:t>
      </w:r>
      <w:r>
        <w:rPr>
          <w:rtl w:val="0"/>
          <w:lang w:val="pt-PT"/>
        </w:rPr>
        <w:t>ximo da garantia contratada.</w:t>
      </w:r>
    </w:p>
    <w:p>
      <w:pPr>
        <w:pStyle w:val="Corpo A"/>
        <w:spacing w:after="60"/>
      </w:pPr>
      <w:r>
        <w:rPr>
          <w:rtl w:val="0"/>
          <w:lang w:val="es-ES_tradnl"/>
        </w:rPr>
        <w:t>20.2. A DOCULOC n</w:t>
      </w:r>
      <w:r>
        <w:rPr>
          <w:rtl w:val="0"/>
          <w:lang w:val="en-US"/>
        </w:rPr>
        <w:t>ã</w:t>
      </w:r>
      <w:r>
        <w:rPr>
          <w:rtl w:val="0"/>
          <w:lang w:val="en-US"/>
        </w:rPr>
        <w:t>o responder</w:t>
      </w:r>
      <w:r>
        <w:rPr>
          <w:rtl w:val="0"/>
          <w:lang w:val="en-US"/>
        </w:rPr>
        <w:t xml:space="preserve">á </w:t>
      </w:r>
      <w:r>
        <w:rPr>
          <w:rtl w:val="0"/>
        </w:rPr>
        <w:t>por:</w:t>
      </w:r>
    </w:p>
    <w:p>
      <w:pPr>
        <w:pStyle w:val="Corpo A"/>
        <w:spacing w:after="60"/>
        <w:ind w:left="227" w:firstLine="0"/>
      </w:pPr>
      <w:r>
        <w:rPr>
          <w:rtl w:val="0"/>
          <w:lang w:val="pt-PT"/>
        </w:rPr>
        <w:t>a) atos ou omiss</w:t>
      </w:r>
      <w:r>
        <w:rPr>
          <w:rtl w:val="0"/>
          <w:lang w:val="en-US"/>
        </w:rPr>
        <w:t>õ</w:t>
      </w:r>
      <w:r>
        <w:rPr>
          <w:rtl w:val="0"/>
          <w:lang w:val="pt-PT"/>
        </w:rPr>
        <w:t>es do locador;</w:t>
      </w:r>
    </w:p>
    <w:p>
      <w:pPr>
        <w:pStyle w:val="Corpo A"/>
        <w:spacing w:after="60"/>
        <w:ind w:left="227" w:firstLine="0"/>
      </w:pPr>
      <w:r>
        <w:rPr>
          <w:rtl w:val="0"/>
          <w:lang w:val="pt-PT"/>
        </w:rPr>
        <w:t>b) atos ou omiss</w:t>
      </w:r>
      <w:r>
        <w:rPr>
          <w:rtl w:val="0"/>
          <w:lang w:val="en-US"/>
        </w:rPr>
        <w:t>õ</w:t>
      </w:r>
      <w:r>
        <w:rPr>
          <w:rtl w:val="0"/>
          <w:lang w:val="pt-PT"/>
        </w:rPr>
        <w:t>es da imobili</w:t>
      </w:r>
      <w:r>
        <w:rPr>
          <w:rtl w:val="0"/>
          <w:lang w:val="en-US"/>
        </w:rPr>
        <w:t>á</w:t>
      </w:r>
      <w:r>
        <w:rPr>
          <w:rtl w:val="0"/>
          <w:lang w:val="pt-PT"/>
        </w:rPr>
        <w:t>ria ou administradora;</w:t>
      </w:r>
    </w:p>
    <w:p>
      <w:pPr>
        <w:pStyle w:val="Corpo A"/>
        <w:spacing w:after="60"/>
        <w:ind w:left="227" w:firstLine="0"/>
      </w:pPr>
      <w:r>
        <w:rPr>
          <w:rtl w:val="0"/>
          <w:lang w:val="pt-PT"/>
        </w:rPr>
        <w:t>c) valores n</w:t>
      </w:r>
      <w:r>
        <w:rPr>
          <w:rtl w:val="0"/>
          <w:lang w:val="en-US"/>
        </w:rPr>
        <w:t>ã</w:t>
      </w:r>
      <w:r>
        <w:rPr>
          <w:rtl w:val="0"/>
          <w:lang w:val="pt-PT"/>
        </w:rPr>
        <w:t>o repassados ao locador pelo administrador;</w:t>
      </w:r>
    </w:p>
    <w:p>
      <w:pPr>
        <w:pStyle w:val="Corpo A"/>
        <w:spacing w:after="60"/>
        <w:ind w:left="227" w:firstLine="0"/>
      </w:pPr>
      <w:r>
        <w:rPr>
          <w:rtl w:val="0"/>
          <w:lang w:val="pt-PT"/>
        </w:rPr>
        <w:t>d) cobran</w:t>
      </w:r>
      <w:r>
        <w:rPr>
          <w:rtl w:val="0"/>
          <w:lang w:val="en-US"/>
        </w:rPr>
        <w:t>ç</w:t>
      </w:r>
      <w:r>
        <w:rPr>
          <w:rtl w:val="0"/>
          <w:lang w:val="pt-PT"/>
        </w:rPr>
        <w:t>a indevida feita por terceiros;</w:t>
      </w:r>
    </w:p>
    <w:p>
      <w:pPr>
        <w:pStyle w:val="Corpo A"/>
        <w:spacing w:after="60"/>
        <w:ind w:left="227" w:firstLine="0"/>
      </w:pPr>
      <w:r>
        <w:rPr>
          <w:rtl w:val="0"/>
          <w:lang w:val="pt-PT"/>
        </w:rPr>
        <w:t>e) danos n</w:t>
      </w:r>
      <w:r>
        <w:rPr>
          <w:rtl w:val="0"/>
          <w:lang w:val="en-US"/>
        </w:rPr>
        <w:t>ã</w:t>
      </w:r>
      <w:r>
        <w:rPr>
          <w:rtl w:val="0"/>
          <w:lang w:val="pt-PT"/>
        </w:rPr>
        <w:t>o cobertos;</w:t>
      </w:r>
    </w:p>
    <w:p>
      <w:pPr>
        <w:pStyle w:val="Corpo A"/>
        <w:spacing w:after="60"/>
        <w:ind w:left="227" w:firstLine="0"/>
      </w:pPr>
      <w:r>
        <w:rPr>
          <w:rtl w:val="0"/>
          <w:lang w:val="pt-PT"/>
        </w:rPr>
        <w:t>f) despesas comunicadas fora do prazo;</w:t>
      </w:r>
    </w:p>
    <w:p>
      <w:pPr>
        <w:pStyle w:val="Corpo A"/>
        <w:spacing w:after="60"/>
        <w:ind w:left="227" w:firstLine="0"/>
      </w:pPr>
      <w:r>
        <w:rPr>
          <w:rtl w:val="0"/>
          <w:lang w:val="pt-PT"/>
        </w:rPr>
        <w:t>g) perdas indiretas;</w:t>
      </w:r>
    </w:p>
    <w:p>
      <w:pPr>
        <w:pStyle w:val="Corpo A"/>
        <w:spacing w:after="60"/>
        <w:ind w:left="227" w:firstLine="0"/>
      </w:pPr>
      <w:r>
        <w:rPr>
          <w:rtl w:val="0"/>
          <w:lang w:val="pt-PT"/>
        </w:rPr>
        <w:t>h) danos morais;</w:t>
      </w:r>
    </w:p>
    <w:p>
      <w:pPr>
        <w:pStyle w:val="Corpo A"/>
        <w:spacing w:after="60"/>
        <w:ind w:left="227" w:firstLine="0"/>
      </w:pPr>
      <w:r>
        <w:rPr>
          <w:rtl w:val="0"/>
          <w:lang w:val="pt-PT"/>
        </w:rPr>
        <w:t>i) lucros cessantes;</w:t>
      </w:r>
    </w:p>
    <w:p>
      <w:pPr>
        <w:pStyle w:val="Corpo A"/>
        <w:spacing w:after="60"/>
        <w:ind w:left="227" w:firstLine="0"/>
      </w:pPr>
      <w:r>
        <w:rPr>
          <w:rtl w:val="0"/>
          <w:lang w:val="pt-PT"/>
        </w:rPr>
        <w:t xml:space="preserve">j) fatos anteriores </w:t>
      </w:r>
      <w:r>
        <w:rPr>
          <w:rtl w:val="0"/>
          <w:lang w:val="en-US"/>
        </w:rPr>
        <w:t xml:space="preserve">à </w:t>
      </w:r>
      <w:r>
        <w:rPr>
          <w:rtl w:val="0"/>
          <w:lang w:val="it-IT"/>
        </w:rPr>
        <w:t>ativa</w:t>
      </w:r>
      <w:r>
        <w:rPr>
          <w:rtl w:val="0"/>
          <w:lang w:val="en-US"/>
        </w:rPr>
        <w:t>çã</w:t>
      </w:r>
      <w:r>
        <w:rPr>
          <w:rtl w:val="0"/>
          <w:lang w:val="pt-PT"/>
        </w:rPr>
        <w:t>o da garantia.</w:t>
      </w:r>
    </w:p>
    <w:p>
      <w:pPr>
        <w:pStyle w:val="Cabeçalho"/>
      </w:pPr>
      <w:r>
        <w:rPr>
          <w:b w:val="0"/>
          <w:bCs w:val="0"/>
          <w:rtl w:val="0"/>
          <w:lang w:val="en-US"/>
        </w:rPr>
        <w:t>21. DISPOSI</w:t>
      </w:r>
      <w:r>
        <w:rPr>
          <w:b w:val="0"/>
          <w:bCs w:val="0"/>
          <w:rtl w:val="0"/>
          <w:lang w:val="en-US"/>
        </w:rPr>
        <w:t>ÇÕ</w:t>
      </w:r>
      <w:r>
        <w:rPr>
          <w:b w:val="0"/>
          <w:bCs w:val="0"/>
          <w:rtl w:val="0"/>
          <w:lang w:val="de-DE"/>
        </w:rPr>
        <w:t>ES GERAIS</w:t>
      </w:r>
    </w:p>
    <w:p>
      <w:pPr>
        <w:pStyle w:val="Corpo A"/>
        <w:spacing w:after="60"/>
      </w:pPr>
      <w:r>
        <w:rPr>
          <w:rtl w:val="0"/>
        </w:rPr>
        <w:t>21.1. A toler</w:t>
      </w:r>
      <w:r>
        <w:rPr>
          <w:rtl w:val="0"/>
          <w:lang w:val="en-US"/>
        </w:rPr>
        <w:t>â</w:t>
      </w:r>
      <w:r>
        <w:rPr>
          <w:rtl w:val="0"/>
          <w:lang w:val="pt-PT"/>
        </w:rPr>
        <w:t>ncia de qualquer parte quanto ao descumprimento de obriga</w:t>
      </w:r>
      <w:r>
        <w:rPr>
          <w:rtl w:val="0"/>
          <w:lang w:val="en-US"/>
        </w:rPr>
        <w:t>çã</w:t>
      </w:r>
      <w:r>
        <w:rPr>
          <w:rtl w:val="0"/>
        </w:rPr>
        <w:t>o n</w:t>
      </w:r>
      <w:r>
        <w:rPr>
          <w:rtl w:val="0"/>
          <w:lang w:val="en-US"/>
        </w:rPr>
        <w:t>ã</w:t>
      </w:r>
      <w:r>
        <w:rPr>
          <w:rtl w:val="0"/>
          <w:lang w:val="it-IT"/>
        </w:rPr>
        <w:t>o importar</w:t>
      </w:r>
      <w:r>
        <w:rPr>
          <w:rtl w:val="0"/>
          <w:lang w:val="en-US"/>
        </w:rPr>
        <w:t xml:space="preserve">á </w:t>
      </w:r>
      <w:r>
        <w:rPr>
          <w:rtl w:val="0"/>
        </w:rPr>
        <w:t>ren</w:t>
      </w:r>
      <w:r>
        <w:rPr>
          <w:rtl w:val="0"/>
          <w:lang w:val="en-US"/>
        </w:rPr>
        <w:t>ú</w:t>
      </w:r>
      <w:r>
        <w:rPr>
          <w:rtl w:val="0"/>
          <w:lang w:val="pt-PT"/>
        </w:rPr>
        <w:t>ncia de direito.</w:t>
      </w:r>
    </w:p>
    <w:p>
      <w:pPr>
        <w:pStyle w:val="Corpo A"/>
        <w:spacing w:after="60"/>
      </w:pPr>
      <w:r>
        <w:rPr>
          <w:rtl w:val="0"/>
          <w:lang w:val="pt-PT"/>
        </w:rPr>
        <w:t>21.2. A nulidade de determinada cl</w:t>
      </w:r>
      <w:r>
        <w:rPr>
          <w:rtl w:val="0"/>
          <w:lang w:val="en-US"/>
        </w:rPr>
        <w:t>á</w:t>
      </w:r>
      <w:r>
        <w:rPr>
          <w:rtl w:val="0"/>
        </w:rPr>
        <w:t>usula n</w:t>
      </w:r>
      <w:r>
        <w:rPr>
          <w:rtl w:val="0"/>
          <w:lang w:val="en-US"/>
        </w:rPr>
        <w:t>ã</w:t>
      </w:r>
      <w:r>
        <w:rPr>
          <w:rtl w:val="0"/>
          <w:lang w:val="pt-PT"/>
        </w:rPr>
        <w:t>o prejudicar</w:t>
      </w:r>
      <w:r>
        <w:rPr>
          <w:rtl w:val="0"/>
          <w:lang w:val="en-US"/>
        </w:rPr>
        <w:t xml:space="preserve">á </w:t>
      </w:r>
      <w:r>
        <w:rPr>
          <w:rtl w:val="0"/>
          <w:lang w:val="pt-PT"/>
        </w:rPr>
        <w:t>a validade das demais disposi</w:t>
      </w:r>
      <w:r>
        <w:rPr>
          <w:rtl w:val="0"/>
          <w:lang w:val="en-US"/>
        </w:rPr>
        <w:t>çõ</w:t>
      </w:r>
      <w:r>
        <w:rPr>
          <w:rtl w:val="0"/>
          <w:lang w:val="pt-PT"/>
        </w:rPr>
        <w:t>es.</w:t>
      </w:r>
    </w:p>
    <w:p>
      <w:pPr>
        <w:pStyle w:val="Corpo A"/>
        <w:spacing w:after="60"/>
      </w:pPr>
      <w:r>
        <w:rPr>
          <w:rtl w:val="0"/>
          <w:lang w:val="es-ES_tradnl"/>
        </w:rPr>
        <w:t>21.3. A DOCULOC poder</w:t>
      </w:r>
      <w:r>
        <w:rPr>
          <w:rtl w:val="0"/>
          <w:lang w:val="en-US"/>
        </w:rPr>
        <w:t xml:space="preserve">á </w:t>
      </w:r>
      <w:r>
        <w:rPr>
          <w:rtl w:val="0"/>
          <w:lang w:val="pt-PT"/>
        </w:rPr>
        <w:t>ceder seus cr</w:t>
      </w:r>
      <w:r>
        <w:rPr>
          <w:rtl w:val="0"/>
          <w:lang w:val="en-US"/>
        </w:rPr>
        <w:t>é</w:t>
      </w:r>
      <w:r>
        <w:rPr>
          <w:rtl w:val="0"/>
          <w:lang w:val="pt-PT"/>
        </w:rPr>
        <w:t>ditos, direitos e obriga</w:t>
      </w:r>
      <w:r>
        <w:rPr>
          <w:rtl w:val="0"/>
          <w:lang w:val="en-US"/>
        </w:rPr>
        <w:t>çõ</w:t>
      </w:r>
      <w:r>
        <w:rPr>
          <w:rtl w:val="0"/>
          <w:lang w:val="pt-PT"/>
        </w:rPr>
        <w:t>es a terceiros, respeitada a legisla</w:t>
      </w:r>
      <w:r>
        <w:rPr>
          <w:rtl w:val="0"/>
          <w:lang w:val="en-US"/>
        </w:rPr>
        <w:t>çã</w:t>
      </w:r>
      <w:r>
        <w:rPr>
          <w:rtl w:val="0"/>
          <w:lang w:val="pt-PT"/>
        </w:rPr>
        <w:t>o aplic</w:t>
      </w:r>
      <w:r>
        <w:rPr>
          <w:rtl w:val="0"/>
          <w:lang w:val="en-US"/>
        </w:rPr>
        <w:t>á</w:t>
      </w:r>
      <w:r>
        <w:rPr>
          <w:rtl w:val="0"/>
          <w:lang w:val="pt-PT"/>
        </w:rPr>
        <w:t>vel.</w:t>
      </w:r>
    </w:p>
    <w:p>
      <w:pPr>
        <w:pStyle w:val="Corpo A"/>
        <w:spacing w:after="60"/>
      </w:pPr>
      <w:r>
        <w:rPr>
          <w:rtl w:val="0"/>
        </w:rPr>
        <w:t>21.4. O locat</w:t>
      </w:r>
      <w:r>
        <w:rPr>
          <w:rtl w:val="0"/>
          <w:lang w:val="en-US"/>
        </w:rPr>
        <w:t>á</w:t>
      </w:r>
      <w:r>
        <w:rPr>
          <w:rtl w:val="0"/>
          <w:lang w:val="it-IT"/>
        </w:rPr>
        <w:t>rio n</w:t>
      </w:r>
      <w:r>
        <w:rPr>
          <w:rtl w:val="0"/>
          <w:lang w:val="en-US"/>
        </w:rPr>
        <w:t>ã</w:t>
      </w:r>
      <w:r>
        <w:rPr>
          <w:rtl w:val="0"/>
          <w:lang w:val="pt-PT"/>
        </w:rPr>
        <w:t>o poder</w:t>
      </w:r>
      <w:r>
        <w:rPr>
          <w:rtl w:val="0"/>
          <w:lang w:val="en-US"/>
        </w:rPr>
        <w:t xml:space="preserve">á </w:t>
      </w:r>
      <w:r>
        <w:rPr>
          <w:rtl w:val="0"/>
          <w:lang w:val="pt-PT"/>
        </w:rPr>
        <w:t>transferir sua posi</w:t>
      </w:r>
      <w:r>
        <w:rPr>
          <w:rtl w:val="0"/>
          <w:lang w:val="en-US"/>
        </w:rPr>
        <w:t>çã</w:t>
      </w:r>
      <w:r>
        <w:rPr>
          <w:rtl w:val="0"/>
          <w:lang w:val="pt-PT"/>
        </w:rPr>
        <w:t>o contratual sem autoriza</w:t>
      </w:r>
      <w:r>
        <w:rPr>
          <w:rtl w:val="0"/>
          <w:lang w:val="en-US"/>
        </w:rPr>
        <w:t>çã</w:t>
      </w:r>
      <w:r>
        <w:rPr>
          <w:rtl w:val="0"/>
          <w:lang w:val="pt-PT"/>
        </w:rPr>
        <w:t>o expressa da DOCULOC.</w:t>
      </w:r>
    </w:p>
    <w:p>
      <w:pPr>
        <w:pStyle w:val="Corpo A"/>
        <w:spacing w:after="60"/>
      </w:pPr>
      <w:r>
        <w:rPr>
          <w:rtl w:val="0"/>
          <w:lang w:val="pt-PT"/>
        </w:rPr>
        <w:t>21.5. Estes Termos obrigam as partes, seus herdeiros, sucessores e cession</w:t>
      </w:r>
      <w:r>
        <w:rPr>
          <w:rtl w:val="0"/>
          <w:lang w:val="en-US"/>
        </w:rPr>
        <w:t>á</w:t>
      </w:r>
      <w:r>
        <w:rPr>
          <w:rtl w:val="0"/>
          <w:lang w:val="pt-PT"/>
        </w:rPr>
        <w:t>rios autorizados.</w:t>
      </w:r>
    </w:p>
    <w:p>
      <w:pPr>
        <w:pStyle w:val="Corpo A"/>
        <w:spacing w:after="60"/>
      </w:pPr>
      <w:r>
        <w:t xml:space="preserve">21.6. Fica eleito o foro da comarca de Jundiaí, salvo regra legal de competência absoluta.</w:t>
      </w:r>
    </w:p>
    <w:p>
      <w:pPr>
        <w:pStyle w:val="Cabeçalho"/>
      </w:pPr>
      <w:r>
        <w:rPr>
          <w:b w:val="0"/>
          <w:bCs w:val="0"/>
          <w:rtl w:val="0"/>
          <w:lang w:val="it-IT"/>
        </w:rPr>
        <w:t>ANEXO I - CL</w:t>
      </w:r>
      <w:r>
        <w:rPr>
          <w:b w:val="0"/>
          <w:bCs w:val="0"/>
          <w:rtl w:val="0"/>
          <w:lang w:val="en-US"/>
        </w:rPr>
        <w:t>Á</w:t>
      </w:r>
      <w:r>
        <w:rPr>
          <w:b w:val="0"/>
          <w:bCs w:val="0"/>
          <w:rtl w:val="0"/>
          <w:lang w:val="en-US"/>
        </w:rPr>
        <w:t>USULA OBRIGAT</w:t>
      </w:r>
      <w:r>
        <w:rPr>
          <w:b w:val="0"/>
          <w:bCs w:val="0"/>
          <w:rtl w:val="0"/>
          <w:lang w:val="en-US"/>
        </w:rPr>
        <w:t>Ó</w:t>
      </w:r>
      <w:r>
        <w:rPr>
          <w:b w:val="0"/>
          <w:bCs w:val="0"/>
          <w:rtl w:val="0"/>
          <w:lang w:val="it-IT"/>
        </w:rPr>
        <w:t>RIA PARA INSER</w:t>
      </w:r>
      <w:r>
        <w:rPr>
          <w:b w:val="0"/>
          <w:bCs w:val="0"/>
          <w:rtl w:val="0"/>
          <w:lang w:val="en-US"/>
        </w:rPr>
        <w:t>ÇÃ</w:t>
      </w:r>
      <w:r>
        <w:rPr>
          <w:b w:val="0"/>
          <w:bCs w:val="0"/>
          <w:rtl w:val="0"/>
          <w:lang w:val="es-ES_tradnl"/>
        </w:rPr>
        <w:t>O NO CONTRATO DE LOCA</w:t>
      </w:r>
      <w:r>
        <w:rPr>
          <w:b w:val="0"/>
          <w:bCs w:val="0"/>
          <w:rtl w:val="0"/>
          <w:lang w:val="en-US"/>
        </w:rPr>
        <w:t>ÇÃ</w:t>
      </w:r>
      <w:r>
        <w:rPr>
          <w:b w:val="0"/>
          <w:bCs w:val="0"/>
          <w:rtl w:val="0"/>
          <w:lang w:val="en-US"/>
        </w:rPr>
        <w:t>O</w:t>
      </w:r>
    </w:p>
    <w:p>
      <w:pPr>
        <w:pStyle w:val="Corpo A"/>
        <w:spacing w:after="60"/>
      </w:pPr>
      <w:r>
        <w:rPr>
          <w:rtl w:val="0"/>
          <w:lang w:val="es-ES_tradnl"/>
        </w:rPr>
        <w:t>O LOCAT</w:t>
      </w:r>
      <w:r>
        <w:rPr>
          <w:rtl w:val="0"/>
          <w:lang w:val="en-US"/>
        </w:rPr>
        <w:t>Á</w:t>
      </w:r>
      <w:r>
        <w:rPr>
          <w:rtl w:val="0"/>
          <w:lang w:val="pt-PT"/>
        </w:rPr>
        <w:t>RIO informa que contratou a DOCULOC SOLU</w:t>
      </w:r>
      <w:r>
        <w:rPr>
          <w:rtl w:val="0"/>
          <w:lang w:val="en-US"/>
        </w:rPr>
        <w:t>ÇÕ</w:t>
      </w:r>
      <w:r>
        <w:rPr>
          <w:rtl w:val="0"/>
          <w:lang w:val="pt-PT"/>
        </w:rPr>
        <w:t>ES ADMINISTRATIVAS, pessoa jur</w:t>
      </w:r>
      <w:r>
        <w:rPr>
          <w:rtl w:val="0"/>
          <w:lang w:val="en-US"/>
        </w:rPr>
        <w:t>í</w:t>
      </w:r>
      <w:r>
        <w:rPr>
          <w:rtl w:val="0"/>
          <w:lang w:val="pt-PT"/>
        </w:rPr>
        <w:t>dica de direito privado, inscrita no CNPJ sob n</w:t>
      </w:r>
      <w:r>
        <w:rPr>
          <w:rtl w:val="0"/>
          <w:lang w:val="en-US"/>
        </w:rPr>
        <w:t xml:space="preserve">º </w:t>
      </w:r>
      <w:r>
        <w:rPr>
          <w:rtl w:val="0"/>
          <w:lang w:val="pt-PT"/>
        </w:rPr>
        <w:t>CNPJ n</w:t>
      </w:r>
      <w:r>
        <w:rPr>
          <w:rtl w:val="0"/>
          <w:lang w:val="en-US"/>
        </w:rPr>
        <w:t xml:space="preserve">º </w:t>
      </w:r>
      <w:r>
        <w:rPr>
          <w:rtl w:val="0"/>
        </w:rPr>
        <w:t xml:space="preserve">53.126.844/0001-40 </w:t>
      </w:r>
      <w:r>
        <w:rPr>
          <w:rtl w:val="0"/>
          <w:lang w:val="en-US"/>
        </w:rPr>
        <w:t xml:space="preserve">– </w:t>
      </w:r>
      <w:r>
        <w:rPr>
          <w:rtl w:val="0"/>
          <w:lang w:val="pt-PT"/>
        </w:rPr>
        <w:t>NIRE 35262722924, para prestar Garantia Locat</w:t>
      </w:r>
      <w:r>
        <w:rPr>
          <w:rtl w:val="0"/>
          <w:lang w:val="en-US"/>
        </w:rPr>
        <w:t>í</w:t>
      </w:r>
      <w:r>
        <w:rPr>
          <w:rtl w:val="0"/>
          <w:lang w:val="pt-PT"/>
        </w:rPr>
        <w:t>cia Doculoc em favor do LOCADOR, nos limites e condi</w:t>
      </w:r>
      <w:r>
        <w:rPr>
          <w:rtl w:val="0"/>
          <w:lang w:val="en-US"/>
        </w:rPr>
        <w:t>çõ</w:t>
      </w:r>
      <w:r>
        <w:rPr>
          <w:rtl w:val="0"/>
          <w:lang w:val="pt-PT"/>
        </w:rPr>
        <w:t>es previstos nos Termos e Condi</w:t>
      </w:r>
      <w:r>
        <w:rPr>
          <w:rtl w:val="0"/>
          <w:lang w:val="en-US"/>
        </w:rPr>
        <w:t>çõ</w:t>
      </w:r>
      <w:r>
        <w:rPr>
          <w:rtl w:val="0"/>
          <w:lang w:val="pt-PT"/>
        </w:rPr>
        <w:t>es Gerais da Garantia Locat</w:t>
      </w:r>
      <w:r>
        <w:rPr>
          <w:rtl w:val="0"/>
          <w:lang w:val="en-US"/>
        </w:rPr>
        <w:t>í</w:t>
      </w:r>
      <w:r>
        <w:rPr>
          <w:rtl w:val="0"/>
        </w:rPr>
        <w:t>cia Doculoc.</w:t>
      </w:r>
    </w:p>
    <w:p>
      <w:pPr>
        <w:pStyle w:val="Corpo A"/>
        <w:spacing w:after="60"/>
      </w:pPr>
      <w:r>
        <w:rPr>
          <w:rtl w:val="0"/>
          <w:lang w:val="es-ES_tradnl"/>
        </w:rPr>
        <w:t>O LOCADOR e o LOCAT</w:t>
      </w:r>
      <w:r>
        <w:rPr>
          <w:rtl w:val="0"/>
          <w:lang w:val="en-US"/>
        </w:rPr>
        <w:t>Á</w:t>
      </w:r>
      <w:r>
        <w:rPr>
          <w:rtl w:val="0"/>
          <w:lang w:val="pt-PT"/>
        </w:rPr>
        <w:t>RIO declaram ci</w:t>
      </w:r>
      <w:r>
        <w:rPr>
          <w:rtl w:val="0"/>
          <w:lang w:val="en-US"/>
        </w:rPr>
        <w:t>ê</w:t>
      </w:r>
      <w:r>
        <w:rPr>
          <w:rtl w:val="0"/>
          <w:lang w:val="pt-PT"/>
        </w:rPr>
        <w:t>ncia de que a garantia prestada pela DOCULOC possui limite financeiro, prazo de vig</w:t>
      </w:r>
      <w:r>
        <w:rPr>
          <w:rtl w:val="0"/>
          <w:lang w:val="en-US"/>
        </w:rPr>
        <w:t>ê</w:t>
      </w:r>
      <w:r>
        <w:rPr>
          <w:rtl w:val="0"/>
          <w:lang w:val="es-ES_tradnl"/>
        </w:rPr>
        <w:t>ncia, hip</w:t>
      </w:r>
      <w:r>
        <w:rPr>
          <w:rtl w:val="0"/>
          <w:lang w:val="en-US"/>
        </w:rPr>
        <w:t>ó</w:t>
      </w:r>
      <w:r>
        <w:rPr>
          <w:rtl w:val="0"/>
          <w:lang w:val="pt-PT"/>
        </w:rPr>
        <w:t>teses de exclus</w:t>
      </w:r>
      <w:r>
        <w:rPr>
          <w:rtl w:val="0"/>
          <w:lang w:val="en-US"/>
        </w:rPr>
        <w:t>ã</w:t>
      </w:r>
      <w:r>
        <w:rPr>
          <w:rtl w:val="0"/>
          <w:lang w:val="pt-PT"/>
        </w:rPr>
        <w:t>o, suspens</w:t>
      </w:r>
      <w:r>
        <w:rPr>
          <w:rtl w:val="0"/>
          <w:lang w:val="en-US"/>
        </w:rPr>
        <w:t>ã</w:t>
      </w:r>
      <w:r>
        <w:rPr>
          <w:rtl w:val="0"/>
          <w:lang w:val="it-IT"/>
        </w:rPr>
        <w:t>o, rescis</w:t>
      </w:r>
      <w:r>
        <w:rPr>
          <w:rtl w:val="0"/>
          <w:lang w:val="en-US"/>
        </w:rPr>
        <w:t>ã</w:t>
      </w:r>
      <w:r>
        <w:rPr>
          <w:rtl w:val="0"/>
          <w:lang w:val="pt-PT"/>
        </w:rPr>
        <w:t>o e exonera</w:t>
      </w:r>
      <w:r>
        <w:rPr>
          <w:rtl w:val="0"/>
          <w:lang w:val="en-US"/>
        </w:rPr>
        <w:t>çã</w:t>
      </w:r>
      <w:r>
        <w:rPr>
          <w:rtl w:val="0"/>
          <w:lang w:val="it-IT"/>
        </w:rPr>
        <w:t>o, conforme instrumento pr</w:t>
      </w:r>
      <w:r>
        <w:rPr>
          <w:rtl w:val="0"/>
          <w:lang w:val="en-US"/>
        </w:rPr>
        <w:t>ó</w:t>
      </w:r>
      <w:r>
        <w:rPr>
          <w:rtl w:val="0"/>
          <w:lang w:val="pt-PT"/>
        </w:rPr>
        <w:t>prio aceito pelo LOCAT</w:t>
      </w:r>
      <w:r>
        <w:rPr>
          <w:rtl w:val="0"/>
          <w:lang w:val="en-US"/>
        </w:rPr>
        <w:t>Á</w:t>
      </w:r>
      <w:r>
        <w:rPr>
          <w:rtl w:val="0"/>
        </w:rPr>
        <w:t>RIO.</w:t>
      </w:r>
    </w:p>
    <w:p>
      <w:pPr>
        <w:pStyle w:val="Corpo A"/>
        <w:spacing w:after="60"/>
      </w:pPr>
      <w:r>
        <w:rPr>
          <w:rtl w:val="0"/>
          <w:lang w:val="it-IT"/>
        </w:rPr>
        <w:t>A Garantia Locat</w:t>
      </w:r>
      <w:r>
        <w:rPr>
          <w:rtl w:val="0"/>
          <w:lang w:val="en-US"/>
        </w:rPr>
        <w:t>í</w:t>
      </w:r>
      <w:r>
        <w:rPr>
          <w:rtl w:val="0"/>
          <w:lang w:val="es-ES_tradnl"/>
        </w:rPr>
        <w:t>cia Doculoc somente responder</w:t>
      </w:r>
      <w:r>
        <w:rPr>
          <w:rtl w:val="0"/>
          <w:lang w:val="en-US"/>
        </w:rPr>
        <w:t xml:space="preserve">á </w:t>
      </w:r>
      <w:r>
        <w:rPr>
          <w:rtl w:val="0"/>
          <w:lang w:val="pt-PT"/>
        </w:rPr>
        <w:t>pelos valores expressamente cobertos, desde que a inadimpl</w:t>
      </w:r>
      <w:r>
        <w:rPr>
          <w:rtl w:val="0"/>
          <w:lang w:val="en-US"/>
        </w:rPr>
        <w:t>ê</w:t>
      </w:r>
      <w:r>
        <w:rPr>
          <w:rtl w:val="0"/>
          <w:lang w:val="pt-PT"/>
        </w:rPr>
        <w:t>ncia seja comunicada no prazo previsto, acompanhada da documenta</w:t>
      </w:r>
      <w:r>
        <w:rPr>
          <w:rtl w:val="0"/>
          <w:lang w:val="en-US"/>
        </w:rPr>
        <w:t>çã</w:t>
      </w:r>
      <w:r>
        <w:rPr>
          <w:rtl w:val="0"/>
          <w:lang w:val="pt-PT"/>
        </w:rPr>
        <w:t>o necess</w:t>
      </w:r>
      <w:r>
        <w:rPr>
          <w:rtl w:val="0"/>
          <w:lang w:val="en-US"/>
        </w:rPr>
        <w:t>á</w:t>
      </w:r>
      <w:r>
        <w:rPr>
          <w:rtl w:val="0"/>
          <w:lang w:val="pt-PT"/>
        </w:rPr>
        <w:t>ria e validada de acordo com suas regras contratuais.</w:t>
      </w:r>
    </w:p>
    <w:p>
      <w:pPr>
        <w:pStyle w:val="Corpo A"/>
        <w:spacing w:after="60"/>
      </w:pPr>
      <w:r>
        <w:rPr>
          <w:rtl w:val="0"/>
          <w:lang w:val="es-ES_tradnl"/>
        </w:rPr>
        <w:t>O LOCAT</w:t>
      </w:r>
      <w:r>
        <w:rPr>
          <w:rtl w:val="0"/>
          <w:lang w:val="en-US"/>
        </w:rPr>
        <w:t>Á</w:t>
      </w:r>
      <w:r>
        <w:rPr>
          <w:rtl w:val="0"/>
          <w:lang w:val="pt-PT"/>
        </w:rPr>
        <w:t>RIO reconhece que eventual pagamento feito pela DOCULOC n</w:t>
      </w:r>
      <w:r>
        <w:rPr>
          <w:rtl w:val="0"/>
          <w:lang w:val="en-US"/>
        </w:rPr>
        <w:t>ã</w:t>
      </w:r>
      <w:r>
        <w:rPr>
          <w:rtl w:val="0"/>
          <w:lang w:val="pt-PT"/>
        </w:rPr>
        <w:t>o extingue sua obriga</w:t>
      </w:r>
      <w:r>
        <w:rPr>
          <w:rtl w:val="0"/>
          <w:lang w:val="en-US"/>
        </w:rPr>
        <w:t>çã</w:t>
      </w:r>
      <w:r>
        <w:rPr>
          <w:rtl w:val="0"/>
          <w:lang w:val="pt-PT"/>
        </w:rPr>
        <w:t>o, ficando obrigado a ressarcir integralmente a garantidora pelos valores desembolsados, acrescidos dos encargos cab</w:t>
      </w:r>
      <w:r>
        <w:rPr>
          <w:rtl w:val="0"/>
          <w:lang w:val="en-US"/>
        </w:rPr>
        <w:t>í</w:t>
      </w:r>
      <w:r>
        <w:rPr>
          <w:rtl w:val="0"/>
          <w:lang w:val="pt-PT"/>
        </w:rPr>
        <w:t>veis.</w:t>
      </w:r>
    </w:p>
    <w:p>
      <w:pPr>
        <w:pStyle w:val="Corpo A"/>
        <w:spacing w:after="60"/>
      </w:pPr>
      <w:r>
        <w:rPr>
          <w:rtl w:val="0"/>
          <w:lang w:val="es-ES_tradnl"/>
        </w:rPr>
        <w:t>O LOCADOR declara ci</w:t>
      </w:r>
      <w:r>
        <w:rPr>
          <w:rtl w:val="0"/>
          <w:lang w:val="en-US"/>
        </w:rPr>
        <w:t>ê</w:t>
      </w:r>
      <w:r>
        <w:rPr>
          <w:rtl w:val="0"/>
          <w:lang w:val="pt-PT"/>
        </w:rPr>
        <w:t>ncia de que os pagamentos poder</w:t>
      </w:r>
      <w:r>
        <w:rPr>
          <w:rtl w:val="0"/>
          <w:lang w:val="en-US"/>
        </w:rPr>
        <w:t>ã</w:t>
      </w:r>
      <w:r>
        <w:rPr>
          <w:rtl w:val="0"/>
          <w:lang w:val="pt-PT"/>
        </w:rPr>
        <w:t xml:space="preserve">o ser realizados </w:t>
      </w:r>
      <w:r>
        <w:rPr>
          <w:rtl w:val="0"/>
          <w:lang w:val="en-US"/>
        </w:rPr>
        <w:t xml:space="preserve">à </w:t>
      </w:r>
      <w:r>
        <w:rPr>
          <w:rtl w:val="0"/>
          <w:lang w:val="pt-PT"/>
        </w:rPr>
        <w:t>imobili</w:t>
      </w:r>
      <w:r>
        <w:rPr>
          <w:rtl w:val="0"/>
          <w:lang w:val="en-US"/>
        </w:rPr>
        <w:t>á</w:t>
      </w:r>
      <w:r>
        <w:rPr>
          <w:rtl w:val="0"/>
          <w:lang w:val="pt-PT"/>
        </w:rPr>
        <w:t>ria ou administradora respons</w:t>
      </w:r>
      <w:r>
        <w:rPr>
          <w:rtl w:val="0"/>
          <w:lang w:val="en-US"/>
        </w:rPr>
        <w:t>á</w:t>
      </w:r>
      <w:r>
        <w:rPr>
          <w:rtl w:val="0"/>
          <w:lang w:val="pt-PT"/>
        </w:rPr>
        <w:t>vel pela loca</w:t>
      </w:r>
      <w:r>
        <w:rPr>
          <w:rtl w:val="0"/>
          <w:lang w:val="en-US"/>
        </w:rPr>
        <w:t>çã</w:t>
      </w:r>
      <w:r>
        <w:rPr>
          <w:rtl w:val="0"/>
          <w:lang w:val="pt-PT"/>
        </w:rPr>
        <w:t>o, quando esta atuar como sua representante, cabendo-lhe o respectivo repasse.</w:t>
      </w:r>
    </w:p>
    <w:p>
      <w:pPr>
        <w:pStyle w:val="Corpo A"/>
        <w:spacing w:after="60"/>
        <w:ind w:left="227" w:firstLine="0"/>
      </w:pPr>
      <w:r>
        <w:rPr>
          <w:rtl w:val="0"/>
          <w:lang w:val="pt-PT"/>
        </w:rPr>
        <w:t>Na hip</w:t>
      </w:r>
      <w:r>
        <w:rPr>
          <w:rtl w:val="0"/>
          <w:lang w:val="en-US"/>
        </w:rPr>
        <w:t>ó</w:t>
      </w:r>
      <w:r>
        <w:rPr>
          <w:rtl w:val="0"/>
          <w:lang w:val="pt-PT"/>
        </w:rPr>
        <w:t>tese de suspens</w:t>
      </w:r>
      <w:r>
        <w:rPr>
          <w:rtl w:val="0"/>
          <w:lang w:val="en-US"/>
        </w:rPr>
        <w:t>ã</w:t>
      </w:r>
      <w:r>
        <w:rPr>
          <w:rtl w:val="0"/>
          <w:lang w:val="pt-PT"/>
        </w:rPr>
        <w:t>o, encerramento ou exonera</w:t>
      </w:r>
      <w:r>
        <w:rPr>
          <w:rtl w:val="0"/>
          <w:lang w:val="en-US"/>
        </w:rPr>
        <w:t>çã</w:t>
      </w:r>
      <w:r>
        <w:rPr>
          <w:rtl w:val="0"/>
          <w:lang w:val="es-ES_tradnl"/>
        </w:rPr>
        <w:t>o da garantia, o LOCAT</w:t>
      </w:r>
      <w:r>
        <w:rPr>
          <w:rtl w:val="0"/>
          <w:lang w:val="en-US"/>
        </w:rPr>
        <w:t>Á</w:t>
      </w:r>
      <w:r>
        <w:rPr>
          <w:rtl w:val="0"/>
          <w:lang w:val="pt-PT"/>
        </w:rPr>
        <w:t>RIO dever</w:t>
      </w:r>
      <w:r>
        <w:rPr>
          <w:rtl w:val="0"/>
          <w:lang w:val="en-US"/>
        </w:rPr>
        <w:t xml:space="preserve">á </w:t>
      </w:r>
      <w:r>
        <w:rPr>
          <w:rtl w:val="0"/>
          <w:lang w:val="pt-PT"/>
        </w:rPr>
        <w:t>apresentar nova garantia aceita pelo LOCADOR no prazo de at</w:t>
      </w:r>
      <w:r>
        <w:rPr>
          <w:rtl w:val="0"/>
          <w:lang w:val="en-US"/>
        </w:rPr>
        <w:t xml:space="preserve">é </w:t>
      </w:r>
      <w:r>
        <w:rPr>
          <w:rtl w:val="0"/>
          <w:lang w:val="pt-PT"/>
        </w:rPr>
        <w:t>30 dias, sob pena de infra</w:t>
      </w:r>
      <w:r>
        <w:rPr>
          <w:rtl w:val="0"/>
          <w:lang w:val="en-US"/>
        </w:rPr>
        <w:t>çã</w:t>
      </w:r>
      <w:r>
        <w:rPr>
          <w:rtl w:val="0"/>
          <w:lang w:val="pt-PT"/>
        </w:rPr>
        <w:t>o contratual, rescis</w:t>
      </w:r>
      <w:r>
        <w:rPr>
          <w:rtl w:val="0"/>
          <w:lang w:val="en-US"/>
        </w:rPr>
        <w:t>ã</w:t>
      </w:r>
      <w:r>
        <w:rPr>
          <w:rtl w:val="0"/>
          <w:lang w:val="pt-PT"/>
        </w:rPr>
        <w:t>o da loca</w:t>
      </w:r>
      <w:r>
        <w:rPr>
          <w:rtl w:val="0"/>
          <w:lang w:val="en-US"/>
        </w:rPr>
        <w:t>çã</w:t>
      </w:r>
      <w:r>
        <w:rPr>
          <w:rtl w:val="0"/>
          <w:lang w:val="pt-PT"/>
        </w:rPr>
        <w:t>o e ado</w:t>
      </w:r>
      <w:r>
        <w:rPr>
          <w:rtl w:val="0"/>
          <w:lang w:val="en-US"/>
        </w:rPr>
        <w:t>çã</w:t>
      </w:r>
      <w:r>
        <w:rPr>
          <w:rtl w:val="0"/>
          <w:lang w:val="pt-PT"/>
        </w:rPr>
        <w:t>o das medidas legais cab</w:t>
      </w:r>
      <w:r>
        <w:rPr>
          <w:rtl w:val="0"/>
          <w:lang w:val="en-US"/>
        </w:rPr>
        <w:t>í</w:t>
      </w:r>
      <w:r>
        <w:rPr>
          <w:rtl w:val="0"/>
          <w:lang w:val="pt-PT"/>
        </w:rPr>
        <w:t>veis, inclusive a</w:t>
      </w:r>
      <w:r>
        <w:rPr>
          <w:rtl w:val="0"/>
          <w:lang w:val="en-US"/>
        </w:rPr>
        <w:t>çã</w:t>
      </w:r>
      <w:r>
        <w:rPr>
          <w:rtl w:val="0"/>
          <w:lang w:val="es-ES_tradnl"/>
        </w:rPr>
        <w:t>o de despejo.</w:t>
      </w:r>
    </w:p>
    <w:p>
      <w:pPr>
        <w:pStyle w:val="Corpo A"/>
        <w:spacing w:after="60"/>
      </w:pPr>
      <w:r>
        <w:rPr>
          <w:rtl w:val="0"/>
          <w:lang w:val="es-ES_tradnl"/>
        </w:rPr>
        <w:t>O LOCAT</w:t>
      </w:r>
      <w:r>
        <w:rPr>
          <w:rtl w:val="0"/>
          <w:lang w:val="en-US"/>
        </w:rPr>
        <w:t>Á</w:t>
      </w:r>
      <w:r>
        <w:rPr>
          <w:rtl w:val="0"/>
          <w:lang w:val="pt-PT"/>
        </w:rPr>
        <w:t>RIO reconhece como v</w:t>
      </w:r>
      <w:r>
        <w:rPr>
          <w:rtl w:val="0"/>
          <w:lang w:val="en-US"/>
        </w:rPr>
        <w:t>á</w:t>
      </w:r>
      <w:r>
        <w:rPr>
          <w:rtl w:val="0"/>
          <w:lang w:val="pt-PT"/>
        </w:rPr>
        <w:t>lidas as comunica</w:t>
      </w:r>
      <w:r>
        <w:rPr>
          <w:rtl w:val="0"/>
          <w:lang w:val="en-US"/>
        </w:rPr>
        <w:t>çõ</w:t>
      </w:r>
      <w:r>
        <w:rPr>
          <w:rtl w:val="0"/>
          <w:lang w:val="pt-PT"/>
        </w:rPr>
        <w:t>es enviadas pela DOCULOC aos contatos informados em seu cadastro, inclusive por e-mail, telefone, WhatsApp, SMS ou plataforma eletr</w:t>
      </w:r>
      <w:r>
        <w:rPr>
          <w:rtl w:val="0"/>
          <w:lang w:val="en-US"/>
        </w:rPr>
        <w:t>ô</w:t>
      </w:r>
      <w:r>
        <w:rPr>
          <w:rtl w:val="0"/>
          <w:lang w:val="it-IT"/>
        </w:rPr>
        <w:t>nica.</w:t>
      </w:r>
    </w:p>
    <w:p>
      <w:pPr>
        <w:pStyle w:val="Corpo A"/>
        <w:spacing w:after="60"/>
        <w:ind w:left="227" w:firstLine="0"/>
      </w:pPr>
      <w:r>
        <w:rPr>
          <w:rtl w:val="0"/>
          <w:lang w:val="pt-PT"/>
        </w:rPr>
        <w:t>Para fins de cumprimento das obriga</w:t>
      </w:r>
      <w:r>
        <w:rPr>
          <w:rtl w:val="0"/>
          <w:lang w:val="en-US"/>
        </w:rPr>
        <w:t>çõ</w:t>
      </w:r>
      <w:r>
        <w:rPr>
          <w:rtl w:val="0"/>
          <w:lang w:val="es-ES_tradnl"/>
        </w:rPr>
        <w:t>es previstas no contrato de loca</w:t>
      </w:r>
      <w:r>
        <w:rPr>
          <w:rtl w:val="0"/>
          <w:lang w:val="en-US"/>
        </w:rPr>
        <w:t>çã</w:t>
      </w:r>
      <w:r>
        <w:rPr>
          <w:rtl w:val="0"/>
          <w:lang w:val="pt-PT"/>
        </w:rPr>
        <w:t>o e nos Termos e Condi</w:t>
      </w:r>
      <w:r>
        <w:rPr>
          <w:rtl w:val="0"/>
          <w:lang w:val="en-US"/>
        </w:rPr>
        <w:t>çõ</w:t>
      </w:r>
      <w:r>
        <w:rPr>
          <w:rtl w:val="0"/>
          <w:lang w:val="pt-PT"/>
        </w:rPr>
        <w:t>es da Garantia Locat</w:t>
      </w:r>
      <w:r>
        <w:rPr>
          <w:rtl w:val="0"/>
          <w:lang w:val="en-US"/>
        </w:rPr>
        <w:t>í</w:t>
      </w:r>
      <w:r>
        <w:rPr>
          <w:rtl w:val="0"/>
          <w:lang w:val="es-ES_tradnl"/>
        </w:rPr>
        <w:t>cia Doculoc, o LOCADOR poder</w:t>
      </w:r>
      <w:r>
        <w:rPr>
          <w:rtl w:val="0"/>
          <w:lang w:val="en-US"/>
        </w:rPr>
        <w:t xml:space="preserve">á </w:t>
      </w:r>
      <w:r>
        <w:rPr>
          <w:rtl w:val="0"/>
          <w:lang w:val="pt-PT"/>
        </w:rPr>
        <w:t>outorgar poderes espec</w:t>
      </w:r>
      <w:r>
        <w:rPr>
          <w:rtl w:val="0"/>
          <w:lang w:val="en-US"/>
        </w:rPr>
        <w:t>í</w:t>
      </w:r>
      <w:r>
        <w:rPr>
          <w:rtl w:val="0"/>
          <w:lang w:val="pt-PT"/>
        </w:rPr>
        <w:t xml:space="preserve">ficos </w:t>
      </w:r>
      <w:r>
        <w:rPr>
          <w:rtl w:val="0"/>
          <w:lang w:val="en-US"/>
        </w:rPr>
        <w:t xml:space="preserve">à </w:t>
      </w:r>
      <w:r>
        <w:rPr>
          <w:rtl w:val="0"/>
          <w:lang w:val="es-ES_tradnl"/>
        </w:rPr>
        <w:t>DOCULOC, mediante instrumento pr</w:t>
      </w:r>
      <w:r>
        <w:rPr>
          <w:rtl w:val="0"/>
          <w:lang w:val="en-US"/>
        </w:rPr>
        <w:t>ó</w:t>
      </w:r>
      <w:r>
        <w:rPr>
          <w:rtl w:val="0"/>
          <w:lang w:val="pt-PT"/>
        </w:rPr>
        <w:t>prio ou cl</w:t>
      </w:r>
      <w:r>
        <w:rPr>
          <w:rtl w:val="0"/>
          <w:lang w:val="en-US"/>
        </w:rPr>
        <w:t>á</w:t>
      </w:r>
      <w:r>
        <w:rPr>
          <w:rtl w:val="0"/>
          <w:lang w:val="pt-PT"/>
        </w:rPr>
        <w:t>usula expressa, para realizar notifica</w:t>
      </w:r>
      <w:r>
        <w:rPr>
          <w:rtl w:val="0"/>
          <w:lang w:val="en-US"/>
        </w:rPr>
        <w:t>çõ</w:t>
      </w:r>
      <w:r>
        <w:rPr>
          <w:rtl w:val="0"/>
          <w:lang w:val="pt-PT"/>
        </w:rPr>
        <w:t>es, solicitar documentos, acompanhar a inadimpl</w:t>
      </w:r>
      <w:r>
        <w:rPr>
          <w:rtl w:val="0"/>
          <w:lang w:val="en-US"/>
        </w:rPr>
        <w:t>ê</w:t>
      </w:r>
      <w:r>
        <w:rPr>
          <w:rtl w:val="0"/>
          <w:lang w:val="pt-PT"/>
        </w:rPr>
        <w:t xml:space="preserve">ncia, contratar advogado e adotar medidas extrajudiciais ou judiciais relacionadas </w:t>
      </w:r>
      <w:r>
        <w:rPr>
          <w:rtl w:val="0"/>
          <w:lang w:val="en-US"/>
        </w:rPr>
        <w:t xml:space="preserve">à </w:t>
      </w:r>
      <w:r>
        <w:rPr>
          <w:rtl w:val="0"/>
          <w:lang w:val="pt-PT"/>
        </w:rPr>
        <w:t>preserva</w:t>
      </w:r>
      <w:r>
        <w:rPr>
          <w:rtl w:val="0"/>
          <w:lang w:val="en-US"/>
        </w:rPr>
        <w:t>çã</w:t>
      </w:r>
      <w:r>
        <w:rPr>
          <w:rtl w:val="0"/>
          <w:lang w:val="pt-PT"/>
        </w:rPr>
        <w:t>o dos direitos decorrentes da loca</w:t>
      </w:r>
      <w:r>
        <w:rPr>
          <w:rtl w:val="0"/>
          <w:lang w:val="en-US"/>
        </w:rPr>
        <w:t>çã</w:t>
      </w:r>
      <w:r>
        <w:rPr>
          <w:rtl w:val="0"/>
          <w:lang w:val="it-IT"/>
        </w:rPr>
        <w:t>o e da garantia.</w:t>
      </w:r>
    </w:p>
    <w:p>
      <w:pPr>
        <w:pStyle w:val="Corpo A"/>
        <w:spacing w:after="60"/>
      </w:pPr>
      <w:r>
        <w:rPr>
          <w:rtl w:val="0"/>
        </w:rPr>
        <w:t>O LOCADOR e o ADMINISTRADOR/IMOBILI</w:t>
      </w:r>
      <w:r>
        <w:rPr>
          <w:rtl w:val="0"/>
          <w:lang w:val="en-US"/>
        </w:rPr>
        <w:t>Á</w:t>
      </w:r>
      <w:r>
        <w:rPr>
          <w:rtl w:val="0"/>
          <w:lang w:val="pt-PT"/>
        </w:rPr>
        <w:t>RIA declaram ci</w:t>
      </w:r>
      <w:r>
        <w:rPr>
          <w:rtl w:val="0"/>
          <w:lang w:val="en-US"/>
        </w:rPr>
        <w:t>ê</w:t>
      </w:r>
      <w:r>
        <w:rPr>
          <w:rtl w:val="0"/>
          <w:lang w:val="it-IT"/>
        </w:rPr>
        <w:t>ncia e concord</w:t>
      </w:r>
      <w:r>
        <w:rPr>
          <w:rtl w:val="0"/>
          <w:lang w:val="en-US"/>
        </w:rPr>
        <w:t>â</w:t>
      </w:r>
      <w:r>
        <w:rPr>
          <w:rtl w:val="0"/>
          <w:lang w:val="pt-PT"/>
        </w:rPr>
        <w:t>ncia de que, havendo 3 (tr</w:t>
      </w:r>
      <w:r>
        <w:rPr>
          <w:rtl w:val="0"/>
          <w:lang w:val="en-US"/>
        </w:rPr>
        <w:t>ê</w:t>
      </w:r>
      <w:r>
        <w:rPr>
          <w:rtl w:val="0"/>
          <w:lang w:val="pt-PT"/>
        </w:rPr>
        <w:t>s) alugu</w:t>
      </w:r>
      <w:r>
        <w:rPr>
          <w:rtl w:val="0"/>
          <w:lang w:val="en-US"/>
        </w:rPr>
        <w:t>é</w:t>
      </w:r>
      <w:r>
        <w:rPr>
          <w:rtl w:val="0"/>
          <w:lang w:val="pt-PT"/>
        </w:rPr>
        <w:t>is vencidos e n</w:t>
      </w:r>
      <w:r>
        <w:rPr>
          <w:rtl w:val="0"/>
          <w:lang w:val="en-US"/>
        </w:rPr>
        <w:t>ã</w:t>
      </w:r>
      <w:r>
        <w:rPr>
          <w:rtl w:val="0"/>
          <w:lang w:val="pt-PT"/>
        </w:rPr>
        <w:t>o pagos, as medidas judiciais de despejo e/ou cobran</w:t>
      </w:r>
      <w:r>
        <w:rPr>
          <w:rtl w:val="0"/>
          <w:lang w:val="en-US"/>
        </w:rPr>
        <w:t>ç</w:t>
      </w:r>
      <w:r>
        <w:rPr>
          <w:rtl w:val="0"/>
          <w:lang w:val="pt-PT"/>
        </w:rPr>
        <w:t xml:space="preserve">a vinculadas </w:t>
      </w:r>
      <w:r>
        <w:rPr>
          <w:rtl w:val="0"/>
          <w:lang w:val="en-US"/>
        </w:rPr>
        <w:t xml:space="preserve">à </w:t>
      </w:r>
      <w:r>
        <w:rPr>
          <w:rtl w:val="0"/>
          <w:lang w:val="pt-PT"/>
        </w:rPr>
        <w:t>garantia dever</w:t>
      </w:r>
      <w:r>
        <w:rPr>
          <w:rtl w:val="0"/>
          <w:lang w:val="en-US"/>
        </w:rPr>
        <w:t>ã</w:t>
      </w:r>
      <w:r>
        <w:rPr>
          <w:rtl w:val="0"/>
          <w:lang w:val="pt-PT"/>
        </w:rPr>
        <w:t xml:space="preserve">o ser conduzidas exclusivamente pela DOCULOC, por advogados por ela contratados e </w:t>
      </w:r>
      <w:r>
        <w:rPr>
          <w:rtl w:val="0"/>
          <w:lang w:val="en-US"/>
        </w:rPr>
        <w:t>à</w:t>
      </w:r>
      <w:r>
        <w:rPr>
          <w:rtl w:val="0"/>
          <w:lang w:val="pt-PT"/>
        </w:rPr>
        <w:t>s suas expensas. Caso o LOCADOR ou o ADMINISTRADOR/IMOBILI</w:t>
      </w:r>
      <w:r>
        <w:rPr>
          <w:rtl w:val="0"/>
          <w:lang w:val="en-US"/>
        </w:rPr>
        <w:t>Á</w:t>
      </w:r>
      <w:r>
        <w:rPr>
          <w:rtl w:val="0"/>
          <w:lang w:val="pt-PT"/>
        </w:rPr>
        <w:t>RIA contrate advogado pr</w:t>
      </w:r>
      <w:r>
        <w:rPr>
          <w:rtl w:val="0"/>
          <w:lang w:val="en-US"/>
        </w:rPr>
        <w:t>ó</w:t>
      </w:r>
      <w:r>
        <w:rPr>
          <w:rtl w:val="0"/>
          <w:lang w:val="pt-PT"/>
        </w:rPr>
        <w:t>prio, aju</w:t>
      </w:r>
      <w:r>
        <w:rPr>
          <w:rtl w:val="0"/>
          <w:lang w:val="en-US"/>
        </w:rPr>
        <w:t>í</w:t>
      </w:r>
      <w:r>
        <w:rPr>
          <w:rtl w:val="0"/>
        </w:rPr>
        <w:t>ze a</w:t>
      </w:r>
      <w:r>
        <w:rPr>
          <w:rtl w:val="0"/>
          <w:lang w:val="en-US"/>
        </w:rPr>
        <w:t>çã</w:t>
      </w:r>
      <w:r>
        <w:rPr>
          <w:rtl w:val="0"/>
          <w:lang w:val="pt-PT"/>
        </w:rPr>
        <w:t>o ou realize qualquer medida extrajudicial ou judicial sem solicita</w:t>
      </w:r>
      <w:r>
        <w:rPr>
          <w:rtl w:val="0"/>
          <w:lang w:val="en-US"/>
        </w:rPr>
        <w:t>çã</w:t>
      </w:r>
      <w:r>
        <w:rPr>
          <w:rtl w:val="0"/>
          <w:lang w:val="pt-PT"/>
        </w:rPr>
        <w:t>o ou autoriza</w:t>
      </w:r>
      <w:r>
        <w:rPr>
          <w:rtl w:val="0"/>
          <w:lang w:val="en-US"/>
        </w:rPr>
        <w:t>çã</w:t>
      </w:r>
      <w:r>
        <w:rPr>
          <w:rtl w:val="0"/>
          <w:lang w:val="pt-PT"/>
        </w:rPr>
        <w:t>o expressa e formal da DOCULOC, todos os respectivos custos, honor</w:t>
      </w:r>
      <w:r>
        <w:rPr>
          <w:rtl w:val="0"/>
          <w:lang w:val="en-US"/>
        </w:rPr>
        <w:t>á</w:t>
      </w:r>
      <w:r>
        <w:rPr>
          <w:rtl w:val="0"/>
          <w:lang w:val="pt-PT"/>
        </w:rPr>
        <w:t>rios, despesas, custas e encargos ser</w:t>
      </w:r>
      <w:r>
        <w:rPr>
          <w:rtl w:val="0"/>
          <w:lang w:val="en-US"/>
        </w:rPr>
        <w:t>ã</w:t>
      </w:r>
      <w:r>
        <w:rPr>
          <w:rtl w:val="0"/>
          <w:lang w:val="pt-PT"/>
        </w:rPr>
        <w:t>o de sua exclusiva responsabilidade e n</w:t>
      </w:r>
      <w:r>
        <w:rPr>
          <w:rtl w:val="0"/>
          <w:lang w:val="en-US"/>
        </w:rPr>
        <w:t>ã</w:t>
      </w:r>
      <w:r>
        <w:rPr>
          <w:rtl w:val="0"/>
          <w:lang w:val="it-IT"/>
        </w:rPr>
        <w:t>o integrar</w:t>
      </w:r>
      <w:r>
        <w:rPr>
          <w:rtl w:val="0"/>
          <w:lang w:val="en-US"/>
        </w:rPr>
        <w:t>ã</w:t>
      </w:r>
      <w:r>
        <w:rPr>
          <w:rtl w:val="0"/>
          <w:lang w:val="pt-PT"/>
        </w:rPr>
        <w:t>o a obriga</w:t>
      </w:r>
      <w:r>
        <w:rPr>
          <w:rtl w:val="0"/>
          <w:lang w:val="en-US"/>
        </w:rPr>
        <w:t>çã</w:t>
      </w:r>
      <w:r>
        <w:rPr>
          <w:rtl w:val="0"/>
          <w:lang w:val="pt-PT"/>
        </w:rPr>
        <w:t>o garantida pela DOCULOC.</w:t>
      </w:r>
    </w:p>
    <w:p>
      <w:pPr>
        <w:pStyle w:val="Corpo A"/>
      </w:pPr>
      <w:r>
        <w:rPr>
          <w:rFonts w:ascii="Arial Unicode MS" w:cs="Arial Unicode MS" w:hAnsi="Arial Unicode MS" w:eastAsia="Arial Unicode MS"/>
          <w:b w:val="0"/>
          <w:bCs w:val="0"/>
          <w:i w:val="0"/>
          <w:iCs w:val="0"/>
        </w:rPr>
        <w:br w:type="page"/>
      </w:r>
    </w:p>
    <w:p>
      <w:pPr>
        <w:pStyle w:val="Cabeçalho"/>
      </w:pPr>
      <w:r>
        <w:rPr>
          <w:b w:val="0"/>
          <w:bCs w:val="0"/>
          <w:rtl w:val="0"/>
          <w:lang w:val="en-US"/>
        </w:rPr>
        <w:t>ASSINATURA E ACEITE</w:t>
      </w:r>
    </w:p>
    <w:p>
      <w:pPr>
        <w:pStyle w:val="Corpo A"/>
        <w:spacing w:after="240"/>
      </w:pPr>
      <w:r>
        <w:rPr>
          <w:rtl w:val="0"/>
          <w:lang w:val="en-US"/>
        </w:rPr>
        <w:t>O locat</w:t>
      </w:r>
      <w:r>
        <w:rPr>
          <w:rtl w:val="0"/>
          <w:lang w:val="en-US"/>
        </w:rPr>
        <w:t>á</w:t>
      </w:r>
      <w:r>
        <w:rPr>
          <w:rtl w:val="0"/>
          <w:lang w:val="pt-PT"/>
        </w:rPr>
        <w:t>rio declara que leu, compreendeu e aceitou integralmente estes Termos e Condi</w:t>
      </w:r>
      <w:r>
        <w:rPr>
          <w:rtl w:val="0"/>
          <w:lang w:val="en-US"/>
        </w:rPr>
        <w:t>çõ</w:t>
      </w:r>
      <w:r>
        <w:rPr>
          <w:rtl w:val="0"/>
          <w:lang w:val="pt-PT"/>
        </w:rPr>
        <w:t>es, reconhecendo sua validade jur</w:t>
      </w:r>
      <w:r>
        <w:rPr>
          <w:rtl w:val="0"/>
          <w:lang w:val="en-US"/>
        </w:rPr>
        <w:t>í</w:t>
      </w:r>
      <w:r>
        <w:rPr>
          <w:rtl w:val="0"/>
          <w:lang w:val="pt-PT"/>
        </w:rPr>
        <w:t>dica, inclusive quando formalizados por assinatura eletr</w:t>
      </w:r>
      <w:r>
        <w:rPr>
          <w:rtl w:val="0"/>
          <w:lang w:val="en-US"/>
        </w:rPr>
        <w:t>ô</w:t>
      </w:r>
      <w:r>
        <w:rPr>
          <w:rtl w:val="0"/>
          <w:lang w:val="pt-PT"/>
        </w:rPr>
        <w:t>nica, aceite digital, biometria, token, confirma</w:t>
      </w:r>
      <w:r>
        <w:rPr>
          <w:rtl w:val="0"/>
          <w:lang w:val="en-US"/>
        </w:rPr>
        <w:t>çã</w:t>
      </w:r>
      <w:r>
        <w:rPr>
          <w:rtl w:val="0"/>
          <w:lang w:val="pt-PT"/>
        </w:rPr>
        <w:t>o por plataforma ou outro meio id</w:t>
      </w:r>
      <w:r>
        <w:rPr>
          <w:rtl w:val="0"/>
          <w:lang w:val="en-US"/>
        </w:rPr>
        <w:t>ô</w:t>
      </w:r>
      <w:r>
        <w:rPr>
          <w:rtl w:val="0"/>
          <w:lang w:val="es-ES_tradnl"/>
        </w:rPr>
        <w:t>neo de manifesta</w:t>
      </w:r>
      <w:r>
        <w:rPr>
          <w:rtl w:val="0"/>
          <w:lang w:val="en-US"/>
        </w:rPr>
        <w:t>çã</w:t>
      </w:r>
      <w:r>
        <w:rPr>
          <w:rtl w:val="0"/>
          <w:lang w:val="pt-PT"/>
        </w:rPr>
        <w:t>o de vontade.</w:t>
      </w:r>
    </w:p>
    <w:tbl>
      <w:tblPr>
        <w:tblW w:w="1037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3500" w:hRule="atLeast"/>
        </w:trPr>
        <w:tc>
          <w:tcPr>
            <w:tcW w:type="dxa" w:w="10370"/>
            <w:tcBorders>
              <w:top w:val="nil"/>
              <w:left w:val="nil"/>
              <w:bottom w:val="nil"/>
              <w:right w:val="nil"/>
            </w:tcBorders>
            <w:shd w:val="clear" w:color="auto" w:fill="auto"/>
            <w:tcMar>
              <w:top w:type="dxa" w:w="80"/>
              <w:left w:type="dxa" w:w="80"/>
              <w:bottom w:type="dxa" w:w="80"/>
              <w:right w:type="dxa" w:w="80"/>
            </w:tcMar>
            <w:vAlign w:val="top"/>
          </w:tcPr>
          <w:p>
            <w:pPr>
              <w:pStyle w:val="Corpo A"/>
              <w:spacing w:after="60"/>
              <w:rPr>
                <w:shd w:val="nil" w:color="auto" w:fill="auto"/>
              </w:rPr>
            </w:pPr>
            <w:r>
              <w:rPr>
                <w:shd w:val="nil" w:color="auto" w:fill="auto"/>
                <w:rtl w:val="0"/>
                <w:lang w:val="en-US"/>
              </w:rPr>
              <w:t>{#tenants}</w:t>
            </w:r>
          </w:p>
          <w:p>
            <w:pPr>
              <w:pStyle w:val="Corpo A"/>
              <w:bidi w:val="0"/>
              <w:spacing w:after="60"/>
              <w:ind w:left="0" w:right="0" w:firstLine="0"/>
              <w:jc w:val="center"/>
              <w:rPr>
                <w:shd w:val="nil" w:color="auto" w:fill="auto"/>
                <w:rtl w:val="0"/>
              </w:rPr>
            </w:pPr>
            <w:r>
              <w:rPr>
                <w:shd w:val="nil" w:color="auto" w:fill="auto"/>
                <w:rtl w:val="0"/>
                <w:lang w:val="en-US"/>
              </w:rPr>
              <w:t>____________________________________________</w:t>
            </w:r>
          </w:p>
          <w:p>
            <w:pPr>
              <w:pStyle w:val="Corpo A"/>
              <w:bidi w:val="0"/>
              <w:spacing w:after="60"/>
              <w:ind w:left="0" w:right="0" w:firstLine="0"/>
              <w:jc w:val="center"/>
              <w:rPr>
                <w:shd w:val="nil" w:color="auto" w:fill="auto"/>
                <w:rtl w:val="0"/>
              </w:rPr>
            </w:pPr>
            <w:r>
              <w:rPr>
                <w:b w:val="1"/>
                <w:bCs w:val="1"/>
                <w:shd w:val="nil" w:color="auto" w:fill="auto"/>
                <w:rtl w:val="0"/>
                <w:lang w:val="en-US"/>
              </w:rPr>
              <w:t>{name}, documento: {document}</w:t>
            </w:r>
          </w:p>
          <w:p>
            <w:pPr>
              <w:pStyle w:val="Corpo A"/>
              <w:spacing w:after="60"/>
              <w:rPr>
                <w:shd w:val="nil" w:color="auto" w:fill="auto"/>
                <w:lang w:val="en-US"/>
              </w:rPr>
            </w:pPr>
          </w:p>
          <w:p>
            <w:pPr>
              <w:pStyle w:val="Corpo A"/>
              <w:bidi w:val="0"/>
              <w:spacing w:after="60"/>
              <w:ind w:left="0" w:right="0" w:firstLine="0"/>
              <w:jc w:val="left"/>
              <w:rPr>
                <w:shd w:val="nil" w:color="auto" w:fill="auto"/>
                <w:rtl w:val="0"/>
              </w:rPr>
            </w:pPr>
            <w:r>
              <w:rPr>
                <w:shd w:val="nil" w:color="auto" w:fill="auto"/>
                <w:rtl w:val="0"/>
                <w:lang w:val="en-US"/>
              </w:rPr>
              <w:t>{/tenants}</w:t>
            </w:r>
          </w:p>
          <w:p>
            <w:pPr>
              <w:pStyle w:val="Corpo A"/>
              <w:spacing w:after="60"/>
              <w:rPr>
                <w:shd w:val="nil" w:color="auto" w:fill="auto"/>
                <w:lang w:val="en-US"/>
              </w:rPr>
            </w:pPr>
          </w:p>
          <w:p>
            <w:pPr>
              <w:pStyle w:val="Corpo A"/>
              <w:bidi w:val="0"/>
              <w:spacing w:after="60"/>
              <w:ind w:left="0" w:right="0" w:firstLine="0"/>
              <w:jc w:val="center"/>
              <w:rPr>
                <w:shd w:val="nil" w:color="auto" w:fill="auto"/>
                <w:rtl w:val="0"/>
              </w:rPr>
            </w:pPr>
            <w:r>
              <w:rPr>
                <w:shd w:val="nil" w:color="auto" w:fill="auto"/>
                <w:rtl w:val="0"/>
                <w:lang w:val="en-US"/>
              </w:rPr>
              <w:t>____________________________________________</w:t>
            </w:r>
          </w:p>
          <w:p>
            <w:pPr>
              <w:pStyle w:val="Corpo A"/>
              <w:bidi w:val="0"/>
              <w:spacing w:after="60"/>
              <w:ind w:left="0" w:right="0" w:firstLine="0"/>
              <w:jc w:val="center"/>
              <w:rPr>
                <w:shd w:val="nil" w:color="auto" w:fill="auto"/>
                <w:rtl w:val="0"/>
              </w:rPr>
            </w:pPr>
            <w:r>
              <w:rPr>
                <w:b w:val="1"/>
                <w:bCs w:val="1"/>
                <w:shd w:val="nil" w:color="auto" w:fill="auto"/>
                <w:rtl w:val="0"/>
                <w:lang w:val="en-US"/>
              </w:rPr>
              <w:t>DOCULOC SOLU</w:t>
            </w:r>
            <w:r>
              <w:rPr>
                <w:b w:val="1"/>
                <w:bCs w:val="1"/>
                <w:shd w:val="nil" w:color="auto" w:fill="auto"/>
                <w:rtl w:val="0"/>
                <w:lang w:val="en-US"/>
              </w:rPr>
              <w:t>ÇÕ</w:t>
            </w:r>
            <w:r>
              <w:rPr>
                <w:b w:val="1"/>
                <w:bCs w:val="1"/>
                <w:shd w:val="nil" w:color="auto" w:fill="auto"/>
                <w:rtl w:val="0"/>
                <w:lang w:val="en-US"/>
              </w:rPr>
              <w:t>ES ADMINISTRATIVAS</w:t>
            </w:r>
          </w:p>
          <w:p>
            <w:pPr>
              <w:pStyle w:val="Corpo A"/>
              <w:spacing w:after="60"/>
              <w:rPr>
                <w:shd w:val="nil" w:color="auto" w:fill="auto"/>
              </w:rPr>
            </w:pPr>
          </w:p>
          <w:p>
            <w:pPr>
              <w:pStyle w:val="Corpo A"/>
              <w:spacing w:after="60"/>
              <w:rPr>
                <w:shd w:val="nil" w:color="auto" w:fill="auto"/>
                <w:lang w:val="en-US"/>
              </w:rPr>
            </w:pPr>
          </w:p>
          <w:p>
            <w:pPr>
              <w:pStyle w:val="Corpo A"/>
              <w:bidi w:val="0"/>
              <w:spacing w:after="60"/>
              <w:ind w:left="0" w:right="0" w:firstLine="0"/>
              <w:jc w:val="center"/>
              <w:rPr>
                <w:shd w:val="nil" w:color="auto" w:fill="auto"/>
                <w:rtl w:val="0"/>
              </w:rPr>
            </w:pPr>
            <w:r>
              <w:rPr>
                <w:shd w:val="nil" w:color="auto" w:fill="auto"/>
                <w:rtl w:val="0"/>
                <w:lang w:val="en-US"/>
              </w:rPr>
              <w:t>____________________________________________</w:t>
            </w:r>
          </w:p>
          <w:p>
            <w:pPr>
              <w:pStyle w:val="Corpo A"/>
              <w:bidi w:val="0"/>
              <w:spacing w:after="60"/>
              <w:ind w:left="0" w:right="0" w:firstLine="0"/>
              <w:jc w:val="center"/>
              <w:rPr>
                <w:rtl w:val="0"/>
              </w:rPr>
            </w:pPr>
            <w:r>
              <w:rPr>
                <w:shd w:val="nil" w:color="auto" w:fill="auto"/>
                <w:rtl w:val="0"/>
                <w:lang w:val="pt-PT"/>
              </w:rPr>
              <w:t>{</w:t>
            </w:r>
            <w:r>
              <w:rPr>
                <w:b w:val="1"/>
                <w:bCs w:val="1"/>
                <w:shd w:val="nil" w:color="auto" w:fill="auto"/>
                <w:rtl w:val="0"/>
                <w:lang w:val="en-US"/>
              </w:rPr>
              <w:t>partnerSignatureLabel</w:t>
            </w:r>
            <w:r>
              <w:rPr>
                <w:b w:val="1"/>
                <w:bCs w:val="1"/>
                <w:shd w:val="nil" w:color="auto" w:fill="auto"/>
                <w:rtl w:val="0"/>
                <w:lang w:val="pt-PT"/>
              </w:rPr>
              <w:t>}</w:t>
            </w:r>
          </w:p>
        </w:tc>
      </w:tr>
    </w:tbl>
    <w:p>
      <w:pPr>
        <w:pStyle w:val="Corpo A"/>
        <w:widowControl w:val="0"/>
        <w:spacing w:after="240" w:line="240" w:lineRule="auto"/>
        <w:ind w:left="216" w:hanging="216"/>
      </w:pPr>
      <w:r/>
    </w:p>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P</w:t>
    </w:r>
    <w:r>
      <w:rPr>
        <w:sz w:val="16"/>
        <w:szCs w:val="16"/>
        <w:rtl w:val="0"/>
        <w:lang w:val="en-US"/>
      </w:rPr>
      <w:t>á</w:t>
    </w:r>
    <w:r>
      <w:rPr>
        <w:sz w:val="16"/>
        <w:szCs w:val="16"/>
        <w:rtl w:val="0"/>
        <w:lang w:val="en-US"/>
      </w:rPr>
      <w:t xml:space="preserve">gina </w:t>
    </w:r>
    <w:r>
      <w:rPr/>
      <w:fldChar w:fldCharType="begin" w:fldLock="0"/>
    </w:r>
    <w:r>
      <w:instrText xml:space="preserve"> PAGE </w:instrText>
    </w:r>
    <w:r>
      <w:rPr/>
      <w:fldChar w:fldCharType="separate" w:fldLock="0"/>
    </w:r>
    <w:r/>
    <w:r>
      <w:rPr/>
      <w:fldChar w:fldCharType="end" w:fldLock="0"/>
    </w:r>
    <w:r>
      <w:rPr>
        <w:sz w:val="16"/>
        <w:szCs w:val="16"/>
        <w:rtl w:val="0"/>
        <w:lang w:val="en-US"/>
      </w:rPr>
      <w:t xml:space="preserve"> de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drawing xmlns:a="http://schemas.openxmlformats.org/drawingml/2006/main">
        <wp:inline distT="0" distB="0" distL="0" distR="0">
          <wp:extent cx="1116001" cy="21863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1116001" cy="218633"/>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80" w:line="259"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Cabeçalho">
    <w:name w:val="Cabeçalho"/>
    <w:next w:val="Corpo A"/>
    <w:pPr>
      <w:keepNext w:val="1"/>
      <w:keepLines w:val="1"/>
      <w:pageBreakBefore w:val="0"/>
      <w:widowControl w:val="1"/>
      <w:shd w:val="clear" w:color="auto" w:fill="auto"/>
      <w:suppressAutoHyphens w:val="0"/>
      <w:bidi w:val="0"/>
      <w:spacing w:before="200" w:after="120" w:line="259"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en-US"/>
      <w14:textOutline w14:w="12700" w14:cap="flat">
        <w14:noFill/>
        <w14:miter w14:lim="400000"/>
      </w14:textOutline>
      <w14:textFill>
        <w14:solidFill>
          <w14:srgbClr w14:val="1F4E7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