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BE36" w14:textId="77777777" w:rsidR="006F3DDC" w:rsidRPr="00524DC4" w:rsidRDefault="006F3DDC" w:rsidP="00524DC4">
      <w:pPr>
        <w:pBdr>
          <w:top w:val="double" w:sz="4" w:space="1" w:color="auto"/>
          <w:left w:val="double" w:sz="4" w:space="4" w:color="auto"/>
          <w:bottom w:val="double" w:sz="4" w:space="1" w:color="auto"/>
          <w:right w:val="double" w:sz="4" w:space="4" w:color="auto"/>
        </w:pBdr>
        <w:shd w:val="pct5" w:color="auto" w:fill="FFFFFF"/>
        <w:spacing w:line="360" w:lineRule="auto"/>
        <w:rPr>
          <w:b/>
        </w:rPr>
      </w:pPr>
      <w:r w:rsidRPr="00524DC4">
        <w:rPr>
          <w:b/>
          <w:lang w:val="vi-VN"/>
        </w:rPr>
        <w:t xml:space="preserve">Câu </w:t>
      </w:r>
      <w:r w:rsidRPr="00524DC4">
        <w:rPr>
          <w:b/>
        </w:rPr>
        <w:t>3. Vấn đề cơ bản của triết học</w:t>
      </w:r>
    </w:p>
    <w:p w14:paraId="6308EB8A" w14:textId="77777777" w:rsidR="006F3DDC" w:rsidRPr="00524DC4" w:rsidRDefault="006F3DDC" w:rsidP="00524DC4">
      <w:pPr>
        <w:pStyle w:val="msolistparagraph0"/>
        <w:spacing w:line="360" w:lineRule="auto"/>
        <w:ind w:left="0"/>
        <w:rPr>
          <w:rFonts w:ascii="Times New Roman" w:hAnsi="Times New Roman"/>
          <w:color w:val="000000"/>
          <w:sz w:val="25"/>
          <w:szCs w:val="25"/>
          <w:lang w:val="vi-VN"/>
        </w:rPr>
      </w:pPr>
      <w:r w:rsidRPr="00524DC4">
        <w:rPr>
          <w:rFonts w:ascii="Times New Roman" w:hAnsi="Times New Roman"/>
          <w:color w:val="000000"/>
          <w:sz w:val="25"/>
          <w:szCs w:val="25"/>
          <w:lang w:val="vi-VN"/>
        </w:rPr>
        <w:t>- Vấn đề cơ bản của triết học là vấn đề quan hệ giữa tư duy và tồn tại.</w:t>
      </w:r>
    </w:p>
    <w:p w14:paraId="684109BD" w14:textId="6DC84981" w:rsidR="006F3DDC" w:rsidRPr="00524DC4" w:rsidRDefault="006F3DDC" w:rsidP="00524DC4">
      <w:pPr>
        <w:pStyle w:val="msolistparagraph0"/>
        <w:spacing w:line="360" w:lineRule="auto"/>
        <w:ind w:left="0"/>
        <w:rPr>
          <w:rFonts w:ascii="Times New Roman" w:hAnsi="Times New Roman"/>
          <w:color w:val="000000"/>
          <w:sz w:val="25"/>
          <w:szCs w:val="25"/>
          <w:shd w:val="clear" w:color="auto" w:fill="FFFFFF"/>
          <w:lang w:val="vi-VN"/>
        </w:rPr>
      </w:pPr>
      <w:r w:rsidRPr="00524DC4">
        <w:rPr>
          <w:rFonts w:ascii="Times New Roman" w:hAnsi="Times New Roman"/>
          <w:color w:val="000000"/>
          <w:sz w:val="25"/>
          <w:szCs w:val="25"/>
          <w:shd w:val="clear" w:color="auto" w:fill="FFFFFF"/>
          <w:lang w:val="vi-VN"/>
        </w:rPr>
        <w:t xml:space="preserve">- Điều này được phân tích </w:t>
      </w:r>
      <w:r w:rsidRPr="00524DC4">
        <w:rPr>
          <w:rFonts w:ascii="Times New Roman" w:hAnsi="Times New Roman"/>
          <w:color w:val="FF0000"/>
          <w:sz w:val="25"/>
          <w:szCs w:val="25"/>
          <w:shd w:val="clear" w:color="auto" w:fill="FFFFFF"/>
          <w:lang w:val="vi-VN"/>
        </w:rPr>
        <w:t>dựa trên hai mặt</w:t>
      </w:r>
      <w:r w:rsidR="00185322">
        <w:rPr>
          <w:rFonts w:ascii="Times New Roman" w:hAnsi="Times New Roman"/>
          <w:color w:val="000000"/>
          <w:sz w:val="25"/>
          <w:szCs w:val="25"/>
          <w:shd w:val="clear" w:color="auto" w:fill="FFFFFF"/>
          <w:lang w:val="vi-VN"/>
        </w:rPr>
        <w:t>:</w:t>
      </w:r>
    </w:p>
    <w:p w14:paraId="221F7420" w14:textId="4725ABDB" w:rsidR="006F3DDC" w:rsidRPr="00524DC4" w:rsidRDefault="006F3DDC" w:rsidP="00524DC4">
      <w:pPr>
        <w:pStyle w:val="msolistparagraph0"/>
        <w:numPr>
          <w:ilvl w:val="1"/>
          <w:numId w:val="9"/>
        </w:numPr>
        <w:spacing w:line="360" w:lineRule="auto"/>
        <w:rPr>
          <w:rFonts w:ascii="Times New Roman" w:hAnsi="Times New Roman"/>
          <w:color w:val="000000"/>
          <w:sz w:val="25"/>
          <w:szCs w:val="25"/>
          <w:shd w:val="clear" w:color="auto" w:fill="FFFFFF"/>
          <w:lang w:val="vi-VN"/>
        </w:rPr>
      </w:pPr>
      <w:r w:rsidRPr="00524DC4">
        <w:rPr>
          <w:rFonts w:ascii="Times New Roman" w:hAnsi="Times New Roman"/>
          <w:sz w:val="25"/>
          <w:szCs w:val="25"/>
          <w:shd w:val="clear" w:color="auto" w:fill="FFFFFF"/>
          <w:lang w:val="vi-VN"/>
        </w:rPr>
        <w:t xml:space="preserve">Mặt thứ nhất </w:t>
      </w:r>
      <w:r w:rsidR="00185322">
        <w:rPr>
          <w:rFonts w:ascii="Times New Roman" w:hAnsi="Times New Roman"/>
          <w:sz w:val="25"/>
          <w:szCs w:val="25"/>
          <w:shd w:val="clear" w:color="auto" w:fill="FFFFFF"/>
          <w:lang w:val="vi-VN"/>
        </w:rPr>
        <w:t>:</w:t>
      </w:r>
      <w:r w:rsidRPr="00524DC4">
        <w:rPr>
          <w:rFonts w:ascii="Times New Roman" w:hAnsi="Times New Roman"/>
          <w:sz w:val="25"/>
          <w:szCs w:val="25"/>
          <w:shd w:val="clear" w:color="auto" w:fill="FFFFFF"/>
          <w:lang w:val="vi-VN"/>
        </w:rPr>
        <w:t xml:space="preserve"> Trong mối quan hệ giữa tư duy và tồn tại, </w:t>
      </w:r>
      <w:r w:rsidRPr="00524DC4">
        <w:rPr>
          <w:rFonts w:ascii="Times New Roman" w:hAnsi="Times New Roman"/>
          <w:color w:val="FF0000"/>
          <w:sz w:val="25"/>
          <w:szCs w:val="25"/>
          <w:shd w:val="clear" w:color="auto" w:fill="FFFFFF"/>
          <w:lang w:val="vi-VN"/>
        </w:rPr>
        <w:t>giữa ý thức và vật chất thì cái nào có trước, cái nào có sau, cái nào sinh ra cái nào, cái nào quyết định cái nào</w:t>
      </w:r>
      <w:r w:rsidRPr="00524DC4">
        <w:rPr>
          <w:rFonts w:ascii="Times New Roman" w:hAnsi="Times New Roman"/>
          <w:sz w:val="25"/>
          <w:szCs w:val="25"/>
          <w:shd w:val="clear" w:color="auto" w:fill="FFFFFF"/>
          <w:lang w:val="vi-VN"/>
        </w:rPr>
        <w:t>?</w:t>
      </w:r>
    </w:p>
    <w:p w14:paraId="2BB6A8A6" w14:textId="050C8407" w:rsidR="006F3DDC" w:rsidRPr="00524DC4" w:rsidRDefault="006F3DDC" w:rsidP="001B0B7C">
      <w:pPr>
        <w:pStyle w:val="msolistparagraph0"/>
        <w:numPr>
          <w:ilvl w:val="1"/>
          <w:numId w:val="9"/>
        </w:numPr>
        <w:spacing w:line="360" w:lineRule="auto"/>
        <w:rPr>
          <w:rFonts w:ascii="Times New Roman" w:hAnsi="Times New Roman"/>
          <w:color w:val="FF0000"/>
          <w:sz w:val="25"/>
          <w:szCs w:val="25"/>
          <w:shd w:val="clear" w:color="auto" w:fill="FFFFFF"/>
          <w:lang w:val="vi-VN"/>
        </w:rPr>
      </w:pPr>
      <w:r w:rsidRPr="00524DC4">
        <w:rPr>
          <w:rFonts w:ascii="Times New Roman" w:hAnsi="Times New Roman"/>
          <w:sz w:val="25"/>
          <w:szCs w:val="25"/>
          <w:shd w:val="clear" w:color="auto" w:fill="FFFFFF"/>
          <w:lang w:val="vi-VN"/>
        </w:rPr>
        <w:t>Mặt thứ hai</w:t>
      </w:r>
      <w:r w:rsidR="00185322">
        <w:rPr>
          <w:rFonts w:ascii="Times New Roman" w:hAnsi="Times New Roman"/>
          <w:sz w:val="25"/>
          <w:szCs w:val="25"/>
          <w:shd w:val="clear" w:color="auto" w:fill="FFFFFF"/>
          <w:lang w:val="vi-VN"/>
        </w:rPr>
        <w:t>:</w:t>
      </w:r>
      <w:r w:rsidRPr="00524DC4">
        <w:rPr>
          <w:rFonts w:ascii="Times New Roman" w:hAnsi="Times New Roman"/>
          <w:sz w:val="25"/>
          <w:szCs w:val="25"/>
          <w:shd w:val="clear" w:color="auto" w:fill="FFFFFF"/>
          <w:lang w:val="vi-VN"/>
        </w:rPr>
        <w:t xml:space="preserve"> </w:t>
      </w:r>
      <w:r w:rsidR="00067277">
        <w:rPr>
          <w:rFonts w:ascii="Times New Roman" w:hAnsi="Times New Roman"/>
          <w:color w:val="FF0000"/>
          <w:sz w:val="25"/>
          <w:szCs w:val="25"/>
          <w:shd w:val="clear" w:color="auto" w:fill="FFFFFF"/>
          <w:lang w:val="vi-VN"/>
        </w:rPr>
        <w:t>C</w:t>
      </w:r>
      <w:r w:rsidRPr="00524DC4">
        <w:rPr>
          <w:rFonts w:ascii="Times New Roman" w:hAnsi="Times New Roman"/>
          <w:color w:val="FF0000"/>
          <w:sz w:val="25"/>
          <w:szCs w:val="25"/>
          <w:shd w:val="clear" w:color="auto" w:fill="FFFFFF"/>
          <w:lang w:val="vi-VN"/>
        </w:rPr>
        <w:t>on người có khả năng nhận thức thế giới xung quanh hay không?</w:t>
      </w:r>
    </w:p>
    <w:p w14:paraId="1970A48D" w14:textId="77777777" w:rsidR="006F3DDC" w:rsidRPr="00524DC4" w:rsidRDefault="006F3DDC" w:rsidP="00524DC4">
      <w:pPr>
        <w:pStyle w:val="msolistparagraph0"/>
        <w:spacing w:line="360" w:lineRule="auto"/>
        <w:ind w:left="0"/>
        <w:rPr>
          <w:rFonts w:ascii="Times New Roman" w:hAnsi="Times New Roman"/>
          <w:color w:val="000000"/>
          <w:sz w:val="25"/>
          <w:szCs w:val="25"/>
          <w:shd w:val="clear" w:color="auto" w:fill="FFFFFF"/>
          <w:lang w:val="vi-VN"/>
        </w:rPr>
      </w:pPr>
      <w:r w:rsidRPr="00524DC4">
        <w:rPr>
          <w:rFonts w:ascii="Times New Roman" w:hAnsi="Times New Roman"/>
          <w:sz w:val="25"/>
          <w:szCs w:val="25"/>
          <w:shd w:val="clear" w:color="auto" w:fill="FFFFFF"/>
          <w:lang w:val="vi-VN"/>
        </w:rPr>
        <w:t xml:space="preserve">- </w:t>
      </w:r>
      <w:r w:rsidR="00524DC4" w:rsidRPr="00524DC4">
        <w:rPr>
          <w:rFonts w:ascii="Times New Roman" w:hAnsi="Times New Roman"/>
          <w:sz w:val="25"/>
          <w:szCs w:val="25"/>
          <w:shd w:val="clear" w:color="auto" w:fill="FFFFFF"/>
          <w:lang w:val="vi-VN"/>
        </w:rPr>
        <w:t xml:space="preserve"> Nói </w:t>
      </w:r>
      <w:r w:rsidR="00524DC4" w:rsidRPr="00524DC4">
        <w:rPr>
          <w:rFonts w:ascii="Times New Roman" w:hAnsi="Times New Roman"/>
          <w:sz w:val="25"/>
          <w:szCs w:val="25"/>
          <w:lang w:val="vi-VN"/>
        </w:rPr>
        <w:t>Theo Ă</w:t>
      </w:r>
      <w:r w:rsidRPr="00524DC4">
        <w:rPr>
          <w:rFonts w:ascii="Times New Roman" w:hAnsi="Times New Roman"/>
          <w:sz w:val="25"/>
          <w:szCs w:val="25"/>
          <w:lang w:val="vi-VN"/>
        </w:rPr>
        <w:t xml:space="preserve">nghen, thời cổ xưa con người đã gặp phải vấn đề về mối quan hệ giữa linh hồn và thể xác của nó. Và từ quan niệm về sự tách rời giữa linh hồn và thể xác đã nảy sinh và vấn đề về quan hệ giữa linh hồn con người và thế giới bên ngoài. Chính vì vậy khi triết học không thể không giải đáp vấn đề này, vấn đề được đặt ra là mối quan hệ giữa tư duy và tồn tại, giữa tâm và vật, giữa vật chất và ý thức. </w:t>
      </w:r>
    </w:p>
    <w:p w14:paraId="11656A33" w14:textId="5554630C" w:rsidR="006F3DDC" w:rsidRDefault="00524DC4" w:rsidP="00524DC4">
      <w:pPr>
        <w:shd w:val="clear" w:color="auto" w:fill="FFFFFF"/>
        <w:spacing w:line="360" w:lineRule="auto"/>
        <w:contextualSpacing/>
        <w:jc w:val="both"/>
        <w:rPr>
          <w:sz w:val="25"/>
          <w:szCs w:val="25"/>
          <w:lang w:val="vi-VN"/>
        </w:rPr>
      </w:pPr>
      <w:r w:rsidRPr="00524DC4">
        <w:rPr>
          <w:sz w:val="25"/>
          <w:szCs w:val="25"/>
          <w:lang w:val="vi-VN"/>
        </w:rPr>
        <w:t>- Chúng ta có thể khẳng định rằng b</w:t>
      </w:r>
      <w:r w:rsidR="006F3DDC" w:rsidRPr="00524DC4">
        <w:rPr>
          <w:sz w:val="25"/>
          <w:szCs w:val="25"/>
          <w:lang w:val="vi-VN"/>
        </w:rPr>
        <w:t xml:space="preserve">ất kỳ trường phái triết học nào cũng phải đề cập và giải quyết mối quan hệ giữa vật chất và ý thức, giữa tồn tại và tư duy. </w:t>
      </w:r>
      <w:r w:rsidR="006F3DDC" w:rsidRPr="00524DC4">
        <w:rPr>
          <w:color w:val="000000"/>
          <w:sz w:val="25"/>
          <w:szCs w:val="25"/>
          <w:lang w:val="vi-VN"/>
        </w:rPr>
        <w:t xml:space="preserve">Do </w:t>
      </w:r>
      <w:r w:rsidRPr="00524DC4">
        <w:rPr>
          <w:color w:val="000000"/>
          <w:sz w:val="25"/>
          <w:szCs w:val="25"/>
          <w:lang w:val="vi-VN"/>
        </w:rPr>
        <w:t xml:space="preserve">đó vấn đề cơ bản của triết học là quan hệ giữa tư duy và tồn tại, hơn nữa </w:t>
      </w:r>
      <w:r w:rsidRPr="001B0B7C">
        <w:rPr>
          <w:color w:val="FF0000"/>
          <w:sz w:val="25"/>
          <w:szCs w:val="25"/>
          <w:lang w:val="vi-VN"/>
        </w:rPr>
        <w:t>k</w:t>
      </w:r>
      <w:r w:rsidR="006F3DDC" w:rsidRPr="001B0B7C">
        <w:rPr>
          <w:color w:val="FF0000"/>
          <w:sz w:val="25"/>
          <w:szCs w:val="25"/>
          <w:lang w:val="vi-VN"/>
        </w:rPr>
        <w:t>ết quả và thái độ của việc giải quyết vấn đề đó quyết định sự hình thành thế giới quan và phương pháp luận</w:t>
      </w:r>
      <w:r w:rsidR="006F3DDC" w:rsidRPr="00524DC4">
        <w:rPr>
          <w:sz w:val="25"/>
          <w:szCs w:val="25"/>
          <w:lang w:val="vi-VN"/>
        </w:rPr>
        <w:t xml:space="preserve"> của nhà nghiên cứu, xác định bản chất của các trường phái triết học đó</w:t>
      </w:r>
      <w:r w:rsidR="00185322">
        <w:rPr>
          <w:sz w:val="25"/>
          <w:szCs w:val="25"/>
          <w:lang w:val="vi-VN"/>
        </w:rPr>
        <w:t>.</w:t>
      </w:r>
    </w:p>
    <w:p w14:paraId="7AA7EA1C" w14:textId="77777777" w:rsidR="00F474F7" w:rsidRDefault="00F474F7" w:rsidP="00524DC4">
      <w:pPr>
        <w:shd w:val="clear" w:color="auto" w:fill="FFFFFF"/>
        <w:spacing w:line="360" w:lineRule="auto"/>
        <w:contextualSpacing/>
        <w:jc w:val="both"/>
        <w:rPr>
          <w:sz w:val="25"/>
          <w:szCs w:val="25"/>
          <w:lang w:val="vi-VN"/>
        </w:rPr>
      </w:pPr>
    </w:p>
    <w:p w14:paraId="16CD2E3C" w14:textId="77777777" w:rsidR="00F474F7" w:rsidRPr="00F474F7" w:rsidRDefault="00F474F7" w:rsidP="00F474F7">
      <w:pPr>
        <w:pBdr>
          <w:top w:val="double" w:sz="4" w:space="1" w:color="auto"/>
          <w:left w:val="double" w:sz="4" w:space="4" w:color="auto"/>
          <w:bottom w:val="double" w:sz="4" w:space="1" w:color="auto"/>
          <w:right w:val="double" w:sz="4" w:space="4" w:color="auto"/>
        </w:pBdr>
        <w:shd w:val="pct5" w:color="auto" w:fill="FFFFFF"/>
        <w:spacing w:line="360" w:lineRule="auto"/>
        <w:rPr>
          <w:b/>
          <w:szCs w:val="25"/>
          <w:lang w:val="vi-VN"/>
        </w:rPr>
      </w:pPr>
      <w:r w:rsidRPr="00524DC4">
        <w:rPr>
          <w:b/>
          <w:lang w:val="vi-VN"/>
        </w:rPr>
        <w:t>Câu</w:t>
      </w:r>
      <w:r>
        <w:rPr>
          <w:b/>
          <w:lang w:val="vi-VN"/>
        </w:rPr>
        <w:t xml:space="preserve"> 4.</w:t>
      </w:r>
      <w:r w:rsidRPr="00524DC4">
        <w:rPr>
          <w:b/>
          <w:lang w:val="vi-VN"/>
        </w:rPr>
        <w:t xml:space="preserve"> </w:t>
      </w:r>
      <w:r w:rsidRPr="00F474F7">
        <w:rPr>
          <w:b/>
          <w:lang w:val="vi-VN"/>
        </w:rPr>
        <w:t>Chủ nghĩa duy vật và các hình thức cơ bản của chủ nghĩa duy vật</w:t>
      </w:r>
    </w:p>
    <w:p w14:paraId="5873633A" w14:textId="77777777" w:rsidR="00F474F7" w:rsidRPr="00F474F7" w:rsidRDefault="00F474F7" w:rsidP="00F474F7">
      <w:pPr>
        <w:pStyle w:val="Normal125pt"/>
      </w:pPr>
      <w:r>
        <w:t xml:space="preserve">- </w:t>
      </w:r>
      <w:r w:rsidRPr="00F474F7">
        <w:t xml:space="preserve">Chủ nghĩa duy vật là trào lưu triết học cho rằng tồn tại (tự nhiên, vật chất) có trước tư duy (tinh thần, ý thức), và vật chất sẽ quyết định ý thức. </w:t>
      </w:r>
    </w:p>
    <w:p w14:paraId="5DB28115" w14:textId="77777777" w:rsidR="00F474F7" w:rsidRPr="00F474F7" w:rsidRDefault="00F474F7" w:rsidP="00F474F7">
      <w:pPr>
        <w:pStyle w:val="Normal125pt"/>
      </w:pPr>
      <w:r>
        <w:t xml:space="preserve">- </w:t>
      </w:r>
      <w:r w:rsidRPr="00F474F7">
        <w:t>Chủ nghĩa duy vật có những hình thức lịch sử cơ bản: chủ nghĩa duy vật</w:t>
      </w:r>
      <w:r w:rsidRPr="00F474F7">
        <w:rPr>
          <w:iCs/>
        </w:rPr>
        <w:t xml:space="preserve"> ở phương Đông và Hy Lạp cổ đại</w:t>
      </w:r>
      <w:r w:rsidRPr="00F474F7">
        <w:t>, chủ nghĩa duy vật Tây Âu thế kỷ XVII, XVIII và chủ nghĩa duy vật biện chứng do C.Mác và Ph.Ăngghen sáng lập.</w:t>
      </w:r>
    </w:p>
    <w:p w14:paraId="240EFABE" w14:textId="77777777" w:rsidR="00F474F7" w:rsidRPr="00F474F7" w:rsidRDefault="00F474F7" w:rsidP="00F474F7">
      <w:pPr>
        <w:pStyle w:val="Normal125pt"/>
        <w:rPr>
          <w:iCs/>
          <w:u w:val="single"/>
        </w:rPr>
      </w:pPr>
      <w:r w:rsidRPr="00F474F7">
        <w:rPr>
          <w:iCs/>
          <w:u w:val="single"/>
        </w:rPr>
        <w:t>a. Chủ nghĩa duy vật chất phác</w:t>
      </w:r>
    </w:p>
    <w:p w14:paraId="6DB60504" w14:textId="77777777" w:rsidR="00F474F7" w:rsidRPr="00F474F7" w:rsidRDefault="00F474F7" w:rsidP="00F474F7">
      <w:pPr>
        <w:pStyle w:val="Normal125pt"/>
        <w:rPr>
          <w:iCs/>
          <w:spacing w:val="-8"/>
        </w:rPr>
      </w:pPr>
      <w:r w:rsidRPr="00F474F7">
        <w:rPr>
          <w:iCs/>
          <w:spacing w:val="-8"/>
        </w:rPr>
        <w:t xml:space="preserve"> </w:t>
      </w:r>
      <w:r>
        <w:rPr>
          <w:iCs/>
          <w:spacing w:val="-8"/>
        </w:rPr>
        <w:tab/>
      </w:r>
      <w:r w:rsidRPr="00F474F7">
        <w:rPr>
          <w:iCs/>
          <w:spacing w:val="-8"/>
        </w:rPr>
        <w:t xml:space="preserve">Chủ nghĩa duy vật chất phác là kết quả nhận thức của các nhà </w:t>
      </w:r>
      <w:r w:rsidRPr="00F474F7">
        <w:rPr>
          <w:iCs/>
          <w:color w:val="FF0000"/>
          <w:spacing w:val="-8"/>
        </w:rPr>
        <w:t>triết học duy vật thời cổ đại</w:t>
      </w:r>
      <w:r w:rsidRPr="00F474F7">
        <w:rPr>
          <w:iCs/>
          <w:spacing w:val="-8"/>
        </w:rPr>
        <w:t xml:space="preserve">. Trong khi thừa nhận tính thứ nhất của vật chất, chủ nghĩa duy vật giai đoạn này đã </w:t>
      </w:r>
      <w:r w:rsidRPr="00F474F7">
        <w:rPr>
          <w:iCs/>
          <w:color w:val="FF0000"/>
          <w:spacing w:val="-8"/>
        </w:rPr>
        <w:t>đồng nhất vật chất với một hay một số chất cụ thể</w:t>
      </w:r>
      <w:r w:rsidRPr="00F474F7">
        <w:rPr>
          <w:iCs/>
          <w:spacing w:val="-8"/>
        </w:rPr>
        <w:t xml:space="preserve">, coi đó là thực thể đầu tiên, là bản nguyên của vũ trụ. </w:t>
      </w:r>
    </w:p>
    <w:p w14:paraId="7AEB5AEB" w14:textId="77777777" w:rsidR="00F474F7" w:rsidRPr="00F474F7" w:rsidRDefault="00F474F7" w:rsidP="00F474F7">
      <w:pPr>
        <w:pStyle w:val="Normal125pt"/>
        <w:ind w:firstLine="720"/>
        <w:rPr>
          <w:iCs/>
        </w:rPr>
      </w:pPr>
      <w:r w:rsidRPr="00F474F7">
        <w:rPr>
          <w:iCs/>
        </w:rPr>
        <w:t xml:space="preserve">Tuy còn nhiều hạn chế nhưng chủ nghĩa duy vật thời kỳ cổ đại đã có nhiều </w:t>
      </w:r>
      <w:r w:rsidRPr="00F474F7">
        <w:rPr>
          <w:iCs/>
          <w:color w:val="FF0000"/>
        </w:rPr>
        <w:t>đóng góp cho lịch sử phát triển của tư tưởng nhân loại</w:t>
      </w:r>
      <w:r w:rsidRPr="00F474F7">
        <w:rPr>
          <w:iCs/>
        </w:rPr>
        <w:t xml:space="preserve"> vì nó đã lấy bản thân giới tự nhiên để giải thích giới tự nhiên, nó không viện đến thần linh hay một đấng sáng tạo nào để giải thích thế giới.</w:t>
      </w:r>
    </w:p>
    <w:p w14:paraId="320BDBF0" w14:textId="77777777" w:rsidR="00F474F7" w:rsidRPr="00F474F7" w:rsidRDefault="00F474F7" w:rsidP="00F474F7">
      <w:pPr>
        <w:pStyle w:val="Normal125pt"/>
        <w:rPr>
          <w:iCs/>
          <w:u w:val="single"/>
          <w:lang w:val="pt-BR"/>
        </w:rPr>
      </w:pPr>
      <w:r w:rsidRPr="00F474F7">
        <w:rPr>
          <w:iCs/>
          <w:u w:val="single"/>
          <w:lang w:val="pt-BR"/>
        </w:rPr>
        <w:t>b. Chủ nghĩa duy vật siêu hình</w:t>
      </w:r>
    </w:p>
    <w:p w14:paraId="0C0155B1" w14:textId="77777777" w:rsidR="00F474F7" w:rsidRPr="00F474F7" w:rsidRDefault="00F474F7" w:rsidP="00F474F7">
      <w:pPr>
        <w:pStyle w:val="Normal125pt"/>
        <w:ind w:firstLine="720"/>
        <w:rPr>
          <w:iCs/>
          <w:lang w:val="pt-BR"/>
        </w:rPr>
      </w:pPr>
      <w:r w:rsidRPr="00F474F7">
        <w:rPr>
          <w:iCs/>
        </w:rPr>
        <w:t xml:space="preserve">Chủ nghĩa duy vật siêu hình xuất hiện từ khoảng thế kỷ XV đến thế kỷ XVIII và đạt đỉnh cao vào thế kỷ XIX. </w:t>
      </w:r>
      <w:r w:rsidRPr="00F474F7">
        <w:rPr>
          <w:iCs/>
          <w:lang w:val="pt-BR"/>
        </w:rPr>
        <w:t xml:space="preserve">Đây là thời kỳ phát triển mạnh mẽ của cơ học vì vậy nó đã ảnh hưởng lớn tới quan điểm của các nhà triết học thời kỳ này. Chủ nghĩa duy vật trong giai đoạn này chịu sự tác động mạnh mẽ của phương pháp tư duy siêu hình, máy móc của cơ học cổ điển. Họ </w:t>
      </w:r>
      <w:r w:rsidRPr="00F474F7">
        <w:rPr>
          <w:iCs/>
          <w:color w:val="FF0000"/>
          <w:lang w:val="pt-BR"/>
        </w:rPr>
        <w:t xml:space="preserve">nhận thức thế giới như một cỗ máy cơ giới </w:t>
      </w:r>
      <w:r w:rsidRPr="00F474F7">
        <w:rPr>
          <w:iCs/>
          <w:lang w:val="pt-BR"/>
        </w:rPr>
        <w:t xml:space="preserve">khổng lồ mà </w:t>
      </w:r>
      <w:r w:rsidRPr="00F474F7">
        <w:rPr>
          <w:iCs/>
          <w:color w:val="FF0000"/>
          <w:lang w:val="pt-BR"/>
        </w:rPr>
        <w:t>mỗi bộ phận tạo nên nó luôn ở trong trạng thái biệt lập, tĩnh tại</w:t>
      </w:r>
      <w:r w:rsidRPr="00F474F7">
        <w:rPr>
          <w:iCs/>
          <w:lang w:val="pt-BR"/>
        </w:rPr>
        <w:t>; nếu có biến đổi thì đó chỉ là sự tăng, giảm đơn thuần về số lượng và do những nguyên nhân bên ngoài gây nên.</w:t>
      </w:r>
    </w:p>
    <w:p w14:paraId="2A411010" w14:textId="77777777" w:rsidR="00F474F7" w:rsidRPr="00F474F7" w:rsidRDefault="00F474F7" w:rsidP="00F474F7">
      <w:pPr>
        <w:pStyle w:val="Normal125pt"/>
        <w:rPr>
          <w:iCs/>
          <w:u w:val="single"/>
          <w:lang w:val="pt-BR"/>
        </w:rPr>
      </w:pPr>
      <w:r w:rsidRPr="00F474F7">
        <w:rPr>
          <w:iCs/>
          <w:u w:val="single"/>
          <w:lang w:val="pt-BR"/>
        </w:rPr>
        <w:t>c. Chủ nghĩa duy vật biện chứng</w:t>
      </w:r>
    </w:p>
    <w:p w14:paraId="1D120876" w14:textId="77777777" w:rsidR="00F474F7" w:rsidRDefault="00F474F7" w:rsidP="00F474F7">
      <w:pPr>
        <w:pStyle w:val="Normal125pt"/>
        <w:ind w:firstLine="720"/>
        <w:rPr>
          <w:iCs/>
          <w:color w:val="FF0000"/>
        </w:rPr>
      </w:pPr>
      <w:r w:rsidRPr="00F474F7">
        <w:rPr>
          <w:iCs/>
        </w:rPr>
        <w:lastRenderedPageBreak/>
        <w:t xml:space="preserve">Chủ nghĩa duy vật biện chứng do C.Mác và Ph.Ăngghen xây dựng, sau đó được V.I.Lênin và những người kế tục bảo vệ và phát triển. </w:t>
      </w:r>
      <w:r w:rsidRPr="00F474F7">
        <w:rPr>
          <w:iCs/>
          <w:color w:val="FF0000"/>
          <w:lang w:val="pt-BR"/>
        </w:rPr>
        <w:t>Kế thừa những tinh hoa trong lịch sử triết học của nhân loại và vận dụng những thành tựu của khoa học tự nhiên đương thời</w:t>
      </w:r>
      <w:r w:rsidRPr="00F474F7">
        <w:rPr>
          <w:iCs/>
          <w:lang w:val="pt-BR"/>
        </w:rPr>
        <w:t xml:space="preserve"> C.Mác và Ph.Ăngghen đã xây dựng nên những quan điểm, nguyên lý, quy luật cơ bản nhất của chủ nghĩa duy vật biện chứng. Trên cơ sở phản ánh đúng đắn hiện thực khách quan trong mối liên hệ phổ biến và sự phát triển, chủ nghĩa duy vật biện chứng </w:t>
      </w:r>
      <w:r w:rsidRPr="00F474F7">
        <w:rPr>
          <w:iCs/>
          <w:color w:val="FF0000"/>
          <w:lang w:val="pt-BR"/>
        </w:rPr>
        <w:t xml:space="preserve">đã cung cấp công cụ vĩ đại cho hoạt động nhận thức khoa học và hoạt động thực tiễn. </w:t>
      </w:r>
    </w:p>
    <w:p w14:paraId="57DB57C1" w14:textId="77777777" w:rsidR="00F474F7" w:rsidRDefault="00F474F7" w:rsidP="00F474F7">
      <w:pPr>
        <w:pStyle w:val="Normal125pt"/>
        <w:rPr>
          <w:iCs/>
          <w:color w:val="FF0000"/>
        </w:rPr>
      </w:pPr>
    </w:p>
    <w:p w14:paraId="14C26C7F" w14:textId="77777777" w:rsidR="00F474F7" w:rsidRPr="00F474F7" w:rsidRDefault="00F474F7" w:rsidP="00F474F7">
      <w:pPr>
        <w:pBdr>
          <w:top w:val="double" w:sz="4" w:space="1" w:color="auto"/>
          <w:left w:val="double" w:sz="4" w:space="4" w:color="auto"/>
          <w:bottom w:val="double" w:sz="4" w:space="1" w:color="auto"/>
          <w:right w:val="double" w:sz="4" w:space="4" w:color="auto"/>
        </w:pBdr>
        <w:shd w:val="pct5" w:color="auto" w:fill="FFFFFF"/>
        <w:spacing w:line="360" w:lineRule="auto"/>
        <w:rPr>
          <w:b/>
          <w:szCs w:val="25"/>
          <w:lang w:val="vi-VN"/>
        </w:rPr>
      </w:pPr>
      <w:r w:rsidRPr="00524DC4">
        <w:rPr>
          <w:b/>
          <w:lang w:val="vi-VN"/>
        </w:rPr>
        <w:t>Câu</w:t>
      </w:r>
      <w:r>
        <w:rPr>
          <w:b/>
          <w:lang w:val="vi-VN"/>
        </w:rPr>
        <w:t xml:space="preserve"> 5.</w:t>
      </w:r>
      <w:r w:rsidRPr="00524DC4">
        <w:rPr>
          <w:b/>
          <w:lang w:val="vi-VN"/>
        </w:rPr>
        <w:t xml:space="preserve"> </w:t>
      </w:r>
      <w:r w:rsidRPr="00F474F7">
        <w:rPr>
          <w:b/>
          <w:lang w:val="vi-VN"/>
        </w:rPr>
        <w:t>Chủ nghĩa duy tâm và các hình thức cơ bản của chủ nghĩa duy tâm</w:t>
      </w:r>
    </w:p>
    <w:p w14:paraId="01C8EE67" w14:textId="77777777" w:rsidR="00F474F7" w:rsidRPr="00F474F7" w:rsidRDefault="00F474F7" w:rsidP="00F474F7">
      <w:pPr>
        <w:pStyle w:val="Normal125pt"/>
      </w:pPr>
      <w:r w:rsidRPr="00F474F7">
        <w:t xml:space="preserve">- Chủ nghĩa duy tâm là trào lưu triết học cho rằng </w:t>
      </w:r>
      <w:r w:rsidRPr="0027574C">
        <w:rPr>
          <w:color w:val="FF0000"/>
        </w:rPr>
        <w:t>tư duy, ý thức có trước vật chất, sinh ra và quyết định vật chất</w:t>
      </w:r>
      <w:r w:rsidRPr="00F474F7">
        <w:t xml:space="preserve">. </w:t>
      </w:r>
    </w:p>
    <w:p w14:paraId="146E839E" w14:textId="77777777" w:rsidR="00F474F7" w:rsidRDefault="00F474F7" w:rsidP="00F474F7">
      <w:pPr>
        <w:pStyle w:val="Normal125pt"/>
      </w:pPr>
      <w:r>
        <w:t xml:space="preserve">- </w:t>
      </w:r>
      <w:r w:rsidRPr="00F474F7">
        <w:t xml:space="preserve">Chủ nghĩa duy tâm có hai hình thức: Chủ nghĩa duy tâm khách quan và chủ nghĩa duy tâm chủ quan. </w:t>
      </w:r>
    </w:p>
    <w:p w14:paraId="6EBBFF97" w14:textId="77777777" w:rsidR="00F474F7" w:rsidRDefault="00F474F7" w:rsidP="00F474F7">
      <w:pPr>
        <w:pStyle w:val="Normal125pt"/>
        <w:ind w:firstLine="720"/>
      </w:pPr>
      <w:r>
        <w:t xml:space="preserve">+ </w:t>
      </w:r>
      <w:r w:rsidRPr="0027574C">
        <w:rPr>
          <w:u w:val="single"/>
        </w:rPr>
        <w:t>Chủ nghĩa duy tâm khách quan</w:t>
      </w:r>
      <w:r w:rsidRPr="00F474F7">
        <w:t xml:space="preserve"> cho rằng có một </w:t>
      </w:r>
      <w:r w:rsidRPr="0027574C">
        <w:rPr>
          <w:color w:val="FF0000"/>
        </w:rPr>
        <w:t>lực lượng siêu tự nhiên</w:t>
      </w:r>
      <w:r w:rsidRPr="00F474F7">
        <w:t xml:space="preserve"> (ý niệm, ý niệm tuyệt đối, tinh thần thế giới, Trời, Thượng đế) có trước, sinh ra và quyết định thế giới vật chất. Những đại biểu của trào lưu này là Platôn, G.V.Hêghen, Thomas Aquinas (Tômát Đacanh), v.v.. </w:t>
      </w:r>
    </w:p>
    <w:p w14:paraId="3D4947BB" w14:textId="77777777" w:rsidR="00F474F7" w:rsidRPr="00F474F7" w:rsidRDefault="00F474F7" w:rsidP="00F474F7">
      <w:pPr>
        <w:pStyle w:val="Normal125pt"/>
        <w:ind w:firstLine="720"/>
      </w:pPr>
      <w:r>
        <w:t xml:space="preserve">+ </w:t>
      </w:r>
      <w:r w:rsidRPr="0027574C">
        <w:rPr>
          <w:u w:val="single"/>
        </w:rPr>
        <w:t xml:space="preserve">Chủ nghĩa duy tâm chủ quan </w:t>
      </w:r>
      <w:r w:rsidRPr="00F474F7">
        <w:t xml:space="preserve">cho rằng cảm giác, ý thức quyết định vật chất, </w:t>
      </w:r>
      <w:r w:rsidRPr="0027574C">
        <w:rPr>
          <w:color w:val="FF0000"/>
        </w:rPr>
        <w:t>vật chất không tồn tại độc lập mà phụ thuộc vào cảm giác, ý thức</w:t>
      </w:r>
      <w:r w:rsidRPr="00F474F7">
        <w:t>. Những đại biểu của trào lưu này là George Berkeley (Beccơli), David Hume (Đavít Hium).</w:t>
      </w:r>
    </w:p>
    <w:p w14:paraId="3F519EC9" w14:textId="77777777" w:rsidR="00F474F7" w:rsidRPr="00F474F7" w:rsidRDefault="00F474F7" w:rsidP="00F474F7">
      <w:pPr>
        <w:pStyle w:val="Normal125pt"/>
        <w:rPr>
          <w:iCs/>
          <w:color w:val="FF0000"/>
        </w:rPr>
      </w:pPr>
    </w:p>
    <w:p w14:paraId="3945544B" w14:textId="77777777" w:rsidR="00524DC4" w:rsidRPr="00F474F7" w:rsidRDefault="00524DC4" w:rsidP="00524DC4">
      <w:pPr>
        <w:shd w:val="clear" w:color="auto" w:fill="FFFFFF"/>
        <w:spacing w:line="360" w:lineRule="auto"/>
        <w:contextualSpacing/>
        <w:jc w:val="both"/>
        <w:rPr>
          <w:sz w:val="25"/>
          <w:szCs w:val="25"/>
          <w:lang w:val="vi-VN"/>
        </w:rPr>
      </w:pPr>
    </w:p>
    <w:p w14:paraId="33BFA1D4" w14:textId="77777777" w:rsidR="00524DC4" w:rsidRPr="00524DC4" w:rsidRDefault="00524DC4" w:rsidP="00524DC4">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t>C</w:t>
      </w:r>
      <w:r>
        <w:rPr>
          <w:b/>
          <w:lang w:val="vi-VN"/>
        </w:rPr>
        <w:t xml:space="preserve">âu </w:t>
      </w:r>
      <w:r w:rsidRPr="00524DC4">
        <w:rPr>
          <w:b/>
          <w:lang w:val="vi-VN"/>
        </w:rPr>
        <w:t>8. Những điều kiện, tiền đề của sự ra đời triết học Mác - lênin</w:t>
      </w:r>
    </w:p>
    <w:p w14:paraId="59B02106" w14:textId="77777777" w:rsidR="00524DC4" w:rsidRPr="001B0B7C" w:rsidRDefault="00524DC4" w:rsidP="00524DC4">
      <w:pPr>
        <w:spacing w:before="100" w:beforeAutospacing="1" w:after="100" w:afterAutospacing="1" w:line="360" w:lineRule="auto"/>
        <w:contextualSpacing/>
        <w:jc w:val="both"/>
        <w:rPr>
          <w:sz w:val="25"/>
          <w:szCs w:val="25"/>
          <w:u w:val="single"/>
          <w:lang w:val="vi-VN"/>
        </w:rPr>
      </w:pPr>
      <w:r w:rsidRPr="001B0B7C">
        <w:rPr>
          <w:sz w:val="25"/>
          <w:szCs w:val="25"/>
          <w:u w:val="single"/>
          <w:lang w:val="vi-VN"/>
        </w:rPr>
        <w:t xml:space="preserve">- Điều Kiện KT-XH. </w:t>
      </w:r>
    </w:p>
    <w:p w14:paraId="54EFC94E" w14:textId="77777777" w:rsidR="00524DC4" w:rsidRPr="00524DC4" w:rsidRDefault="00524DC4" w:rsidP="001B0B7C">
      <w:pPr>
        <w:spacing w:before="100" w:beforeAutospacing="1" w:after="100" w:afterAutospacing="1" w:line="360" w:lineRule="auto"/>
        <w:contextualSpacing/>
        <w:jc w:val="both"/>
        <w:rPr>
          <w:sz w:val="25"/>
          <w:szCs w:val="25"/>
          <w:lang w:val="vi-VN"/>
        </w:rPr>
      </w:pPr>
      <w:r w:rsidRPr="00524DC4">
        <w:rPr>
          <w:sz w:val="25"/>
          <w:szCs w:val="25"/>
          <w:lang w:val="vi-VN"/>
        </w:rPr>
        <w:t>Nền sản xuất phát triển nên phương thức sản xuất phát triển, dẫn đến giai cấp vô sản xuất hiện. Vì vậy chủ nghĩa Mac-Lenin ra đời.</w:t>
      </w:r>
    </w:p>
    <w:p w14:paraId="0E0AA548" w14:textId="77777777" w:rsidR="00524DC4" w:rsidRPr="001B0B7C" w:rsidRDefault="001B0B7C" w:rsidP="001B0B7C">
      <w:pPr>
        <w:tabs>
          <w:tab w:val="left" w:pos="0"/>
        </w:tabs>
        <w:spacing w:before="100" w:beforeAutospacing="1" w:after="100" w:afterAutospacing="1" w:line="360" w:lineRule="auto"/>
        <w:contextualSpacing/>
        <w:rPr>
          <w:sz w:val="25"/>
          <w:szCs w:val="25"/>
          <w:u w:val="single"/>
          <w:shd w:val="clear" w:color="auto" w:fill="FFFFFF"/>
          <w:lang w:val="vi-VN"/>
        </w:rPr>
      </w:pPr>
      <w:r w:rsidRPr="001B0B7C">
        <w:rPr>
          <w:sz w:val="25"/>
          <w:szCs w:val="25"/>
          <w:u w:val="single"/>
          <w:shd w:val="clear" w:color="auto" w:fill="FFFFFF"/>
          <w:lang w:val="vi-VN"/>
        </w:rPr>
        <w:t xml:space="preserve">- </w:t>
      </w:r>
      <w:r w:rsidR="00524DC4" w:rsidRPr="001B0B7C">
        <w:rPr>
          <w:sz w:val="25"/>
          <w:szCs w:val="25"/>
          <w:u w:val="single"/>
          <w:shd w:val="clear" w:color="auto" w:fill="FFFFFF"/>
          <w:lang w:val="vi-VN"/>
        </w:rPr>
        <w:t>Tiền đề lý luận</w:t>
      </w:r>
    </w:p>
    <w:p w14:paraId="49737CDE" w14:textId="77777777" w:rsidR="00524DC4" w:rsidRPr="00524DC4" w:rsidRDefault="001B0B7C" w:rsidP="001B0B7C">
      <w:pPr>
        <w:tabs>
          <w:tab w:val="left" w:pos="0"/>
        </w:tabs>
        <w:spacing w:before="100" w:beforeAutospacing="1" w:after="100" w:afterAutospacing="1" w:line="360" w:lineRule="auto"/>
        <w:contextualSpacing/>
        <w:rPr>
          <w:sz w:val="25"/>
          <w:szCs w:val="25"/>
          <w:shd w:val="clear" w:color="auto" w:fill="FFFFFF"/>
          <w:lang w:val="vi-VN"/>
        </w:rPr>
      </w:pPr>
      <w:r>
        <w:rPr>
          <w:sz w:val="25"/>
          <w:szCs w:val="25"/>
          <w:shd w:val="clear" w:color="auto" w:fill="FFFFFF"/>
          <w:lang w:val="vi-VN"/>
        </w:rPr>
        <w:tab/>
        <w:t xml:space="preserve">+ </w:t>
      </w:r>
      <w:r w:rsidR="00524DC4" w:rsidRPr="00524DC4">
        <w:rPr>
          <w:sz w:val="25"/>
          <w:szCs w:val="25"/>
          <w:shd w:val="clear" w:color="auto" w:fill="FFFFFF"/>
          <w:lang w:val="vi-VN"/>
        </w:rPr>
        <w:t xml:space="preserve">Với Triết học cổ điển Đức, đặc biệt là </w:t>
      </w:r>
      <w:r w:rsidR="00524DC4" w:rsidRPr="001B0B7C">
        <w:rPr>
          <w:color w:val="FF0000"/>
          <w:sz w:val="25"/>
          <w:szCs w:val="25"/>
          <w:shd w:val="clear" w:color="auto" w:fill="FFFFFF"/>
          <w:lang w:val="vi-VN"/>
        </w:rPr>
        <w:t>triết học của Ph. Hêghen và L. Phơbách đã ảnh hưởng sâu sắc đến sự hình thành thế giới quan và phương pháp luận triết học của chủ nghĩa Mác</w:t>
      </w:r>
      <w:r w:rsidR="00524DC4" w:rsidRPr="00524DC4">
        <w:rPr>
          <w:sz w:val="25"/>
          <w:szCs w:val="25"/>
          <w:shd w:val="clear" w:color="auto" w:fill="FFFFFF"/>
          <w:lang w:val="vi-VN"/>
        </w:rPr>
        <w:t>.</w:t>
      </w:r>
      <w:r w:rsidR="00524DC4" w:rsidRPr="00524DC4">
        <w:rPr>
          <w:sz w:val="25"/>
          <w:szCs w:val="25"/>
          <w:lang w:val="vi-VN"/>
        </w:rPr>
        <w:t xml:space="preserve"> Mác và Ănghen đã kế thừa phép biện chứng trong triết học của Heghen trên cơ sở bỏ những yếu tố duy tâm thần bí để xây dựng phép biện chứng duy vật. Kế thừa tính duy vật trong triết học của Phơ bach dể xây dựng tính duy vật</w:t>
      </w:r>
    </w:p>
    <w:p w14:paraId="6E8A35F3" w14:textId="77777777" w:rsidR="00524DC4" w:rsidRPr="00524DC4" w:rsidRDefault="001B0B7C" w:rsidP="001B0B7C">
      <w:pPr>
        <w:tabs>
          <w:tab w:val="left" w:pos="0"/>
        </w:tabs>
        <w:spacing w:before="100" w:beforeAutospacing="1" w:after="100" w:afterAutospacing="1" w:line="360" w:lineRule="auto"/>
        <w:contextualSpacing/>
        <w:rPr>
          <w:sz w:val="25"/>
          <w:szCs w:val="25"/>
          <w:shd w:val="clear" w:color="auto" w:fill="FFFFFF"/>
          <w:lang w:val="vi-VN"/>
        </w:rPr>
      </w:pPr>
      <w:r>
        <w:rPr>
          <w:sz w:val="25"/>
          <w:szCs w:val="25"/>
          <w:shd w:val="clear" w:color="auto" w:fill="FFFFFF"/>
          <w:lang w:val="vi-VN"/>
        </w:rPr>
        <w:tab/>
        <w:t xml:space="preserve">+ </w:t>
      </w:r>
      <w:r w:rsidR="00524DC4" w:rsidRPr="00524DC4">
        <w:rPr>
          <w:sz w:val="25"/>
          <w:szCs w:val="25"/>
          <w:shd w:val="clear" w:color="auto" w:fill="FFFFFF"/>
          <w:lang w:val="vi-VN"/>
        </w:rPr>
        <w:t>Với Kinh tế chính trị cổ điển Anh, đặc biệt là với các học thuyết của những đại biểu lớn c</w:t>
      </w:r>
      <w:r>
        <w:rPr>
          <w:sz w:val="25"/>
          <w:szCs w:val="25"/>
          <w:shd w:val="clear" w:color="auto" w:fill="FFFFFF"/>
          <w:lang w:val="vi-VN"/>
        </w:rPr>
        <w:t>ủa nó (A. Smít và D. Ricácđô), C</w:t>
      </w:r>
      <w:r w:rsidR="00524DC4" w:rsidRPr="00524DC4">
        <w:rPr>
          <w:sz w:val="25"/>
          <w:szCs w:val="25"/>
          <w:shd w:val="clear" w:color="auto" w:fill="FFFFFF"/>
          <w:lang w:val="vi-VN"/>
        </w:rPr>
        <w:t xml:space="preserve">. Mác và Ph. Ăngghen </w:t>
      </w:r>
      <w:r w:rsidR="00524DC4" w:rsidRPr="001B0B7C">
        <w:rPr>
          <w:color w:val="FF0000"/>
          <w:sz w:val="25"/>
          <w:szCs w:val="25"/>
          <w:shd w:val="clear" w:color="auto" w:fill="FFFFFF"/>
          <w:lang w:val="vi-VN"/>
        </w:rPr>
        <w:t>kế thừa những quan điểm hợp lý khoa học của những học thuyết này</w:t>
      </w:r>
      <w:r w:rsidR="00524DC4" w:rsidRPr="00524DC4">
        <w:rPr>
          <w:sz w:val="25"/>
          <w:szCs w:val="25"/>
          <w:shd w:val="clear" w:color="auto" w:fill="FFFFFF"/>
          <w:lang w:val="vi-VN"/>
        </w:rPr>
        <w:t>. Đó là: quan điểm duy vật trong nghiên cứu lĩnh vực khoa học kinh tế chính trị và học thuyết giá trị về lao động.</w:t>
      </w:r>
    </w:p>
    <w:p w14:paraId="47449B4C" w14:textId="77777777" w:rsidR="00524DC4" w:rsidRPr="001B0B7C" w:rsidRDefault="001B0B7C" w:rsidP="001B0B7C">
      <w:pPr>
        <w:tabs>
          <w:tab w:val="left" w:pos="0"/>
        </w:tabs>
        <w:spacing w:before="100" w:beforeAutospacing="1" w:after="100" w:afterAutospacing="1" w:line="360" w:lineRule="auto"/>
        <w:contextualSpacing/>
        <w:rPr>
          <w:color w:val="FF0000"/>
          <w:sz w:val="25"/>
          <w:szCs w:val="25"/>
          <w:shd w:val="clear" w:color="auto" w:fill="FFFFFF"/>
          <w:lang w:val="vi-VN"/>
        </w:rPr>
      </w:pPr>
      <w:r>
        <w:rPr>
          <w:sz w:val="25"/>
          <w:szCs w:val="25"/>
          <w:shd w:val="clear" w:color="auto" w:fill="FFFFFF"/>
          <w:lang w:val="vi-VN"/>
        </w:rPr>
        <w:tab/>
        <w:t xml:space="preserve">+ </w:t>
      </w:r>
      <w:r w:rsidR="00524DC4" w:rsidRPr="00524DC4">
        <w:rPr>
          <w:sz w:val="25"/>
          <w:szCs w:val="25"/>
          <w:shd w:val="clear" w:color="auto" w:fill="FFFFFF"/>
          <w:lang w:val="vi-VN"/>
        </w:rPr>
        <w:t xml:space="preserve">Với Chủ nghĩa xã hội không tưởng ở nước Anh và Pháp, đặc biệt là với những đại biểu lớn của nó là H. Xanh Ximông, S. Phuriê và R. Ôoen.. đã </w:t>
      </w:r>
      <w:r w:rsidR="00524DC4" w:rsidRPr="001B0B7C">
        <w:rPr>
          <w:color w:val="FF0000"/>
          <w:sz w:val="25"/>
          <w:szCs w:val="25"/>
          <w:shd w:val="clear" w:color="auto" w:fill="FFFFFF"/>
          <w:lang w:val="vi-VN"/>
        </w:rPr>
        <w:t xml:space="preserve">trở thành tiền đề lý luận quan trọng cho sự ra đời của lý luận </w:t>
      </w:r>
      <w:r>
        <w:rPr>
          <w:color w:val="FF0000"/>
          <w:sz w:val="25"/>
          <w:szCs w:val="25"/>
          <w:shd w:val="clear" w:color="auto" w:fill="FFFFFF"/>
          <w:lang w:val="vi-VN"/>
        </w:rPr>
        <w:t>Khoa Học về CNXH trong Chủ nghĩa</w:t>
      </w:r>
      <w:r w:rsidR="00524DC4" w:rsidRPr="001B0B7C">
        <w:rPr>
          <w:color w:val="FF0000"/>
          <w:sz w:val="25"/>
          <w:szCs w:val="25"/>
          <w:shd w:val="clear" w:color="auto" w:fill="FFFFFF"/>
          <w:lang w:val="vi-VN"/>
        </w:rPr>
        <w:t xml:space="preserve"> Mác</w:t>
      </w:r>
    </w:p>
    <w:p w14:paraId="2E067B5E" w14:textId="77777777" w:rsidR="00524DC4" w:rsidRDefault="001B0B7C" w:rsidP="001B0B7C">
      <w:pPr>
        <w:tabs>
          <w:tab w:val="left" w:pos="0"/>
        </w:tabs>
        <w:spacing w:before="100" w:beforeAutospacing="1" w:after="100" w:afterAutospacing="1" w:line="360" w:lineRule="auto"/>
        <w:contextualSpacing/>
        <w:rPr>
          <w:sz w:val="25"/>
          <w:szCs w:val="25"/>
          <w:shd w:val="clear" w:color="auto" w:fill="FFFFFF"/>
          <w:lang w:val="vi-VN"/>
        </w:rPr>
      </w:pPr>
      <w:r w:rsidRPr="001B0B7C">
        <w:rPr>
          <w:sz w:val="25"/>
          <w:szCs w:val="25"/>
          <w:u w:val="single"/>
          <w:shd w:val="clear" w:color="auto" w:fill="FFFFFF"/>
          <w:lang w:val="vi-VN"/>
        </w:rPr>
        <w:t xml:space="preserve">- </w:t>
      </w:r>
      <w:r w:rsidR="00524DC4" w:rsidRPr="001B0B7C">
        <w:rPr>
          <w:sz w:val="25"/>
          <w:szCs w:val="25"/>
          <w:u w:val="single"/>
          <w:shd w:val="clear" w:color="auto" w:fill="FFFFFF"/>
          <w:lang w:val="vi-VN"/>
        </w:rPr>
        <w:t>Tiền đề khoa học tự nhiên</w:t>
      </w:r>
      <w:r w:rsidR="00524DC4" w:rsidRPr="00524DC4">
        <w:rPr>
          <w:sz w:val="25"/>
          <w:szCs w:val="25"/>
          <w:lang w:val="vi-VN"/>
        </w:rPr>
        <w:br/>
      </w:r>
      <w:r w:rsidR="00524DC4" w:rsidRPr="00524DC4">
        <w:rPr>
          <w:sz w:val="25"/>
          <w:szCs w:val="25"/>
          <w:shd w:val="clear" w:color="auto" w:fill="FFFFFF"/>
          <w:lang w:val="vi-VN"/>
        </w:rPr>
        <w:t xml:space="preserve">           </w:t>
      </w:r>
      <w:r w:rsidR="00524DC4" w:rsidRPr="001B0B7C">
        <w:rPr>
          <w:color w:val="FF0000"/>
          <w:sz w:val="25"/>
          <w:szCs w:val="25"/>
          <w:shd w:val="clear" w:color="auto" w:fill="FFFFFF"/>
          <w:lang w:val="vi-VN"/>
        </w:rPr>
        <w:t xml:space="preserve">Những phát kiến về khoa học tự nhiên, đặc biệt là học thuyết về tế bào, định luật bảo toàn và chuyển </w:t>
      </w:r>
      <w:r w:rsidR="00524DC4" w:rsidRPr="001B0B7C">
        <w:rPr>
          <w:color w:val="FF0000"/>
          <w:sz w:val="25"/>
          <w:szCs w:val="25"/>
          <w:shd w:val="clear" w:color="auto" w:fill="FFFFFF"/>
          <w:lang w:val="vi-VN"/>
        </w:rPr>
        <w:lastRenderedPageBreak/>
        <w:t>hoá năng lượng, thuyết tiến hoá của Đácuyn</w:t>
      </w:r>
      <w:r w:rsidR="00524DC4" w:rsidRPr="00524DC4">
        <w:rPr>
          <w:sz w:val="25"/>
          <w:szCs w:val="25"/>
          <w:shd w:val="clear" w:color="auto" w:fill="FFFFFF"/>
          <w:lang w:val="vi-VN"/>
        </w:rPr>
        <w:t>. Những quan niệm mới này đóng vai trò là những bằng chứng xác thực (ở tầm khoa học) của các quan điểm duy vật biện chứng về giới tự nhiên.</w:t>
      </w:r>
    </w:p>
    <w:p w14:paraId="49B786EF" w14:textId="77777777" w:rsidR="0027574C" w:rsidRDefault="0027574C" w:rsidP="001B0B7C">
      <w:pPr>
        <w:tabs>
          <w:tab w:val="left" w:pos="0"/>
        </w:tabs>
        <w:spacing w:before="100" w:beforeAutospacing="1" w:after="100" w:afterAutospacing="1" w:line="360" w:lineRule="auto"/>
        <w:contextualSpacing/>
        <w:rPr>
          <w:sz w:val="25"/>
          <w:szCs w:val="25"/>
          <w:shd w:val="clear" w:color="auto" w:fill="FFFFFF"/>
          <w:lang w:val="vi-VN"/>
        </w:rPr>
      </w:pPr>
    </w:p>
    <w:p w14:paraId="20C06B19" w14:textId="77777777" w:rsidR="0027574C" w:rsidRPr="0027574C" w:rsidRDefault="0027574C" w:rsidP="0027574C">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t>C</w:t>
      </w:r>
      <w:r>
        <w:rPr>
          <w:b/>
          <w:lang w:val="vi-VN"/>
        </w:rPr>
        <w:t xml:space="preserve">âu 9. </w:t>
      </w:r>
      <w:r w:rsidRPr="0027574C">
        <w:rPr>
          <w:b/>
          <w:lang w:val="vi-VN"/>
        </w:rPr>
        <w:t>Vật chất và các hình thức tồn tại của vật chất</w:t>
      </w:r>
    </w:p>
    <w:p w14:paraId="10D9639E" w14:textId="3768C906" w:rsidR="0027574C" w:rsidRPr="0027574C" w:rsidRDefault="0027574C" w:rsidP="0027574C">
      <w:pPr>
        <w:spacing w:line="360" w:lineRule="auto"/>
        <w:jc w:val="both"/>
        <w:rPr>
          <w:iCs/>
          <w:spacing w:val="-6"/>
          <w:sz w:val="25"/>
          <w:szCs w:val="25"/>
          <w:lang w:val="vi-VN"/>
        </w:rPr>
      </w:pPr>
      <w:r>
        <w:rPr>
          <w:spacing w:val="-6"/>
          <w:sz w:val="25"/>
          <w:szCs w:val="25"/>
          <w:lang w:val="vi-VN"/>
        </w:rPr>
        <w:t>- Theo Lenin</w:t>
      </w:r>
      <w:r w:rsidR="00185322">
        <w:rPr>
          <w:spacing w:val="-6"/>
          <w:sz w:val="25"/>
          <w:szCs w:val="25"/>
          <w:lang w:val="vi-VN"/>
        </w:rPr>
        <w:t>:</w:t>
      </w:r>
      <w:r>
        <w:rPr>
          <w:spacing w:val="-6"/>
          <w:sz w:val="25"/>
          <w:szCs w:val="25"/>
          <w:lang w:val="vi-VN"/>
        </w:rPr>
        <w:t xml:space="preserve"> </w:t>
      </w:r>
      <w:r w:rsidRPr="0027574C">
        <w:rPr>
          <w:spacing w:val="-6"/>
          <w:sz w:val="25"/>
          <w:szCs w:val="25"/>
          <w:lang w:val="vi-VN"/>
        </w:rPr>
        <w:t>“</w:t>
      </w:r>
      <w:r w:rsidRPr="009F6512">
        <w:rPr>
          <w:iCs/>
          <w:spacing w:val="-6"/>
          <w:sz w:val="25"/>
          <w:szCs w:val="25"/>
          <w:u w:val="single"/>
          <w:lang w:val="vi-VN"/>
        </w:rPr>
        <w:t>Vật chất</w:t>
      </w:r>
      <w:r w:rsidRPr="0027574C">
        <w:rPr>
          <w:iCs/>
          <w:spacing w:val="-6"/>
          <w:sz w:val="25"/>
          <w:szCs w:val="25"/>
          <w:lang w:val="vi-VN"/>
        </w:rPr>
        <w:t xml:space="preserve"> là một phạm trù triết học dùng để </w:t>
      </w:r>
      <w:r w:rsidRPr="009F6512">
        <w:rPr>
          <w:iCs/>
          <w:color w:val="FF0000"/>
          <w:spacing w:val="-6"/>
          <w:sz w:val="25"/>
          <w:szCs w:val="25"/>
          <w:lang w:val="vi-VN"/>
        </w:rPr>
        <w:t>chỉ thực tại khách quan được đem lại cho con người trong cảm giác, được cảm giác của chúng ta chép lại, chụp lại, phản ánh và không lệ thuộc vào cảm giác</w:t>
      </w:r>
      <w:r w:rsidRPr="0027574C">
        <w:rPr>
          <w:iCs/>
          <w:spacing w:val="-6"/>
          <w:sz w:val="25"/>
          <w:szCs w:val="25"/>
          <w:lang w:val="vi-VN"/>
        </w:rPr>
        <w:t xml:space="preserve">”. </w:t>
      </w:r>
    </w:p>
    <w:p w14:paraId="7ECF6D73" w14:textId="48B658EB" w:rsidR="0027574C" w:rsidRPr="009F6512" w:rsidRDefault="006E5DDF" w:rsidP="006E5DDF">
      <w:pPr>
        <w:tabs>
          <w:tab w:val="left" w:pos="0"/>
        </w:tabs>
        <w:spacing w:before="100" w:beforeAutospacing="1" w:after="100" w:afterAutospacing="1" w:line="360" w:lineRule="auto"/>
        <w:contextualSpacing/>
        <w:rPr>
          <w:color w:val="FF0000"/>
          <w:sz w:val="25"/>
          <w:szCs w:val="25"/>
          <w:shd w:val="clear" w:color="auto" w:fill="FFFFFF"/>
          <w:lang w:val="vi-VN"/>
        </w:rPr>
      </w:pPr>
      <w:r>
        <w:rPr>
          <w:sz w:val="25"/>
          <w:szCs w:val="25"/>
          <w:shd w:val="clear" w:color="auto" w:fill="FFFFFF"/>
          <w:lang w:val="vi-VN"/>
        </w:rPr>
        <w:t>=&gt; Đ</w:t>
      </w:r>
      <w:r w:rsidRPr="006E5DDF">
        <w:rPr>
          <w:sz w:val="25"/>
          <w:szCs w:val="25"/>
          <w:shd w:val="clear" w:color="auto" w:fill="FFFFFF"/>
          <w:lang w:val="vi-VN"/>
        </w:rPr>
        <w:t>ịnh nghĩa vật chất của Lênin đã bác bỏ thuy</w:t>
      </w:r>
      <w:r>
        <w:rPr>
          <w:sz w:val="25"/>
          <w:szCs w:val="25"/>
          <w:shd w:val="clear" w:color="auto" w:fill="FFFFFF"/>
          <w:lang w:val="vi-VN"/>
        </w:rPr>
        <w:t>ết không thể biết, khắc phục đư</w:t>
      </w:r>
      <w:r w:rsidRPr="006E5DDF">
        <w:rPr>
          <w:sz w:val="25"/>
          <w:szCs w:val="25"/>
          <w:shd w:val="clear" w:color="auto" w:fill="FFFFFF"/>
          <w:lang w:val="vi-VN"/>
        </w:rPr>
        <w:t xml:space="preserve">ợc tính chất siêu hình, trực quan </w:t>
      </w:r>
      <w:r w:rsidR="009F6512">
        <w:rPr>
          <w:sz w:val="25"/>
          <w:szCs w:val="25"/>
          <w:shd w:val="clear" w:color="auto" w:fill="FFFFFF"/>
          <w:lang w:val="vi-VN"/>
        </w:rPr>
        <w:t>trong các quan niệm về vật chất</w:t>
      </w:r>
      <w:r w:rsidR="00185322">
        <w:rPr>
          <w:sz w:val="25"/>
          <w:szCs w:val="25"/>
          <w:shd w:val="clear" w:color="auto" w:fill="FFFFFF"/>
          <w:lang w:val="vi-VN"/>
        </w:rPr>
        <w:t>,</w:t>
      </w:r>
      <w:r>
        <w:rPr>
          <w:sz w:val="25"/>
          <w:szCs w:val="25"/>
          <w:shd w:val="clear" w:color="auto" w:fill="FFFFFF"/>
          <w:lang w:val="vi-VN"/>
        </w:rPr>
        <w:t xml:space="preserve"> hơn nữa nó </w:t>
      </w:r>
      <w:r w:rsidRPr="006E5DDF">
        <w:rPr>
          <w:sz w:val="25"/>
          <w:szCs w:val="25"/>
          <w:shd w:val="clear" w:color="auto" w:fill="FFFFFF"/>
          <w:lang w:val="vi-VN"/>
        </w:rPr>
        <w:t>chống lại các quan điểm duy tâm về vật chất, tạo cơ sở lý luận để khắc phục quan điểm duy tâm về đời sống xã hội</w:t>
      </w:r>
      <w:r>
        <w:rPr>
          <w:sz w:val="25"/>
          <w:szCs w:val="25"/>
          <w:shd w:val="clear" w:color="auto" w:fill="FFFFFF"/>
          <w:lang w:val="vi-VN"/>
        </w:rPr>
        <w:t xml:space="preserve"> =&gt; có </w:t>
      </w:r>
      <w:r w:rsidRPr="009F6512">
        <w:rPr>
          <w:color w:val="FF0000"/>
          <w:sz w:val="25"/>
          <w:szCs w:val="25"/>
          <w:shd w:val="clear" w:color="auto" w:fill="FFFFFF"/>
          <w:lang w:val="vi-VN"/>
        </w:rPr>
        <w:t>vai trò định hướng cho sự phát triển của nhận thức khoa học.</w:t>
      </w:r>
    </w:p>
    <w:p w14:paraId="76A6D8CC" w14:textId="4E9BBDF6" w:rsidR="006E5DDF" w:rsidRPr="009F6512" w:rsidRDefault="006E5DDF" w:rsidP="006E5DDF">
      <w:pPr>
        <w:tabs>
          <w:tab w:val="left" w:pos="0"/>
        </w:tabs>
        <w:spacing w:before="100" w:beforeAutospacing="1" w:after="100" w:afterAutospacing="1" w:line="360" w:lineRule="auto"/>
        <w:contextualSpacing/>
        <w:rPr>
          <w:sz w:val="25"/>
          <w:szCs w:val="25"/>
          <w:u w:val="single"/>
          <w:shd w:val="clear" w:color="auto" w:fill="FFFFFF"/>
          <w:lang w:val="vi-VN"/>
        </w:rPr>
      </w:pPr>
      <w:r w:rsidRPr="009F6512">
        <w:rPr>
          <w:sz w:val="25"/>
          <w:szCs w:val="25"/>
          <w:u w:val="single"/>
          <w:shd w:val="clear" w:color="auto" w:fill="FFFFFF"/>
          <w:lang w:val="vi-VN"/>
        </w:rPr>
        <w:t>- Các hình thức tồn tại của vật chất</w:t>
      </w:r>
      <w:r w:rsidR="00185322">
        <w:rPr>
          <w:sz w:val="25"/>
          <w:szCs w:val="25"/>
          <w:u w:val="single"/>
          <w:shd w:val="clear" w:color="auto" w:fill="FFFFFF"/>
          <w:lang w:val="vi-VN"/>
        </w:rPr>
        <w:t>:</w:t>
      </w:r>
    </w:p>
    <w:p w14:paraId="79D80C68" w14:textId="5EC02890" w:rsidR="006E5DDF" w:rsidRDefault="006E5DDF" w:rsidP="009F6512">
      <w:pPr>
        <w:spacing w:line="360" w:lineRule="auto"/>
        <w:ind w:firstLine="540"/>
        <w:jc w:val="both"/>
        <w:rPr>
          <w:sz w:val="25"/>
          <w:szCs w:val="25"/>
          <w:shd w:val="clear" w:color="auto" w:fill="FFFFFF"/>
          <w:lang w:val="vi-VN"/>
        </w:rPr>
      </w:pPr>
      <w:r>
        <w:rPr>
          <w:sz w:val="25"/>
          <w:szCs w:val="25"/>
          <w:shd w:val="clear" w:color="auto" w:fill="FFFFFF"/>
          <w:lang w:val="vi-VN"/>
        </w:rPr>
        <w:tab/>
        <w:t xml:space="preserve">+ </w:t>
      </w:r>
      <w:r w:rsidRPr="009F6512">
        <w:rPr>
          <w:sz w:val="25"/>
          <w:szCs w:val="25"/>
          <w:u w:val="single"/>
          <w:shd w:val="clear" w:color="auto" w:fill="FFFFFF"/>
          <w:lang w:val="vi-VN"/>
        </w:rPr>
        <w:t>Vận động</w:t>
      </w:r>
      <w:r>
        <w:rPr>
          <w:sz w:val="25"/>
          <w:szCs w:val="25"/>
          <w:shd w:val="clear" w:color="auto" w:fill="FFFFFF"/>
          <w:lang w:val="vi-VN"/>
        </w:rPr>
        <w:t xml:space="preserve"> là phư</w:t>
      </w:r>
      <w:r w:rsidRPr="006E5DDF">
        <w:rPr>
          <w:sz w:val="25"/>
          <w:szCs w:val="25"/>
          <w:shd w:val="clear" w:color="auto" w:fill="FFFFFF"/>
          <w:lang w:val="vi-VN"/>
        </w:rPr>
        <w:t>ơng thức tồn tại của vật chất</w:t>
      </w:r>
      <w:r w:rsidR="00185322">
        <w:rPr>
          <w:sz w:val="25"/>
          <w:szCs w:val="25"/>
          <w:shd w:val="clear" w:color="auto" w:fill="FFFFFF"/>
          <w:lang w:val="vi-VN"/>
        </w:rPr>
        <w:t>.</w:t>
      </w:r>
      <w:r>
        <w:rPr>
          <w:sz w:val="25"/>
          <w:szCs w:val="25"/>
          <w:shd w:val="clear" w:color="auto" w:fill="FFFFFF"/>
          <w:lang w:val="vi-VN"/>
        </w:rPr>
        <w:t xml:space="preserve"> </w:t>
      </w:r>
      <w:r w:rsidRPr="006E5DDF">
        <w:rPr>
          <w:sz w:val="25"/>
          <w:szCs w:val="25"/>
          <w:shd w:val="clear" w:color="auto" w:fill="FFFFFF"/>
          <w:lang w:val="vi-VN"/>
        </w:rPr>
        <w:t xml:space="preserve">Theo quan điểm duy vật biện chứng, </w:t>
      </w:r>
      <w:r w:rsidRPr="009F6512">
        <w:rPr>
          <w:color w:val="FF0000"/>
          <w:sz w:val="25"/>
          <w:szCs w:val="25"/>
          <w:shd w:val="clear" w:color="auto" w:fill="FFFFFF"/>
          <w:lang w:val="vi-VN"/>
        </w:rPr>
        <w:t>vận động của vật chất là tự thân vận động</w:t>
      </w:r>
      <w:r w:rsidRPr="006E5DDF">
        <w:rPr>
          <w:sz w:val="25"/>
          <w:szCs w:val="25"/>
          <w:shd w:val="clear" w:color="auto" w:fill="FFFFFF"/>
          <w:lang w:val="vi-VN"/>
        </w:rPr>
        <w:t xml:space="preserve">; bởi vì tất cả các dạng vật chất đều là một kết cấu vật chất bao gồm các yếu tố, các mặt, các quá trình liên hệ, tác động qua lại với nhau. </w:t>
      </w:r>
      <w:r w:rsidRPr="009F6512">
        <w:rPr>
          <w:color w:val="FF0000"/>
          <w:sz w:val="25"/>
          <w:szCs w:val="25"/>
          <w:shd w:val="clear" w:color="auto" w:fill="FFFFFF"/>
          <w:lang w:val="vi-VN"/>
        </w:rPr>
        <w:t>Chính sự tác động đó đã dẫn đến sự biến đổi nói chung</w:t>
      </w:r>
      <w:r w:rsidRPr="006E5DDF">
        <w:rPr>
          <w:sz w:val="25"/>
          <w:szCs w:val="25"/>
          <w:shd w:val="clear" w:color="auto" w:fill="FFFFFF"/>
          <w:lang w:val="vi-VN"/>
        </w:rPr>
        <w:t>. Quan điểm này đối lập với quan điểm duy tâm, siêu hình về vận động đi tìm nguồn gốc của vận động ở thần linh hoặc ở chủ thể nhận thức.</w:t>
      </w:r>
      <w:r>
        <w:rPr>
          <w:sz w:val="25"/>
          <w:szCs w:val="25"/>
          <w:shd w:val="clear" w:color="auto" w:fill="FFFFFF"/>
          <w:lang w:val="vi-VN"/>
        </w:rPr>
        <w:t xml:space="preserve"> </w:t>
      </w:r>
      <w:r w:rsidRPr="006E5DDF">
        <w:rPr>
          <w:sz w:val="25"/>
          <w:szCs w:val="25"/>
          <w:shd w:val="clear" w:color="auto" w:fill="FFFFFF"/>
          <w:lang w:val="vi-VN"/>
        </w:rPr>
        <w:t xml:space="preserve">Vận động là một </w:t>
      </w:r>
      <w:r w:rsidRPr="009F6512">
        <w:rPr>
          <w:color w:val="FF0000"/>
          <w:sz w:val="25"/>
          <w:szCs w:val="25"/>
          <w:shd w:val="clear" w:color="auto" w:fill="FFFFFF"/>
          <w:lang w:val="vi-VN"/>
        </w:rPr>
        <w:t>thuộc tính cố hữu của vật chất</w:t>
      </w:r>
      <w:r w:rsidRPr="006E5DDF">
        <w:rPr>
          <w:sz w:val="25"/>
          <w:szCs w:val="25"/>
          <w:shd w:val="clear" w:color="auto" w:fill="FFFFFF"/>
          <w:lang w:val="vi-VN"/>
        </w:rPr>
        <w:t xml:space="preserve"> nên nó không do ai sáng tạo ra v</w:t>
      </w:r>
      <w:r>
        <w:rPr>
          <w:sz w:val="25"/>
          <w:szCs w:val="25"/>
          <w:shd w:val="clear" w:color="auto" w:fill="FFFFFF"/>
          <w:lang w:val="vi-VN"/>
        </w:rPr>
        <w:t>à cũng không thể tiêu diệt được. Nguyên lý này đ</w:t>
      </w:r>
      <w:r w:rsidRPr="006E5DDF">
        <w:rPr>
          <w:sz w:val="25"/>
          <w:szCs w:val="25"/>
          <w:shd w:val="clear" w:color="auto" w:fill="FFFFFF"/>
          <w:lang w:val="vi-VN"/>
        </w:rPr>
        <w:t xml:space="preserve">ược chứng minh bằng </w:t>
      </w:r>
      <w:r w:rsidRPr="009F6512">
        <w:rPr>
          <w:color w:val="FF0000"/>
          <w:sz w:val="25"/>
          <w:szCs w:val="25"/>
          <w:shd w:val="clear" w:color="auto" w:fill="FFFFFF"/>
          <w:lang w:val="vi-VN"/>
        </w:rPr>
        <w:t>định luật bảo toàn và chuyển hoá năng lượng</w:t>
      </w:r>
      <w:r w:rsidRPr="006E5DDF">
        <w:rPr>
          <w:sz w:val="25"/>
          <w:szCs w:val="25"/>
          <w:shd w:val="clear" w:color="auto" w:fill="FFFFFF"/>
          <w:lang w:val="vi-VN"/>
        </w:rPr>
        <w:t>.</w:t>
      </w:r>
      <w:r>
        <w:rPr>
          <w:sz w:val="25"/>
          <w:szCs w:val="25"/>
          <w:shd w:val="clear" w:color="auto" w:fill="FFFFFF"/>
          <w:lang w:val="vi-VN"/>
        </w:rPr>
        <w:t xml:space="preserve"> </w:t>
      </w:r>
      <w:r w:rsidR="009F6512" w:rsidRPr="009F6512">
        <w:rPr>
          <w:color w:val="FF0000"/>
          <w:sz w:val="25"/>
          <w:szCs w:val="25"/>
          <w:shd w:val="clear" w:color="auto" w:fill="FFFFFF"/>
          <w:lang w:val="vi-VN"/>
        </w:rPr>
        <w:t>Có 5 hình thức vận động cơ bản</w:t>
      </w:r>
      <w:r w:rsidR="009F6512" w:rsidRPr="009F6512">
        <w:rPr>
          <w:sz w:val="25"/>
          <w:szCs w:val="25"/>
          <w:shd w:val="clear" w:color="auto" w:fill="FFFFFF"/>
          <w:lang w:val="vi-VN"/>
        </w:rPr>
        <w:t xml:space="preserve"> của vật chất</w:t>
      </w:r>
      <w:r w:rsidR="009F6512">
        <w:rPr>
          <w:sz w:val="25"/>
          <w:szCs w:val="25"/>
          <w:shd w:val="clear" w:color="auto" w:fill="FFFFFF"/>
          <w:lang w:val="vi-VN"/>
        </w:rPr>
        <w:t xml:space="preserve"> là</w:t>
      </w:r>
      <w:r w:rsidR="00185322">
        <w:rPr>
          <w:sz w:val="25"/>
          <w:szCs w:val="25"/>
          <w:shd w:val="clear" w:color="auto" w:fill="FFFFFF"/>
          <w:lang w:val="vi-VN"/>
        </w:rPr>
        <w:t>:</w:t>
      </w:r>
      <w:r w:rsidR="009F6512">
        <w:rPr>
          <w:sz w:val="25"/>
          <w:szCs w:val="25"/>
          <w:shd w:val="clear" w:color="auto" w:fill="FFFFFF"/>
          <w:lang w:val="vi-VN"/>
        </w:rPr>
        <w:t xml:space="preserve"> vận động cơ học, vận động vật lý,vận động hoá học, vận động sinh học, v</w:t>
      </w:r>
      <w:r w:rsidR="009F6512" w:rsidRPr="009F6512">
        <w:rPr>
          <w:sz w:val="25"/>
          <w:szCs w:val="25"/>
          <w:shd w:val="clear" w:color="auto" w:fill="FFFFFF"/>
          <w:lang w:val="vi-VN"/>
        </w:rPr>
        <w:t>ận động xã hội</w:t>
      </w:r>
      <w:r w:rsidR="009F6512" w:rsidRPr="009F6512">
        <w:rPr>
          <w:color w:val="FF0000"/>
          <w:sz w:val="25"/>
          <w:szCs w:val="25"/>
          <w:shd w:val="clear" w:color="auto" w:fill="FFFFFF"/>
          <w:lang w:val="vi-VN"/>
        </w:rPr>
        <w:t>. Vận động là tuyệt đối, còn đứng im là tương đối, tạm thời</w:t>
      </w:r>
      <w:r w:rsidR="00185322">
        <w:rPr>
          <w:sz w:val="25"/>
          <w:szCs w:val="25"/>
          <w:shd w:val="clear" w:color="auto" w:fill="FFFFFF"/>
          <w:lang w:val="vi-VN"/>
        </w:rPr>
        <w:t>.</w:t>
      </w:r>
    </w:p>
    <w:p w14:paraId="7060ED2F" w14:textId="69D34748" w:rsidR="009F6512" w:rsidRDefault="009F6512" w:rsidP="009F6512">
      <w:pPr>
        <w:spacing w:line="360" w:lineRule="auto"/>
        <w:ind w:firstLine="540"/>
        <w:jc w:val="both"/>
        <w:rPr>
          <w:sz w:val="25"/>
          <w:szCs w:val="25"/>
          <w:shd w:val="clear" w:color="auto" w:fill="FFFFFF"/>
          <w:lang w:val="vi-VN"/>
        </w:rPr>
      </w:pPr>
      <w:r>
        <w:rPr>
          <w:sz w:val="25"/>
          <w:szCs w:val="25"/>
          <w:shd w:val="clear" w:color="auto" w:fill="FFFFFF"/>
          <w:lang w:val="vi-VN"/>
        </w:rPr>
        <w:t xml:space="preserve">+ </w:t>
      </w:r>
      <w:r w:rsidRPr="009F6512">
        <w:rPr>
          <w:sz w:val="25"/>
          <w:szCs w:val="25"/>
          <w:shd w:val="clear" w:color="auto" w:fill="FFFFFF"/>
          <w:lang w:val="vi-VN"/>
        </w:rPr>
        <w:t xml:space="preserve"> </w:t>
      </w:r>
      <w:r w:rsidRPr="009F6512">
        <w:rPr>
          <w:sz w:val="25"/>
          <w:szCs w:val="25"/>
          <w:u w:val="single"/>
          <w:shd w:val="clear" w:color="auto" w:fill="FFFFFF"/>
          <w:lang w:val="vi-VN"/>
        </w:rPr>
        <w:t>Không gian</w:t>
      </w:r>
      <w:r w:rsidRPr="009F6512">
        <w:rPr>
          <w:sz w:val="25"/>
          <w:szCs w:val="25"/>
          <w:shd w:val="clear" w:color="auto" w:fill="FFFFFF"/>
          <w:lang w:val="vi-VN"/>
        </w:rPr>
        <w:t xml:space="preserve"> là hình thức tồn tại của vật chất,</w:t>
      </w:r>
      <w:r>
        <w:rPr>
          <w:sz w:val="25"/>
          <w:szCs w:val="25"/>
          <w:shd w:val="clear" w:color="auto" w:fill="FFFFFF"/>
          <w:lang w:val="vi-VN"/>
        </w:rPr>
        <w:t xml:space="preserve"> biểu hiện những thuộc tính như</w:t>
      </w:r>
      <w:r w:rsidRPr="009F6512">
        <w:rPr>
          <w:sz w:val="25"/>
          <w:szCs w:val="25"/>
          <w:shd w:val="clear" w:color="auto" w:fill="FFFFFF"/>
          <w:lang w:val="vi-VN"/>
        </w:rPr>
        <w:t xml:space="preserve"> </w:t>
      </w:r>
      <w:r w:rsidRPr="009F6512">
        <w:rPr>
          <w:color w:val="FF0000"/>
          <w:sz w:val="25"/>
          <w:szCs w:val="25"/>
          <w:shd w:val="clear" w:color="auto" w:fill="FFFFFF"/>
          <w:lang w:val="vi-VN"/>
        </w:rPr>
        <w:t>cùng tồn tại và tách biệt</w:t>
      </w:r>
      <w:r w:rsidRPr="009F6512">
        <w:rPr>
          <w:sz w:val="25"/>
          <w:szCs w:val="25"/>
          <w:shd w:val="clear" w:color="auto" w:fill="FFFFFF"/>
          <w:lang w:val="vi-VN"/>
        </w:rPr>
        <w:t>, có kết cấu và quảng tính</w:t>
      </w:r>
      <w:r w:rsidR="00185322">
        <w:rPr>
          <w:sz w:val="25"/>
          <w:szCs w:val="25"/>
          <w:shd w:val="clear" w:color="auto" w:fill="FFFFFF"/>
          <w:lang w:val="vi-VN"/>
        </w:rPr>
        <w:t>.</w:t>
      </w:r>
      <w:r>
        <w:rPr>
          <w:sz w:val="25"/>
          <w:szCs w:val="25"/>
          <w:shd w:val="clear" w:color="auto" w:fill="FFFFFF"/>
          <w:lang w:val="vi-VN"/>
        </w:rPr>
        <w:t xml:space="preserve"> </w:t>
      </w:r>
      <w:r w:rsidRPr="009F6512">
        <w:rPr>
          <w:sz w:val="25"/>
          <w:szCs w:val="25"/>
          <w:u w:val="single"/>
          <w:shd w:val="clear" w:color="auto" w:fill="FFFFFF"/>
          <w:lang w:val="vi-VN"/>
        </w:rPr>
        <w:t>Thời gian</w:t>
      </w:r>
      <w:r w:rsidRPr="009F6512">
        <w:rPr>
          <w:sz w:val="25"/>
          <w:szCs w:val="25"/>
          <w:shd w:val="clear" w:color="auto" w:fill="FFFFFF"/>
          <w:lang w:val="vi-VN"/>
        </w:rPr>
        <w:t xml:space="preserve"> là hình thức tồn tại của vật ch</w:t>
      </w:r>
      <w:r>
        <w:rPr>
          <w:sz w:val="25"/>
          <w:szCs w:val="25"/>
          <w:shd w:val="clear" w:color="auto" w:fill="FFFFFF"/>
          <w:lang w:val="vi-VN"/>
        </w:rPr>
        <w:t xml:space="preserve">ất bao gồm những thuộc tính như: </w:t>
      </w:r>
      <w:r w:rsidRPr="009F6512">
        <w:rPr>
          <w:color w:val="FF0000"/>
          <w:sz w:val="25"/>
          <w:szCs w:val="25"/>
          <w:shd w:val="clear" w:color="auto" w:fill="FFFFFF"/>
          <w:lang w:val="vi-VN"/>
        </w:rPr>
        <w:t>độ lâu của sự biến đổi, trình tự xuất hiện và mất đi của các sự vật, các trạng thái khác nhau trong thế giới vật chất</w:t>
      </w:r>
      <w:r w:rsidR="00185322">
        <w:rPr>
          <w:sz w:val="25"/>
          <w:szCs w:val="25"/>
          <w:shd w:val="clear" w:color="auto" w:fill="FFFFFF"/>
          <w:lang w:val="vi-VN"/>
        </w:rPr>
        <w:t>.</w:t>
      </w:r>
      <w:r>
        <w:rPr>
          <w:sz w:val="25"/>
          <w:szCs w:val="25"/>
          <w:shd w:val="clear" w:color="auto" w:fill="FFFFFF"/>
          <w:lang w:val="vi-VN"/>
        </w:rPr>
        <w:t xml:space="preserve"> </w:t>
      </w:r>
      <w:r w:rsidRPr="009F6512">
        <w:rPr>
          <w:sz w:val="25"/>
          <w:szCs w:val="25"/>
          <w:shd w:val="clear" w:color="auto" w:fill="FFFFFF"/>
          <w:lang w:val="vi-VN"/>
        </w:rPr>
        <w:t>Quan điểm này đối lập với quan điểm duy tâm, siêu hình tách rời không gian và thời gian với vật chất đang vận động.</w:t>
      </w:r>
    </w:p>
    <w:p w14:paraId="51782A92" w14:textId="77777777" w:rsidR="006E5DDF" w:rsidRPr="006E5DDF" w:rsidRDefault="006E5DDF" w:rsidP="006E5DDF">
      <w:pPr>
        <w:tabs>
          <w:tab w:val="left" w:pos="0"/>
        </w:tabs>
        <w:spacing w:before="100" w:beforeAutospacing="1" w:after="100" w:afterAutospacing="1" w:line="360" w:lineRule="auto"/>
        <w:contextualSpacing/>
        <w:rPr>
          <w:sz w:val="25"/>
          <w:szCs w:val="25"/>
          <w:shd w:val="clear" w:color="auto" w:fill="FFFFFF"/>
          <w:lang w:val="vi-VN"/>
        </w:rPr>
      </w:pPr>
    </w:p>
    <w:p w14:paraId="0A05FEAE" w14:textId="77777777" w:rsidR="001B0B7C" w:rsidRPr="001B0B7C" w:rsidRDefault="001B0B7C" w:rsidP="001B0B7C">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t>C</w:t>
      </w:r>
      <w:r>
        <w:rPr>
          <w:b/>
          <w:lang w:val="vi-VN"/>
        </w:rPr>
        <w:t>âu 10</w:t>
      </w:r>
      <w:r w:rsidRPr="00524DC4">
        <w:rPr>
          <w:b/>
          <w:lang w:val="vi-VN"/>
        </w:rPr>
        <w:t xml:space="preserve">. </w:t>
      </w:r>
      <w:r w:rsidRPr="001B0B7C">
        <w:rPr>
          <w:b/>
          <w:lang w:val="vi-VN"/>
        </w:rPr>
        <w:t>Nguồn gốc của ý thức</w:t>
      </w:r>
    </w:p>
    <w:p w14:paraId="2308124F" w14:textId="77777777" w:rsidR="001B0B7C" w:rsidRPr="001B0B7C" w:rsidRDefault="001B0B7C" w:rsidP="001B0B7C">
      <w:pPr>
        <w:shd w:val="clear" w:color="auto" w:fill="FFFFFF"/>
        <w:spacing w:line="360" w:lineRule="auto"/>
        <w:jc w:val="both"/>
        <w:rPr>
          <w:color w:val="000000"/>
          <w:sz w:val="25"/>
          <w:szCs w:val="25"/>
          <w:u w:val="single"/>
          <w:shd w:val="clear" w:color="auto" w:fill="FFFFFF"/>
          <w:lang w:val="vi-VN"/>
        </w:rPr>
      </w:pPr>
      <w:r w:rsidRPr="001B0B7C">
        <w:rPr>
          <w:color w:val="000000"/>
          <w:sz w:val="25"/>
          <w:szCs w:val="25"/>
          <w:u w:val="single"/>
          <w:shd w:val="clear" w:color="auto" w:fill="FFFFFF"/>
          <w:lang w:val="vi-VN"/>
        </w:rPr>
        <w:t xml:space="preserve">- Nguồn gốc tự nhiên: </w:t>
      </w:r>
    </w:p>
    <w:p w14:paraId="07B323EA" w14:textId="77777777" w:rsidR="001B0B7C" w:rsidRPr="001B0B7C" w:rsidRDefault="001B0B7C" w:rsidP="001B0B7C">
      <w:pPr>
        <w:shd w:val="clear" w:color="auto" w:fill="FFFFFF"/>
        <w:spacing w:line="360" w:lineRule="auto"/>
        <w:ind w:firstLine="720"/>
        <w:jc w:val="both"/>
        <w:rPr>
          <w:color w:val="000000"/>
          <w:sz w:val="25"/>
          <w:szCs w:val="25"/>
          <w:shd w:val="clear" w:color="auto" w:fill="FFFFFF"/>
          <w:lang w:val="vi-VN"/>
        </w:rPr>
      </w:pPr>
      <w:r w:rsidRPr="001B0B7C">
        <w:rPr>
          <w:color w:val="000000"/>
          <w:sz w:val="25"/>
          <w:szCs w:val="25"/>
          <w:shd w:val="clear" w:color="auto" w:fill="FFFFFF"/>
          <w:lang w:val="vi-VN"/>
        </w:rPr>
        <w:t xml:space="preserve">+ </w:t>
      </w:r>
      <w:r w:rsidRPr="001B0B7C">
        <w:rPr>
          <w:color w:val="FF0000"/>
          <w:sz w:val="25"/>
          <w:szCs w:val="25"/>
          <w:shd w:val="clear" w:color="auto" w:fill="FFFFFF"/>
          <w:lang w:val="vi-VN"/>
        </w:rPr>
        <w:t>Ý thức là thuộc tính của 1 dạng vật chất có tổ chức cao là não bộ người, là chức năng của bộ óc, là kết quả hđ sinh lý thần kinh của bộ óc</w:t>
      </w:r>
      <w:r w:rsidRPr="001B0B7C">
        <w:rPr>
          <w:color w:val="000000"/>
          <w:sz w:val="25"/>
          <w:szCs w:val="25"/>
          <w:shd w:val="clear" w:color="auto" w:fill="FFFFFF"/>
          <w:lang w:val="vi-VN"/>
        </w:rPr>
        <w:t>. Bộ óc càng hoàn thiện, hoạt động sinh lý thần kinh càng có hiệu quả, ý thức của con người  càng phong phú và sâu sắc.</w:t>
      </w:r>
    </w:p>
    <w:p w14:paraId="7E7578DC" w14:textId="77777777" w:rsidR="001B0B7C" w:rsidRPr="001B0B7C" w:rsidRDefault="001B0B7C" w:rsidP="001B0B7C">
      <w:pPr>
        <w:shd w:val="clear" w:color="auto" w:fill="FFFFFF"/>
        <w:spacing w:line="360" w:lineRule="auto"/>
        <w:jc w:val="both"/>
        <w:rPr>
          <w:color w:val="000000"/>
          <w:sz w:val="25"/>
          <w:szCs w:val="25"/>
          <w:shd w:val="clear" w:color="auto" w:fill="FFFFFF"/>
          <w:lang w:val="vi-VN"/>
        </w:rPr>
      </w:pPr>
      <w:r w:rsidRPr="001B0B7C">
        <w:rPr>
          <w:color w:val="000000"/>
          <w:sz w:val="25"/>
          <w:szCs w:val="25"/>
          <w:shd w:val="clear" w:color="auto" w:fill="FFFFFF"/>
          <w:lang w:val="vi-VN"/>
        </w:rPr>
        <w:t xml:space="preserve"> </w:t>
      </w:r>
      <w:r w:rsidRPr="001B0B7C">
        <w:rPr>
          <w:color w:val="000000"/>
          <w:sz w:val="25"/>
          <w:szCs w:val="25"/>
          <w:shd w:val="clear" w:color="auto" w:fill="FFFFFF"/>
          <w:lang w:val="vi-VN"/>
        </w:rPr>
        <w:tab/>
        <w:t xml:space="preserve">+ </w:t>
      </w:r>
      <w:r w:rsidRPr="001B0B7C">
        <w:rPr>
          <w:sz w:val="25"/>
          <w:szCs w:val="25"/>
          <w:shd w:val="clear" w:color="auto" w:fill="FFFFFF"/>
          <w:lang w:val="vi-VN"/>
        </w:rPr>
        <w:t xml:space="preserve">Phản ánh là </w:t>
      </w:r>
      <w:r w:rsidRPr="001B0B7C">
        <w:rPr>
          <w:color w:val="FF0000"/>
          <w:sz w:val="25"/>
          <w:szCs w:val="25"/>
          <w:shd w:val="clear" w:color="auto" w:fill="FFFFFF"/>
          <w:lang w:val="vi-VN"/>
        </w:rPr>
        <w:t>thuộc tính của tất cả các dạng vật chất, song phản ánh được thể hiện dưới nhiều hình thức</w:t>
      </w:r>
      <w:r w:rsidRPr="001B0B7C">
        <w:rPr>
          <w:sz w:val="25"/>
          <w:szCs w:val="25"/>
          <w:shd w:val="clear" w:color="auto" w:fill="FFFFFF"/>
          <w:lang w:val="vi-VN"/>
        </w:rPr>
        <w:t xml:space="preserve">. Những hình thức này tương ứng với quá trình tiến hóa của vật chất. </w:t>
      </w:r>
      <w:r w:rsidRPr="001B0B7C">
        <w:rPr>
          <w:sz w:val="25"/>
          <w:szCs w:val="25"/>
          <w:lang w:val="vi-VN"/>
        </w:rPr>
        <w:t>Có 3 hình thức phản ánh:</w:t>
      </w:r>
    </w:p>
    <w:p w14:paraId="7BAA7A3E" w14:textId="77777777" w:rsidR="001B0B7C" w:rsidRPr="001B0B7C" w:rsidRDefault="001B0B7C" w:rsidP="001B0B7C">
      <w:pPr>
        <w:spacing w:before="100" w:beforeAutospacing="1" w:after="100" w:afterAutospacing="1" w:line="360" w:lineRule="auto"/>
        <w:rPr>
          <w:sz w:val="25"/>
          <w:szCs w:val="25"/>
          <w:lang w:val="vi-VN"/>
        </w:rPr>
      </w:pPr>
      <w:r w:rsidRPr="001B0B7C">
        <w:rPr>
          <w:sz w:val="25"/>
          <w:szCs w:val="25"/>
          <w:lang w:val="vi-VN"/>
        </w:rPr>
        <w:t>   </w:t>
      </w:r>
      <w:r w:rsidRPr="001B0B7C">
        <w:rPr>
          <w:sz w:val="25"/>
          <w:szCs w:val="25"/>
          <w:lang w:val="vi-VN"/>
        </w:rPr>
        <w:tab/>
      </w:r>
      <w:r w:rsidRPr="001B0B7C">
        <w:rPr>
          <w:sz w:val="25"/>
          <w:szCs w:val="25"/>
          <w:lang w:val="vi-VN"/>
        </w:rPr>
        <w:tab/>
        <w:t>+)  Phản ánh lý hóa: đặc trưng cho vật chất vô sinh.</w:t>
      </w:r>
    </w:p>
    <w:p w14:paraId="56209322" w14:textId="77777777" w:rsidR="001B0B7C" w:rsidRPr="001B0B7C" w:rsidRDefault="001B0B7C" w:rsidP="001B0B7C">
      <w:pPr>
        <w:spacing w:before="100" w:beforeAutospacing="1" w:after="100" w:afterAutospacing="1" w:line="360" w:lineRule="auto"/>
        <w:rPr>
          <w:sz w:val="25"/>
          <w:szCs w:val="25"/>
          <w:lang w:val="vi-VN"/>
        </w:rPr>
      </w:pPr>
      <w:r w:rsidRPr="001B0B7C">
        <w:rPr>
          <w:sz w:val="25"/>
          <w:szCs w:val="25"/>
          <w:lang w:val="vi-VN"/>
        </w:rPr>
        <w:t xml:space="preserve">  </w:t>
      </w:r>
      <w:r w:rsidRPr="001B0B7C">
        <w:rPr>
          <w:sz w:val="25"/>
          <w:szCs w:val="25"/>
          <w:lang w:val="vi-VN"/>
        </w:rPr>
        <w:tab/>
      </w:r>
      <w:r w:rsidRPr="001B0B7C">
        <w:rPr>
          <w:sz w:val="25"/>
          <w:szCs w:val="25"/>
          <w:lang w:val="vi-VN"/>
        </w:rPr>
        <w:tab/>
        <w:t>+)  Phản ánh sinh vật: đặc trưng cho giới hữu sinh.</w:t>
      </w:r>
    </w:p>
    <w:p w14:paraId="3AB96DDF" w14:textId="77777777" w:rsidR="001B0B7C" w:rsidRPr="001B0B7C" w:rsidRDefault="001B0B7C" w:rsidP="001B0B7C">
      <w:pPr>
        <w:spacing w:before="100" w:beforeAutospacing="1" w:after="100" w:afterAutospacing="1" w:line="360" w:lineRule="auto"/>
        <w:ind w:left="720" w:firstLine="720"/>
        <w:rPr>
          <w:rFonts w:eastAsia="Malgun Gothic"/>
          <w:sz w:val="25"/>
          <w:szCs w:val="25"/>
          <w:lang w:val="vi-VN"/>
        </w:rPr>
      </w:pPr>
      <w:r w:rsidRPr="001B0B7C">
        <w:rPr>
          <w:sz w:val="25"/>
          <w:szCs w:val="25"/>
          <w:lang w:val="vi-VN"/>
        </w:rPr>
        <w:t>+)  Phản ánh ý thức: chỉ có ở con người, ý thức là sự phản ánh vật chất vào trong bộ não người.</w:t>
      </w:r>
    </w:p>
    <w:p w14:paraId="76B8DAC7" w14:textId="77777777" w:rsidR="001B0B7C" w:rsidRPr="001B0B7C" w:rsidRDefault="001B0B7C" w:rsidP="001B0B7C">
      <w:pPr>
        <w:spacing w:before="100" w:beforeAutospacing="1" w:after="100" w:afterAutospacing="1" w:line="360" w:lineRule="auto"/>
        <w:rPr>
          <w:sz w:val="25"/>
          <w:szCs w:val="25"/>
          <w:shd w:val="clear" w:color="auto" w:fill="FFFFFF"/>
          <w:lang w:val="vi-VN"/>
        </w:rPr>
      </w:pPr>
      <w:r w:rsidRPr="001B0B7C">
        <w:rPr>
          <w:sz w:val="25"/>
          <w:szCs w:val="25"/>
          <w:u w:val="single"/>
          <w:shd w:val="clear" w:color="auto" w:fill="FFFFFF"/>
          <w:lang w:val="vi-VN"/>
        </w:rPr>
        <w:lastRenderedPageBreak/>
        <w:t>- Nguồn gốc xã hội</w:t>
      </w:r>
      <w:r w:rsidRPr="001B0B7C">
        <w:rPr>
          <w:sz w:val="25"/>
          <w:szCs w:val="25"/>
          <w:shd w:val="clear" w:color="auto" w:fill="FFFFFF"/>
          <w:lang w:val="vi-VN"/>
        </w:rPr>
        <w:t>: là lao động và ngôn ngữ</w:t>
      </w:r>
    </w:p>
    <w:p w14:paraId="2CADEB2C" w14:textId="7D4DE19D" w:rsidR="001B0B7C" w:rsidRPr="001B0B7C" w:rsidRDefault="001B0B7C" w:rsidP="001B0B7C">
      <w:pPr>
        <w:spacing w:before="100" w:beforeAutospacing="1" w:after="100" w:afterAutospacing="1" w:line="360" w:lineRule="auto"/>
        <w:ind w:firstLine="720"/>
        <w:rPr>
          <w:rFonts w:eastAsia="Malgun Gothic"/>
          <w:sz w:val="25"/>
          <w:szCs w:val="25"/>
          <w:lang w:val="vi-VN"/>
        </w:rPr>
      </w:pPr>
      <w:r>
        <w:rPr>
          <w:sz w:val="25"/>
          <w:szCs w:val="25"/>
          <w:shd w:val="clear" w:color="auto" w:fill="FFFFFF"/>
          <w:lang w:val="vi-VN"/>
        </w:rPr>
        <w:t xml:space="preserve">+ </w:t>
      </w:r>
      <w:r w:rsidRPr="001B0B7C">
        <w:rPr>
          <w:sz w:val="25"/>
          <w:szCs w:val="25"/>
          <w:shd w:val="clear" w:color="auto" w:fill="FFFFFF"/>
          <w:lang w:val="vi-VN"/>
        </w:rPr>
        <w:t>Lao động là quá trình con người sử dụng công cụ tác động vào giới tự nhiên nhằm thay đổi giới tự nhiên cho phù hợp với nhu cầu của mình.</w:t>
      </w:r>
      <w:r w:rsidRPr="001B0B7C">
        <w:rPr>
          <w:color w:val="FF0000"/>
          <w:sz w:val="25"/>
          <w:szCs w:val="25"/>
          <w:shd w:val="clear" w:color="auto" w:fill="FFFFFF"/>
          <w:lang w:val="vi-VN"/>
        </w:rPr>
        <w:t>Nhờ có lao động mà con người tách ra khỏi giới động vật, sáng tạo nên bản thân mình</w:t>
      </w:r>
      <w:r w:rsidRPr="001B0B7C">
        <w:rPr>
          <w:sz w:val="25"/>
          <w:szCs w:val="25"/>
          <w:shd w:val="clear" w:color="auto" w:fill="FFFFFF"/>
          <w:lang w:val="vi-VN"/>
        </w:rPr>
        <w:t xml:space="preserve">. Trong quá trình lao động, con người tác động vào thế giới khách quan làm cho thế giới khách quan bộc lộ những thuộc tính, những kết cấu, những qui luật vận động của nó, biểu hiện thành những hiện tượng nhất định mà con người có thể quan sát được. </w:t>
      </w:r>
      <w:r w:rsidRPr="00C749ED">
        <w:rPr>
          <w:color w:val="FF0000"/>
          <w:sz w:val="25"/>
          <w:szCs w:val="25"/>
          <w:shd w:val="clear" w:color="auto" w:fill="FFFFFF"/>
          <w:lang w:val="vi-VN"/>
        </w:rPr>
        <w:t>Những hiện tượng ấy, thông qua hoạt động của các giác quan</w:t>
      </w:r>
      <w:r w:rsidRPr="001B0B7C">
        <w:rPr>
          <w:sz w:val="25"/>
          <w:szCs w:val="25"/>
          <w:shd w:val="clear" w:color="auto" w:fill="FFFFFF"/>
          <w:lang w:val="vi-VN"/>
        </w:rPr>
        <w:t xml:space="preserve">, tác động vào bộ óc người, thông qua hoạt động của bộ não con người, </w:t>
      </w:r>
      <w:r w:rsidRPr="00C749ED">
        <w:rPr>
          <w:color w:val="FF0000"/>
          <w:sz w:val="25"/>
          <w:szCs w:val="25"/>
          <w:shd w:val="clear" w:color="auto" w:fill="FFFFFF"/>
          <w:lang w:val="vi-VN"/>
        </w:rPr>
        <w:t>tạo ra khả năng hình thành nên những tri thức nói riêng và ý thức nói chung</w:t>
      </w:r>
      <w:r w:rsidR="00185322">
        <w:rPr>
          <w:sz w:val="25"/>
          <w:szCs w:val="25"/>
          <w:shd w:val="clear" w:color="auto" w:fill="FFFFFF"/>
          <w:lang w:val="vi-VN"/>
        </w:rPr>
        <w:t>,</w:t>
      </w:r>
      <w:r>
        <w:rPr>
          <w:sz w:val="25"/>
          <w:szCs w:val="25"/>
          <w:shd w:val="clear" w:color="auto" w:fill="FFFFFF"/>
          <w:lang w:val="vi-VN"/>
        </w:rPr>
        <w:t xml:space="preserve"> </w:t>
      </w:r>
      <w:r w:rsidRPr="001B0B7C">
        <w:rPr>
          <w:sz w:val="25"/>
          <w:szCs w:val="25"/>
          <w:lang w:val="vi-VN"/>
        </w:rPr>
        <w:t>làm hoàn thiện con người, đặc biệt là bộ óc và các giác quan, làm cho năng lực tư duy trìu tượng, năng lực phản ánh của bộ óc ngày càng</w:t>
      </w:r>
      <w:r>
        <w:rPr>
          <w:sz w:val="25"/>
          <w:szCs w:val="25"/>
          <w:lang w:val="vi-VN"/>
        </w:rPr>
        <w:t xml:space="preserve"> phát triền</w:t>
      </w:r>
      <w:r w:rsidRPr="001B0B7C">
        <w:rPr>
          <w:sz w:val="25"/>
          <w:szCs w:val="25"/>
          <w:lang w:val="vi-VN"/>
        </w:rPr>
        <w:t>.</w:t>
      </w:r>
    </w:p>
    <w:p w14:paraId="2723B999" w14:textId="77777777" w:rsidR="001B0B7C" w:rsidRDefault="001B0B7C" w:rsidP="001B0B7C">
      <w:pPr>
        <w:pStyle w:val="msolistparagraph0"/>
        <w:shd w:val="clear" w:color="auto" w:fill="FFFFFF"/>
        <w:spacing w:after="0" w:line="360" w:lineRule="auto"/>
        <w:ind w:left="0" w:firstLine="720"/>
        <w:jc w:val="both"/>
        <w:rPr>
          <w:rFonts w:ascii="Times New Roman" w:hAnsi="Times New Roman"/>
          <w:sz w:val="25"/>
          <w:szCs w:val="25"/>
          <w:lang w:val="vi-VN"/>
        </w:rPr>
      </w:pPr>
      <w:r>
        <w:rPr>
          <w:rFonts w:ascii="Times New Roman" w:hAnsi="Times New Roman"/>
          <w:color w:val="000000"/>
          <w:sz w:val="25"/>
          <w:szCs w:val="25"/>
          <w:shd w:val="clear" w:color="auto" w:fill="FFFFFF"/>
          <w:lang w:val="vi-VN"/>
        </w:rPr>
        <w:t xml:space="preserve">+ </w:t>
      </w:r>
      <w:r w:rsidRPr="001B0B7C">
        <w:rPr>
          <w:rFonts w:ascii="Times New Roman" w:hAnsi="Times New Roman"/>
          <w:color w:val="000000"/>
          <w:sz w:val="25"/>
          <w:szCs w:val="25"/>
          <w:shd w:val="clear" w:color="auto" w:fill="FFFFFF"/>
          <w:lang w:val="vi-VN"/>
        </w:rPr>
        <w:t xml:space="preserve">Ngôn ngữ là hệ thống tín hiệu vật chất chứa đựng thông tin mang nội dung ý thức. </w:t>
      </w:r>
      <w:r w:rsidRPr="00C749ED">
        <w:rPr>
          <w:rFonts w:ascii="Times New Roman" w:hAnsi="Times New Roman"/>
          <w:color w:val="FF0000"/>
          <w:sz w:val="25"/>
          <w:szCs w:val="25"/>
          <w:shd w:val="clear" w:color="auto" w:fill="FFFFFF"/>
          <w:lang w:val="vi-VN"/>
        </w:rPr>
        <w:t>Không có ngôn ngữ, ý thức không thể tồn tại và thể hiện</w:t>
      </w:r>
      <w:r w:rsidRPr="001B0B7C">
        <w:rPr>
          <w:rFonts w:ascii="Times New Roman" w:hAnsi="Times New Roman"/>
          <w:color w:val="000000"/>
          <w:sz w:val="25"/>
          <w:szCs w:val="25"/>
          <w:shd w:val="clear" w:color="auto" w:fill="FFFFFF"/>
          <w:lang w:val="vi-VN"/>
        </w:rPr>
        <w:t>. Nhờ ngôn ngữ con người đã không chỉ giao tiếp, trao đổi mà còn khái quát, tổng kết đúc kết thực tiễn, truyền đạt kinh nghiệm, truyền đạt tư tưởng từ thế hệ này sang thế hệ khác.</w:t>
      </w:r>
      <w:r w:rsidRPr="001B0B7C">
        <w:rPr>
          <w:rFonts w:ascii="Times New Roman" w:hAnsi="Times New Roman"/>
          <w:sz w:val="25"/>
          <w:szCs w:val="25"/>
          <w:lang w:val="vi-VN"/>
        </w:rPr>
        <w:t xml:space="preserve"> </w:t>
      </w:r>
    </w:p>
    <w:p w14:paraId="2093E86B" w14:textId="77777777" w:rsidR="009F6512" w:rsidRDefault="009F6512" w:rsidP="001B0B7C">
      <w:pPr>
        <w:pStyle w:val="msolistparagraph0"/>
        <w:shd w:val="clear" w:color="auto" w:fill="FFFFFF"/>
        <w:spacing w:after="0" w:line="360" w:lineRule="auto"/>
        <w:ind w:left="0" w:firstLine="720"/>
        <w:jc w:val="both"/>
        <w:rPr>
          <w:rFonts w:ascii="Times New Roman" w:hAnsi="Times New Roman"/>
          <w:sz w:val="25"/>
          <w:szCs w:val="25"/>
          <w:lang w:val="vi-VN"/>
        </w:rPr>
      </w:pPr>
    </w:p>
    <w:p w14:paraId="65480F6F" w14:textId="77777777" w:rsidR="009F6512" w:rsidRPr="009F6512" w:rsidRDefault="009F6512" w:rsidP="009F6512">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t>C</w:t>
      </w:r>
      <w:r>
        <w:rPr>
          <w:b/>
          <w:lang w:val="vi-VN"/>
        </w:rPr>
        <w:t>âu 11</w:t>
      </w:r>
      <w:r w:rsidRPr="00524DC4">
        <w:rPr>
          <w:b/>
          <w:lang w:val="vi-VN"/>
        </w:rPr>
        <w:t xml:space="preserve">. </w:t>
      </w:r>
      <w:r w:rsidRPr="009F6512">
        <w:rPr>
          <w:b/>
          <w:lang w:val="vi-VN"/>
        </w:rPr>
        <w:t>Bản chất của ý thức</w:t>
      </w:r>
    </w:p>
    <w:p w14:paraId="188508DE" w14:textId="77777777" w:rsidR="009F6512" w:rsidRPr="009F6512" w:rsidRDefault="009F6512" w:rsidP="009F6512">
      <w:pPr>
        <w:pStyle w:val="msolistparagraph0"/>
        <w:shd w:val="clear" w:color="auto" w:fill="FFFFFF"/>
        <w:spacing w:line="360" w:lineRule="auto"/>
        <w:ind w:left="0" w:firstLine="720"/>
        <w:jc w:val="both"/>
        <w:rPr>
          <w:rFonts w:ascii="Times New Roman" w:hAnsi="Times New Roman"/>
          <w:sz w:val="25"/>
          <w:szCs w:val="25"/>
          <w:lang w:val="vi-VN"/>
        </w:rPr>
      </w:pPr>
      <w:r>
        <w:rPr>
          <w:rFonts w:ascii="Times New Roman" w:hAnsi="Times New Roman"/>
          <w:sz w:val="25"/>
          <w:szCs w:val="25"/>
          <w:lang w:val="vi-VN"/>
        </w:rPr>
        <w:t xml:space="preserve">- </w:t>
      </w:r>
      <w:r w:rsidRPr="007A64F7">
        <w:rPr>
          <w:rFonts w:ascii="Times New Roman" w:hAnsi="Times New Roman"/>
          <w:sz w:val="25"/>
          <w:szCs w:val="25"/>
          <w:u w:val="single"/>
          <w:lang w:val="vi-VN"/>
        </w:rPr>
        <w:t>Ý thức</w:t>
      </w:r>
      <w:r w:rsidRPr="009F6512">
        <w:rPr>
          <w:rFonts w:ascii="Times New Roman" w:hAnsi="Times New Roman"/>
          <w:sz w:val="25"/>
          <w:szCs w:val="25"/>
          <w:lang w:val="vi-VN"/>
        </w:rPr>
        <w:t xml:space="preserve"> </w:t>
      </w:r>
      <w:r w:rsidRPr="007A64F7">
        <w:rPr>
          <w:rFonts w:ascii="Times New Roman" w:hAnsi="Times New Roman"/>
          <w:color w:val="FF0000"/>
          <w:sz w:val="25"/>
          <w:szCs w:val="25"/>
          <w:lang w:val="vi-VN"/>
        </w:rPr>
        <w:t>là hình ảnh chủ quan của thế giới khách quan</w:t>
      </w:r>
      <w:r w:rsidRPr="009F6512">
        <w:rPr>
          <w:rFonts w:ascii="Times New Roman" w:hAnsi="Times New Roman"/>
          <w:sz w:val="25"/>
          <w:szCs w:val="25"/>
          <w:lang w:val="vi-VN"/>
        </w:rPr>
        <w:t xml:space="preserve"> vì nó nằm trong bộ não con người. Ý thức là cái phản ánh thế giới khách quan nhưng nó là cái thuộc phạm vi chủ quan, là thực tại chủ quan. Ý thức không có tính vật chất, nó chỉ là hình ảnh tinh thần, gắn liền với hoạt động khái quát hóa, trừu tượng hóa, có định hướng, có lựa chọ</w:t>
      </w:r>
      <w:r w:rsidR="007A64F7">
        <w:rPr>
          <w:rFonts w:ascii="Times New Roman" w:hAnsi="Times New Roman"/>
          <w:sz w:val="25"/>
          <w:szCs w:val="25"/>
          <w:lang w:val="vi-VN"/>
        </w:rPr>
        <w:t>n, đây</w:t>
      </w:r>
      <w:r w:rsidRPr="009F6512">
        <w:rPr>
          <w:rFonts w:ascii="Times New Roman" w:hAnsi="Times New Roman"/>
          <w:sz w:val="25"/>
          <w:szCs w:val="25"/>
          <w:lang w:val="vi-VN"/>
        </w:rPr>
        <w:t xml:space="preserve"> là sự phản ánh thế giới bởi bộ não con người</w:t>
      </w:r>
    </w:p>
    <w:p w14:paraId="42B1E392" w14:textId="77777777" w:rsidR="009F6512" w:rsidRPr="009F6512" w:rsidRDefault="007A64F7" w:rsidP="007A64F7">
      <w:pPr>
        <w:pStyle w:val="msolistparagraph0"/>
        <w:shd w:val="clear" w:color="auto" w:fill="FFFFFF"/>
        <w:spacing w:line="360" w:lineRule="auto"/>
        <w:ind w:left="0" w:firstLine="720"/>
        <w:jc w:val="both"/>
        <w:rPr>
          <w:rFonts w:ascii="Times New Roman" w:hAnsi="Times New Roman"/>
          <w:sz w:val="25"/>
          <w:szCs w:val="25"/>
          <w:lang w:val="vi-VN"/>
        </w:rPr>
      </w:pPr>
      <w:r>
        <w:rPr>
          <w:rFonts w:ascii="Times New Roman" w:hAnsi="Times New Roman"/>
          <w:sz w:val="25"/>
          <w:szCs w:val="25"/>
          <w:lang w:val="vi-VN"/>
        </w:rPr>
        <w:t>- C</w:t>
      </w:r>
      <w:r w:rsidR="009F6512" w:rsidRPr="009F6512">
        <w:rPr>
          <w:rFonts w:ascii="Times New Roman" w:hAnsi="Times New Roman"/>
          <w:sz w:val="25"/>
          <w:szCs w:val="25"/>
          <w:lang w:val="vi-VN"/>
        </w:rPr>
        <w:t xml:space="preserve">ó tính chất </w:t>
      </w:r>
      <w:r w:rsidR="009F6512" w:rsidRPr="007A64F7">
        <w:rPr>
          <w:rFonts w:ascii="Times New Roman" w:hAnsi="Times New Roman"/>
          <w:sz w:val="25"/>
          <w:szCs w:val="25"/>
          <w:u w:val="single"/>
          <w:lang w:val="vi-VN"/>
        </w:rPr>
        <w:t>năng động, sáng tạo</w:t>
      </w:r>
      <w:r w:rsidR="009F6512" w:rsidRPr="009F6512">
        <w:rPr>
          <w:rFonts w:ascii="Times New Roman" w:hAnsi="Times New Roman"/>
          <w:sz w:val="25"/>
          <w:szCs w:val="25"/>
          <w:lang w:val="vi-VN"/>
        </w:rPr>
        <w:t>: thể hiện ở khả</w:t>
      </w:r>
      <w:r>
        <w:rPr>
          <w:rFonts w:ascii="Times New Roman" w:hAnsi="Times New Roman"/>
          <w:sz w:val="25"/>
          <w:szCs w:val="25"/>
          <w:lang w:val="vi-VN"/>
        </w:rPr>
        <w:t xml:space="preserve"> năng hoạt động</w:t>
      </w:r>
      <w:r w:rsidR="009F6512" w:rsidRPr="009F6512">
        <w:rPr>
          <w:rFonts w:ascii="Times New Roman" w:hAnsi="Times New Roman"/>
          <w:sz w:val="25"/>
          <w:szCs w:val="25"/>
          <w:lang w:val="vi-VN"/>
        </w:rPr>
        <w:t xml:space="preserve"> tâm sinh lý của con người trong việc </w:t>
      </w:r>
      <w:r w:rsidR="009F6512" w:rsidRPr="007A64F7">
        <w:rPr>
          <w:rFonts w:ascii="Times New Roman" w:hAnsi="Times New Roman"/>
          <w:color w:val="FF0000"/>
          <w:sz w:val="25"/>
          <w:szCs w:val="25"/>
          <w:lang w:val="vi-VN"/>
        </w:rPr>
        <w:t>định hướng tiếp nhận, chọn lọc, xử lý, lưu giữ thông tin</w:t>
      </w:r>
      <w:r w:rsidR="009F6512" w:rsidRPr="009F6512">
        <w:rPr>
          <w:rFonts w:ascii="Times New Roman" w:hAnsi="Times New Roman"/>
          <w:sz w:val="25"/>
          <w:szCs w:val="25"/>
          <w:lang w:val="vi-VN"/>
        </w:rPr>
        <w:t xml:space="preserve">. Trên cơ sở những cái đã có, ý thức có thể </w:t>
      </w:r>
      <w:r w:rsidR="009F6512" w:rsidRPr="007A64F7">
        <w:rPr>
          <w:rFonts w:ascii="Times New Roman" w:hAnsi="Times New Roman"/>
          <w:color w:val="FF0000"/>
          <w:sz w:val="25"/>
          <w:szCs w:val="25"/>
          <w:lang w:val="vi-VN"/>
        </w:rPr>
        <w:t>tạo ra tri thức mới về sự vật</w:t>
      </w:r>
      <w:r w:rsidR="009F6512" w:rsidRPr="009F6512">
        <w:rPr>
          <w:rFonts w:ascii="Times New Roman" w:hAnsi="Times New Roman"/>
          <w:sz w:val="25"/>
          <w:szCs w:val="25"/>
          <w:lang w:val="vi-VN"/>
        </w:rPr>
        <w:t>, có thể tưởng tượng ra những cái không có trong thực tế. Ý thức có thể tiên đoán, dự báo về tương lai, có thể tạo ra những ảo tưởng, huyền thoại, những giả thuyết, lý thuyết khoa học hết sức trừu tượng và có tính khái quát cao.</w:t>
      </w:r>
    </w:p>
    <w:p w14:paraId="3D743759" w14:textId="0428B1B2" w:rsidR="009F6512" w:rsidRDefault="007A64F7" w:rsidP="007A64F7">
      <w:pPr>
        <w:pStyle w:val="msolistparagraph0"/>
        <w:shd w:val="clear" w:color="auto" w:fill="FFFFFF"/>
        <w:spacing w:line="360" w:lineRule="auto"/>
        <w:ind w:left="0" w:firstLine="720"/>
        <w:jc w:val="both"/>
        <w:rPr>
          <w:rFonts w:ascii="Times New Roman" w:hAnsi="Times New Roman"/>
          <w:sz w:val="25"/>
          <w:szCs w:val="25"/>
          <w:lang w:val="vi-VN"/>
        </w:rPr>
      </w:pPr>
      <w:r>
        <w:rPr>
          <w:rFonts w:ascii="Times New Roman" w:hAnsi="Times New Roman"/>
          <w:sz w:val="25"/>
          <w:szCs w:val="25"/>
          <w:lang w:val="vi-VN"/>
        </w:rPr>
        <w:t>- Đây</w:t>
      </w:r>
      <w:r w:rsidR="009F6512" w:rsidRPr="009F6512">
        <w:rPr>
          <w:rFonts w:ascii="Times New Roman" w:hAnsi="Times New Roman"/>
          <w:sz w:val="25"/>
          <w:szCs w:val="25"/>
          <w:lang w:val="vi-VN"/>
        </w:rPr>
        <w:t xml:space="preserve"> là </w:t>
      </w:r>
      <w:r w:rsidR="009F6512" w:rsidRPr="007A64F7">
        <w:rPr>
          <w:rFonts w:ascii="Times New Roman" w:hAnsi="Times New Roman"/>
          <w:sz w:val="25"/>
          <w:szCs w:val="25"/>
          <w:u w:val="single"/>
          <w:lang w:val="vi-VN"/>
        </w:rPr>
        <w:t>1 hiện tượ</w:t>
      </w:r>
      <w:r w:rsidRPr="007A64F7">
        <w:rPr>
          <w:rFonts w:ascii="Times New Roman" w:hAnsi="Times New Roman"/>
          <w:sz w:val="25"/>
          <w:szCs w:val="25"/>
          <w:u w:val="single"/>
          <w:lang w:val="vi-VN"/>
        </w:rPr>
        <w:t>ng xã hội</w:t>
      </w:r>
      <w:r w:rsidR="009F6512" w:rsidRPr="007A64F7">
        <w:rPr>
          <w:rFonts w:ascii="Times New Roman" w:hAnsi="Times New Roman"/>
          <w:sz w:val="25"/>
          <w:szCs w:val="25"/>
          <w:u w:val="single"/>
          <w:lang w:val="vi-VN"/>
        </w:rPr>
        <w:t xml:space="preserve"> và mang bản chấ</w:t>
      </w:r>
      <w:r w:rsidRPr="007A64F7">
        <w:rPr>
          <w:rFonts w:ascii="Times New Roman" w:hAnsi="Times New Roman"/>
          <w:sz w:val="25"/>
          <w:szCs w:val="25"/>
          <w:u w:val="single"/>
          <w:lang w:val="vi-VN"/>
        </w:rPr>
        <w:t>t xã hội</w:t>
      </w:r>
      <w:r w:rsidR="009F6512" w:rsidRPr="009F6512">
        <w:rPr>
          <w:rFonts w:ascii="Times New Roman" w:hAnsi="Times New Roman"/>
          <w:sz w:val="25"/>
          <w:szCs w:val="25"/>
          <w:lang w:val="vi-VN"/>
        </w:rPr>
        <w:t>: Sự ra đời và tồn tại củ</w:t>
      </w:r>
      <w:r>
        <w:rPr>
          <w:rFonts w:ascii="Times New Roman" w:hAnsi="Times New Roman"/>
          <w:sz w:val="25"/>
          <w:szCs w:val="25"/>
          <w:lang w:val="vi-VN"/>
        </w:rPr>
        <w:t>a ý thức</w:t>
      </w:r>
      <w:r w:rsidR="009F6512" w:rsidRPr="009F6512">
        <w:rPr>
          <w:rFonts w:ascii="Times New Roman" w:hAnsi="Times New Roman"/>
          <w:sz w:val="25"/>
          <w:szCs w:val="25"/>
          <w:lang w:val="vi-VN"/>
        </w:rPr>
        <w:t xml:space="preserve"> </w:t>
      </w:r>
      <w:r w:rsidR="009F6512" w:rsidRPr="007A64F7">
        <w:rPr>
          <w:rFonts w:ascii="Times New Roman" w:hAnsi="Times New Roman"/>
          <w:color w:val="FF0000"/>
          <w:sz w:val="25"/>
          <w:szCs w:val="25"/>
          <w:lang w:val="vi-VN"/>
        </w:rPr>
        <w:t>gắn liền vớ</w:t>
      </w:r>
      <w:r w:rsidRPr="007A64F7">
        <w:rPr>
          <w:rFonts w:ascii="Times New Roman" w:hAnsi="Times New Roman"/>
          <w:color w:val="FF0000"/>
          <w:sz w:val="25"/>
          <w:szCs w:val="25"/>
          <w:lang w:val="vi-VN"/>
        </w:rPr>
        <w:t>i hoạt động</w:t>
      </w:r>
      <w:r w:rsidR="009F6512" w:rsidRPr="007A64F7">
        <w:rPr>
          <w:rFonts w:ascii="Times New Roman" w:hAnsi="Times New Roman"/>
          <w:color w:val="FF0000"/>
          <w:sz w:val="25"/>
          <w:szCs w:val="25"/>
          <w:lang w:val="vi-VN"/>
        </w:rPr>
        <w:t xml:space="preserve"> thực tiễn, chịu sự chi phối của các quy luật tự</w:t>
      </w:r>
      <w:r w:rsidRPr="007A64F7">
        <w:rPr>
          <w:rFonts w:ascii="Times New Roman" w:hAnsi="Times New Roman"/>
          <w:color w:val="FF0000"/>
          <w:sz w:val="25"/>
          <w:szCs w:val="25"/>
          <w:lang w:val="vi-VN"/>
        </w:rPr>
        <w:t xml:space="preserve"> nhiên, xã hội</w:t>
      </w:r>
      <w:r w:rsidR="00185322">
        <w:rPr>
          <w:rFonts w:ascii="Times New Roman" w:hAnsi="Times New Roman"/>
          <w:sz w:val="25"/>
          <w:szCs w:val="25"/>
          <w:lang w:val="vi-VN"/>
        </w:rPr>
        <w:t>.</w:t>
      </w:r>
      <w:r w:rsidR="009F6512" w:rsidRPr="009F6512">
        <w:rPr>
          <w:rFonts w:ascii="Times New Roman" w:hAnsi="Times New Roman"/>
          <w:sz w:val="25"/>
          <w:szCs w:val="25"/>
          <w:lang w:val="vi-VN"/>
        </w:rPr>
        <w:t xml:space="preserve"> Với tính năng độ</w:t>
      </w:r>
      <w:r>
        <w:rPr>
          <w:rFonts w:ascii="Times New Roman" w:hAnsi="Times New Roman"/>
          <w:sz w:val="25"/>
          <w:szCs w:val="25"/>
          <w:lang w:val="vi-VN"/>
        </w:rPr>
        <w:t>ng, ý thức</w:t>
      </w:r>
      <w:r w:rsidR="009F6512" w:rsidRPr="009F6512">
        <w:rPr>
          <w:rFonts w:ascii="Times New Roman" w:hAnsi="Times New Roman"/>
          <w:sz w:val="25"/>
          <w:szCs w:val="25"/>
          <w:lang w:val="vi-VN"/>
        </w:rPr>
        <w:t xml:space="preserve"> sáng tạo lại hiện thực theo nhu cầu của thực tiễn.</w:t>
      </w:r>
    </w:p>
    <w:p w14:paraId="2E7C2CF9" w14:textId="77777777" w:rsidR="007A64F7" w:rsidRDefault="007A64F7" w:rsidP="007A64F7">
      <w:pPr>
        <w:pStyle w:val="msolistparagraph0"/>
        <w:shd w:val="clear" w:color="auto" w:fill="FFFFFF"/>
        <w:spacing w:line="360" w:lineRule="auto"/>
        <w:ind w:left="0" w:firstLine="720"/>
        <w:jc w:val="both"/>
        <w:rPr>
          <w:rFonts w:ascii="Times New Roman" w:hAnsi="Times New Roman"/>
          <w:sz w:val="25"/>
          <w:szCs w:val="25"/>
          <w:lang w:val="vi-VN"/>
        </w:rPr>
      </w:pPr>
    </w:p>
    <w:p w14:paraId="6CD6058D" w14:textId="77777777" w:rsidR="007A64F7" w:rsidRPr="007A64F7" w:rsidRDefault="007A64F7" w:rsidP="007A64F7">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t>C</w:t>
      </w:r>
      <w:r>
        <w:rPr>
          <w:b/>
          <w:lang w:val="vi-VN"/>
        </w:rPr>
        <w:t>âu 12</w:t>
      </w:r>
      <w:r w:rsidRPr="00524DC4">
        <w:rPr>
          <w:b/>
          <w:lang w:val="vi-VN"/>
        </w:rPr>
        <w:t xml:space="preserve">. </w:t>
      </w:r>
      <w:r w:rsidRPr="007A64F7">
        <w:rPr>
          <w:b/>
          <w:lang w:val="vi-VN"/>
        </w:rPr>
        <w:t>Mối quan hệ giữa vật chất và ý thức</w:t>
      </w:r>
    </w:p>
    <w:p w14:paraId="699FDBCB" w14:textId="77777777" w:rsidR="0069414A" w:rsidRPr="0069414A" w:rsidRDefault="0069414A" w:rsidP="0069414A">
      <w:pPr>
        <w:spacing w:line="360" w:lineRule="auto"/>
        <w:rPr>
          <w:sz w:val="25"/>
          <w:szCs w:val="25"/>
          <w:lang w:val="vi-VN"/>
        </w:rPr>
      </w:pPr>
      <w:r w:rsidRPr="0069414A">
        <w:rPr>
          <w:sz w:val="25"/>
          <w:szCs w:val="25"/>
          <w:lang w:val="vi-VN"/>
        </w:rPr>
        <w:t xml:space="preserve">- CNDV biện chứng khẳng định </w:t>
      </w:r>
      <w:r w:rsidRPr="002A46F8">
        <w:rPr>
          <w:color w:val="FF0000"/>
          <w:sz w:val="25"/>
          <w:szCs w:val="25"/>
          <w:lang w:val="vi-VN"/>
        </w:rPr>
        <w:t>bản chất của thế giới là vật chất</w:t>
      </w:r>
      <w:r w:rsidRPr="0069414A">
        <w:rPr>
          <w:sz w:val="25"/>
          <w:szCs w:val="25"/>
          <w:lang w:val="vi-VN"/>
        </w:rPr>
        <w:t xml:space="preserve">,vật chất quyết định ý thức,vật chất sinh ra ý thức,ý thức chỉ là sự phản ánh vật chất nhưng đó là sự phản ánh năng động sáng tạo.Vì vậy giữa vật chất và ý thức có mối quan hệ biện chứng                </w:t>
      </w:r>
    </w:p>
    <w:p w14:paraId="34BFF867" w14:textId="208E4D9A" w:rsidR="0069414A" w:rsidRPr="0069414A" w:rsidRDefault="0069414A" w:rsidP="002A46F8">
      <w:pPr>
        <w:spacing w:line="360" w:lineRule="auto"/>
        <w:ind w:firstLine="720"/>
        <w:rPr>
          <w:sz w:val="25"/>
          <w:szCs w:val="25"/>
          <w:lang w:val="vi-VN"/>
        </w:rPr>
      </w:pPr>
      <w:r w:rsidRPr="0069414A">
        <w:rPr>
          <w:sz w:val="25"/>
          <w:szCs w:val="25"/>
          <w:lang w:val="vi-VN"/>
        </w:rPr>
        <w:t xml:space="preserve">+ </w:t>
      </w:r>
      <w:r w:rsidRPr="002A46F8">
        <w:rPr>
          <w:sz w:val="25"/>
          <w:szCs w:val="25"/>
          <w:u w:val="single"/>
          <w:lang w:val="vi-VN"/>
        </w:rPr>
        <w:t>Vai trò quyết định của vật chất với ý thức</w:t>
      </w:r>
      <w:r w:rsidRPr="0069414A">
        <w:rPr>
          <w:sz w:val="25"/>
          <w:szCs w:val="25"/>
          <w:lang w:val="vi-VN"/>
        </w:rPr>
        <w:t xml:space="preserve">: </w:t>
      </w:r>
      <w:r w:rsidR="002A46F8" w:rsidRPr="002A46F8">
        <w:rPr>
          <w:color w:val="FF0000"/>
          <w:sz w:val="25"/>
          <w:szCs w:val="25"/>
          <w:lang w:val="vi-VN"/>
        </w:rPr>
        <w:t xml:space="preserve">Vật chất </w:t>
      </w:r>
      <w:r w:rsidRPr="002A46F8">
        <w:rPr>
          <w:color w:val="FF0000"/>
          <w:sz w:val="25"/>
          <w:szCs w:val="25"/>
          <w:lang w:val="vi-VN"/>
        </w:rPr>
        <w:t>quyết định ý thức</w:t>
      </w:r>
      <w:r w:rsidRPr="0069414A">
        <w:rPr>
          <w:sz w:val="25"/>
          <w:szCs w:val="25"/>
          <w:lang w:val="vi-VN"/>
        </w:rPr>
        <w:t xml:space="preserve"> bởi vì bộ não con người là dạng vật chất có tổ chức cao nhất và chỉ có duy nhất ở con người.Đó là cơ quan phản ánh cho ra đời ý thức là 1 dạng biểu hiện của vật chất đồng thời các yếu tố tạo thành nguồn gốc ra đời của ý thức hoặc là chính thế giới  khách quan)</w:t>
      </w:r>
      <w:r w:rsidR="00185322">
        <w:rPr>
          <w:sz w:val="25"/>
          <w:szCs w:val="25"/>
          <w:lang w:val="vi-VN"/>
        </w:rPr>
        <w:t>.</w:t>
      </w:r>
      <w:r w:rsidR="002A46F8">
        <w:rPr>
          <w:sz w:val="25"/>
          <w:szCs w:val="25"/>
          <w:lang w:val="vi-VN"/>
        </w:rPr>
        <w:t xml:space="preserve"> Hơn nữa s</w:t>
      </w:r>
      <w:r w:rsidRPr="0069414A">
        <w:rPr>
          <w:sz w:val="25"/>
          <w:szCs w:val="25"/>
          <w:lang w:val="vi-VN"/>
        </w:rPr>
        <w:t xml:space="preserve">ự phản ánh của ý thức là sự phản ánh năng động sáng tạo hiện thực khách quan, là </w:t>
      </w:r>
      <w:r w:rsidRPr="0069414A">
        <w:rPr>
          <w:sz w:val="25"/>
          <w:szCs w:val="25"/>
          <w:lang w:val="vi-VN"/>
        </w:rPr>
        <w:lastRenderedPageBreak/>
        <w:t>hình ảnh chủ quan của thế giới khách quan.T</w:t>
      </w:r>
      <w:r w:rsidR="002A46F8">
        <w:rPr>
          <w:sz w:val="25"/>
          <w:szCs w:val="25"/>
          <w:lang w:val="vi-VN"/>
        </w:rPr>
        <w:t>hế giới</w:t>
      </w:r>
      <w:r w:rsidRPr="0069414A">
        <w:rPr>
          <w:sz w:val="25"/>
          <w:szCs w:val="25"/>
          <w:lang w:val="vi-VN"/>
        </w:rPr>
        <w:t xml:space="preserve"> khách quan quyết định nội dung và hình thức biểu hiện của ý thức.</w:t>
      </w:r>
      <w:r w:rsidRPr="002A46F8">
        <w:rPr>
          <w:color w:val="FF0000"/>
          <w:sz w:val="25"/>
          <w:szCs w:val="25"/>
          <w:lang w:val="vi-VN"/>
        </w:rPr>
        <w:t>Quá trình phản ánh của ý thức chịu tác độ</w:t>
      </w:r>
      <w:r w:rsidR="002A46F8" w:rsidRPr="002A46F8">
        <w:rPr>
          <w:color w:val="FF0000"/>
          <w:sz w:val="25"/>
          <w:szCs w:val="25"/>
          <w:lang w:val="vi-VN"/>
        </w:rPr>
        <w:t>ng của các quy luật tự nhiên</w:t>
      </w:r>
      <w:r w:rsidR="00185322">
        <w:rPr>
          <w:color w:val="FF0000"/>
          <w:sz w:val="25"/>
          <w:szCs w:val="25"/>
          <w:lang w:val="vi-VN"/>
        </w:rPr>
        <w:t>,</w:t>
      </w:r>
      <w:r w:rsidR="002A46F8" w:rsidRPr="002A46F8">
        <w:rPr>
          <w:color w:val="FF0000"/>
          <w:sz w:val="25"/>
          <w:szCs w:val="25"/>
          <w:lang w:val="vi-VN"/>
        </w:rPr>
        <w:t>xã hội</w:t>
      </w:r>
      <w:r w:rsidRPr="002A46F8">
        <w:rPr>
          <w:color w:val="FF0000"/>
          <w:sz w:val="25"/>
          <w:szCs w:val="25"/>
          <w:lang w:val="vi-VN"/>
        </w:rPr>
        <w:t xml:space="preserve"> và điều kiện sinh hoạt vật chất của con người</w:t>
      </w:r>
      <w:r w:rsidR="002A46F8">
        <w:rPr>
          <w:sz w:val="25"/>
          <w:szCs w:val="25"/>
          <w:lang w:val="vi-VN"/>
        </w:rPr>
        <w:t xml:space="preserve"> =&gt; V</w:t>
      </w:r>
      <w:r w:rsidRPr="0069414A">
        <w:rPr>
          <w:sz w:val="25"/>
          <w:szCs w:val="25"/>
          <w:lang w:val="vi-VN"/>
        </w:rPr>
        <w:t xml:space="preserve">ật chất quyết định ý thức.                  </w:t>
      </w:r>
    </w:p>
    <w:p w14:paraId="43A95259" w14:textId="5DE6E3BD" w:rsidR="0069414A" w:rsidRPr="002A46F8" w:rsidRDefault="0069414A" w:rsidP="002A46F8">
      <w:pPr>
        <w:spacing w:line="360" w:lineRule="auto"/>
        <w:ind w:firstLine="720"/>
        <w:rPr>
          <w:sz w:val="25"/>
          <w:szCs w:val="25"/>
          <w:lang w:val="vi-VN"/>
        </w:rPr>
      </w:pPr>
      <w:r w:rsidRPr="0069414A">
        <w:rPr>
          <w:sz w:val="25"/>
          <w:szCs w:val="25"/>
          <w:lang w:val="vi-VN"/>
        </w:rPr>
        <w:t xml:space="preserve">+ </w:t>
      </w:r>
      <w:r w:rsidRPr="002A46F8">
        <w:rPr>
          <w:sz w:val="25"/>
          <w:szCs w:val="25"/>
          <w:u w:val="single"/>
          <w:lang w:val="vi-VN"/>
        </w:rPr>
        <w:t>Vai trò tác động trở lại của ý thức đối với vật chất</w:t>
      </w:r>
      <w:r w:rsidR="00185322">
        <w:rPr>
          <w:sz w:val="25"/>
          <w:szCs w:val="25"/>
          <w:u w:val="single"/>
          <w:lang w:val="vi-VN"/>
        </w:rPr>
        <w:t>:</w:t>
      </w:r>
      <w:r w:rsidR="002A46F8">
        <w:rPr>
          <w:sz w:val="25"/>
          <w:szCs w:val="25"/>
          <w:lang w:val="vi-VN"/>
        </w:rPr>
        <w:t xml:space="preserve"> </w:t>
      </w:r>
      <w:r w:rsidR="002A46F8" w:rsidRPr="002A46F8">
        <w:rPr>
          <w:sz w:val="25"/>
          <w:szCs w:val="25"/>
          <w:lang w:val="vi-VN"/>
        </w:rPr>
        <w:t xml:space="preserve">Mọi hoạt động của con người đều do ý thức chỉ đạo, nên vai trò của ý thức không phải trực tiếp tác động vật chất mà nó </w:t>
      </w:r>
      <w:r w:rsidR="002A46F8" w:rsidRPr="002A46F8">
        <w:rPr>
          <w:color w:val="FF0000"/>
          <w:sz w:val="25"/>
          <w:szCs w:val="25"/>
          <w:lang w:val="vi-VN"/>
        </w:rPr>
        <w:t>trang bị cho con người tri thức về thực tại khách quan</w:t>
      </w:r>
      <w:r w:rsidR="002A46F8" w:rsidRPr="002A46F8">
        <w:rPr>
          <w:sz w:val="25"/>
          <w:szCs w:val="25"/>
          <w:lang w:val="vi-VN"/>
        </w:rPr>
        <w:t>, trên cơ sở ấy con người xác định mục tiêu, đề ra phương hướng, xây dựng kế hoạch, lựa chọn phương pháp, công cụ, phương tiện,</w:t>
      </w:r>
      <w:r w:rsidR="00185322">
        <w:rPr>
          <w:sz w:val="25"/>
          <w:szCs w:val="25"/>
          <w:lang w:val="vi-VN"/>
        </w:rPr>
        <w:t>.</w:t>
      </w:r>
      <w:r w:rsidR="002A46F8" w:rsidRPr="002A46F8">
        <w:rPr>
          <w:sz w:val="25"/>
          <w:szCs w:val="25"/>
          <w:lang w:val="vi-VN"/>
        </w:rPr>
        <w:t xml:space="preserve">.. để thực hiện hoạt động thực tiễn của mình. Thông qua hoạt động thực tiễn của con người, ý thức tác động trở lại vật chất theo hai hướng: tích cực hoặc tiêu cực. </w:t>
      </w:r>
      <w:r w:rsidR="002A46F8" w:rsidRPr="002A46F8">
        <w:rPr>
          <w:color w:val="FF0000"/>
          <w:sz w:val="25"/>
          <w:szCs w:val="25"/>
          <w:lang w:val="vi-VN"/>
        </w:rPr>
        <w:t>Nếu ý thức phản ánh đúng hiện thực khách quan thì nó sẽ có tác động tích cực; ngược lại, nếu ý thức phản ánh sai hiện thực khách quan thì nó sẽ có tác dụng tiêu cực</w:t>
      </w:r>
      <w:r w:rsidR="00185322">
        <w:rPr>
          <w:sz w:val="25"/>
          <w:szCs w:val="25"/>
          <w:lang w:val="vi-VN"/>
        </w:rPr>
        <w:t>.</w:t>
      </w:r>
      <w:r w:rsidR="002A46F8">
        <w:rPr>
          <w:sz w:val="25"/>
          <w:szCs w:val="25"/>
          <w:lang w:val="vi-VN"/>
        </w:rPr>
        <w:t xml:space="preserve">Điều đó </w:t>
      </w:r>
      <w:r w:rsidR="002A46F8" w:rsidRPr="002A46F8">
        <w:rPr>
          <w:sz w:val="25"/>
          <w:szCs w:val="25"/>
          <w:lang w:val="vi-VN"/>
        </w:rPr>
        <w:t>phụ thuộc vào trình độ phản ánh của ý thức, mức độ thâm nhập của ý thức vào trong hoạt động thực tiễn của con người, trình độ tổ chức hoạt động thực tiễn của con ngưòi và những điều kiện vật chất cần thiết cho ý thức đó thực hiện.</w:t>
      </w:r>
    </w:p>
    <w:p w14:paraId="51C8EC62" w14:textId="77777777" w:rsidR="0069414A" w:rsidRPr="0069414A" w:rsidRDefault="00AE002E" w:rsidP="0069414A">
      <w:pPr>
        <w:spacing w:line="360" w:lineRule="auto"/>
        <w:rPr>
          <w:sz w:val="25"/>
          <w:szCs w:val="25"/>
        </w:rPr>
      </w:pPr>
      <w:r>
        <w:rPr>
          <w:sz w:val="25"/>
          <w:szCs w:val="25"/>
          <w:lang w:val="vi-VN"/>
        </w:rPr>
        <w:t>=</w:t>
      </w:r>
      <w:r w:rsidR="0069414A" w:rsidRPr="002A46F8">
        <w:rPr>
          <w:sz w:val="25"/>
          <w:szCs w:val="25"/>
          <w:lang w:val="vi-VN"/>
        </w:rPr>
        <w:t xml:space="preserve">&gt; </w:t>
      </w:r>
      <w:r w:rsidR="0069414A" w:rsidRPr="002A46F8">
        <w:rPr>
          <w:spacing w:val="8"/>
          <w:sz w:val="25"/>
          <w:szCs w:val="25"/>
          <w:lang w:val="vi-VN"/>
        </w:rPr>
        <w:t xml:space="preserve">Trong mối quan hệ giữa vật chất và ý thức, theo chủ nghĩa duy vật biện chứng </w:t>
      </w:r>
      <w:r w:rsidR="0069414A" w:rsidRPr="002A46F8">
        <w:rPr>
          <w:color w:val="FF0000"/>
          <w:spacing w:val="8"/>
          <w:sz w:val="25"/>
          <w:szCs w:val="25"/>
          <w:lang w:val="vi-VN"/>
        </w:rPr>
        <w:t>thì vật chất bao giờ cũng có vai trò quy định ý thức nhưng ý thức lại có tác động trở lại đối với vật chất</w:t>
      </w:r>
      <w:r w:rsidR="0069414A" w:rsidRPr="002A46F8">
        <w:rPr>
          <w:spacing w:val="8"/>
          <w:sz w:val="25"/>
          <w:szCs w:val="25"/>
          <w:lang w:val="vi-VN"/>
        </w:rPr>
        <w:t xml:space="preserve">, nên quan hệ tác động này diễn ra thông qua hoạt động của con người. </w:t>
      </w:r>
      <w:r w:rsidR="0069414A" w:rsidRPr="0069414A">
        <w:rPr>
          <w:spacing w:val="8"/>
          <w:sz w:val="25"/>
          <w:szCs w:val="25"/>
        </w:rPr>
        <w:t>Chính vì thế nâng cao năng lực nhận thức các quy luật và vận dụng chúng vào hoạt động thực tiễn của con người</w:t>
      </w:r>
      <w:r w:rsidR="0069414A" w:rsidRPr="0069414A">
        <w:rPr>
          <w:sz w:val="25"/>
          <w:szCs w:val="25"/>
        </w:rPr>
        <w:t xml:space="preserve">          </w:t>
      </w:r>
    </w:p>
    <w:p w14:paraId="24215374" w14:textId="77777777" w:rsidR="00C749ED" w:rsidRDefault="00C749ED" w:rsidP="0069414A">
      <w:pPr>
        <w:spacing w:line="360" w:lineRule="auto"/>
        <w:rPr>
          <w:b/>
          <w:lang w:val="vi-VN"/>
        </w:rPr>
      </w:pPr>
    </w:p>
    <w:p w14:paraId="2D8B598A" w14:textId="77777777" w:rsidR="002A46F8" w:rsidRPr="002A46F8" w:rsidRDefault="002A46F8" w:rsidP="002A46F8">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t>C</w:t>
      </w:r>
      <w:r>
        <w:rPr>
          <w:b/>
          <w:lang w:val="vi-VN"/>
        </w:rPr>
        <w:t xml:space="preserve">âu 14. </w:t>
      </w:r>
      <w:r w:rsidRPr="002A46F8">
        <w:rPr>
          <w:b/>
          <w:lang w:val="vi-VN"/>
        </w:rPr>
        <w:t>Khái niệm và tính chất của mối liên hệ</w:t>
      </w:r>
    </w:p>
    <w:p w14:paraId="55F6D926" w14:textId="5CEE2AB8" w:rsidR="002A46F8" w:rsidRPr="00AE002E" w:rsidRDefault="002A46F8" w:rsidP="002A46F8">
      <w:pPr>
        <w:spacing w:line="360" w:lineRule="auto"/>
        <w:rPr>
          <w:color w:val="FF0000"/>
          <w:sz w:val="25"/>
          <w:szCs w:val="25"/>
          <w:lang w:val="vi-VN"/>
        </w:rPr>
      </w:pPr>
      <w:r>
        <w:rPr>
          <w:sz w:val="25"/>
          <w:szCs w:val="25"/>
          <w:lang w:val="vi-VN"/>
        </w:rPr>
        <w:t xml:space="preserve">- </w:t>
      </w:r>
      <w:r w:rsidRPr="00AE002E">
        <w:rPr>
          <w:sz w:val="25"/>
          <w:szCs w:val="25"/>
          <w:u w:val="single"/>
          <w:lang w:val="vi-VN"/>
        </w:rPr>
        <w:t>Nguyên lý về mối liên hệ phổ biến</w:t>
      </w:r>
      <w:r w:rsidRPr="002A46F8">
        <w:rPr>
          <w:sz w:val="25"/>
          <w:szCs w:val="25"/>
          <w:lang w:val="vi-VN"/>
        </w:rPr>
        <w:t xml:space="preserve"> là một trong hai nguyên lý cơ bản của phép biện chứng duy vật</w:t>
      </w:r>
      <w:r w:rsidR="00185322">
        <w:rPr>
          <w:sz w:val="25"/>
          <w:szCs w:val="25"/>
          <w:lang w:val="vi-VN"/>
        </w:rPr>
        <w:t>,</w:t>
      </w:r>
      <w:r w:rsidRPr="002A46F8">
        <w:rPr>
          <w:sz w:val="25"/>
          <w:szCs w:val="25"/>
          <w:lang w:val="vi-VN"/>
        </w:rPr>
        <w:t xml:space="preserve"> dùng </w:t>
      </w:r>
      <w:r w:rsidRPr="00AE002E">
        <w:rPr>
          <w:color w:val="FF0000"/>
          <w:sz w:val="25"/>
          <w:szCs w:val="25"/>
          <w:lang w:val="vi-VN"/>
        </w:rPr>
        <w:t>để chỉ sự quy định, sự tác động qua lại, sự chuyển hoá lẫn nhau giữa các sự vật, hiện tượng hay giữa các mặt, các yếu tố của mỗi sự vật, hiện tượng trong thế giới.</w:t>
      </w:r>
    </w:p>
    <w:p w14:paraId="79F574B9" w14:textId="77777777" w:rsidR="002A46F8" w:rsidRDefault="002A46F8" w:rsidP="002A46F8">
      <w:pPr>
        <w:spacing w:line="360" w:lineRule="auto"/>
        <w:rPr>
          <w:sz w:val="25"/>
          <w:szCs w:val="25"/>
          <w:lang w:val="vi-VN"/>
        </w:rPr>
      </w:pPr>
      <w:r>
        <w:rPr>
          <w:sz w:val="25"/>
          <w:szCs w:val="25"/>
          <w:lang w:val="vi-VN"/>
        </w:rPr>
        <w:t xml:space="preserve">- </w:t>
      </w:r>
      <w:r w:rsidRPr="002A46F8">
        <w:rPr>
          <w:sz w:val="25"/>
          <w:szCs w:val="25"/>
          <w:lang w:val="vi-VN"/>
        </w:rPr>
        <w:t xml:space="preserve">Theo phép biện chứng duy vật, các sự vật, hiện tượng, các quá trình khác nhau vừa </w:t>
      </w:r>
      <w:r w:rsidRPr="00AE002E">
        <w:rPr>
          <w:color w:val="FF0000"/>
          <w:sz w:val="25"/>
          <w:szCs w:val="25"/>
          <w:lang w:val="vi-VN"/>
        </w:rPr>
        <w:t>tồn tại độc lập, vừa quy định, tác động qua lại, chuyển hoá lẫn nhau;</w:t>
      </w:r>
      <w:r w:rsidRPr="002A46F8">
        <w:rPr>
          <w:sz w:val="25"/>
          <w:szCs w:val="25"/>
          <w:lang w:val="vi-VN"/>
        </w:rPr>
        <w:t xml:space="preserve"> cơ sở của mối liên hệ qua lại giữa các sự vật và hiện tượng là tính thống nhất vật chất của thế giới. Vì thế chúng không thể tồn tại biệt lập, tách rời nhau, mà tồn tại trong sự tác động qua lại, chuyển hoá lẫn nhau theo những quan hệ xác định.</w:t>
      </w:r>
    </w:p>
    <w:p w14:paraId="588BC8F4" w14:textId="06786600" w:rsidR="00AE002E" w:rsidRPr="00AE002E" w:rsidRDefault="00AE002E" w:rsidP="002A46F8">
      <w:pPr>
        <w:spacing w:line="360" w:lineRule="auto"/>
        <w:rPr>
          <w:sz w:val="25"/>
          <w:szCs w:val="25"/>
          <w:u w:val="single"/>
          <w:lang w:val="vi-VN"/>
        </w:rPr>
      </w:pPr>
      <w:r w:rsidRPr="00AE002E">
        <w:rPr>
          <w:sz w:val="25"/>
          <w:szCs w:val="25"/>
          <w:u w:val="single"/>
          <w:lang w:val="vi-VN"/>
        </w:rPr>
        <w:t>- Tính chất của mối liên hệ</w:t>
      </w:r>
      <w:r w:rsidR="00185322">
        <w:rPr>
          <w:sz w:val="25"/>
          <w:szCs w:val="25"/>
          <w:u w:val="single"/>
          <w:lang w:val="vi-VN"/>
        </w:rPr>
        <w:t>:</w:t>
      </w:r>
    </w:p>
    <w:p w14:paraId="05A91A47" w14:textId="61EDC4F5" w:rsidR="00AE002E" w:rsidRPr="00AE002E" w:rsidRDefault="00AE002E" w:rsidP="00AE002E">
      <w:pPr>
        <w:spacing w:line="360" w:lineRule="auto"/>
        <w:ind w:firstLine="720"/>
        <w:rPr>
          <w:sz w:val="25"/>
          <w:szCs w:val="25"/>
          <w:lang w:val="vi-VN"/>
        </w:rPr>
      </w:pPr>
      <w:r>
        <w:rPr>
          <w:sz w:val="25"/>
          <w:szCs w:val="25"/>
          <w:lang w:val="vi-VN"/>
        </w:rPr>
        <w:t xml:space="preserve">+ </w:t>
      </w:r>
      <w:r w:rsidRPr="00AE002E">
        <w:rPr>
          <w:sz w:val="25"/>
          <w:szCs w:val="25"/>
          <w:u w:val="single"/>
          <w:lang w:val="vi-VN"/>
        </w:rPr>
        <w:t>Tính khách quan</w:t>
      </w:r>
      <w:r w:rsidR="00185322">
        <w:rPr>
          <w:sz w:val="25"/>
          <w:szCs w:val="25"/>
          <w:u w:val="single"/>
          <w:lang w:val="vi-VN"/>
        </w:rPr>
        <w:t>:</w:t>
      </w:r>
      <w:r w:rsidRPr="00AE002E">
        <w:rPr>
          <w:sz w:val="25"/>
          <w:szCs w:val="25"/>
          <w:lang w:val="vi-VN"/>
        </w:rPr>
        <w:t xml:space="preserve"> các mối liên hệ là vốn có của mọi sự vật, hiện tượng, </w:t>
      </w:r>
      <w:r w:rsidRPr="00AE002E">
        <w:rPr>
          <w:color w:val="FF0000"/>
          <w:sz w:val="25"/>
          <w:szCs w:val="25"/>
          <w:lang w:val="vi-VN"/>
        </w:rPr>
        <w:t>không phụ thuộc vào ý thức</w:t>
      </w:r>
      <w:r w:rsidRPr="00AE002E">
        <w:rPr>
          <w:sz w:val="25"/>
          <w:szCs w:val="25"/>
          <w:lang w:val="vi-VN"/>
        </w:rPr>
        <w:t xml:space="preserve"> của con người.</w:t>
      </w:r>
    </w:p>
    <w:p w14:paraId="4361BCE8" w14:textId="04557D17" w:rsidR="00AE002E" w:rsidRPr="00AE002E" w:rsidRDefault="00AE002E" w:rsidP="00AE002E">
      <w:pPr>
        <w:spacing w:line="360" w:lineRule="auto"/>
        <w:ind w:firstLine="720"/>
        <w:rPr>
          <w:sz w:val="25"/>
          <w:szCs w:val="25"/>
          <w:lang w:val="vi-VN"/>
        </w:rPr>
      </w:pPr>
      <w:r>
        <w:rPr>
          <w:sz w:val="25"/>
          <w:szCs w:val="25"/>
          <w:lang w:val="vi-VN"/>
        </w:rPr>
        <w:t xml:space="preserve">+ </w:t>
      </w:r>
      <w:r w:rsidRPr="00AE002E">
        <w:rPr>
          <w:sz w:val="25"/>
          <w:szCs w:val="25"/>
          <w:u w:val="single"/>
          <w:lang w:val="vi-VN"/>
        </w:rPr>
        <w:t>Tính phổ biến</w:t>
      </w:r>
      <w:r w:rsidR="00185322">
        <w:rPr>
          <w:sz w:val="25"/>
          <w:szCs w:val="25"/>
          <w:lang w:val="vi-VN"/>
        </w:rPr>
        <w:t>:</w:t>
      </w:r>
      <w:r w:rsidRPr="00AE002E">
        <w:rPr>
          <w:sz w:val="25"/>
          <w:szCs w:val="25"/>
          <w:lang w:val="vi-VN"/>
        </w:rPr>
        <w:t xml:space="preserve"> bất kỳ một sự vật, hiện tượng nào, </w:t>
      </w:r>
      <w:r w:rsidRPr="00AE002E">
        <w:rPr>
          <w:color w:val="FF0000"/>
          <w:sz w:val="25"/>
          <w:szCs w:val="25"/>
          <w:lang w:val="vi-VN"/>
        </w:rPr>
        <w:t>ở bất kỳ không gian nào và ở bất kỳ thời gian nào cũng có mối liên hệ</w:t>
      </w:r>
      <w:r w:rsidRPr="00AE002E">
        <w:rPr>
          <w:sz w:val="25"/>
          <w:szCs w:val="25"/>
          <w:lang w:val="vi-VN"/>
        </w:rPr>
        <w:t xml:space="preserve"> với những sự vật, hiện tượng khác. Ngay trong cùng một sự vật, hiện tượng thì bất kỳ một thành phần nào, một yếu tố nào cũng có mối liên hệ với những thành phần, những yếu tố khác.</w:t>
      </w:r>
    </w:p>
    <w:p w14:paraId="1798E314" w14:textId="1A55710F" w:rsidR="00AE002E" w:rsidRPr="00AE002E" w:rsidRDefault="00AE002E" w:rsidP="00AE002E">
      <w:pPr>
        <w:spacing w:line="360" w:lineRule="auto"/>
        <w:ind w:firstLine="720"/>
        <w:rPr>
          <w:sz w:val="25"/>
          <w:szCs w:val="25"/>
          <w:lang w:val="vi-VN"/>
        </w:rPr>
      </w:pPr>
      <w:r>
        <w:rPr>
          <w:sz w:val="25"/>
          <w:szCs w:val="25"/>
          <w:lang w:val="vi-VN"/>
        </w:rPr>
        <w:t xml:space="preserve">+ </w:t>
      </w:r>
      <w:r w:rsidRPr="00AE002E">
        <w:rPr>
          <w:sz w:val="25"/>
          <w:szCs w:val="25"/>
          <w:u w:val="single"/>
          <w:lang w:val="vi-VN"/>
        </w:rPr>
        <w:t>Tính đa dạng, phong phú</w:t>
      </w:r>
      <w:r w:rsidR="00185322">
        <w:rPr>
          <w:sz w:val="25"/>
          <w:szCs w:val="25"/>
          <w:u w:val="single"/>
          <w:lang w:val="vi-VN"/>
        </w:rPr>
        <w:t>:</w:t>
      </w:r>
      <w:r w:rsidRPr="00AE002E">
        <w:rPr>
          <w:sz w:val="25"/>
          <w:szCs w:val="25"/>
          <w:lang w:val="vi-VN"/>
        </w:rPr>
        <w:t xml:space="preserve"> </w:t>
      </w:r>
      <w:r w:rsidRPr="00AE002E">
        <w:rPr>
          <w:color w:val="FF0000"/>
          <w:sz w:val="25"/>
          <w:szCs w:val="25"/>
          <w:lang w:val="vi-VN"/>
        </w:rPr>
        <w:t>sự vật khác nhau, hiện tượng khác nhau, không gian khác nhau, thời gian khác nhau thì các mối liên hệ biểu hiện khác nhau</w:t>
      </w:r>
      <w:r w:rsidRPr="00AE002E">
        <w:rPr>
          <w:sz w:val="25"/>
          <w:szCs w:val="25"/>
          <w:lang w:val="vi-VN"/>
        </w:rPr>
        <w:t>. Có thể chia các mối liên hệ thành nhiều loại: mối liên hệ bên trong, mối liên hệ bên ngoài, mối liên hệ chủ yếu, mối liên hệ thứ yếu, v.v.. Các mối liên hệ này có vị trí, vai trò khác nhau đối với sự tồn tại và vận động của sự vật, hiện tượng.</w:t>
      </w:r>
    </w:p>
    <w:p w14:paraId="5F4C4517" w14:textId="77777777" w:rsidR="00C749ED" w:rsidRPr="00C749ED" w:rsidRDefault="00C749ED" w:rsidP="00C749ED">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t>C</w:t>
      </w:r>
      <w:r>
        <w:rPr>
          <w:b/>
          <w:lang w:val="vi-VN"/>
        </w:rPr>
        <w:t xml:space="preserve">âu 17. </w:t>
      </w:r>
      <w:r w:rsidRPr="00C749ED">
        <w:rPr>
          <w:b/>
          <w:lang w:val="vi-VN"/>
        </w:rPr>
        <w:t>Khái niệm: chất, lượng, độ, điểm nút, bước nhảy</w:t>
      </w:r>
    </w:p>
    <w:p w14:paraId="0C03607F" w14:textId="77777777" w:rsidR="00C749ED" w:rsidRPr="00C749ED" w:rsidRDefault="00C749ED" w:rsidP="00C749ED">
      <w:pPr>
        <w:pStyle w:val="msolistparagraph0"/>
        <w:shd w:val="clear" w:color="auto" w:fill="FFFFFF"/>
        <w:spacing w:after="0" w:line="360" w:lineRule="auto"/>
        <w:ind w:left="142"/>
        <w:jc w:val="both"/>
        <w:rPr>
          <w:rFonts w:ascii="Times New Roman" w:hAnsi="Times New Roman"/>
          <w:bCs/>
          <w:color w:val="000000"/>
          <w:sz w:val="25"/>
          <w:szCs w:val="25"/>
          <w:lang w:val="vi-VN"/>
        </w:rPr>
      </w:pPr>
      <w:r w:rsidRPr="00C749ED">
        <w:rPr>
          <w:rFonts w:ascii="Times New Roman" w:hAnsi="Times New Roman"/>
          <w:bCs/>
          <w:color w:val="000000"/>
          <w:sz w:val="25"/>
          <w:szCs w:val="25"/>
          <w:lang w:val="vi-VN"/>
        </w:rPr>
        <w:lastRenderedPageBreak/>
        <w:t xml:space="preserve">-  </w:t>
      </w:r>
      <w:r w:rsidRPr="00C749ED">
        <w:rPr>
          <w:rFonts w:ascii="Times New Roman" w:hAnsi="Times New Roman"/>
          <w:bCs/>
          <w:color w:val="000000"/>
          <w:sz w:val="25"/>
          <w:szCs w:val="25"/>
          <w:u w:val="single"/>
          <w:lang w:val="vi-VN"/>
        </w:rPr>
        <w:t>Chất</w:t>
      </w:r>
      <w:r w:rsidRPr="00C749ED">
        <w:rPr>
          <w:rFonts w:ascii="Times New Roman" w:hAnsi="Times New Roman"/>
          <w:bCs/>
          <w:color w:val="000000"/>
          <w:sz w:val="25"/>
          <w:szCs w:val="25"/>
          <w:lang w:val="vi-VN"/>
        </w:rPr>
        <w:t xml:space="preserve"> là phạm trù triết học dùng để chỉ tính quy định khách quan vốn có của sự vật, hiện tượng, là sự thống nhất hữu cơ các thuộc tính cấu thành nó, phân biệ</w:t>
      </w:r>
      <w:r>
        <w:rPr>
          <w:rFonts w:ascii="Times New Roman" w:hAnsi="Times New Roman"/>
          <w:bCs/>
          <w:color w:val="000000"/>
          <w:sz w:val="25"/>
          <w:szCs w:val="25"/>
          <w:lang w:val="vi-VN"/>
        </w:rPr>
        <w:t>t nó với những thứ</w:t>
      </w:r>
      <w:r w:rsidRPr="00C749ED">
        <w:rPr>
          <w:rFonts w:ascii="Times New Roman" w:hAnsi="Times New Roman"/>
          <w:bCs/>
          <w:color w:val="000000"/>
          <w:sz w:val="25"/>
          <w:szCs w:val="25"/>
          <w:lang w:val="vi-VN"/>
        </w:rPr>
        <w:t xml:space="preserve"> khác.</w:t>
      </w:r>
    </w:p>
    <w:p w14:paraId="78999324" w14:textId="77777777" w:rsidR="00C749ED" w:rsidRPr="00C749ED" w:rsidRDefault="00C749ED" w:rsidP="00C749ED">
      <w:pPr>
        <w:shd w:val="clear" w:color="auto" w:fill="FFFFFF"/>
        <w:spacing w:line="360" w:lineRule="auto"/>
        <w:ind w:left="142"/>
        <w:contextualSpacing/>
        <w:jc w:val="both"/>
        <w:rPr>
          <w:bCs/>
          <w:color w:val="000000"/>
          <w:sz w:val="25"/>
          <w:szCs w:val="25"/>
          <w:lang w:val="vi-VN"/>
        </w:rPr>
      </w:pPr>
      <w:r w:rsidRPr="00C749ED">
        <w:rPr>
          <w:bCs/>
          <w:color w:val="000000"/>
          <w:sz w:val="25"/>
          <w:szCs w:val="25"/>
          <w:lang w:val="vi-VN"/>
        </w:rPr>
        <w:t xml:space="preserve"> </w:t>
      </w:r>
      <w:r>
        <w:rPr>
          <w:bCs/>
          <w:color w:val="000000"/>
          <w:sz w:val="25"/>
          <w:szCs w:val="25"/>
          <w:lang w:val="vi-VN"/>
        </w:rPr>
        <w:tab/>
      </w:r>
      <w:r w:rsidRPr="00C749ED">
        <w:rPr>
          <w:bCs/>
          <w:color w:val="000000"/>
          <w:sz w:val="25"/>
          <w:szCs w:val="25"/>
          <w:lang w:val="vi-VN"/>
        </w:rPr>
        <w:t>Thuộc tính: chỉ những đặc điểm, tính chất của sự vật.</w:t>
      </w:r>
    </w:p>
    <w:p w14:paraId="36AED652" w14:textId="77777777" w:rsidR="00C749ED" w:rsidRPr="00C749ED" w:rsidRDefault="00C749ED" w:rsidP="00C749ED">
      <w:pPr>
        <w:shd w:val="clear" w:color="auto" w:fill="FFFFFF"/>
        <w:spacing w:line="360" w:lineRule="auto"/>
        <w:ind w:left="142"/>
        <w:contextualSpacing/>
        <w:jc w:val="both"/>
        <w:rPr>
          <w:bCs/>
          <w:color w:val="000000"/>
          <w:sz w:val="25"/>
          <w:szCs w:val="25"/>
          <w:lang w:val="vi-VN"/>
        </w:rPr>
      </w:pPr>
      <w:r w:rsidRPr="00C749ED">
        <w:rPr>
          <w:bCs/>
          <w:color w:val="000000"/>
          <w:sz w:val="25"/>
          <w:szCs w:val="25"/>
          <w:lang w:val="vi-VN"/>
        </w:rPr>
        <w:t xml:space="preserve">-  </w:t>
      </w:r>
      <w:r w:rsidRPr="00C749ED">
        <w:rPr>
          <w:bCs/>
          <w:color w:val="000000"/>
          <w:sz w:val="25"/>
          <w:szCs w:val="25"/>
          <w:u w:val="single"/>
          <w:lang w:val="vi-VN"/>
        </w:rPr>
        <w:t>Lượng</w:t>
      </w:r>
      <w:r w:rsidRPr="00C749ED">
        <w:rPr>
          <w:bCs/>
          <w:color w:val="000000"/>
          <w:sz w:val="25"/>
          <w:szCs w:val="25"/>
          <w:lang w:val="vi-VN"/>
        </w:rPr>
        <w:t xml:space="preserve">: là phạm trù triết học dùng để chỉ </w:t>
      </w:r>
      <w:r w:rsidRPr="00C749ED">
        <w:rPr>
          <w:bCs/>
          <w:sz w:val="25"/>
          <w:szCs w:val="25"/>
          <w:lang w:val="vi-VN"/>
        </w:rPr>
        <w:t>tính quy định khách quan vốn có</w:t>
      </w:r>
      <w:r w:rsidRPr="00C749ED">
        <w:rPr>
          <w:bCs/>
          <w:color w:val="000000"/>
          <w:sz w:val="25"/>
          <w:szCs w:val="25"/>
          <w:lang w:val="vi-VN"/>
        </w:rPr>
        <w:t xml:space="preserve"> của sự vật về các phương diện: số lượng các yếu tố cấu thành, quy mô của sự tồn tại, tốc độ, nhịp điệu của các quá trình vận động và phát triển của sự vật.</w:t>
      </w:r>
    </w:p>
    <w:p w14:paraId="6C60E692" w14:textId="77777777" w:rsidR="00C749ED" w:rsidRPr="00C749ED" w:rsidRDefault="00C749ED" w:rsidP="00C749ED">
      <w:pPr>
        <w:shd w:val="clear" w:color="auto" w:fill="FFFFFF"/>
        <w:spacing w:line="360" w:lineRule="auto"/>
        <w:ind w:left="142"/>
        <w:contextualSpacing/>
        <w:jc w:val="both"/>
        <w:rPr>
          <w:bCs/>
          <w:color w:val="000000"/>
          <w:sz w:val="25"/>
          <w:szCs w:val="25"/>
          <w:lang w:val="vi-VN"/>
        </w:rPr>
      </w:pPr>
      <w:r w:rsidRPr="00C749ED">
        <w:rPr>
          <w:bCs/>
          <w:color w:val="000000"/>
          <w:sz w:val="25"/>
          <w:szCs w:val="25"/>
          <w:lang w:val="vi-VN"/>
        </w:rPr>
        <w:t xml:space="preserve">-  </w:t>
      </w:r>
      <w:r w:rsidRPr="00C749ED">
        <w:rPr>
          <w:bCs/>
          <w:color w:val="000000"/>
          <w:sz w:val="25"/>
          <w:szCs w:val="25"/>
          <w:u w:val="single"/>
          <w:lang w:val="vi-VN"/>
        </w:rPr>
        <w:t>Độ</w:t>
      </w:r>
      <w:r w:rsidRPr="00C749ED">
        <w:rPr>
          <w:bCs/>
          <w:color w:val="000000"/>
          <w:sz w:val="25"/>
          <w:szCs w:val="25"/>
          <w:lang w:val="vi-VN"/>
        </w:rPr>
        <w:t xml:space="preserve"> là phạm trù triết học dùng để chỉ </w:t>
      </w:r>
      <w:r w:rsidRPr="00C749ED">
        <w:rPr>
          <w:bCs/>
          <w:color w:val="FF0000"/>
          <w:sz w:val="25"/>
          <w:szCs w:val="25"/>
          <w:lang w:val="vi-VN"/>
        </w:rPr>
        <w:t>khoảng giới hạn mà trong đó sự thay đổi về lượng chưa làm thay đổi căn bản về chất</w:t>
      </w:r>
      <w:r w:rsidRPr="00C749ED">
        <w:rPr>
          <w:bCs/>
          <w:color w:val="000000"/>
          <w:sz w:val="25"/>
          <w:szCs w:val="25"/>
          <w:lang w:val="vi-VN"/>
        </w:rPr>
        <w:t xml:space="preserve"> của sự vật, hiện tượng</w:t>
      </w:r>
    </w:p>
    <w:p w14:paraId="5C7A66A0" w14:textId="77777777" w:rsidR="00C749ED" w:rsidRPr="00C749ED" w:rsidRDefault="00C749ED" w:rsidP="00C749ED">
      <w:pPr>
        <w:shd w:val="clear" w:color="auto" w:fill="FFFFFF"/>
        <w:spacing w:line="360" w:lineRule="auto"/>
        <w:ind w:left="142"/>
        <w:contextualSpacing/>
        <w:jc w:val="both"/>
        <w:rPr>
          <w:bCs/>
          <w:color w:val="000000"/>
          <w:sz w:val="25"/>
          <w:szCs w:val="25"/>
          <w:lang w:val="vi-VN"/>
        </w:rPr>
      </w:pPr>
      <w:r w:rsidRPr="00C749ED">
        <w:rPr>
          <w:bCs/>
          <w:color w:val="000000"/>
          <w:sz w:val="25"/>
          <w:szCs w:val="25"/>
          <w:lang w:val="vi-VN"/>
        </w:rPr>
        <w:t xml:space="preserve">-  </w:t>
      </w:r>
      <w:r w:rsidRPr="00C749ED">
        <w:rPr>
          <w:bCs/>
          <w:color w:val="000000"/>
          <w:sz w:val="25"/>
          <w:szCs w:val="25"/>
          <w:u w:val="single"/>
          <w:lang w:val="vi-VN"/>
        </w:rPr>
        <w:t>Bước nhảy</w:t>
      </w:r>
      <w:r w:rsidRPr="00C749ED">
        <w:rPr>
          <w:bCs/>
          <w:color w:val="000000"/>
          <w:sz w:val="25"/>
          <w:szCs w:val="25"/>
          <w:lang w:val="vi-VN"/>
        </w:rPr>
        <w:t xml:space="preserve">: là sự </w:t>
      </w:r>
      <w:r w:rsidRPr="00C749ED">
        <w:rPr>
          <w:bCs/>
          <w:color w:val="FF0000"/>
          <w:sz w:val="25"/>
          <w:szCs w:val="25"/>
          <w:lang w:val="vi-VN"/>
        </w:rPr>
        <w:t>chuyển hóa</w:t>
      </w:r>
      <w:r w:rsidRPr="00C749ED">
        <w:rPr>
          <w:bCs/>
          <w:color w:val="000000"/>
          <w:sz w:val="25"/>
          <w:szCs w:val="25"/>
          <w:lang w:val="vi-VN"/>
        </w:rPr>
        <w:t xml:space="preserve"> trong quá trình phát triển của sự vật, hiện tượng chất cũ mất đi và chất mới ra đời.</w:t>
      </w:r>
    </w:p>
    <w:p w14:paraId="5EBFDE11" w14:textId="77777777" w:rsidR="00C749ED" w:rsidRDefault="00C749ED" w:rsidP="00C749ED">
      <w:pPr>
        <w:shd w:val="clear" w:color="auto" w:fill="FFFFFF"/>
        <w:spacing w:line="360" w:lineRule="auto"/>
        <w:ind w:left="142"/>
        <w:contextualSpacing/>
        <w:jc w:val="both"/>
        <w:rPr>
          <w:bCs/>
          <w:color w:val="FF0000"/>
          <w:sz w:val="25"/>
          <w:szCs w:val="25"/>
          <w:lang w:val="vi-VN"/>
        </w:rPr>
      </w:pPr>
      <w:r w:rsidRPr="00C749ED">
        <w:rPr>
          <w:bCs/>
          <w:color w:val="000000"/>
          <w:sz w:val="25"/>
          <w:szCs w:val="25"/>
          <w:lang w:val="vi-VN"/>
        </w:rPr>
        <w:t xml:space="preserve">-  </w:t>
      </w:r>
      <w:r w:rsidRPr="00C749ED">
        <w:rPr>
          <w:bCs/>
          <w:color w:val="000000"/>
          <w:sz w:val="25"/>
          <w:szCs w:val="25"/>
          <w:u w:val="single"/>
          <w:lang w:val="vi-VN"/>
        </w:rPr>
        <w:t>Điểm nút</w:t>
      </w:r>
      <w:r w:rsidRPr="00C749ED">
        <w:rPr>
          <w:bCs/>
          <w:color w:val="000000"/>
          <w:sz w:val="25"/>
          <w:szCs w:val="25"/>
          <w:lang w:val="vi-VN"/>
        </w:rPr>
        <w:t xml:space="preserve">: là thời điểm mà tại đó diễn ra </w:t>
      </w:r>
      <w:r w:rsidRPr="00C749ED">
        <w:rPr>
          <w:bCs/>
          <w:color w:val="FF0000"/>
          <w:sz w:val="25"/>
          <w:szCs w:val="25"/>
          <w:lang w:val="vi-VN"/>
        </w:rPr>
        <w:t>sự thay đổi về chất</w:t>
      </w:r>
    </w:p>
    <w:p w14:paraId="01B71922" w14:textId="77777777" w:rsidR="00C749ED" w:rsidRDefault="00C749ED" w:rsidP="00C749ED">
      <w:pPr>
        <w:shd w:val="clear" w:color="auto" w:fill="FFFFFF"/>
        <w:spacing w:line="360" w:lineRule="auto"/>
        <w:ind w:left="142"/>
        <w:contextualSpacing/>
        <w:jc w:val="both"/>
        <w:rPr>
          <w:bCs/>
          <w:color w:val="FF0000"/>
          <w:sz w:val="25"/>
          <w:szCs w:val="25"/>
          <w:lang w:val="vi-VN"/>
        </w:rPr>
      </w:pPr>
    </w:p>
    <w:p w14:paraId="684BD07E" w14:textId="77777777" w:rsidR="00C749ED" w:rsidRPr="00C749ED" w:rsidRDefault="00C749ED" w:rsidP="00C749ED">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t>C</w:t>
      </w:r>
      <w:r>
        <w:rPr>
          <w:b/>
          <w:lang w:val="vi-VN"/>
        </w:rPr>
        <w:t xml:space="preserve">âu </w:t>
      </w:r>
      <w:r w:rsidRPr="00C749ED">
        <w:rPr>
          <w:b/>
          <w:lang w:val="vi-VN"/>
        </w:rPr>
        <w:t>18. Khái niệm mặt đối lập, mâu thuẫn</w:t>
      </w:r>
    </w:p>
    <w:p w14:paraId="3F8A52E2" w14:textId="77777777" w:rsidR="00067277" w:rsidRPr="00067277" w:rsidRDefault="00C749ED" w:rsidP="00067277">
      <w:pPr>
        <w:pStyle w:val="msolistparagraph0"/>
        <w:tabs>
          <w:tab w:val="left" w:pos="284"/>
        </w:tabs>
        <w:spacing w:before="100" w:beforeAutospacing="1" w:after="100" w:afterAutospacing="1" w:line="360" w:lineRule="auto"/>
        <w:ind w:left="142" w:firstLine="142"/>
        <w:rPr>
          <w:rFonts w:ascii="Times New Roman" w:hAnsi="Times New Roman"/>
          <w:sz w:val="25"/>
          <w:szCs w:val="25"/>
          <w:lang w:val="vi-VN"/>
        </w:rPr>
      </w:pPr>
      <w:r w:rsidRPr="00067277">
        <w:rPr>
          <w:rFonts w:ascii="Times New Roman" w:hAnsi="Times New Roman"/>
          <w:sz w:val="25"/>
          <w:szCs w:val="25"/>
          <w:lang w:val="vi-VN"/>
        </w:rPr>
        <w:t xml:space="preserve">-  Khái niệm </w:t>
      </w:r>
      <w:r w:rsidRPr="00067277">
        <w:rPr>
          <w:rFonts w:ascii="Times New Roman" w:hAnsi="Times New Roman"/>
          <w:sz w:val="25"/>
          <w:szCs w:val="25"/>
          <w:u w:val="single"/>
          <w:lang w:val="vi-VN"/>
        </w:rPr>
        <w:t>mặt đối lập</w:t>
      </w:r>
      <w:r w:rsidRPr="00067277">
        <w:rPr>
          <w:rFonts w:ascii="Times New Roman" w:hAnsi="Times New Roman"/>
          <w:sz w:val="25"/>
          <w:szCs w:val="25"/>
          <w:lang w:val="vi-VN"/>
        </w:rPr>
        <w:t xml:space="preserve">: là những mặt, những thuộc tính, </w:t>
      </w:r>
      <w:r w:rsidRPr="00067277">
        <w:rPr>
          <w:rFonts w:ascii="Times New Roman" w:hAnsi="Times New Roman"/>
          <w:color w:val="FF0000"/>
          <w:sz w:val="25"/>
          <w:szCs w:val="25"/>
          <w:lang w:val="vi-VN"/>
        </w:rPr>
        <w:t>khuynh hướng trái ngược nhau</w:t>
      </w:r>
      <w:r w:rsidRPr="00067277">
        <w:rPr>
          <w:rFonts w:ascii="Times New Roman" w:hAnsi="Times New Roman"/>
          <w:sz w:val="25"/>
          <w:szCs w:val="25"/>
          <w:lang w:val="vi-VN"/>
        </w:rPr>
        <w:t xml:space="preserve"> tồn tại khách quan trong tự nhiên, xã hội và tư duy.</w:t>
      </w:r>
    </w:p>
    <w:p w14:paraId="389A822B" w14:textId="77777777" w:rsidR="00067277" w:rsidRPr="00067277" w:rsidRDefault="00C749ED" w:rsidP="00067277">
      <w:pPr>
        <w:pStyle w:val="msolistparagraph0"/>
        <w:tabs>
          <w:tab w:val="left" w:pos="284"/>
        </w:tabs>
        <w:spacing w:before="100" w:beforeAutospacing="1" w:after="100" w:afterAutospacing="1" w:line="360" w:lineRule="auto"/>
        <w:ind w:left="142" w:firstLine="142"/>
        <w:rPr>
          <w:rFonts w:ascii="Times New Roman" w:hAnsi="Times New Roman"/>
          <w:sz w:val="25"/>
          <w:szCs w:val="25"/>
          <w:lang w:val="vi-VN"/>
        </w:rPr>
      </w:pPr>
      <w:r w:rsidRPr="00067277">
        <w:rPr>
          <w:rFonts w:ascii="Times New Roman" w:hAnsi="Times New Roman"/>
          <w:sz w:val="25"/>
          <w:szCs w:val="25"/>
          <w:lang w:val="vi-VN"/>
        </w:rPr>
        <w:t xml:space="preserve">-  Khái niệm </w:t>
      </w:r>
      <w:r w:rsidRPr="00067277">
        <w:rPr>
          <w:rFonts w:ascii="Times New Roman" w:hAnsi="Times New Roman"/>
          <w:sz w:val="25"/>
          <w:szCs w:val="25"/>
          <w:u w:val="single"/>
          <w:lang w:val="vi-VN"/>
        </w:rPr>
        <w:t>thống nhất</w:t>
      </w:r>
      <w:r w:rsidRPr="00067277">
        <w:rPr>
          <w:rFonts w:ascii="Times New Roman" w:hAnsi="Times New Roman"/>
          <w:sz w:val="25"/>
          <w:szCs w:val="25"/>
          <w:lang w:val="vi-VN"/>
        </w:rPr>
        <w:t xml:space="preserve"> giữa các mặt đối lập: dùng để chỉ </w:t>
      </w:r>
      <w:r w:rsidRPr="00067277">
        <w:rPr>
          <w:rFonts w:ascii="Times New Roman" w:hAnsi="Times New Roman"/>
          <w:color w:val="FF0000"/>
          <w:sz w:val="25"/>
          <w:szCs w:val="25"/>
          <w:lang w:val="vi-VN"/>
        </w:rPr>
        <w:t xml:space="preserve">sự liên hệ, ràng buộc, không tách rời nhau, quy định lẫn nhau </w:t>
      </w:r>
      <w:r w:rsidRPr="00067277">
        <w:rPr>
          <w:rFonts w:ascii="Times New Roman" w:hAnsi="Times New Roman"/>
          <w:sz w:val="25"/>
          <w:szCs w:val="25"/>
          <w:lang w:val="vi-VN"/>
        </w:rPr>
        <w:t>của các mặt đối lập, mặt này lấy mặt kia làm tiền đề để tồn tại.</w:t>
      </w:r>
    </w:p>
    <w:p w14:paraId="1A806BD6" w14:textId="77777777" w:rsidR="00067277" w:rsidRPr="00067277" w:rsidRDefault="00C749ED" w:rsidP="00067277">
      <w:pPr>
        <w:pStyle w:val="msolistparagraph0"/>
        <w:tabs>
          <w:tab w:val="left" w:pos="284"/>
        </w:tabs>
        <w:spacing w:before="100" w:beforeAutospacing="1" w:after="100" w:afterAutospacing="1" w:line="360" w:lineRule="auto"/>
        <w:ind w:left="142" w:firstLine="142"/>
        <w:rPr>
          <w:rFonts w:ascii="Times New Roman" w:hAnsi="Times New Roman"/>
          <w:sz w:val="25"/>
          <w:szCs w:val="25"/>
          <w:lang w:val="vi-VN"/>
        </w:rPr>
      </w:pPr>
      <w:r w:rsidRPr="00067277">
        <w:rPr>
          <w:rFonts w:ascii="Times New Roman" w:hAnsi="Times New Roman"/>
          <w:sz w:val="25"/>
          <w:szCs w:val="25"/>
          <w:lang w:val="vi-VN"/>
        </w:rPr>
        <w:t xml:space="preserve">-  Khái niệm </w:t>
      </w:r>
      <w:r w:rsidRPr="00067277">
        <w:rPr>
          <w:rFonts w:ascii="Times New Roman" w:hAnsi="Times New Roman"/>
          <w:sz w:val="25"/>
          <w:szCs w:val="25"/>
          <w:u w:val="single"/>
          <w:lang w:val="vi-VN"/>
        </w:rPr>
        <w:t>đấu tranh</w:t>
      </w:r>
      <w:r w:rsidRPr="00067277">
        <w:rPr>
          <w:rFonts w:ascii="Times New Roman" w:hAnsi="Times New Roman"/>
          <w:sz w:val="25"/>
          <w:szCs w:val="25"/>
          <w:lang w:val="vi-VN"/>
        </w:rPr>
        <w:t xml:space="preserve"> của các mặt đối lập: dùng để chỉ </w:t>
      </w:r>
      <w:r w:rsidRPr="00067277">
        <w:rPr>
          <w:rFonts w:ascii="Times New Roman" w:hAnsi="Times New Roman"/>
          <w:color w:val="FF0000"/>
          <w:sz w:val="25"/>
          <w:szCs w:val="25"/>
          <w:lang w:val="vi-VN"/>
        </w:rPr>
        <w:t>khuynh hướng tác động qua lại, bài trừ, phủ định lẫn nhau</w:t>
      </w:r>
      <w:r w:rsidRPr="00067277">
        <w:rPr>
          <w:rFonts w:ascii="Times New Roman" w:hAnsi="Times New Roman"/>
          <w:sz w:val="25"/>
          <w:szCs w:val="25"/>
          <w:lang w:val="vi-VN"/>
        </w:rPr>
        <w:t xml:space="preserve"> của các mặt đối lập.</w:t>
      </w:r>
    </w:p>
    <w:p w14:paraId="4BB5BDC5" w14:textId="77777777" w:rsidR="00C749ED" w:rsidRDefault="00C749ED" w:rsidP="00067277">
      <w:pPr>
        <w:pStyle w:val="msolistparagraph0"/>
        <w:tabs>
          <w:tab w:val="left" w:pos="284"/>
        </w:tabs>
        <w:spacing w:before="100" w:beforeAutospacing="1" w:after="100" w:afterAutospacing="1" w:line="360" w:lineRule="auto"/>
        <w:ind w:left="142"/>
        <w:rPr>
          <w:rFonts w:ascii="Times New Roman" w:eastAsia="Times New Roman" w:hAnsi="Times New Roman"/>
          <w:color w:val="000000"/>
          <w:sz w:val="25"/>
          <w:szCs w:val="25"/>
          <w:lang w:val="vi-VN"/>
        </w:rPr>
      </w:pPr>
      <w:r w:rsidRPr="00067277">
        <w:rPr>
          <w:rFonts w:ascii="Times New Roman" w:eastAsia="Times New Roman" w:hAnsi="Times New Roman"/>
          <w:color w:val="000000"/>
          <w:sz w:val="25"/>
          <w:szCs w:val="25"/>
          <w:lang w:val="vi-VN"/>
        </w:rPr>
        <w:t xml:space="preserve">-  Khái niệm </w:t>
      </w:r>
      <w:r w:rsidRPr="00067277">
        <w:rPr>
          <w:rFonts w:ascii="Times New Roman" w:eastAsia="Times New Roman" w:hAnsi="Times New Roman"/>
          <w:color w:val="000000"/>
          <w:sz w:val="25"/>
          <w:szCs w:val="25"/>
          <w:u w:val="single"/>
          <w:lang w:val="vi-VN"/>
        </w:rPr>
        <w:t>mâu thuẫn</w:t>
      </w:r>
      <w:r w:rsidRPr="00067277">
        <w:rPr>
          <w:rFonts w:ascii="Times New Roman" w:eastAsia="Times New Roman" w:hAnsi="Times New Roman"/>
          <w:color w:val="000000"/>
          <w:sz w:val="25"/>
          <w:szCs w:val="25"/>
          <w:lang w:val="vi-VN"/>
        </w:rPr>
        <w:t xml:space="preserve">: để chỉ mối liên hệ </w:t>
      </w:r>
      <w:r w:rsidRPr="00067277">
        <w:rPr>
          <w:rFonts w:ascii="Times New Roman" w:eastAsia="Times New Roman" w:hAnsi="Times New Roman"/>
          <w:color w:val="FF0000"/>
          <w:sz w:val="25"/>
          <w:szCs w:val="25"/>
          <w:lang w:val="vi-VN"/>
        </w:rPr>
        <w:t>thống nhất, đấu tranh và chuyển hóa</w:t>
      </w:r>
      <w:r w:rsidRPr="00067277">
        <w:rPr>
          <w:rFonts w:ascii="Times New Roman" w:eastAsia="Times New Roman" w:hAnsi="Times New Roman"/>
          <w:color w:val="000000"/>
          <w:sz w:val="25"/>
          <w:szCs w:val="25"/>
          <w:lang w:val="vi-VN"/>
        </w:rPr>
        <w:t xml:space="preserve"> giữa các mặt đối lập của mỗi sự vật, hiện tượng.</w:t>
      </w:r>
    </w:p>
    <w:p w14:paraId="163DFDEB" w14:textId="77777777" w:rsidR="00067277" w:rsidRDefault="00067277" w:rsidP="00067277">
      <w:pPr>
        <w:pStyle w:val="msolistparagraph0"/>
        <w:tabs>
          <w:tab w:val="left" w:pos="284"/>
        </w:tabs>
        <w:spacing w:before="100" w:beforeAutospacing="1" w:after="100" w:afterAutospacing="1" w:line="360" w:lineRule="auto"/>
        <w:ind w:left="142"/>
        <w:rPr>
          <w:rFonts w:ascii="Times New Roman" w:eastAsia="Times New Roman" w:hAnsi="Times New Roman"/>
          <w:color w:val="000000"/>
          <w:sz w:val="25"/>
          <w:szCs w:val="25"/>
          <w:lang w:val="vi-VN"/>
        </w:rPr>
      </w:pPr>
    </w:p>
    <w:p w14:paraId="6342E18F" w14:textId="77777777" w:rsidR="00616BFE" w:rsidRPr="00616BFE" w:rsidRDefault="00616BFE" w:rsidP="00616BFE">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t>C</w:t>
      </w:r>
      <w:r>
        <w:rPr>
          <w:b/>
          <w:lang w:val="vi-VN"/>
        </w:rPr>
        <w:t>âu 19</w:t>
      </w:r>
      <w:r w:rsidRPr="00C749ED">
        <w:rPr>
          <w:b/>
          <w:lang w:val="vi-VN"/>
        </w:rPr>
        <w:t xml:space="preserve">. </w:t>
      </w:r>
      <w:r w:rsidRPr="00616BFE">
        <w:rPr>
          <w:b/>
          <w:lang w:val="vi-VN"/>
        </w:rPr>
        <w:t>Sự phủ định và phủ định biện chứng </w:t>
      </w:r>
    </w:p>
    <w:p w14:paraId="17D405D7" w14:textId="1ABFA2AC" w:rsidR="00616BFE" w:rsidRPr="00616BFE" w:rsidRDefault="00616BFE" w:rsidP="00616BFE">
      <w:pPr>
        <w:pStyle w:val="msolistparagraph0"/>
        <w:tabs>
          <w:tab w:val="left" w:pos="284"/>
        </w:tabs>
        <w:spacing w:before="100" w:beforeAutospacing="1" w:after="100" w:afterAutospacing="1" w:line="360" w:lineRule="auto"/>
        <w:ind w:left="0"/>
        <w:rPr>
          <w:rFonts w:ascii="Times New Roman" w:hAnsi="Times New Roman"/>
          <w:sz w:val="25"/>
          <w:szCs w:val="25"/>
          <w:lang w:val="vi-VN"/>
        </w:rPr>
      </w:pPr>
      <w:r w:rsidRPr="00616BFE">
        <w:rPr>
          <w:rFonts w:ascii="Times New Roman" w:hAnsi="Times New Roman"/>
          <w:sz w:val="25"/>
          <w:szCs w:val="25"/>
          <w:lang w:val="vi-VN"/>
        </w:rPr>
        <w:t xml:space="preserve">- </w:t>
      </w:r>
      <w:r w:rsidRPr="00616BFE">
        <w:rPr>
          <w:rFonts w:ascii="Times New Roman" w:hAnsi="Times New Roman"/>
          <w:sz w:val="25"/>
          <w:szCs w:val="25"/>
          <w:u w:val="single"/>
          <w:lang w:val="vi-VN"/>
        </w:rPr>
        <w:t>“Phủ định”</w:t>
      </w:r>
      <w:r w:rsidRPr="00616BFE">
        <w:rPr>
          <w:rFonts w:ascii="Times New Roman" w:hAnsi="Times New Roman"/>
          <w:sz w:val="25"/>
          <w:szCs w:val="25"/>
          <w:lang w:val="vi-VN"/>
        </w:rPr>
        <w:t xml:space="preserve"> là một khái niệm dùng đề chỉ </w:t>
      </w:r>
      <w:r w:rsidRPr="00616BFE">
        <w:rPr>
          <w:rFonts w:ascii="Times New Roman" w:hAnsi="Times New Roman"/>
          <w:color w:val="FF0000"/>
          <w:sz w:val="25"/>
          <w:szCs w:val="25"/>
          <w:lang w:val="vi-VN"/>
        </w:rPr>
        <w:t>sự thay thế trạng thái tồn tại này bằng một trạng thái tồn tại khác</w:t>
      </w:r>
      <w:r w:rsidRPr="00616BFE">
        <w:rPr>
          <w:rFonts w:ascii="Times New Roman" w:hAnsi="Times New Roman"/>
          <w:sz w:val="25"/>
          <w:szCs w:val="25"/>
          <w:lang w:val="vi-VN"/>
        </w:rPr>
        <w:t xml:space="preserve"> trong quá trình vận động, phát triển của sự vật, hiện tượng</w:t>
      </w:r>
      <w:r w:rsidR="00185322">
        <w:rPr>
          <w:rFonts w:ascii="Times New Roman" w:hAnsi="Times New Roman"/>
          <w:sz w:val="25"/>
          <w:szCs w:val="25"/>
          <w:lang w:val="vi-VN"/>
        </w:rPr>
        <w:t>.</w:t>
      </w:r>
      <w:r w:rsidRPr="00616BFE">
        <w:rPr>
          <w:rFonts w:ascii="Times New Roman" w:hAnsi="Times New Roman"/>
          <w:sz w:val="25"/>
          <w:szCs w:val="25"/>
          <w:lang w:val="vi-VN"/>
        </w:rPr>
        <w:t xml:space="preserve"> Phủ định </w:t>
      </w:r>
      <w:r w:rsidRPr="00616BFE">
        <w:rPr>
          <w:rFonts w:ascii="Times New Roman" w:hAnsi="Times New Roman"/>
          <w:color w:val="FF0000"/>
          <w:sz w:val="25"/>
          <w:szCs w:val="25"/>
          <w:lang w:val="vi-VN"/>
        </w:rPr>
        <w:t>có thể phân thành 2 loại</w:t>
      </w:r>
      <w:r w:rsidRPr="00616BFE">
        <w:rPr>
          <w:rFonts w:ascii="Times New Roman" w:hAnsi="Times New Roman"/>
          <w:sz w:val="25"/>
          <w:szCs w:val="25"/>
          <w:lang w:val="vi-VN"/>
        </w:rPr>
        <w:t>: Phủ định sạch trơn</w:t>
      </w:r>
      <w:r w:rsidR="00185322">
        <w:rPr>
          <w:rFonts w:ascii="Times New Roman" w:hAnsi="Times New Roman"/>
          <w:sz w:val="25"/>
          <w:szCs w:val="25"/>
          <w:lang w:val="vi-VN"/>
        </w:rPr>
        <w:t>,</w:t>
      </w:r>
      <w:r w:rsidRPr="00616BFE">
        <w:rPr>
          <w:rFonts w:ascii="Times New Roman" w:hAnsi="Times New Roman"/>
          <w:sz w:val="25"/>
          <w:szCs w:val="25"/>
          <w:lang w:val="vi-VN"/>
        </w:rPr>
        <w:t xml:space="preserve"> phủ định biện chứng (phủ định của phủ định)</w:t>
      </w:r>
    </w:p>
    <w:p w14:paraId="3BF0C93F" w14:textId="3788BEB8" w:rsidR="00616BFE" w:rsidRPr="00616BFE" w:rsidRDefault="00616BFE" w:rsidP="00616BFE">
      <w:pPr>
        <w:pStyle w:val="msolistparagraph0"/>
        <w:tabs>
          <w:tab w:val="left" w:pos="284"/>
        </w:tabs>
        <w:spacing w:before="100" w:beforeAutospacing="1" w:after="100" w:afterAutospacing="1" w:line="360" w:lineRule="auto"/>
        <w:ind w:left="0"/>
        <w:rPr>
          <w:rFonts w:ascii="Times New Roman" w:hAnsi="Times New Roman"/>
          <w:sz w:val="25"/>
          <w:szCs w:val="25"/>
          <w:lang w:val="vi-VN"/>
        </w:rPr>
      </w:pPr>
      <w:r w:rsidRPr="00616BFE">
        <w:rPr>
          <w:rFonts w:ascii="Times New Roman" w:hAnsi="Times New Roman"/>
          <w:sz w:val="25"/>
          <w:szCs w:val="25"/>
          <w:lang w:val="vi-VN"/>
        </w:rPr>
        <w:t xml:space="preserve">- </w:t>
      </w:r>
      <w:r w:rsidRPr="00616BFE">
        <w:rPr>
          <w:rFonts w:ascii="Times New Roman" w:hAnsi="Times New Roman"/>
          <w:sz w:val="25"/>
          <w:szCs w:val="25"/>
          <w:u w:val="single"/>
          <w:lang w:val="vi-VN"/>
        </w:rPr>
        <w:t>Phủ định biện chứng</w:t>
      </w:r>
      <w:r w:rsidRPr="00616BFE">
        <w:rPr>
          <w:rFonts w:ascii="Times New Roman" w:hAnsi="Times New Roman"/>
          <w:sz w:val="25"/>
          <w:szCs w:val="25"/>
          <w:lang w:val="vi-VN"/>
        </w:rPr>
        <w:t xml:space="preserve"> là </w:t>
      </w:r>
      <w:r w:rsidRPr="00616BFE">
        <w:rPr>
          <w:rFonts w:ascii="Times New Roman" w:hAnsi="Times New Roman"/>
          <w:color w:val="FF0000"/>
          <w:sz w:val="25"/>
          <w:szCs w:val="25"/>
          <w:lang w:val="vi-VN"/>
        </w:rPr>
        <w:t>phủ định của sự phát triển</w:t>
      </w:r>
      <w:r w:rsidR="00185322">
        <w:rPr>
          <w:rFonts w:ascii="Times New Roman" w:hAnsi="Times New Roman"/>
          <w:sz w:val="25"/>
          <w:szCs w:val="25"/>
          <w:lang w:val="vi-VN"/>
        </w:rPr>
        <w:t>:</w:t>
      </w:r>
    </w:p>
    <w:p w14:paraId="1F653BF2" w14:textId="77777777" w:rsidR="00616BFE" w:rsidRPr="00616BFE" w:rsidRDefault="00616BFE" w:rsidP="00616BFE">
      <w:pPr>
        <w:pStyle w:val="msolistparagraph0"/>
        <w:tabs>
          <w:tab w:val="left" w:pos="284"/>
        </w:tabs>
        <w:spacing w:before="100" w:beforeAutospacing="1" w:after="100" w:afterAutospacing="1" w:line="360" w:lineRule="auto"/>
        <w:rPr>
          <w:rFonts w:ascii="Times New Roman" w:hAnsi="Times New Roman"/>
          <w:sz w:val="25"/>
          <w:szCs w:val="25"/>
        </w:rPr>
      </w:pPr>
      <w:r w:rsidRPr="00616BFE">
        <w:rPr>
          <w:rFonts w:ascii="Times New Roman" w:hAnsi="Times New Roman"/>
          <w:sz w:val="25"/>
          <w:szCs w:val="25"/>
          <w:lang w:val="vi-VN"/>
        </w:rPr>
        <w:t xml:space="preserve">+  </w:t>
      </w:r>
      <w:r>
        <w:rPr>
          <w:rFonts w:ascii="Times New Roman" w:hAnsi="Times New Roman"/>
          <w:sz w:val="25"/>
          <w:szCs w:val="25"/>
        </w:rPr>
        <w:t>Mang t</w:t>
      </w:r>
      <w:r>
        <w:rPr>
          <w:rFonts w:ascii="Times New Roman" w:hAnsi="Times New Roman"/>
          <w:sz w:val="25"/>
          <w:szCs w:val="25"/>
          <w:lang w:val="vi-VN"/>
        </w:rPr>
        <w:t>í</w:t>
      </w:r>
      <w:r w:rsidRPr="00616BFE">
        <w:rPr>
          <w:rFonts w:ascii="Times New Roman" w:hAnsi="Times New Roman"/>
          <w:sz w:val="25"/>
          <w:szCs w:val="25"/>
        </w:rPr>
        <w:t>nh khách quan.</w:t>
      </w:r>
    </w:p>
    <w:p w14:paraId="09B98663" w14:textId="77777777" w:rsidR="00616BFE" w:rsidRPr="00616BFE" w:rsidRDefault="00616BFE" w:rsidP="00616BFE">
      <w:pPr>
        <w:pStyle w:val="msolistparagraph0"/>
        <w:tabs>
          <w:tab w:val="left" w:pos="284"/>
        </w:tabs>
        <w:spacing w:before="100" w:beforeAutospacing="1" w:after="100" w:afterAutospacing="1" w:line="360" w:lineRule="auto"/>
        <w:ind w:left="360"/>
        <w:rPr>
          <w:rFonts w:ascii="Times New Roman" w:hAnsi="Times New Roman"/>
          <w:sz w:val="25"/>
          <w:szCs w:val="25"/>
          <w:lang w:val="vi-VN"/>
        </w:rPr>
      </w:pPr>
      <w:r w:rsidRPr="00616BFE">
        <w:rPr>
          <w:rFonts w:ascii="Times New Roman" w:hAnsi="Times New Roman"/>
          <w:sz w:val="25"/>
          <w:szCs w:val="25"/>
          <w:lang w:val="vi-VN"/>
        </w:rPr>
        <w:tab/>
        <w:t xml:space="preserve">+ Do nguyên nhân bên trong, do năng lực nội tại. </w:t>
      </w:r>
    </w:p>
    <w:p w14:paraId="2D6544C7" w14:textId="77777777" w:rsidR="00616BFE" w:rsidRPr="00616BFE" w:rsidRDefault="00616BFE" w:rsidP="00616BFE">
      <w:pPr>
        <w:pStyle w:val="msolistparagraph0"/>
        <w:tabs>
          <w:tab w:val="left" w:pos="284"/>
        </w:tabs>
        <w:spacing w:before="100" w:beforeAutospacing="1" w:after="100" w:afterAutospacing="1" w:line="360" w:lineRule="auto"/>
        <w:ind w:left="360"/>
        <w:rPr>
          <w:rFonts w:ascii="Times New Roman" w:hAnsi="Times New Roman"/>
          <w:sz w:val="25"/>
          <w:szCs w:val="25"/>
          <w:lang w:val="vi-VN"/>
        </w:rPr>
      </w:pPr>
      <w:r w:rsidRPr="00616BFE">
        <w:rPr>
          <w:rFonts w:ascii="Times New Roman" w:hAnsi="Times New Roman"/>
          <w:sz w:val="25"/>
          <w:szCs w:val="25"/>
          <w:lang w:val="vi-VN"/>
        </w:rPr>
        <w:tab/>
        <w:t>+ Thực hiện được tính kế thừa.</w:t>
      </w:r>
    </w:p>
    <w:p w14:paraId="210C64B4" w14:textId="77777777" w:rsidR="00616BFE" w:rsidRPr="00616BFE" w:rsidRDefault="00616BFE" w:rsidP="00616BFE">
      <w:pPr>
        <w:pStyle w:val="msolistparagraph0"/>
        <w:tabs>
          <w:tab w:val="left" w:pos="284"/>
        </w:tabs>
        <w:spacing w:before="100" w:beforeAutospacing="1" w:after="100" w:afterAutospacing="1" w:line="360" w:lineRule="auto"/>
        <w:ind w:left="360"/>
        <w:rPr>
          <w:rFonts w:ascii="Times New Roman" w:hAnsi="Times New Roman"/>
          <w:sz w:val="25"/>
          <w:szCs w:val="25"/>
          <w:lang w:val="vi-VN"/>
        </w:rPr>
      </w:pPr>
      <w:r w:rsidRPr="00616BFE">
        <w:rPr>
          <w:rFonts w:ascii="Times New Roman" w:hAnsi="Times New Roman"/>
          <w:sz w:val="25"/>
          <w:szCs w:val="25"/>
          <w:lang w:val="vi-VN"/>
        </w:rPr>
        <w:tab/>
        <w:t>+ Có chu kỳ, có cái mới ra đời thay thế cái cũ.</w:t>
      </w:r>
    </w:p>
    <w:p w14:paraId="73802222" w14:textId="77777777" w:rsidR="00616BFE" w:rsidRPr="00616BFE" w:rsidRDefault="00616BFE" w:rsidP="00616BFE">
      <w:pPr>
        <w:pStyle w:val="msolistparagraph0"/>
        <w:tabs>
          <w:tab w:val="left" w:pos="284"/>
        </w:tabs>
        <w:spacing w:before="100" w:beforeAutospacing="1" w:after="100" w:afterAutospacing="1" w:line="360" w:lineRule="auto"/>
        <w:ind w:left="360"/>
        <w:rPr>
          <w:rFonts w:ascii="Times New Roman" w:hAnsi="Times New Roman"/>
          <w:sz w:val="25"/>
          <w:szCs w:val="25"/>
          <w:lang w:val="vi-VN"/>
        </w:rPr>
      </w:pPr>
      <w:r w:rsidRPr="00616BFE">
        <w:rPr>
          <w:rFonts w:ascii="Times New Roman" w:hAnsi="Times New Roman"/>
          <w:sz w:val="25"/>
          <w:szCs w:val="25"/>
          <w:lang w:val="vi-VN"/>
        </w:rPr>
        <w:tab/>
        <w:t>+ Có sự tự đào thải, tự sàng lọc.</w:t>
      </w:r>
    </w:p>
    <w:p w14:paraId="15AA5CE7" w14:textId="77777777" w:rsidR="00616BFE" w:rsidRDefault="00616BFE" w:rsidP="00616BFE">
      <w:pPr>
        <w:pStyle w:val="msolistparagraph0"/>
        <w:tabs>
          <w:tab w:val="left" w:pos="284"/>
        </w:tabs>
        <w:spacing w:before="100" w:beforeAutospacing="1" w:after="100" w:afterAutospacing="1" w:line="360" w:lineRule="auto"/>
        <w:ind w:left="0"/>
        <w:rPr>
          <w:rFonts w:ascii="Times New Roman" w:hAnsi="Times New Roman"/>
          <w:sz w:val="25"/>
          <w:szCs w:val="25"/>
          <w:lang w:val="vi-VN"/>
        </w:rPr>
      </w:pPr>
      <w:r w:rsidRPr="00616BFE">
        <w:rPr>
          <w:rFonts w:ascii="Times New Roman" w:hAnsi="Times New Roman"/>
          <w:sz w:val="25"/>
          <w:szCs w:val="25"/>
          <w:lang w:val="vi-VN"/>
        </w:rPr>
        <w:t xml:space="preserve">=&gt; Vận động, phát triển không diễn ra theo đường thẳng mà là quá trình quanh co, phức tạp được biểu diễn bằng </w:t>
      </w:r>
      <w:r w:rsidRPr="00616BFE">
        <w:rPr>
          <w:rFonts w:ascii="Times New Roman" w:hAnsi="Times New Roman"/>
          <w:color w:val="FF0000"/>
          <w:sz w:val="25"/>
          <w:szCs w:val="25"/>
          <w:lang w:val="vi-VN"/>
        </w:rPr>
        <w:t>hình xoáy ốc đi lên</w:t>
      </w:r>
      <w:r w:rsidRPr="00616BFE">
        <w:rPr>
          <w:rFonts w:ascii="Times New Roman" w:hAnsi="Times New Roman"/>
          <w:sz w:val="25"/>
          <w:szCs w:val="25"/>
          <w:lang w:val="vi-VN"/>
        </w:rPr>
        <w:t xml:space="preserve">. Đây là quá trình phủ định của phủ định; trong đó cái mới ra đời thay thế cái cũ và hết mỗi một chu kỳ sự vật, </w:t>
      </w:r>
      <w:r w:rsidRPr="00616BFE">
        <w:rPr>
          <w:rFonts w:ascii="Times New Roman" w:hAnsi="Times New Roman"/>
          <w:color w:val="FF0000"/>
          <w:sz w:val="25"/>
          <w:szCs w:val="25"/>
          <w:lang w:val="vi-VN"/>
        </w:rPr>
        <w:t>hiện tượng lặp lại như cái ban đầu nhưng ở mức độ phát triển hơn</w:t>
      </w:r>
      <w:r w:rsidRPr="00616BFE">
        <w:rPr>
          <w:rFonts w:ascii="Times New Roman" w:hAnsi="Times New Roman"/>
          <w:sz w:val="25"/>
          <w:szCs w:val="25"/>
          <w:lang w:val="vi-VN"/>
        </w:rPr>
        <w:t>.</w:t>
      </w:r>
    </w:p>
    <w:p w14:paraId="43BAC8C8" w14:textId="77777777" w:rsidR="0061067A" w:rsidRPr="0061067A" w:rsidRDefault="0061067A" w:rsidP="0061067A">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lastRenderedPageBreak/>
        <w:t>C</w:t>
      </w:r>
      <w:r>
        <w:rPr>
          <w:b/>
          <w:lang w:val="vi-VN"/>
        </w:rPr>
        <w:t xml:space="preserve">âu 20. </w:t>
      </w:r>
      <w:r w:rsidRPr="0061067A">
        <w:rPr>
          <w:b/>
          <w:lang w:val="vi-VN"/>
        </w:rPr>
        <w:t>Thực tiễn và các hình thức cơ bản của thực tiễn </w:t>
      </w:r>
    </w:p>
    <w:p w14:paraId="6FB589B4" w14:textId="77777777" w:rsidR="0061067A" w:rsidRPr="0061067A" w:rsidRDefault="0061067A" w:rsidP="0061067A">
      <w:pPr>
        <w:pStyle w:val="msolistparagraph0"/>
        <w:tabs>
          <w:tab w:val="left" w:pos="284"/>
        </w:tabs>
        <w:spacing w:before="100" w:beforeAutospacing="1" w:after="100" w:afterAutospacing="1" w:line="360" w:lineRule="auto"/>
        <w:ind w:left="0"/>
        <w:rPr>
          <w:rFonts w:ascii="Times New Roman" w:hAnsi="Times New Roman"/>
          <w:sz w:val="25"/>
          <w:szCs w:val="25"/>
          <w:lang w:val="vi-VN"/>
        </w:rPr>
      </w:pPr>
      <w:r>
        <w:rPr>
          <w:rFonts w:ascii="Times New Roman" w:hAnsi="Times New Roman"/>
          <w:sz w:val="25"/>
          <w:szCs w:val="25"/>
          <w:lang w:val="vi-VN"/>
        </w:rPr>
        <w:t xml:space="preserve">- </w:t>
      </w:r>
      <w:r w:rsidRPr="0061067A">
        <w:rPr>
          <w:rFonts w:ascii="Times New Roman" w:hAnsi="Times New Roman"/>
          <w:sz w:val="25"/>
          <w:szCs w:val="25"/>
          <w:u w:val="single"/>
          <w:lang w:val="vi-VN"/>
        </w:rPr>
        <w:t>Thực tiễn</w:t>
      </w:r>
      <w:r w:rsidRPr="0061067A">
        <w:rPr>
          <w:rFonts w:ascii="Times New Roman" w:hAnsi="Times New Roman"/>
          <w:sz w:val="25"/>
          <w:szCs w:val="25"/>
          <w:lang w:val="vi-VN"/>
        </w:rPr>
        <w:t xml:space="preserve"> là phạm trù triết học chỉ toàn bộ hoạt động vật chất có tính chất lịch sử – xã hội của con người làm biến đổi tự nhiên và xã hội.</w:t>
      </w:r>
    </w:p>
    <w:p w14:paraId="2270B18F" w14:textId="77777777" w:rsidR="0061067A" w:rsidRPr="0061067A" w:rsidRDefault="0061067A" w:rsidP="0061067A">
      <w:pPr>
        <w:pStyle w:val="msolistparagraph0"/>
        <w:tabs>
          <w:tab w:val="left" w:pos="284"/>
        </w:tabs>
        <w:spacing w:before="100" w:beforeAutospacing="1" w:after="100" w:afterAutospacing="1" w:line="360" w:lineRule="auto"/>
        <w:ind w:left="0"/>
        <w:rPr>
          <w:rFonts w:ascii="Times New Roman" w:hAnsi="Times New Roman"/>
          <w:color w:val="FF0000"/>
          <w:sz w:val="25"/>
          <w:szCs w:val="25"/>
          <w:lang w:val="vi-VN"/>
        </w:rPr>
      </w:pPr>
      <w:r>
        <w:rPr>
          <w:rFonts w:ascii="Times New Roman" w:hAnsi="Times New Roman"/>
          <w:sz w:val="25"/>
          <w:szCs w:val="25"/>
          <w:lang w:val="vi-VN"/>
        </w:rPr>
        <w:tab/>
      </w:r>
      <w:r>
        <w:rPr>
          <w:rFonts w:ascii="Times New Roman" w:hAnsi="Times New Roman"/>
          <w:sz w:val="25"/>
          <w:szCs w:val="25"/>
          <w:lang w:val="vi-VN"/>
        </w:rPr>
        <w:tab/>
      </w:r>
      <w:r w:rsidRPr="0061067A">
        <w:rPr>
          <w:rFonts w:ascii="Times New Roman" w:hAnsi="Times New Roman"/>
          <w:color w:val="FF0000"/>
          <w:sz w:val="25"/>
          <w:szCs w:val="25"/>
          <w:lang w:val="vi-VN"/>
        </w:rPr>
        <w:t>+ Hoạt động thực tiễn là hoạt động vật chất của con người</w:t>
      </w:r>
    </w:p>
    <w:p w14:paraId="58587578" w14:textId="77777777" w:rsidR="0061067A" w:rsidRDefault="0061067A" w:rsidP="0061067A">
      <w:pPr>
        <w:pStyle w:val="msolistparagraph0"/>
        <w:tabs>
          <w:tab w:val="left" w:pos="284"/>
        </w:tabs>
        <w:spacing w:before="100" w:beforeAutospacing="1" w:after="100" w:afterAutospacing="1" w:line="360" w:lineRule="auto"/>
        <w:ind w:left="0"/>
        <w:rPr>
          <w:rFonts w:ascii="Times New Roman" w:hAnsi="Times New Roman"/>
          <w:sz w:val="25"/>
          <w:szCs w:val="25"/>
          <w:lang w:val="vi-VN"/>
        </w:rPr>
      </w:pPr>
      <w:r>
        <w:rPr>
          <w:rFonts w:ascii="Times New Roman" w:hAnsi="Times New Roman"/>
          <w:sz w:val="25"/>
          <w:szCs w:val="25"/>
          <w:lang w:val="vi-VN"/>
        </w:rPr>
        <w:tab/>
      </w:r>
      <w:r>
        <w:rPr>
          <w:rFonts w:ascii="Times New Roman" w:hAnsi="Times New Roman"/>
          <w:sz w:val="25"/>
          <w:szCs w:val="25"/>
          <w:lang w:val="vi-VN"/>
        </w:rPr>
        <w:tab/>
      </w:r>
      <w:r w:rsidRPr="0061067A">
        <w:rPr>
          <w:rFonts w:ascii="Times New Roman" w:hAnsi="Times New Roman"/>
          <w:sz w:val="25"/>
          <w:szCs w:val="25"/>
          <w:lang w:val="vi-VN"/>
        </w:rPr>
        <w:t xml:space="preserve">+ </w:t>
      </w:r>
      <w:r w:rsidRPr="0061067A">
        <w:rPr>
          <w:rFonts w:ascii="Times New Roman" w:hAnsi="Times New Roman"/>
          <w:color w:val="FF0000"/>
          <w:sz w:val="25"/>
          <w:szCs w:val="25"/>
          <w:lang w:val="vi-VN"/>
        </w:rPr>
        <w:t>Bản chất</w:t>
      </w:r>
      <w:r w:rsidRPr="0061067A">
        <w:rPr>
          <w:rFonts w:ascii="Times New Roman" w:hAnsi="Times New Roman"/>
          <w:sz w:val="25"/>
          <w:szCs w:val="25"/>
          <w:lang w:val="vi-VN"/>
        </w:rPr>
        <w:t xml:space="preserve"> của hoạt động thực tiễn đó là </w:t>
      </w:r>
      <w:r w:rsidRPr="0061067A">
        <w:rPr>
          <w:rFonts w:ascii="Times New Roman" w:hAnsi="Times New Roman"/>
          <w:color w:val="FF0000"/>
          <w:sz w:val="25"/>
          <w:szCs w:val="25"/>
          <w:lang w:val="vi-VN"/>
        </w:rPr>
        <w:t>sự tác động qua lại giữa chủ thể và khách thể</w:t>
      </w:r>
      <w:r w:rsidRPr="0061067A">
        <w:rPr>
          <w:rFonts w:ascii="Times New Roman" w:hAnsi="Times New Roman"/>
          <w:sz w:val="25"/>
          <w:szCs w:val="25"/>
          <w:lang w:val="vi-VN"/>
        </w:rPr>
        <w:t xml:space="preserve">, trong đó chủ  thể với tính tích cực của mình làm biến đổi khách thể. </w:t>
      </w:r>
    </w:p>
    <w:p w14:paraId="549F511D" w14:textId="77777777" w:rsidR="0061067A" w:rsidRPr="0061067A" w:rsidRDefault="0061067A" w:rsidP="0061067A">
      <w:pPr>
        <w:pStyle w:val="msolistparagraph0"/>
        <w:tabs>
          <w:tab w:val="left" w:pos="284"/>
        </w:tabs>
        <w:spacing w:before="100" w:beforeAutospacing="1" w:after="100" w:afterAutospacing="1" w:line="360" w:lineRule="auto"/>
        <w:ind w:left="0"/>
        <w:rPr>
          <w:rFonts w:ascii="Times New Roman" w:hAnsi="Times New Roman"/>
          <w:sz w:val="25"/>
          <w:szCs w:val="25"/>
          <w:lang w:val="vi-VN"/>
        </w:rPr>
      </w:pPr>
      <w:r>
        <w:rPr>
          <w:rFonts w:ascii="Times New Roman" w:hAnsi="Times New Roman"/>
          <w:sz w:val="25"/>
          <w:szCs w:val="25"/>
          <w:lang w:val="vi-VN"/>
        </w:rPr>
        <w:t xml:space="preserve">-  </w:t>
      </w:r>
      <w:r w:rsidRPr="0061067A">
        <w:rPr>
          <w:rFonts w:ascii="Times New Roman" w:hAnsi="Times New Roman"/>
          <w:sz w:val="25"/>
          <w:szCs w:val="25"/>
          <w:lang w:val="vi-VN"/>
        </w:rPr>
        <w:t xml:space="preserve">Hoạt động thực tiễn rất đa dạng, song có thể có </w:t>
      </w:r>
      <w:r w:rsidRPr="0061067A">
        <w:rPr>
          <w:rFonts w:ascii="Times New Roman" w:hAnsi="Times New Roman"/>
          <w:sz w:val="25"/>
          <w:szCs w:val="25"/>
          <w:u w:val="single"/>
          <w:lang w:val="vi-VN"/>
        </w:rPr>
        <w:t>3 hình thức cơ bản</w:t>
      </w:r>
      <w:r w:rsidRPr="0061067A">
        <w:rPr>
          <w:rFonts w:ascii="Times New Roman" w:hAnsi="Times New Roman"/>
          <w:sz w:val="25"/>
          <w:szCs w:val="25"/>
          <w:lang w:val="vi-VN"/>
        </w:rPr>
        <w:t xml:space="preserve"> sau đây:</w:t>
      </w:r>
    </w:p>
    <w:p w14:paraId="7EF79B2D" w14:textId="77777777" w:rsidR="0061067A" w:rsidRPr="0061067A" w:rsidRDefault="0061067A" w:rsidP="0061067A">
      <w:pPr>
        <w:pStyle w:val="msolistparagraph0"/>
        <w:tabs>
          <w:tab w:val="left" w:pos="284"/>
        </w:tabs>
        <w:spacing w:before="100" w:beforeAutospacing="1" w:after="100" w:afterAutospacing="1" w:line="360" w:lineRule="auto"/>
        <w:ind w:left="0"/>
        <w:rPr>
          <w:rFonts w:ascii="Times New Roman" w:hAnsi="Times New Roman"/>
          <w:sz w:val="25"/>
          <w:szCs w:val="25"/>
          <w:lang w:val="fr-FR"/>
        </w:rPr>
      </w:pPr>
      <w:r>
        <w:rPr>
          <w:rFonts w:ascii="Times New Roman" w:hAnsi="Times New Roman"/>
          <w:sz w:val="25"/>
          <w:szCs w:val="25"/>
          <w:lang w:val="vi-VN"/>
        </w:rPr>
        <w:tab/>
      </w:r>
      <w:r>
        <w:rPr>
          <w:rFonts w:ascii="Times New Roman" w:hAnsi="Times New Roman"/>
          <w:sz w:val="25"/>
          <w:szCs w:val="25"/>
          <w:lang w:val="vi-VN"/>
        </w:rPr>
        <w:tab/>
        <w:t>+</w:t>
      </w:r>
      <w:r w:rsidRPr="0061067A">
        <w:rPr>
          <w:rFonts w:ascii="Times New Roman" w:hAnsi="Times New Roman"/>
          <w:sz w:val="25"/>
          <w:szCs w:val="25"/>
          <w:lang w:val="vi-VN"/>
        </w:rPr>
        <w:t xml:space="preserve"> Hoạt động lao động </w:t>
      </w:r>
      <w:r w:rsidRPr="0061067A">
        <w:rPr>
          <w:rFonts w:ascii="Times New Roman" w:hAnsi="Times New Roman"/>
          <w:sz w:val="25"/>
          <w:szCs w:val="25"/>
          <w:u w:val="single"/>
          <w:lang w:val="vi-VN"/>
        </w:rPr>
        <w:t>sản xuất vật chất</w:t>
      </w:r>
      <w:r w:rsidRPr="0061067A">
        <w:rPr>
          <w:rFonts w:ascii="Times New Roman" w:hAnsi="Times New Roman"/>
          <w:sz w:val="25"/>
          <w:szCs w:val="25"/>
          <w:lang w:val="vi-VN"/>
        </w:rPr>
        <w:t>: Đây là hình thức cơ bản nhất, có v</w:t>
      </w:r>
      <w:r w:rsidRPr="0061067A">
        <w:rPr>
          <w:rFonts w:ascii="Times New Roman" w:hAnsi="Times New Roman"/>
          <w:color w:val="FF0000"/>
          <w:sz w:val="25"/>
          <w:szCs w:val="25"/>
          <w:lang w:val="vi-VN"/>
        </w:rPr>
        <w:t>ai trò quyết định chi phối các hình thức hoạt động khác</w:t>
      </w:r>
      <w:r w:rsidRPr="0061067A">
        <w:rPr>
          <w:rFonts w:ascii="Times New Roman" w:hAnsi="Times New Roman"/>
          <w:sz w:val="25"/>
          <w:szCs w:val="25"/>
          <w:lang w:val="vi-VN"/>
        </w:rPr>
        <w:t xml:space="preserve">. </w:t>
      </w:r>
      <w:r w:rsidRPr="0061067A">
        <w:rPr>
          <w:rFonts w:ascii="Times New Roman" w:hAnsi="Times New Roman"/>
          <w:sz w:val="25"/>
          <w:szCs w:val="25"/>
          <w:lang w:val="fr-FR"/>
        </w:rPr>
        <w:t>Chính lao động đã biến vượn thành người và là điều kiện quyết định cho sự tồn tại và phát triển của xã hội loài người.</w:t>
      </w:r>
    </w:p>
    <w:p w14:paraId="7C08FEC9" w14:textId="77777777" w:rsidR="0061067A" w:rsidRPr="0061067A" w:rsidRDefault="0061067A" w:rsidP="0061067A">
      <w:pPr>
        <w:pStyle w:val="msolistparagraph0"/>
        <w:tabs>
          <w:tab w:val="left" w:pos="284"/>
        </w:tabs>
        <w:spacing w:before="100" w:beforeAutospacing="1" w:after="100" w:afterAutospacing="1" w:line="360" w:lineRule="auto"/>
        <w:ind w:left="0"/>
        <w:rPr>
          <w:rFonts w:ascii="Times New Roman" w:hAnsi="Times New Roman"/>
          <w:sz w:val="25"/>
          <w:szCs w:val="25"/>
          <w:lang w:val="fr-FR"/>
        </w:rPr>
      </w:pPr>
      <w:r>
        <w:rPr>
          <w:rFonts w:ascii="Times New Roman" w:hAnsi="Times New Roman"/>
          <w:sz w:val="25"/>
          <w:szCs w:val="25"/>
          <w:lang w:val="vi-VN"/>
        </w:rPr>
        <w:tab/>
      </w:r>
      <w:r>
        <w:rPr>
          <w:rFonts w:ascii="Times New Roman" w:hAnsi="Times New Roman"/>
          <w:sz w:val="25"/>
          <w:szCs w:val="25"/>
          <w:lang w:val="vi-VN"/>
        </w:rPr>
        <w:tab/>
        <w:t xml:space="preserve">+ </w:t>
      </w:r>
      <w:r w:rsidRPr="0061067A">
        <w:rPr>
          <w:rFonts w:ascii="Times New Roman" w:hAnsi="Times New Roman"/>
          <w:sz w:val="25"/>
          <w:szCs w:val="25"/>
          <w:lang w:val="vi-VN"/>
        </w:rPr>
        <w:t xml:space="preserve">Hoạt động </w:t>
      </w:r>
      <w:r w:rsidRPr="0061067A">
        <w:rPr>
          <w:rFonts w:ascii="Times New Roman" w:hAnsi="Times New Roman"/>
          <w:sz w:val="25"/>
          <w:szCs w:val="25"/>
          <w:u w:val="single"/>
          <w:lang w:val="vi-VN"/>
        </w:rPr>
        <w:t>biến đổi xã hội</w:t>
      </w:r>
      <w:r w:rsidRPr="0061067A">
        <w:rPr>
          <w:rFonts w:ascii="Times New Roman" w:hAnsi="Times New Roman"/>
          <w:sz w:val="25"/>
          <w:szCs w:val="25"/>
          <w:lang w:val="vi-VN"/>
        </w:rPr>
        <w:t xml:space="preserve">: là hình thức cao </w:t>
      </w:r>
      <w:r w:rsidRPr="0061067A">
        <w:rPr>
          <w:rFonts w:ascii="Times New Roman" w:hAnsi="Times New Roman"/>
          <w:color w:val="FF0000"/>
          <w:sz w:val="25"/>
          <w:szCs w:val="25"/>
          <w:lang w:val="vi-VN"/>
        </w:rPr>
        <w:t>nhất của hoạt động thực tiễn xã hội</w:t>
      </w:r>
      <w:r w:rsidRPr="0061067A">
        <w:rPr>
          <w:rFonts w:ascii="Times New Roman" w:hAnsi="Times New Roman"/>
          <w:sz w:val="25"/>
          <w:szCs w:val="25"/>
          <w:lang w:val="vi-VN"/>
        </w:rPr>
        <w:t xml:space="preserve">. </w:t>
      </w:r>
      <w:r w:rsidRPr="0061067A">
        <w:rPr>
          <w:rFonts w:ascii="Times New Roman" w:hAnsi="Times New Roman"/>
          <w:sz w:val="25"/>
          <w:szCs w:val="25"/>
          <w:lang w:val="fr-FR"/>
        </w:rPr>
        <w:t>Không có các hoạt động đấu tranh giai cấp, đấu tranh giải phóng dân tộc, đấu tranh cho hoà bình thì không thể biến đổi được các quan hệ xã hội và xã hội nói chung được.</w:t>
      </w:r>
    </w:p>
    <w:p w14:paraId="00236587" w14:textId="77777777" w:rsidR="0061067A" w:rsidRPr="0061067A" w:rsidRDefault="0061067A" w:rsidP="00616BFE">
      <w:pPr>
        <w:pStyle w:val="msolistparagraph0"/>
        <w:tabs>
          <w:tab w:val="left" w:pos="284"/>
        </w:tabs>
        <w:spacing w:before="100" w:beforeAutospacing="1" w:after="100" w:afterAutospacing="1" w:line="360" w:lineRule="auto"/>
        <w:ind w:left="0"/>
        <w:rPr>
          <w:rFonts w:ascii="Times New Roman" w:hAnsi="Times New Roman"/>
          <w:sz w:val="25"/>
          <w:szCs w:val="25"/>
          <w:lang w:val="fr-FR"/>
        </w:rPr>
      </w:pPr>
      <w:r>
        <w:rPr>
          <w:rFonts w:ascii="Times New Roman" w:hAnsi="Times New Roman"/>
          <w:sz w:val="25"/>
          <w:szCs w:val="25"/>
          <w:lang w:val="vi-VN"/>
        </w:rPr>
        <w:tab/>
      </w:r>
      <w:r>
        <w:rPr>
          <w:rFonts w:ascii="Times New Roman" w:hAnsi="Times New Roman"/>
          <w:sz w:val="25"/>
          <w:szCs w:val="25"/>
          <w:lang w:val="vi-VN"/>
        </w:rPr>
        <w:tab/>
        <w:t xml:space="preserve">+ </w:t>
      </w:r>
      <w:r w:rsidRPr="0061067A">
        <w:rPr>
          <w:rFonts w:ascii="Times New Roman" w:hAnsi="Times New Roman"/>
          <w:sz w:val="25"/>
          <w:szCs w:val="25"/>
          <w:u w:val="single"/>
          <w:lang w:val="vi-VN"/>
        </w:rPr>
        <w:t>Thực nghiệm khoa học</w:t>
      </w:r>
      <w:r w:rsidRPr="0061067A">
        <w:rPr>
          <w:rFonts w:ascii="Times New Roman" w:hAnsi="Times New Roman"/>
          <w:sz w:val="25"/>
          <w:szCs w:val="25"/>
          <w:lang w:val="vi-VN"/>
        </w:rPr>
        <w:t xml:space="preserve">: là một </w:t>
      </w:r>
      <w:r w:rsidRPr="0061067A">
        <w:rPr>
          <w:rFonts w:ascii="Times New Roman" w:hAnsi="Times New Roman"/>
          <w:color w:val="FF0000"/>
          <w:sz w:val="25"/>
          <w:szCs w:val="25"/>
          <w:lang w:val="vi-VN"/>
        </w:rPr>
        <w:t>hình thức đặc biệt của hoạt động thực tiễn, đó là hoạt động của con người được tiến hành trong điều kiện nhân tạo, nhằm nhận thức và biến đổi tự nhiên và xã hội</w:t>
      </w:r>
      <w:r w:rsidRPr="0061067A">
        <w:rPr>
          <w:rFonts w:ascii="Times New Roman" w:hAnsi="Times New Roman"/>
          <w:sz w:val="25"/>
          <w:szCs w:val="25"/>
          <w:lang w:val="vi-VN"/>
        </w:rPr>
        <w:t xml:space="preserve">. </w:t>
      </w:r>
      <w:r w:rsidRPr="0061067A">
        <w:rPr>
          <w:rFonts w:ascii="Times New Roman" w:hAnsi="Times New Roman"/>
          <w:sz w:val="25"/>
          <w:szCs w:val="25"/>
          <w:lang w:val="fr-FR"/>
        </w:rPr>
        <w:t>Trong điều kiện tiến bộ của khoa học và kỹ thuật,thực nghiệm là hoạt động đóng vai trò quan trọng trong việc biến các phát minh khoa học thành các giải pháp kỹ thuật và công nghệ, thành các sản phẩm phục vụ đời sống con người. Với vai trò đó, thực nghiệm thúc đẩy mạnh mẽ hoạt động sản xuất vật chất và kích thích sự biến đổi các lĩnh vực khác nhau của đời sống xã hội.</w:t>
      </w:r>
    </w:p>
    <w:p w14:paraId="68FA8CEF" w14:textId="77777777" w:rsidR="00067277" w:rsidRPr="00067277" w:rsidRDefault="00067277" w:rsidP="00067277">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t>C</w:t>
      </w:r>
      <w:r>
        <w:rPr>
          <w:b/>
          <w:lang w:val="vi-VN"/>
        </w:rPr>
        <w:t xml:space="preserve">âu 21. </w:t>
      </w:r>
      <w:r w:rsidRPr="00067277">
        <w:rPr>
          <w:b/>
          <w:lang w:val="vi-VN"/>
        </w:rPr>
        <w:t>Vai trò của thực tiễn với nhận thức</w:t>
      </w:r>
    </w:p>
    <w:p w14:paraId="6EFDA30F" w14:textId="77777777" w:rsidR="00067277" w:rsidRPr="00067277" w:rsidRDefault="00067277" w:rsidP="00067277">
      <w:pPr>
        <w:pStyle w:val="msolistparagraph0"/>
        <w:tabs>
          <w:tab w:val="left" w:pos="284"/>
        </w:tabs>
        <w:spacing w:before="100" w:beforeAutospacing="1" w:after="100" w:afterAutospacing="1" w:line="360" w:lineRule="auto"/>
        <w:ind w:left="0"/>
        <w:rPr>
          <w:rFonts w:ascii="Times New Roman" w:hAnsi="Times New Roman"/>
          <w:color w:val="000000"/>
          <w:sz w:val="25"/>
          <w:szCs w:val="25"/>
          <w:u w:val="single"/>
          <w:lang w:val="vi-VN"/>
        </w:rPr>
      </w:pPr>
      <w:r w:rsidRPr="00067277">
        <w:rPr>
          <w:rFonts w:ascii="Times New Roman" w:hAnsi="Times New Roman"/>
          <w:color w:val="000000"/>
          <w:sz w:val="25"/>
          <w:szCs w:val="25"/>
          <w:u w:val="single"/>
          <w:lang w:val="vi-VN"/>
        </w:rPr>
        <w:t>- Thực tiễn là cơ sở, động lực của nhận thức</w:t>
      </w:r>
    </w:p>
    <w:p w14:paraId="136576CE" w14:textId="77777777" w:rsidR="00067277" w:rsidRPr="00067277" w:rsidRDefault="00067277" w:rsidP="00067277">
      <w:pPr>
        <w:pStyle w:val="msolistparagraph0"/>
        <w:tabs>
          <w:tab w:val="left" w:pos="284"/>
        </w:tabs>
        <w:spacing w:before="100" w:beforeAutospacing="1" w:after="100" w:afterAutospacing="1" w:line="360" w:lineRule="auto"/>
        <w:ind w:left="142"/>
        <w:rPr>
          <w:rFonts w:ascii="Times New Roman" w:hAnsi="Times New Roman"/>
          <w:color w:val="000000"/>
          <w:sz w:val="25"/>
          <w:szCs w:val="25"/>
          <w:lang w:val="vi-VN"/>
        </w:rPr>
      </w:pPr>
      <w:r w:rsidRPr="00067277">
        <w:rPr>
          <w:rFonts w:ascii="Times New Roman" w:hAnsi="Times New Roman"/>
          <w:color w:val="000000"/>
          <w:sz w:val="25"/>
          <w:szCs w:val="25"/>
          <w:lang w:val="vi-VN"/>
        </w:rPr>
        <w:t xml:space="preserve"> </w:t>
      </w:r>
      <w:r>
        <w:rPr>
          <w:rFonts w:ascii="Times New Roman" w:hAnsi="Times New Roman"/>
          <w:color w:val="000000"/>
          <w:sz w:val="25"/>
          <w:szCs w:val="25"/>
          <w:lang w:val="vi-VN"/>
        </w:rPr>
        <w:tab/>
      </w:r>
      <w:r>
        <w:rPr>
          <w:rFonts w:ascii="Times New Roman" w:hAnsi="Times New Roman"/>
          <w:color w:val="000000"/>
          <w:sz w:val="25"/>
          <w:szCs w:val="25"/>
          <w:lang w:val="vi-VN"/>
        </w:rPr>
        <w:tab/>
      </w:r>
      <w:r w:rsidRPr="00067277">
        <w:rPr>
          <w:rFonts w:ascii="Times New Roman" w:hAnsi="Times New Roman"/>
          <w:sz w:val="25"/>
          <w:szCs w:val="25"/>
          <w:lang w:val="vi-VN"/>
        </w:rPr>
        <w:t xml:space="preserve">Đối tượng nhận thức là </w:t>
      </w:r>
      <w:r w:rsidRPr="00067277">
        <w:rPr>
          <w:rFonts w:ascii="Times New Roman" w:hAnsi="Times New Roman"/>
          <w:color w:val="FF0000"/>
          <w:sz w:val="25"/>
          <w:szCs w:val="25"/>
          <w:lang w:val="vi-VN"/>
        </w:rPr>
        <w:t>thế giới khách quan</w:t>
      </w:r>
      <w:r w:rsidRPr="00067277">
        <w:rPr>
          <w:rFonts w:ascii="Times New Roman" w:hAnsi="Times New Roman"/>
          <w:color w:val="000000"/>
          <w:sz w:val="25"/>
          <w:szCs w:val="25"/>
          <w:lang w:val="vi-VN"/>
        </w:rPr>
        <w:t xml:space="preserve">, nhưng nó không bộc lộ các thuộc tính, nó </w:t>
      </w:r>
      <w:r w:rsidRPr="00067277">
        <w:rPr>
          <w:rFonts w:ascii="Times New Roman" w:hAnsi="Times New Roman"/>
          <w:color w:val="FF0000"/>
          <w:sz w:val="25"/>
          <w:szCs w:val="25"/>
          <w:lang w:val="vi-VN"/>
        </w:rPr>
        <w:t>chỉ bộc lộ khi con người tác động vào bằng hoạt động thực tiễn</w:t>
      </w:r>
      <w:r w:rsidRPr="00067277">
        <w:rPr>
          <w:rFonts w:ascii="Times New Roman" w:hAnsi="Times New Roman"/>
          <w:color w:val="000000"/>
          <w:sz w:val="25"/>
          <w:szCs w:val="25"/>
          <w:lang w:val="vi-VN"/>
        </w:rPr>
        <w:t>, tức là thực tiễn phải là điểm xuất phát, cơ sở trực tiếp hình thành nên quá trình nhận thức.</w:t>
      </w:r>
    </w:p>
    <w:p w14:paraId="368B7628" w14:textId="77777777" w:rsidR="00067277" w:rsidRPr="00067277" w:rsidRDefault="00067277" w:rsidP="00067277">
      <w:pPr>
        <w:pStyle w:val="msolistparagraph0"/>
        <w:tabs>
          <w:tab w:val="left" w:pos="284"/>
        </w:tabs>
        <w:spacing w:before="100" w:beforeAutospacing="1" w:after="100" w:afterAutospacing="1" w:line="360" w:lineRule="auto"/>
        <w:ind w:left="142"/>
        <w:rPr>
          <w:rFonts w:ascii="Times New Roman" w:hAnsi="Times New Roman"/>
          <w:color w:val="000000"/>
          <w:sz w:val="25"/>
          <w:szCs w:val="25"/>
          <w:lang w:val="vi-VN"/>
        </w:rPr>
      </w:pPr>
      <w:r w:rsidRPr="00067277">
        <w:rPr>
          <w:rFonts w:ascii="Times New Roman" w:hAnsi="Times New Roman"/>
          <w:color w:val="000000"/>
          <w:sz w:val="25"/>
          <w:szCs w:val="25"/>
          <w:lang w:val="vi-VN"/>
        </w:rPr>
        <w:t xml:space="preserve"> </w:t>
      </w:r>
      <w:r>
        <w:rPr>
          <w:rFonts w:ascii="Times New Roman" w:hAnsi="Times New Roman"/>
          <w:color w:val="000000"/>
          <w:sz w:val="25"/>
          <w:szCs w:val="25"/>
          <w:lang w:val="vi-VN"/>
        </w:rPr>
        <w:tab/>
      </w:r>
      <w:r>
        <w:rPr>
          <w:rFonts w:ascii="Times New Roman" w:hAnsi="Times New Roman"/>
          <w:color w:val="000000"/>
          <w:sz w:val="25"/>
          <w:szCs w:val="25"/>
          <w:lang w:val="vi-VN"/>
        </w:rPr>
        <w:tab/>
      </w:r>
      <w:r w:rsidRPr="00067277">
        <w:rPr>
          <w:rFonts w:ascii="Times New Roman" w:hAnsi="Times New Roman"/>
          <w:color w:val="000000"/>
          <w:sz w:val="25"/>
          <w:szCs w:val="25"/>
          <w:lang w:val="vi-VN"/>
        </w:rPr>
        <w:t>Thế giới khách quan luôn vận động, để nhận thức kịp tiến trình vận động đó, con người bắt buộc phải thông qua hoạt động thực tiễn. Do đó nhận thức đòi hỏi thực tiễ</w:t>
      </w:r>
      <w:r>
        <w:rPr>
          <w:rFonts w:ascii="Times New Roman" w:hAnsi="Times New Roman"/>
          <w:color w:val="000000"/>
          <w:sz w:val="25"/>
          <w:szCs w:val="25"/>
          <w:lang w:val="vi-VN"/>
        </w:rPr>
        <w:t xml:space="preserve">n như </w:t>
      </w:r>
      <w:r w:rsidRPr="00067277">
        <w:rPr>
          <w:rFonts w:ascii="Times New Roman" w:hAnsi="Times New Roman"/>
          <w:color w:val="FF0000"/>
          <w:sz w:val="25"/>
          <w:szCs w:val="25"/>
          <w:lang w:val="vi-VN"/>
        </w:rPr>
        <w:t>một nhu cầu, động lực</w:t>
      </w:r>
      <w:r w:rsidRPr="00067277">
        <w:rPr>
          <w:rFonts w:ascii="Times New Roman" w:hAnsi="Times New Roman"/>
          <w:color w:val="000000"/>
          <w:sz w:val="25"/>
          <w:szCs w:val="25"/>
          <w:lang w:val="vi-VN"/>
        </w:rPr>
        <w:t>. Lênin cho rằng: “quan điểm về đời sống, về thực tiễn phải là quan điểm thứ nhất và cơ bản của lý luận về nhận thức”.</w:t>
      </w:r>
    </w:p>
    <w:p w14:paraId="1F40B4A6" w14:textId="77777777" w:rsidR="00067277" w:rsidRPr="00067277" w:rsidRDefault="00067277" w:rsidP="00067277">
      <w:pPr>
        <w:pStyle w:val="msolistparagraph0"/>
        <w:tabs>
          <w:tab w:val="left" w:pos="284"/>
        </w:tabs>
        <w:spacing w:before="100" w:beforeAutospacing="1" w:after="100" w:afterAutospacing="1" w:line="360" w:lineRule="auto"/>
        <w:ind w:left="142"/>
        <w:rPr>
          <w:rFonts w:ascii="Times New Roman" w:hAnsi="Times New Roman"/>
          <w:color w:val="000000"/>
          <w:sz w:val="25"/>
          <w:szCs w:val="25"/>
          <w:u w:val="single"/>
          <w:lang w:val="vi-VN"/>
        </w:rPr>
      </w:pPr>
      <w:r w:rsidRPr="00067277">
        <w:rPr>
          <w:rFonts w:ascii="Times New Roman" w:hAnsi="Times New Roman"/>
          <w:color w:val="000000"/>
          <w:sz w:val="25"/>
          <w:szCs w:val="25"/>
          <w:u w:val="single"/>
          <w:lang w:val="vi-VN"/>
        </w:rPr>
        <w:t>- Thực tiễn là mục đích của nhận thức</w:t>
      </w:r>
    </w:p>
    <w:p w14:paraId="105F0F29" w14:textId="77777777" w:rsidR="00067277" w:rsidRPr="00067277" w:rsidRDefault="00067277" w:rsidP="00067277">
      <w:pPr>
        <w:pStyle w:val="msolistparagraph0"/>
        <w:tabs>
          <w:tab w:val="left" w:pos="284"/>
        </w:tabs>
        <w:spacing w:before="100" w:beforeAutospacing="1" w:after="100" w:afterAutospacing="1" w:line="360" w:lineRule="auto"/>
        <w:ind w:left="142"/>
        <w:rPr>
          <w:rFonts w:ascii="Times New Roman" w:hAnsi="Times New Roman"/>
          <w:color w:val="000000"/>
          <w:sz w:val="25"/>
          <w:szCs w:val="25"/>
          <w:lang w:val="vi-VN"/>
        </w:rPr>
      </w:pPr>
      <w:r>
        <w:rPr>
          <w:rFonts w:ascii="Times New Roman" w:hAnsi="Times New Roman"/>
          <w:color w:val="000000"/>
          <w:sz w:val="25"/>
          <w:szCs w:val="25"/>
          <w:lang w:val="vi-VN"/>
        </w:rPr>
        <w:tab/>
      </w:r>
      <w:r>
        <w:rPr>
          <w:rFonts w:ascii="Times New Roman" w:hAnsi="Times New Roman"/>
          <w:color w:val="000000"/>
          <w:sz w:val="25"/>
          <w:szCs w:val="25"/>
          <w:lang w:val="vi-VN"/>
        </w:rPr>
        <w:tab/>
      </w:r>
      <w:r w:rsidRPr="00067277">
        <w:rPr>
          <w:rFonts w:ascii="Times New Roman" w:hAnsi="Times New Roman"/>
          <w:color w:val="000000"/>
          <w:sz w:val="25"/>
          <w:szCs w:val="25"/>
          <w:lang w:val="vi-VN"/>
        </w:rPr>
        <w:t>Những tri thức con người đạt được thông qua quá trình nhận thức phải áp dụng vào hiện thực và cải tạo hiện thực, sự áp dụ</w:t>
      </w:r>
      <w:r>
        <w:rPr>
          <w:rFonts w:ascii="Times New Roman" w:hAnsi="Times New Roman"/>
          <w:color w:val="000000"/>
          <w:sz w:val="25"/>
          <w:szCs w:val="25"/>
          <w:lang w:val="vi-VN"/>
        </w:rPr>
        <w:t>ng đó thông qua</w:t>
      </w:r>
      <w:r w:rsidRPr="00067277">
        <w:rPr>
          <w:rFonts w:ascii="Times New Roman" w:hAnsi="Times New Roman"/>
          <w:color w:val="000000"/>
          <w:sz w:val="25"/>
          <w:szCs w:val="25"/>
          <w:lang w:val="vi-VN"/>
        </w:rPr>
        <w:t xml:space="preserve"> thực tiễn. Đó là sự </w:t>
      </w:r>
      <w:r w:rsidRPr="00067277">
        <w:rPr>
          <w:rFonts w:ascii="Times New Roman" w:hAnsi="Times New Roman"/>
          <w:color w:val="FF0000"/>
          <w:sz w:val="25"/>
          <w:szCs w:val="25"/>
          <w:lang w:val="vi-VN"/>
        </w:rPr>
        <w:t>vật chất hóa</w:t>
      </w:r>
      <w:r w:rsidRPr="00067277">
        <w:rPr>
          <w:rFonts w:ascii="Times New Roman" w:hAnsi="Times New Roman"/>
          <w:color w:val="000000"/>
          <w:sz w:val="25"/>
          <w:szCs w:val="25"/>
          <w:lang w:val="vi-VN"/>
        </w:rPr>
        <w:t xml:space="preserve"> những quy luật, tính tất yếu đã nhận thức được. Do đó, thực tiễn là </w:t>
      </w:r>
      <w:r w:rsidRPr="00067277">
        <w:rPr>
          <w:rFonts w:ascii="Times New Roman" w:hAnsi="Times New Roman"/>
          <w:color w:val="FF0000"/>
          <w:sz w:val="25"/>
          <w:szCs w:val="25"/>
          <w:lang w:val="vi-VN"/>
        </w:rPr>
        <w:t>mục đích chung</w:t>
      </w:r>
      <w:r w:rsidRPr="00067277">
        <w:rPr>
          <w:rFonts w:ascii="Times New Roman" w:hAnsi="Times New Roman"/>
          <w:color w:val="000000"/>
          <w:sz w:val="25"/>
          <w:szCs w:val="25"/>
          <w:lang w:val="vi-VN"/>
        </w:rPr>
        <w:t xml:space="preserve"> của các nghành khoa học.</w:t>
      </w:r>
    </w:p>
    <w:p w14:paraId="29D55CFB" w14:textId="77777777" w:rsidR="00067277" w:rsidRPr="00067277" w:rsidRDefault="00067277" w:rsidP="00067277">
      <w:pPr>
        <w:pStyle w:val="msolistparagraph0"/>
        <w:tabs>
          <w:tab w:val="left" w:pos="284"/>
        </w:tabs>
        <w:spacing w:before="100" w:beforeAutospacing="1" w:after="100" w:afterAutospacing="1" w:line="360" w:lineRule="auto"/>
        <w:ind w:left="142"/>
        <w:rPr>
          <w:rFonts w:ascii="Times New Roman" w:hAnsi="Times New Roman"/>
          <w:color w:val="000000"/>
          <w:sz w:val="25"/>
          <w:szCs w:val="25"/>
          <w:u w:val="single"/>
          <w:lang w:val="vi-VN"/>
        </w:rPr>
      </w:pPr>
      <w:r w:rsidRPr="00067277">
        <w:rPr>
          <w:rFonts w:ascii="Times New Roman" w:hAnsi="Times New Roman"/>
          <w:color w:val="000000"/>
          <w:sz w:val="25"/>
          <w:szCs w:val="25"/>
          <w:u w:val="single"/>
          <w:lang w:val="vi-VN"/>
        </w:rPr>
        <w:t>- Thực tiễn là tiêu chuẩn kiểm tra chân lý</w:t>
      </w:r>
    </w:p>
    <w:p w14:paraId="795CCECA" w14:textId="77777777" w:rsidR="00067277" w:rsidRDefault="00067277" w:rsidP="00067277">
      <w:pPr>
        <w:pStyle w:val="msolistparagraph0"/>
        <w:tabs>
          <w:tab w:val="left" w:pos="284"/>
        </w:tabs>
        <w:spacing w:before="100" w:beforeAutospacing="1" w:after="100" w:afterAutospacing="1" w:line="360" w:lineRule="auto"/>
        <w:ind w:left="142"/>
        <w:rPr>
          <w:rFonts w:ascii="Times New Roman" w:hAnsi="Times New Roman"/>
          <w:color w:val="000000"/>
          <w:sz w:val="25"/>
          <w:szCs w:val="25"/>
          <w:lang w:val="vi-VN"/>
        </w:rPr>
      </w:pPr>
      <w:r>
        <w:rPr>
          <w:rFonts w:ascii="Times New Roman" w:hAnsi="Times New Roman"/>
          <w:color w:val="000000"/>
          <w:sz w:val="25"/>
          <w:szCs w:val="25"/>
          <w:lang w:val="vi-VN"/>
        </w:rPr>
        <w:tab/>
      </w:r>
      <w:r>
        <w:rPr>
          <w:rFonts w:ascii="Times New Roman" w:hAnsi="Times New Roman"/>
          <w:color w:val="000000"/>
          <w:sz w:val="25"/>
          <w:szCs w:val="25"/>
          <w:lang w:val="vi-VN"/>
        </w:rPr>
        <w:tab/>
      </w:r>
      <w:r w:rsidRPr="00067277">
        <w:rPr>
          <w:rFonts w:ascii="Times New Roman" w:hAnsi="Times New Roman"/>
          <w:color w:val="000000"/>
          <w:sz w:val="25"/>
          <w:szCs w:val="25"/>
          <w:lang w:val="vi-VN"/>
        </w:rPr>
        <w:t xml:space="preserve">Những tri thức mới, thông qua nhận thức con người có được, để </w:t>
      </w:r>
      <w:r w:rsidRPr="00067277">
        <w:rPr>
          <w:rFonts w:ascii="Times New Roman" w:hAnsi="Times New Roman"/>
          <w:color w:val="FF0000"/>
          <w:sz w:val="25"/>
          <w:szCs w:val="25"/>
          <w:lang w:val="vi-VN"/>
        </w:rPr>
        <w:t>kiểm tra tính đúng đắn</w:t>
      </w:r>
      <w:r w:rsidRPr="00067277">
        <w:rPr>
          <w:rFonts w:ascii="Times New Roman" w:hAnsi="Times New Roman"/>
          <w:color w:val="000000"/>
          <w:sz w:val="25"/>
          <w:szCs w:val="25"/>
          <w:lang w:val="vi-VN"/>
        </w:rPr>
        <w:t xml:space="preserve"> của nó, phải dựa vào thực tiễn. Thực tiễn chính là </w:t>
      </w:r>
      <w:r w:rsidRPr="00067277">
        <w:rPr>
          <w:rFonts w:ascii="Times New Roman" w:hAnsi="Times New Roman"/>
          <w:color w:val="FF0000"/>
          <w:sz w:val="25"/>
          <w:szCs w:val="25"/>
          <w:lang w:val="vi-VN"/>
        </w:rPr>
        <w:t>thước đo giá trị những tri thức mới</w:t>
      </w:r>
      <w:r w:rsidRPr="00067277">
        <w:rPr>
          <w:rFonts w:ascii="Times New Roman" w:hAnsi="Times New Roman"/>
          <w:color w:val="000000"/>
          <w:sz w:val="25"/>
          <w:szCs w:val="25"/>
          <w:lang w:val="vi-VN"/>
        </w:rPr>
        <w:t xml:space="preserve"> đó, đông thời thực tiễn bổ sung, điều chỉnh, sửa chữa, phát triển và hoàn thiện nhận thức.</w:t>
      </w:r>
    </w:p>
    <w:p w14:paraId="787611C4" w14:textId="77777777" w:rsidR="00F76CC3" w:rsidRPr="00F76CC3" w:rsidRDefault="00F76CC3" w:rsidP="00F76CC3">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lastRenderedPageBreak/>
        <w:t>C</w:t>
      </w:r>
      <w:r w:rsidR="00411000">
        <w:rPr>
          <w:b/>
          <w:lang w:val="vi-VN"/>
        </w:rPr>
        <w:t>âu 22</w:t>
      </w:r>
      <w:r>
        <w:rPr>
          <w:b/>
          <w:lang w:val="vi-VN"/>
        </w:rPr>
        <w:t xml:space="preserve">. </w:t>
      </w:r>
      <w:r w:rsidRPr="00F76CC3">
        <w:rPr>
          <w:b/>
          <w:lang w:val="vi-VN"/>
        </w:rPr>
        <w:t>Sản xuất vật chất và phương thức sản xuất </w:t>
      </w:r>
    </w:p>
    <w:p w14:paraId="64948C1B" w14:textId="77777777" w:rsidR="00F76CC3" w:rsidRPr="009815A6" w:rsidRDefault="009815A6" w:rsidP="00943481">
      <w:pPr>
        <w:pStyle w:val="msolistparagraphTimesNewRoman"/>
        <w:rPr>
          <w:rStyle w:val="eopscxw228110190bcx0"/>
        </w:rPr>
      </w:pPr>
      <w:r>
        <w:rPr>
          <w:rStyle w:val="eopscxw228110190bcx0"/>
        </w:rPr>
        <w:t>-</w:t>
      </w:r>
      <w:r w:rsidR="008F55A6">
        <w:rPr>
          <w:rStyle w:val="eopscxw228110190bcx0"/>
        </w:rPr>
        <w:t xml:space="preserve"> </w:t>
      </w:r>
      <w:r w:rsidRPr="008F55A6">
        <w:rPr>
          <w:rStyle w:val="eopscxw228110190bcx0"/>
          <w:u w:val="single"/>
        </w:rPr>
        <w:t>S</w:t>
      </w:r>
      <w:r w:rsidR="00F76CC3" w:rsidRPr="008F55A6">
        <w:rPr>
          <w:rStyle w:val="eopscxw228110190bcx0"/>
          <w:u w:val="single"/>
        </w:rPr>
        <w:t>ản xuất vật chất</w:t>
      </w:r>
      <w:r w:rsidR="00F76CC3" w:rsidRPr="009815A6">
        <w:rPr>
          <w:rStyle w:val="eopscxw228110190bcx0"/>
        </w:rPr>
        <w:t xml:space="preserve"> là quá trình </w:t>
      </w:r>
      <w:r w:rsidR="00F76CC3" w:rsidRPr="008F55A6">
        <w:rPr>
          <w:rStyle w:val="eopscxw228110190bcx0"/>
          <w:color w:val="FF0000"/>
        </w:rPr>
        <w:t>con người sử dụng công cụ lao động tác động vào tự nhiên, cải biến các dạng vật chất của giới tự nhiên nhằm tạo ra của cải vật chất</w:t>
      </w:r>
      <w:r w:rsidR="00F76CC3" w:rsidRPr="009815A6">
        <w:rPr>
          <w:rStyle w:val="eopscxw228110190bcx0"/>
        </w:rPr>
        <w:t xml:space="preserve"> thoả mãn nhu cầu tồn tại và phát triển của con người</w:t>
      </w:r>
    </w:p>
    <w:p w14:paraId="31CFC40C" w14:textId="77777777" w:rsidR="00F76CC3" w:rsidRPr="009815A6" w:rsidRDefault="008F55A6" w:rsidP="00943481">
      <w:pPr>
        <w:pStyle w:val="msolistparagraphTimesNewRoman"/>
        <w:rPr>
          <w:rStyle w:val="eopscxw228110190bcx0"/>
        </w:rPr>
      </w:pPr>
      <w:r>
        <w:rPr>
          <w:rStyle w:val="eopscxw228110190bcx0"/>
        </w:rPr>
        <w:t>-</w:t>
      </w:r>
      <w:r w:rsidR="00F76CC3" w:rsidRPr="009815A6">
        <w:rPr>
          <w:rStyle w:val="eopscxw228110190bcx0"/>
        </w:rPr>
        <w:t xml:space="preserve"> </w:t>
      </w:r>
      <w:r w:rsidR="00F76CC3" w:rsidRPr="008F55A6">
        <w:rPr>
          <w:rStyle w:val="eopscxw228110190bcx0"/>
          <w:u w:val="single"/>
        </w:rPr>
        <w:t>Phương thức sản xuất</w:t>
      </w:r>
      <w:r w:rsidR="00F76CC3" w:rsidRPr="009815A6">
        <w:rPr>
          <w:rStyle w:val="eopscxw228110190bcx0"/>
        </w:rPr>
        <w:t xml:space="preserve"> là </w:t>
      </w:r>
      <w:r w:rsidR="00F76CC3" w:rsidRPr="008F55A6">
        <w:rPr>
          <w:rStyle w:val="eopscxw228110190bcx0"/>
          <w:color w:val="FF0000"/>
        </w:rPr>
        <w:t>cách thức con người thực hiện quá trình sản xuất vật chất</w:t>
      </w:r>
      <w:r w:rsidR="00F76CC3" w:rsidRPr="009815A6">
        <w:rPr>
          <w:rStyle w:val="eopscxw228110190bcx0"/>
        </w:rPr>
        <w:t xml:space="preserve"> ở những giai đoạn lịch sử nhất định.</w:t>
      </w:r>
    </w:p>
    <w:p w14:paraId="0AA0CAD7" w14:textId="4919F9E7" w:rsidR="00F76CC3" w:rsidRPr="009815A6" w:rsidRDefault="00F76CC3" w:rsidP="00943481">
      <w:pPr>
        <w:pStyle w:val="msolistparagraphTimesNewRoman"/>
        <w:rPr>
          <w:rStyle w:val="eopscxw228110190bcx0"/>
        </w:rPr>
      </w:pPr>
      <w:r w:rsidRPr="009815A6">
        <w:rPr>
          <w:rStyle w:val="eopscxw228110190bcx0"/>
        </w:rPr>
        <w:tab/>
      </w:r>
      <w:r w:rsidR="008F55A6">
        <w:rPr>
          <w:rStyle w:val="eopscxw228110190bcx0"/>
        </w:rPr>
        <w:tab/>
      </w:r>
      <w:r w:rsidRPr="009815A6">
        <w:rPr>
          <w:rStyle w:val="eopscxw228110190bcx0"/>
        </w:rPr>
        <w:t>+ Cộng xã nguyên thủy</w:t>
      </w:r>
      <w:r w:rsidR="00185322">
        <w:rPr>
          <w:rStyle w:val="eopscxw228110190bcx0"/>
        </w:rPr>
        <w:t>:</w:t>
      </w:r>
      <w:r w:rsidRPr="009815A6">
        <w:rPr>
          <w:rStyle w:val="eopscxw228110190bcx0"/>
        </w:rPr>
        <w:t xml:space="preserve"> Làm chung ăn chung (Cộng đồng)</w:t>
      </w:r>
    </w:p>
    <w:p w14:paraId="559262B6" w14:textId="5F76E9B8" w:rsidR="00F76CC3" w:rsidRPr="009815A6" w:rsidRDefault="00F76CC3" w:rsidP="00943481">
      <w:pPr>
        <w:pStyle w:val="msolistparagraphTimesNewRoman"/>
        <w:rPr>
          <w:rStyle w:val="eopscxw228110190bcx0"/>
        </w:rPr>
      </w:pPr>
      <w:r w:rsidRPr="009815A6">
        <w:rPr>
          <w:rStyle w:val="eopscxw228110190bcx0"/>
        </w:rPr>
        <w:tab/>
      </w:r>
      <w:r w:rsidR="008F55A6">
        <w:rPr>
          <w:rStyle w:val="eopscxw228110190bcx0"/>
        </w:rPr>
        <w:tab/>
      </w:r>
      <w:r w:rsidRPr="009815A6">
        <w:rPr>
          <w:rStyle w:val="eopscxw228110190bcx0"/>
        </w:rPr>
        <w:t>+ Chiếm hữu nô lệ</w:t>
      </w:r>
      <w:r w:rsidR="00185322">
        <w:rPr>
          <w:rStyle w:val="eopscxw228110190bcx0"/>
        </w:rPr>
        <w:t>:</w:t>
      </w:r>
      <w:r w:rsidRPr="009815A6">
        <w:rPr>
          <w:rStyle w:val="eopscxw228110190bcx0"/>
        </w:rPr>
        <w:t xml:space="preserve"> Bóc lột tuyệt đối sức lao động của người nô lệ</w:t>
      </w:r>
    </w:p>
    <w:p w14:paraId="6BE1BA54" w14:textId="0DE43C63" w:rsidR="00F76CC3" w:rsidRPr="009815A6" w:rsidRDefault="00F76CC3" w:rsidP="00943481">
      <w:pPr>
        <w:pStyle w:val="msolistparagraphTimesNewRoman"/>
        <w:rPr>
          <w:rStyle w:val="eopscxw228110190bcx0"/>
        </w:rPr>
      </w:pPr>
      <w:r w:rsidRPr="009815A6">
        <w:rPr>
          <w:rStyle w:val="eopscxw228110190bcx0"/>
        </w:rPr>
        <w:tab/>
      </w:r>
      <w:r w:rsidR="008F55A6">
        <w:rPr>
          <w:rStyle w:val="eopscxw228110190bcx0"/>
        </w:rPr>
        <w:tab/>
      </w:r>
      <w:r w:rsidRPr="009815A6">
        <w:rPr>
          <w:rStyle w:val="eopscxw228110190bcx0"/>
        </w:rPr>
        <w:t xml:space="preserve">+ </w:t>
      </w:r>
      <w:r w:rsidR="009815A6" w:rsidRPr="009815A6">
        <w:rPr>
          <w:rStyle w:val="eopscxw228110190bcx0"/>
        </w:rPr>
        <w:t>Phong kiến</w:t>
      </w:r>
      <w:r w:rsidR="00185322">
        <w:rPr>
          <w:rStyle w:val="eopscxw228110190bcx0"/>
        </w:rPr>
        <w:t>:</w:t>
      </w:r>
      <w:r w:rsidR="009815A6" w:rsidRPr="009815A6">
        <w:rPr>
          <w:rStyle w:val="eopscxw228110190bcx0"/>
        </w:rPr>
        <w:t xml:space="preserve"> Địa chủ phát canh và  thu tô của tá điền</w:t>
      </w:r>
    </w:p>
    <w:p w14:paraId="4DB61D07" w14:textId="396C0546" w:rsidR="009815A6" w:rsidRPr="009815A6" w:rsidRDefault="009815A6" w:rsidP="00943481">
      <w:pPr>
        <w:pStyle w:val="msolistparagraphTimesNewRoman"/>
        <w:rPr>
          <w:rStyle w:val="eopscxw228110190bcx0"/>
        </w:rPr>
      </w:pPr>
      <w:r w:rsidRPr="009815A6">
        <w:rPr>
          <w:rStyle w:val="eopscxw228110190bcx0"/>
        </w:rPr>
        <w:tab/>
      </w:r>
      <w:r w:rsidR="008F55A6">
        <w:rPr>
          <w:rStyle w:val="eopscxw228110190bcx0"/>
        </w:rPr>
        <w:tab/>
      </w:r>
      <w:r w:rsidRPr="009815A6">
        <w:rPr>
          <w:rStyle w:val="eopscxw228110190bcx0"/>
        </w:rPr>
        <w:t>+ Tư bản chủ nghĩa</w:t>
      </w:r>
      <w:r w:rsidR="00185322">
        <w:rPr>
          <w:rStyle w:val="eopscxw228110190bcx0"/>
        </w:rPr>
        <w:t>:</w:t>
      </w:r>
      <w:r w:rsidRPr="009815A6">
        <w:rPr>
          <w:rStyle w:val="eopscxw228110190bcx0"/>
        </w:rPr>
        <w:t xml:space="preserve"> Nhà tư bản thuê công nhân và  bóc lột giá trị thặng dư</w:t>
      </w:r>
    </w:p>
    <w:p w14:paraId="5E8480C4" w14:textId="76481B6A" w:rsidR="009815A6" w:rsidRPr="009815A6" w:rsidRDefault="009815A6" w:rsidP="00943481">
      <w:pPr>
        <w:pStyle w:val="msolistparagraphTimesNewRoman"/>
        <w:rPr>
          <w:rStyle w:val="eopscxw228110190bcx0"/>
        </w:rPr>
      </w:pPr>
      <w:r w:rsidRPr="009815A6">
        <w:rPr>
          <w:rStyle w:val="eopscxw228110190bcx0"/>
        </w:rPr>
        <w:tab/>
      </w:r>
      <w:r w:rsidR="008F55A6">
        <w:rPr>
          <w:rStyle w:val="eopscxw228110190bcx0"/>
        </w:rPr>
        <w:tab/>
      </w:r>
      <w:r w:rsidRPr="009815A6">
        <w:rPr>
          <w:rStyle w:val="eopscxw228110190bcx0"/>
        </w:rPr>
        <w:t>+ Cộng sản chủ nghĩa</w:t>
      </w:r>
      <w:r w:rsidR="00185322">
        <w:rPr>
          <w:rStyle w:val="eopscxw228110190bcx0"/>
        </w:rPr>
        <w:t>:</w:t>
      </w:r>
      <w:r w:rsidRPr="009815A6">
        <w:rPr>
          <w:rStyle w:val="eopscxw228110190bcx0"/>
        </w:rPr>
        <w:t xml:space="preserve"> Sản xuất cộng đồng </w:t>
      </w:r>
    </w:p>
    <w:p w14:paraId="1C4CB646" w14:textId="7A8297BE" w:rsidR="009815A6" w:rsidRPr="009815A6" w:rsidRDefault="009815A6" w:rsidP="00943481">
      <w:pPr>
        <w:pStyle w:val="msolistparagraphTimesNewRoman"/>
        <w:rPr>
          <w:rStyle w:val="eopscxw228110190bcx0"/>
        </w:rPr>
      </w:pPr>
      <w:r w:rsidRPr="009815A6">
        <w:rPr>
          <w:rStyle w:val="eopscxw228110190bcx0"/>
        </w:rPr>
        <w:t xml:space="preserve">- </w:t>
      </w:r>
      <w:r w:rsidRPr="008F55A6">
        <w:rPr>
          <w:rStyle w:val="eopscxw228110190bcx0"/>
          <w:u w:val="single"/>
        </w:rPr>
        <w:t>Vai trò của sản xuất vật chất</w:t>
      </w:r>
      <w:r w:rsidR="00185322">
        <w:rPr>
          <w:rStyle w:val="eopscxw228110190bcx0"/>
        </w:rPr>
        <w:t>:</w:t>
      </w:r>
    </w:p>
    <w:p w14:paraId="45F95174" w14:textId="77777777" w:rsidR="009815A6" w:rsidRPr="009815A6" w:rsidRDefault="008F55A6" w:rsidP="00943481">
      <w:pPr>
        <w:pStyle w:val="msolistparagraphTimesNewRoman"/>
        <w:rPr>
          <w:rStyle w:val="eopscxw228110190bcx0"/>
        </w:rPr>
      </w:pPr>
      <w:r>
        <w:rPr>
          <w:rStyle w:val="eopscxw228110190bcx0"/>
        </w:rPr>
        <w:tab/>
      </w:r>
      <w:r>
        <w:rPr>
          <w:rStyle w:val="eopscxw228110190bcx0"/>
        </w:rPr>
        <w:tab/>
      </w:r>
      <w:r w:rsidR="009815A6" w:rsidRPr="009815A6">
        <w:rPr>
          <w:rStyle w:val="eopscxw228110190bcx0"/>
        </w:rPr>
        <w:t xml:space="preserve">+ Là </w:t>
      </w:r>
      <w:r w:rsidR="009815A6" w:rsidRPr="008F55A6">
        <w:rPr>
          <w:rStyle w:val="eopscxw228110190bcx0"/>
          <w:color w:val="FF0000"/>
        </w:rPr>
        <w:t>nhân tố quyết định sự sinh tồn, phát triển</w:t>
      </w:r>
      <w:r w:rsidR="009815A6" w:rsidRPr="009815A6">
        <w:rPr>
          <w:rStyle w:val="eopscxw228110190bcx0"/>
        </w:rPr>
        <w:t xml:space="preserve"> của con người và xã hội.</w:t>
      </w:r>
    </w:p>
    <w:p w14:paraId="08B6A78F" w14:textId="77777777" w:rsidR="009815A6" w:rsidRPr="009815A6" w:rsidRDefault="008F55A6" w:rsidP="00943481">
      <w:pPr>
        <w:pStyle w:val="msolistparagraphTimesNewRoman"/>
        <w:rPr>
          <w:rStyle w:val="eopscxw228110190bcx0"/>
        </w:rPr>
      </w:pPr>
      <w:r>
        <w:rPr>
          <w:rStyle w:val="eopscxw228110190bcx0"/>
        </w:rPr>
        <w:tab/>
      </w:r>
      <w:r>
        <w:rPr>
          <w:rStyle w:val="eopscxw228110190bcx0"/>
        </w:rPr>
        <w:tab/>
      </w:r>
      <w:r w:rsidR="009815A6" w:rsidRPr="009815A6">
        <w:rPr>
          <w:rStyle w:val="eopscxw228110190bcx0"/>
        </w:rPr>
        <w:t xml:space="preserve">+ Là </w:t>
      </w:r>
      <w:r w:rsidR="009815A6" w:rsidRPr="008F55A6">
        <w:rPr>
          <w:rStyle w:val="eopscxw228110190bcx0"/>
          <w:color w:val="FF0000"/>
        </w:rPr>
        <w:t xml:space="preserve">cơ sở </w:t>
      </w:r>
      <w:r w:rsidR="009815A6" w:rsidRPr="009815A6">
        <w:rPr>
          <w:rStyle w:val="eopscxw228110190bcx0"/>
        </w:rPr>
        <w:t xml:space="preserve">để hình thành </w:t>
      </w:r>
      <w:r w:rsidR="009815A6" w:rsidRPr="008F55A6">
        <w:rPr>
          <w:rStyle w:val="eopscxw228110190bcx0"/>
          <w:color w:val="FF0000"/>
        </w:rPr>
        <w:t>các quan hệ xã hội</w:t>
      </w:r>
      <w:r w:rsidR="009815A6" w:rsidRPr="009815A6">
        <w:rPr>
          <w:rStyle w:val="eopscxw228110190bcx0"/>
        </w:rPr>
        <w:t xml:space="preserve"> về nhà nước, pháp quyền, đạo đức…</w:t>
      </w:r>
    </w:p>
    <w:p w14:paraId="6246D950" w14:textId="77777777" w:rsidR="009815A6" w:rsidRPr="009815A6" w:rsidRDefault="008F55A6" w:rsidP="00943481">
      <w:pPr>
        <w:pStyle w:val="msolistparagraphTimesNewRoman"/>
        <w:rPr>
          <w:rStyle w:val="eopscxw228110190bcx0"/>
        </w:rPr>
      </w:pPr>
      <w:r>
        <w:rPr>
          <w:rStyle w:val="eopscxw228110190bcx0"/>
        </w:rPr>
        <w:tab/>
      </w:r>
      <w:r>
        <w:rPr>
          <w:rStyle w:val="eopscxw228110190bcx0"/>
        </w:rPr>
        <w:tab/>
      </w:r>
      <w:r w:rsidR="009815A6" w:rsidRPr="009815A6">
        <w:rPr>
          <w:rStyle w:val="eopscxw228110190bcx0"/>
        </w:rPr>
        <w:t xml:space="preserve">+ Là </w:t>
      </w:r>
      <w:r w:rsidR="009815A6" w:rsidRPr="008F55A6">
        <w:rPr>
          <w:rStyle w:val="eopscxw228110190bcx0"/>
          <w:color w:val="FF0000"/>
        </w:rPr>
        <w:t>điều kiện quyết định cho con người cải biến tự nhiên, xã hội và chính bản thân con người</w:t>
      </w:r>
      <w:r w:rsidR="009815A6" w:rsidRPr="009815A6">
        <w:rPr>
          <w:rStyle w:val="eopscxw228110190bcx0"/>
        </w:rPr>
        <w:t xml:space="preserve">. </w:t>
      </w:r>
    </w:p>
    <w:p w14:paraId="530BAD06" w14:textId="082BEACB" w:rsidR="009815A6" w:rsidRPr="009815A6" w:rsidRDefault="009815A6" w:rsidP="00943481">
      <w:pPr>
        <w:pStyle w:val="msolistparagraphTimesNewRoman"/>
        <w:rPr>
          <w:rStyle w:val="eopscxw228110190bcx0"/>
        </w:rPr>
      </w:pPr>
      <w:r w:rsidRPr="009815A6">
        <w:rPr>
          <w:rStyle w:val="eopscxw228110190bcx0"/>
        </w:rPr>
        <w:t>- Mặt khác</w:t>
      </w:r>
      <w:r w:rsidR="00185322">
        <w:rPr>
          <w:rStyle w:val="eopscxw228110190bcx0"/>
        </w:rPr>
        <w:t>,</w:t>
      </w:r>
      <w:r w:rsidRPr="009815A6">
        <w:rPr>
          <w:rStyle w:val="eopscxw228110190bcx0"/>
        </w:rPr>
        <w:t xml:space="preserve"> </w:t>
      </w:r>
      <w:r w:rsidRPr="008F55A6">
        <w:rPr>
          <w:rStyle w:val="eopscxw228110190bcx0"/>
          <w:u w:val="single"/>
        </w:rPr>
        <w:t>phương thức sản xuất</w:t>
      </w:r>
      <w:r w:rsidRPr="009815A6">
        <w:rPr>
          <w:rStyle w:val="eopscxw228110190bcx0"/>
        </w:rPr>
        <w:t xml:space="preserve"> quyết định đối với trình độ phát triển của nền sản xuất xã hội và do đó </w:t>
      </w:r>
      <w:r w:rsidRPr="008F55A6">
        <w:rPr>
          <w:rStyle w:val="eopscxw228110190bcx0"/>
          <w:color w:val="FF0000"/>
        </w:rPr>
        <w:t>quyết định đối với trình độ phát triển</w:t>
      </w:r>
      <w:r w:rsidRPr="009815A6">
        <w:rPr>
          <w:rStyle w:val="eopscxw228110190bcx0"/>
        </w:rPr>
        <w:t xml:space="preserve"> của đời sống xã hội nói chung</w:t>
      </w:r>
    </w:p>
    <w:p w14:paraId="01F9ACA7" w14:textId="77777777" w:rsidR="008F55A6" w:rsidRPr="008F55A6" w:rsidRDefault="008F55A6" w:rsidP="008F55A6">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t>C</w:t>
      </w:r>
      <w:r>
        <w:rPr>
          <w:b/>
          <w:lang w:val="vi-VN"/>
        </w:rPr>
        <w:t xml:space="preserve">âu 23. </w:t>
      </w:r>
      <w:r w:rsidRPr="008F55A6">
        <w:rPr>
          <w:b/>
          <w:lang w:val="vi-VN"/>
        </w:rPr>
        <w:t>Tồn tại xã hội và các yếu tố cơ bản </w:t>
      </w:r>
    </w:p>
    <w:p w14:paraId="6261449A" w14:textId="77777777" w:rsidR="008F55A6" w:rsidRPr="00943481" w:rsidRDefault="00943481" w:rsidP="00943481">
      <w:pPr>
        <w:pStyle w:val="msolistparagraph0"/>
        <w:tabs>
          <w:tab w:val="left" w:pos="284"/>
        </w:tabs>
        <w:spacing w:before="100" w:beforeAutospacing="1" w:after="100" w:afterAutospacing="1" w:line="360" w:lineRule="auto"/>
        <w:ind w:left="0"/>
        <w:rPr>
          <w:rFonts w:ascii="Times New Roman" w:hAnsi="Times New Roman"/>
          <w:color w:val="000000"/>
          <w:sz w:val="25"/>
          <w:szCs w:val="25"/>
          <w:lang w:val="vi-VN"/>
        </w:rPr>
      </w:pPr>
      <w:r>
        <w:rPr>
          <w:rFonts w:ascii="Times New Roman" w:hAnsi="Times New Roman"/>
          <w:iCs/>
          <w:color w:val="000000"/>
          <w:sz w:val="25"/>
          <w:szCs w:val="25"/>
          <w:lang w:val="vi-VN"/>
        </w:rPr>
        <w:t xml:space="preserve">- </w:t>
      </w:r>
      <w:r w:rsidR="008F55A6" w:rsidRPr="00943481">
        <w:rPr>
          <w:rFonts w:ascii="Times New Roman" w:hAnsi="Times New Roman"/>
          <w:iCs/>
          <w:color w:val="000000"/>
          <w:sz w:val="25"/>
          <w:szCs w:val="25"/>
          <w:u w:val="single"/>
          <w:lang w:val="vi-VN"/>
        </w:rPr>
        <w:t>Tồn tại xã hội</w:t>
      </w:r>
      <w:r w:rsidR="008F55A6" w:rsidRPr="00943481">
        <w:rPr>
          <w:rFonts w:ascii="Times New Roman" w:hAnsi="Times New Roman"/>
          <w:color w:val="000000"/>
          <w:sz w:val="25"/>
          <w:szCs w:val="25"/>
          <w:lang w:val="vi-VN"/>
        </w:rPr>
        <w:t xml:space="preserve"> dùng để chỉ toàn bộ </w:t>
      </w:r>
      <w:r w:rsidR="008F55A6" w:rsidRPr="00943481">
        <w:rPr>
          <w:rFonts w:ascii="Times New Roman" w:hAnsi="Times New Roman"/>
          <w:color w:val="FF0000"/>
          <w:sz w:val="25"/>
          <w:szCs w:val="25"/>
          <w:lang w:val="vi-VN"/>
        </w:rPr>
        <w:t>sinh hoạt vật chất, điều kiện sinh hoạt và quan hệ vật chất của mỗi cộng đồng người</w:t>
      </w:r>
      <w:r w:rsidR="008F55A6" w:rsidRPr="00943481">
        <w:rPr>
          <w:rFonts w:ascii="Times New Roman" w:hAnsi="Times New Roman"/>
          <w:color w:val="000000"/>
          <w:sz w:val="25"/>
          <w:szCs w:val="25"/>
          <w:lang w:val="vi-VN"/>
        </w:rPr>
        <w:t xml:space="preserve"> trong những điều</w:t>
      </w:r>
      <w:r>
        <w:rPr>
          <w:rFonts w:ascii="Times New Roman" w:hAnsi="Times New Roman"/>
          <w:color w:val="000000"/>
          <w:sz w:val="25"/>
          <w:szCs w:val="25"/>
          <w:lang w:val="vi-VN"/>
        </w:rPr>
        <w:t xml:space="preserve"> </w:t>
      </w:r>
      <w:r w:rsidR="008F55A6" w:rsidRPr="00943481">
        <w:rPr>
          <w:rFonts w:ascii="Times New Roman" w:hAnsi="Times New Roman"/>
          <w:color w:val="000000"/>
          <w:sz w:val="25"/>
          <w:szCs w:val="25"/>
          <w:lang w:val="vi-VN"/>
        </w:rPr>
        <w:t>kiện lịch sử xác định.</w:t>
      </w:r>
    </w:p>
    <w:p w14:paraId="4891C228" w14:textId="65145BBF" w:rsidR="00943481" w:rsidRPr="00943481" w:rsidRDefault="00943481" w:rsidP="00943481">
      <w:pPr>
        <w:pStyle w:val="msolistparagraph0"/>
        <w:tabs>
          <w:tab w:val="left" w:pos="284"/>
        </w:tabs>
        <w:spacing w:before="100" w:beforeAutospacing="1" w:after="100" w:afterAutospacing="1" w:line="360" w:lineRule="auto"/>
        <w:ind w:left="0"/>
        <w:rPr>
          <w:rFonts w:ascii="Times New Roman" w:hAnsi="Times New Roman"/>
          <w:color w:val="000000"/>
          <w:sz w:val="25"/>
          <w:szCs w:val="25"/>
          <w:u w:val="single"/>
          <w:lang w:val="vi-VN"/>
        </w:rPr>
      </w:pPr>
      <w:r w:rsidRPr="00943481">
        <w:rPr>
          <w:rFonts w:ascii="Times New Roman" w:hAnsi="Times New Roman"/>
          <w:color w:val="000000"/>
          <w:sz w:val="25"/>
          <w:szCs w:val="25"/>
          <w:u w:val="single"/>
          <w:lang w:val="vi-VN"/>
        </w:rPr>
        <w:t xml:space="preserve">- </w:t>
      </w:r>
      <w:r w:rsidR="008F55A6" w:rsidRPr="00943481">
        <w:rPr>
          <w:rFonts w:ascii="Times New Roman" w:hAnsi="Times New Roman"/>
          <w:color w:val="000000"/>
          <w:sz w:val="25"/>
          <w:szCs w:val="25"/>
          <w:u w:val="single"/>
          <w:lang w:val="vi-VN"/>
        </w:rPr>
        <w:t>Các yếu tố cơ bản</w:t>
      </w:r>
      <w:r w:rsidR="00185322">
        <w:rPr>
          <w:rFonts w:ascii="Times New Roman" w:hAnsi="Times New Roman"/>
          <w:color w:val="000000"/>
          <w:sz w:val="25"/>
          <w:szCs w:val="25"/>
          <w:u w:val="single"/>
          <w:lang w:val="vi-VN"/>
        </w:rPr>
        <w:t>:</w:t>
      </w:r>
    </w:p>
    <w:p w14:paraId="1AD24CD4" w14:textId="31D7149C" w:rsidR="008F55A6" w:rsidRPr="00943481" w:rsidRDefault="00943481" w:rsidP="00943481">
      <w:pPr>
        <w:pStyle w:val="msolistparagraph0"/>
        <w:tabs>
          <w:tab w:val="left" w:pos="284"/>
        </w:tabs>
        <w:spacing w:before="100" w:beforeAutospacing="1" w:after="100" w:afterAutospacing="1" w:line="360" w:lineRule="auto"/>
        <w:ind w:left="0"/>
        <w:rPr>
          <w:rFonts w:ascii="Times New Roman" w:hAnsi="Times New Roman"/>
          <w:color w:val="000000"/>
          <w:sz w:val="25"/>
          <w:szCs w:val="25"/>
          <w:lang w:val="vi-VN"/>
        </w:rPr>
      </w:pPr>
      <w:r>
        <w:rPr>
          <w:rFonts w:ascii="Times New Roman" w:hAnsi="Times New Roman"/>
          <w:color w:val="000000"/>
          <w:sz w:val="25"/>
          <w:szCs w:val="25"/>
          <w:lang w:val="vi-VN"/>
        </w:rPr>
        <w:tab/>
      </w:r>
      <w:r>
        <w:rPr>
          <w:rFonts w:ascii="Times New Roman" w:hAnsi="Times New Roman"/>
          <w:color w:val="000000"/>
          <w:sz w:val="25"/>
          <w:szCs w:val="25"/>
          <w:lang w:val="vi-VN"/>
        </w:rPr>
        <w:tab/>
        <w:t>+</w:t>
      </w:r>
      <w:r w:rsidR="008F55A6" w:rsidRPr="00943481">
        <w:rPr>
          <w:rFonts w:ascii="Times New Roman" w:hAnsi="Times New Roman"/>
          <w:color w:val="000000"/>
          <w:sz w:val="25"/>
          <w:szCs w:val="25"/>
          <w:lang w:val="vi-VN"/>
        </w:rPr>
        <w:t xml:space="preserve"> </w:t>
      </w:r>
      <w:r w:rsidR="008F55A6" w:rsidRPr="00943481">
        <w:rPr>
          <w:rFonts w:ascii="Times New Roman" w:hAnsi="Times New Roman"/>
          <w:color w:val="FF0000"/>
          <w:sz w:val="25"/>
          <w:szCs w:val="25"/>
          <w:lang w:val="vi-VN"/>
        </w:rPr>
        <w:t>Phương thức sản xuất ra của cải vật chấ</w:t>
      </w:r>
      <w:r w:rsidRPr="00943481">
        <w:rPr>
          <w:rFonts w:ascii="Times New Roman" w:hAnsi="Times New Roman"/>
          <w:color w:val="FF0000"/>
          <w:sz w:val="25"/>
          <w:szCs w:val="25"/>
          <w:lang w:val="vi-VN"/>
        </w:rPr>
        <w:t>t</w:t>
      </w:r>
      <w:r w:rsidR="00185322">
        <w:rPr>
          <w:rFonts w:ascii="Times New Roman" w:hAnsi="Times New Roman"/>
          <w:color w:val="000000"/>
          <w:sz w:val="25"/>
          <w:szCs w:val="25"/>
          <w:lang w:val="vi-VN"/>
        </w:rPr>
        <w:t>,</w:t>
      </w:r>
      <w:r w:rsidR="008F55A6" w:rsidRPr="00943481">
        <w:rPr>
          <w:rFonts w:ascii="Times New Roman" w:hAnsi="Times New Roman"/>
          <w:color w:val="000000"/>
          <w:sz w:val="25"/>
          <w:szCs w:val="25"/>
          <w:lang w:val="vi-VN"/>
        </w:rPr>
        <w:t xml:space="preserve"> </w:t>
      </w:r>
      <w:r w:rsidR="008F55A6" w:rsidRPr="00943481">
        <w:rPr>
          <w:rFonts w:ascii="Times New Roman" w:hAnsi="Times New Roman"/>
          <w:color w:val="FF0000"/>
          <w:sz w:val="25"/>
          <w:szCs w:val="25"/>
          <w:lang w:val="vi-VN"/>
        </w:rPr>
        <w:t>điều kiện tự nhiên – hoàn cảnh đị</w:t>
      </w:r>
      <w:r w:rsidRPr="00943481">
        <w:rPr>
          <w:rFonts w:ascii="Times New Roman" w:hAnsi="Times New Roman"/>
          <w:color w:val="FF0000"/>
          <w:sz w:val="25"/>
          <w:szCs w:val="25"/>
          <w:lang w:val="vi-VN"/>
        </w:rPr>
        <w:t>a lý</w:t>
      </w:r>
      <w:r w:rsidR="00185322">
        <w:rPr>
          <w:rFonts w:ascii="Times New Roman" w:hAnsi="Times New Roman"/>
          <w:color w:val="FF0000"/>
          <w:sz w:val="25"/>
          <w:szCs w:val="25"/>
          <w:lang w:val="vi-VN"/>
        </w:rPr>
        <w:t>,</w:t>
      </w:r>
      <w:r w:rsidRPr="00943481">
        <w:rPr>
          <w:rFonts w:ascii="Times New Roman" w:hAnsi="Times New Roman"/>
          <w:color w:val="FF0000"/>
          <w:sz w:val="25"/>
          <w:szCs w:val="25"/>
          <w:lang w:val="vi-VN"/>
        </w:rPr>
        <w:t xml:space="preserve"> </w:t>
      </w:r>
      <w:r w:rsidR="008F55A6" w:rsidRPr="00943481">
        <w:rPr>
          <w:rFonts w:ascii="Times New Roman" w:hAnsi="Times New Roman"/>
          <w:color w:val="FF0000"/>
          <w:sz w:val="25"/>
          <w:szCs w:val="25"/>
          <w:lang w:val="vi-VN"/>
        </w:rPr>
        <w:t>dân số và mật độ</w:t>
      </w:r>
      <w:r>
        <w:rPr>
          <w:rFonts w:ascii="Times New Roman" w:hAnsi="Times New Roman"/>
          <w:color w:val="000000"/>
          <w:sz w:val="25"/>
          <w:szCs w:val="25"/>
          <w:lang w:val="vi-VN"/>
        </w:rPr>
        <w:t xml:space="preserve"> </w:t>
      </w:r>
    </w:p>
    <w:p w14:paraId="10DA21C2" w14:textId="2C43BEE6" w:rsidR="008F55A6" w:rsidRPr="00943481" w:rsidRDefault="00943481" w:rsidP="00943481">
      <w:pPr>
        <w:pStyle w:val="msolistparagraph0"/>
        <w:tabs>
          <w:tab w:val="left" w:pos="284"/>
        </w:tabs>
        <w:spacing w:before="100" w:beforeAutospacing="1" w:after="100" w:afterAutospacing="1" w:line="360" w:lineRule="auto"/>
        <w:ind w:left="0"/>
        <w:rPr>
          <w:rFonts w:ascii="Times New Roman" w:hAnsi="Times New Roman"/>
          <w:color w:val="000000"/>
          <w:sz w:val="25"/>
          <w:szCs w:val="25"/>
          <w:lang w:val="vi-VN"/>
        </w:rPr>
      </w:pPr>
      <w:r>
        <w:rPr>
          <w:rFonts w:ascii="Times New Roman" w:hAnsi="Times New Roman"/>
          <w:color w:val="000000"/>
          <w:sz w:val="25"/>
          <w:szCs w:val="25"/>
          <w:lang w:val="vi-VN"/>
        </w:rPr>
        <w:tab/>
      </w:r>
      <w:r>
        <w:rPr>
          <w:rFonts w:ascii="Times New Roman" w:hAnsi="Times New Roman"/>
          <w:color w:val="000000"/>
          <w:sz w:val="25"/>
          <w:szCs w:val="25"/>
          <w:lang w:val="vi-VN"/>
        </w:rPr>
        <w:tab/>
        <w:t>+ Q</w:t>
      </w:r>
      <w:r w:rsidR="008F55A6" w:rsidRPr="00943481">
        <w:rPr>
          <w:rFonts w:ascii="Times New Roman" w:hAnsi="Times New Roman"/>
          <w:color w:val="000000"/>
          <w:sz w:val="25"/>
          <w:szCs w:val="25"/>
          <w:lang w:val="vi-VN"/>
        </w:rPr>
        <w:t>uan hệ giữa người với tự</w:t>
      </w:r>
      <w:r>
        <w:rPr>
          <w:rFonts w:ascii="Times New Roman" w:hAnsi="Times New Roman"/>
          <w:color w:val="000000"/>
          <w:sz w:val="25"/>
          <w:szCs w:val="25"/>
          <w:lang w:val="vi-VN"/>
        </w:rPr>
        <w:t xml:space="preserve"> nhiên</w:t>
      </w:r>
      <w:r w:rsidR="00185322">
        <w:rPr>
          <w:rFonts w:ascii="Times New Roman" w:hAnsi="Times New Roman"/>
          <w:color w:val="000000"/>
          <w:sz w:val="25"/>
          <w:szCs w:val="25"/>
          <w:lang w:val="vi-VN"/>
        </w:rPr>
        <w:t>,</w:t>
      </w:r>
      <w:r w:rsidR="008F55A6" w:rsidRPr="00943481">
        <w:rPr>
          <w:rFonts w:ascii="Times New Roman" w:hAnsi="Times New Roman"/>
          <w:color w:val="000000"/>
          <w:sz w:val="25"/>
          <w:szCs w:val="25"/>
          <w:lang w:val="vi-VN"/>
        </w:rPr>
        <w:t xml:space="preserve"> quan hệ vật chất giữ</w:t>
      </w:r>
      <w:r>
        <w:rPr>
          <w:rFonts w:ascii="Times New Roman" w:hAnsi="Times New Roman"/>
          <w:color w:val="000000"/>
          <w:sz w:val="25"/>
          <w:szCs w:val="25"/>
          <w:lang w:val="vi-VN"/>
        </w:rPr>
        <w:t xml:space="preserve">a </w:t>
      </w:r>
      <w:r w:rsidR="008F55A6" w:rsidRPr="00943481">
        <w:rPr>
          <w:rFonts w:ascii="Times New Roman" w:hAnsi="Times New Roman"/>
          <w:color w:val="000000"/>
          <w:sz w:val="25"/>
          <w:szCs w:val="25"/>
          <w:lang w:val="vi-VN"/>
        </w:rPr>
        <w:t>người với nhau</w:t>
      </w:r>
      <w:r w:rsidR="00185322">
        <w:rPr>
          <w:rFonts w:ascii="Times New Roman" w:hAnsi="Times New Roman"/>
          <w:color w:val="000000"/>
          <w:sz w:val="25"/>
          <w:szCs w:val="25"/>
          <w:lang w:val="vi-VN"/>
        </w:rPr>
        <w:t>.</w:t>
      </w:r>
      <w:r>
        <w:rPr>
          <w:rFonts w:ascii="Times New Roman" w:hAnsi="Times New Roman"/>
          <w:color w:val="000000"/>
          <w:sz w:val="25"/>
          <w:szCs w:val="25"/>
          <w:lang w:val="vi-VN"/>
        </w:rPr>
        <w:t xml:space="preserve"> </w:t>
      </w:r>
    </w:p>
    <w:p w14:paraId="1B4DC08F" w14:textId="6F37B1D6" w:rsidR="008F55A6" w:rsidRPr="00943481" w:rsidRDefault="00943481" w:rsidP="00943481">
      <w:pPr>
        <w:pStyle w:val="msolistparagraph0"/>
        <w:tabs>
          <w:tab w:val="left" w:pos="284"/>
        </w:tabs>
        <w:spacing w:before="100" w:beforeAutospacing="1" w:after="100" w:afterAutospacing="1" w:line="360" w:lineRule="auto"/>
        <w:ind w:left="0"/>
        <w:rPr>
          <w:rFonts w:ascii="Times New Roman" w:hAnsi="Times New Roman"/>
          <w:color w:val="000000"/>
          <w:sz w:val="25"/>
          <w:szCs w:val="25"/>
          <w:lang w:val="vi-VN"/>
        </w:rPr>
      </w:pPr>
      <w:r>
        <w:rPr>
          <w:rFonts w:ascii="Times New Roman" w:hAnsi="Times New Roman"/>
          <w:color w:val="000000"/>
          <w:sz w:val="25"/>
          <w:szCs w:val="25"/>
          <w:lang w:val="vi-VN"/>
        </w:rPr>
        <w:tab/>
      </w:r>
      <w:r>
        <w:rPr>
          <w:rFonts w:ascii="Times New Roman" w:hAnsi="Times New Roman"/>
          <w:color w:val="000000"/>
          <w:sz w:val="25"/>
          <w:szCs w:val="25"/>
          <w:lang w:val="vi-VN"/>
        </w:rPr>
        <w:tab/>
        <w:t>+ Các yếu tố khác như</w:t>
      </w:r>
      <w:r w:rsidR="00185322">
        <w:rPr>
          <w:rFonts w:ascii="Times New Roman" w:hAnsi="Times New Roman"/>
          <w:color w:val="000000"/>
          <w:sz w:val="25"/>
          <w:szCs w:val="25"/>
          <w:lang w:val="vi-VN"/>
        </w:rPr>
        <w:t>:</w:t>
      </w:r>
      <w:r w:rsidR="008F55A6" w:rsidRPr="00943481">
        <w:rPr>
          <w:rFonts w:ascii="Times New Roman" w:hAnsi="Times New Roman"/>
          <w:color w:val="000000"/>
          <w:sz w:val="25"/>
          <w:szCs w:val="25"/>
          <w:lang w:val="vi-VN"/>
        </w:rPr>
        <w:t xml:space="preserve"> Quan hệ quốc tế, quan hệ giai cấp, quan hệ dân tộc, quan hệ gia đình… cũng đóng vai trò quan trọng trong tồn tại xã hội.</w:t>
      </w:r>
    </w:p>
    <w:p w14:paraId="10E0E074" w14:textId="77777777" w:rsidR="008F55A6" w:rsidRDefault="008F55A6" w:rsidP="00943481">
      <w:pPr>
        <w:pStyle w:val="msolistparagraph0"/>
        <w:numPr>
          <w:ilvl w:val="0"/>
          <w:numId w:val="9"/>
        </w:numPr>
        <w:tabs>
          <w:tab w:val="left" w:pos="284"/>
        </w:tabs>
        <w:spacing w:before="100" w:beforeAutospacing="1" w:after="100" w:afterAutospacing="1" w:line="360" w:lineRule="auto"/>
        <w:rPr>
          <w:rFonts w:ascii="Times New Roman" w:hAnsi="Times New Roman"/>
          <w:color w:val="FF0000"/>
          <w:sz w:val="25"/>
          <w:szCs w:val="25"/>
          <w:lang w:val="vi-VN"/>
        </w:rPr>
      </w:pPr>
      <w:r w:rsidRPr="00943481">
        <w:rPr>
          <w:rFonts w:ascii="Times New Roman" w:hAnsi="Times New Roman"/>
          <w:color w:val="000000"/>
          <w:sz w:val="25"/>
          <w:szCs w:val="25"/>
          <w:lang w:val="vi-VN"/>
        </w:rPr>
        <w:t xml:space="preserve">Các yếu tố đó </w:t>
      </w:r>
      <w:r w:rsidRPr="00943481">
        <w:rPr>
          <w:rFonts w:ascii="Times New Roman" w:hAnsi="Times New Roman"/>
          <w:color w:val="FF0000"/>
          <w:sz w:val="25"/>
          <w:szCs w:val="25"/>
          <w:lang w:val="vi-VN"/>
        </w:rPr>
        <w:t>tồn tại trong mối quan hệ thống nhất biện chứng</w:t>
      </w:r>
      <w:r w:rsidRPr="00943481">
        <w:rPr>
          <w:rFonts w:ascii="Times New Roman" w:hAnsi="Times New Roman"/>
          <w:color w:val="000000"/>
          <w:sz w:val="25"/>
          <w:szCs w:val="25"/>
          <w:lang w:val="vi-VN"/>
        </w:rPr>
        <w:t xml:space="preserve">, tác động lẫn nhau tạo thành điều kiện sinh tồn và phát triển của xã hội, trong đó </w:t>
      </w:r>
      <w:r w:rsidRPr="00943481">
        <w:rPr>
          <w:rFonts w:ascii="Times New Roman" w:hAnsi="Times New Roman"/>
          <w:color w:val="FF0000"/>
          <w:sz w:val="25"/>
          <w:szCs w:val="25"/>
          <w:lang w:val="vi-VN"/>
        </w:rPr>
        <w:t>phương thức sản xuất vật chất là yếu tố cơ bản nhất.</w:t>
      </w:r>
    </w:p>
    <w:p w14:paraId="1E0F85F4" w14:textId="77777777" w:rsidR="00943481" w:rsidRDefault="00943481" w:rsidP="00943481">
      <w:pPr>
        <w:pStyle w:val="msolistparagraph0"/>
        <w:tabs>
          <w:tab w:val="left" w:pos="284"/>
        </w:tabs>
        <w:spacing w:before="100" w:beforeAutospacing="1" w:after="100" w:afterAutospacing="1" w:line="360" w:lineRule="auto"/>
        <w:ind w:left="0"/>
        <w:rPr>
          <w:rFonts w:ascii="Times New Roman" w:hAnsi="Times New Roman"/>
          <w:color w:val="FF0000"/>
          <w:sz w:val="25"/>
          <w:szCs w:val="25"/>
          <w:lang w:val="vi-VN"/>
        </w:rPr>
      </w:pPr>
    </w:p>
    <w:p w14:paraId="5492A3E0" w14:textId="77777777" w:rsidR="00943481" w:rsidRPr="008F55A6" w:rsidRDefault="00943481" w:rsidP="00943481">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t>C</w:t>
      </w:r>
      <w:r>
        <w:rPr>
          <w:b/>
          <w:lang w:val="vi-VN"/>
        </w:rPr>
        <w:t>âu 24. Ý thức xã hội và kết cấu</w:t>
      </w:r>
    </w:p>
    <w:p w14:paraId="18A5B819" w14:textId="77777777" w:rsidR="00943481" w:rsidRPr="00E42531" w:rsidRDefault="00943481" w:rsidP="00943481">
      <w:pPr>
        <w:pStyle w:val="msolistparagraph0"/>
        <w:tabs>
          <w:tab w:val="left" w:pos="284"/>
        </w:tabs>
        <w:spacing w:before="100" w:beforeAutospacing="1" w:after="100" w:afterAutospacing="1" w:line="360" w:lineRule="auto"/>
        <w:ind w:left="0"/>
        <w:rPr>
          <w:rFonts w:ascii="Times New Roman" w:hAnsi="Times New Roman"/>
          <w:sz w:val="25"/>
          <w:szCs w:val="25"/>
          <w:lang w:val="vi-VN"/>
        </w:rPr>
      </w:pPr>
      <w:r w:rsidRPr="00E42531">
        <w:rPr>
          <w:rFonts w:ascii="Times New Roman" w:hAnsi="Times New Roman"/>
          <w:color w:val="FF0000"/>
          <w:sz w:val="25"/>
          <w:szCs w:val="25"/>
          <w:lang w:val="vi-VN"/>
        </w:rPr>
        <w:t xml:space="preserve">- </w:t>
      </w:r>
      <w:r w:rsidRPr="00E42531">
        <w:rPr>
          <w:rFonts w:ascii="Times New Roman" w:hAnsi="Times New Roman"/>
          <w:iCs/>
          <w:sz w:val="25"/>
          <w:szCs w:val="25"/>
          <w:u w:val="single"/>
          <w:lang w:val="vi-VN"/>
        </w:rPr>
        <w:t>Ý thức xã hội</w:t>
      </w:r>
      <w:r w:rsidRPr="00E42531">
        <w:rPr>
          <w:rFonts w:ascii="Times New Roman" w:hAnsi="Times New Roman"/>
          <w:sz w:val="25"/>
          <w:szCs w:val="25"/>
          <w:lang w:val="vi-VN"/>
        </w:rPr>
        <w:t xml:space="preserve"> là mặt tinh thần của đời sống xã hội bao gồm toàn bộ những </w:t>
      </w:r>
      <w:r w:rsidRPr="00E42531">
        <w:rPr>
          <w:rFonts w:ascii="Times New Roman" w:hAnsi="Times New Roman"/>
          <w:color w:val="FF0000"/>
          <w:sz w:val="25"/>
          <w:szCs w:val="25"/>
          <w:lang w:val="vi-VN"/>
        </w:rPr>
        <w:t>quan điểm, tư tưởng cùng tình cảm, tâm trạng</w:t>
      </w:r>
      <w:r w:rsidRPr="00E42531">
        <w:rPr>
          <w:rFonts w:ascii="Times New Roman" w:hAnsi="Times New Roman"/>
          <w:sz w:val="25"/>
          <w:szCs w:val="25"/>
          <w:lang w:val="vi-VN"/>
        </w:rPr>
        <w:t xml:space="preserve">… của những cộng đồng xã hội, </w:t>
      </w:r>
      <w:r w:rsidRPr="00E42531">
        <w:rPr>
          <w:rFonts w:ascii="Times New Roman" w:hAnsi="Times New Roman"/>
          <w:color w:val="FF0000"/>
          <w:sz w:val="25"/>
          <w:szCs w:val="25"/>
          <w:lang w:val="vi-VN"/>
        </w:rPr>
        <w:t>nảy sinh từ tồn tại xã hội</w:t>
      </w:r>
      <w:r w:rsidRPr="00E42531">
        <w:rPr>
          <w:rFonts w:ascii="Times New Roman" w:hAnsi="Times New Roman"/>
          <w:sz w:val="25"/>
          <w:szCs w:val="25"/>
          <w:lang w:val="vi-VN"/>
        </w:rPr>
        <w:t xml:space="preserve"> của họ và </w:t>
      </w:r>
      <w:r w:rsidRPr="00E42531">
        <w:rPr>
          <w:rFonts w:ascii="Times New Roman" w:hAnsi="Times New Roman"/>
          <w:color w:val="FF0000"/>
          <w:sz w:val="25"/>
          <w:szCs w:val="25"/>
          <w:lang w:val="vi-VN"/>
        </w:rPr>
        <w:t>phản ánh tồn tại xã hộ</w:t>
      </w:r>
      <w:r w:rsidRPr="00E42531">
        <w:rPr>
          <w:rFonts w:ascii="Times New Roman" w:hAnsi="Times New Roman"/>
          <w:sz w:val="25"/>
          <w:szCs w:val="25"/>
          <w:lang w:val="vi-VN"/>
        </w:rPr>
        <w:t>i đó trong những giai đoạn lịch sử cụ thể nhất định.</w:t>
      </w:r>
    </w:p>
    <w:p w14:paraId="289443E4" w14:textId="28E50E07" w:rsidR="00943481" w:rsidRPr="00E42531" w:rsidRDefault="00943481" w:rsidP="00943481">
      <w:pPr>
        <w:pStyle w:val="msolistparagraph0"/>
        <w:tabs>
          <w:tab w:val="left" w:pos="284"/>
        </w:tabs>
        <w:spacing w:before="100" w:beforeAutospacing="1" w:after="100" w:afterAutospacing="1" w:line="360" w:lineRule="auto"/>
        <w:ind w:left="0"/>
        <w:rPr>
          <w:rFonts w:ascii="Times New Roman" w:hAnsi="Times New Roman"/>
          <w:iCs/>
          <w:sz w:val="25"/>
          <w:szCs w:val="25"/>
          <w:lang w:val="vi-VN"/>
        </w:rPr>
      </w:pPr>
      <w:r w:rsidRPr="00E42531">
        <w:rPr>
          <w:rFonts w:ascii="Times New Roman" w:hAnsi="Times New Roman"/>
          <w:sz w:val="25"/>
          <w:szCs w:val="25"/>
          <w:lang w:val="vi-VN"/>
        </w:rPr>
        <w:t xml:space="preserve">- </w:t>
      </w:r>
      <w:r w:rsidRPr="00E42531">
        <w:rPr>
          <w:rFonts w:ascii="Times New Roman" w:hAnsi="Times New Roman"/>
          <w:iCs/>
          <w:sz w:val="25"/>
          <w:szCs w:val="25"/>
          <w:u w:val="single"/>
          <w:lang w:val="vi-VN"/>
        </w:rPr>
        <w:t xml:space="preserve">Kết cấu của ý thức </w:t>
      </w:r>
      <w:r w:rsidRPr="00E42531">
        <w:rPr>
          <w:rFonts w:ascii="Times New Roman" w:hAnsi="Times New Roman"/>
          <w:iCs/>
          <w:sz w:val="25"/>
          <w:szCs w:val="25"/>
          <w:lang w:val="vi-VN"/>
        </w:rPr>
        <w:t>xã hội gồm có các góc độ</w:t>
      </w:r>
      <w:r w:rsidR="00185322">
        <w:rPr>
          <w:rFonts w:ascii="Times New Roman" w:hAnsi="Times New Roman"/>
          <w:iCs/>
          <w:sz w:val="25"/>
          <w:szCs w:val="25"/>
          <w:lang w:val="vi-VN"/>
        </w:rPr>
        <w:t>:</w:t>
      </w:r>
    </w:p>
    <w:p w14:paraId="5AFD4D21" w14:textId="252A136D" w:rsidR="00943481" w:rsidRPr="00E42531" w:rsidRDefault="00E42531" w:rsidP="00943481">
      <w:pPr>
        <w:pStyle w:val="msolistparagraph0"/>
        <w:tabs>
          <w:tab w:val="left" w:pos="284"/>
        </w:tabs>
        <w:spacing w:before="100" w:beforeAutospacing="1" w:after="100" w:afterAutospacing="1" w:line="360" w:lineRule="auto"/>
        <w:ind w:left="0"/>
        <w:rPr>
          <w:rFonts w:ascii="Times New Roman" w:hAnsi="Times New Roman"/>
          <w:iCs/>
          <w:sz w:val="25"/>
          <w:szCs w:val="25"/>
          <w:lang w:val="vi-VN"/>
        </w:rPr>
      </w:pPr>
      <w:r w:rsidRPr="00E42531">
        <w:rPr>
          <w:rFonts w:ascii="Times New Roman" w:hAnsi="Times New Roman"/>
          <w:iCs/>
          <w:sz w:val="25"/>
          <w:szCs w:val="25"/>
          <w:lang w:val="vi-VN"/>
        </w:rPr>
        <w:tab/>
      </w:r>
      <w:r w:rsidRPr="00E42531">
        <w:rPr>
          <w:rFonts w:ascii="Times New Roman" w:hAnsi="Times New Roman"/>
          <w:iCs/>
          <w:sz w:val="25"/>
          <w:szCs w:val="25"/>
          <w:lang w:val="vi-VN"/>
        </w:rPr>
        <w:tab/>
      </w:r>
      <w:r w:rsidR="00943481" w:rsidRPr="00E42531">
        <w:rPr>
          <w:rFonts w:ascii="Times New Roman" w:hAnsi="Times New Roman"/>
          <w:iCs/>
          <w:sz w:val="25"/>
          <w:szCs w:val="25"/>
          <w:lang w:val="vi-VN"/>
        </w:rPr>
        <w:t xml:space="preserve">+ </w:t>
      </w:r>
      <w:r w:rsidRPr="00E42531">
        <w:rPr>
          <w:rFonts w:ascii="Times New Roman" w:hAnsi="Times New Roman"/>
          <w:iCs/>
          <w:sz w:val="25"/>
          <w:szCs w:val="25"/>
          <w:u w:val="single"/>
          <w:lang w:val="vi-VN"/>
        </w:rPr>
        <w:t>T</w:t>
      </w:r>
      <w:r w:rsidR="00943481" w:rsidRPr="00E42531">
        <w:rPr>
          <w:rFonts w:ascii="Times New Roman" w:hAnsi="Times New Roman"/>
          <w:iCs/>
          <w:sz w:val="25"/>
          <w:szCs w:val="25"/>
          <w:u w:val="single"/>
          <w:lang w:val="vi-VN"/>
        </w:rPr>
        <w:t>heo nội dung và lĩnh vực phản ánh đời sống xã hộ</w:t>
      </w:r>
      <w:r w:rsidRPr="00E42531">
        <w:rPr>
          <w:rFonts w:ascii="Times New Roman" w:hAnsi="Times New Roman"/>
          <w:iCs/>
          <w:sz w:val="25"/>
          <w:szCs w:val="25"/>
          <w:u w:val="single"/>
          <w:lang w:val="vi-VN"/>
        </w:rPr>
        <w:t>i</w:t>
      </w:r>
      <w:r w:rsidR="00185322">
        <w:rPr>
          <w:rFonts w:ascii="Times New Roman" w:hAnsi="Times New Roman"/>
          <w:iCs/>
          <w:sz w:val="25"/>
          <w:szCs w:val="25"/>
          <w:lang w:val="vi-VN"/>
        </w:rPr>
        <w:t>:</w:t>
      </w:r>
      <w:r w:rsidRPr="00E42531">
        <w:rPr>
          <w:rFonts w:ascii="Times New Roman" w:hAnsi="Times New Roman"/>
          <w:iCs/>
          <w:sz w:val="25"/>
          <w:szCs w:val="25"/>
          <w:lang w:val="vi-VN"/>
        </w:rPr>
        <w:t xml:space="preserve"> </w:t>
      </w:r>
      <w:r w:rsidR="00943481" w:rsidRPr="00E42531">
        <w:rPr>
          <w:rFonts w:ascii="Times New Roman" w:hAnsi="Times New Roman"/>
          <w:iCs/>
          <w:sz w:val="25"/>
          <w:szCs w:val="25"/>
          <w:lang w:val="vi-VN"/>
        </w:rPr>
        <w:t xml:space="preserve">ý thức xã hội bao </w:t>
      </w:r>
      <w:r w:rsidR="00943481" w:rsidRPr="00E42531">
        <w:rPr>
          <w:rFonts w:ascii="Times New Roman" w:hAnsi="Times New Roman"/>
          <w:iCs/>
          <w:color w:val="FF0000"/>
          <w:sz w:val="25"/>
          <w:szCs w:val="25"/>
          <w:lang w:val="vi-VN"/>
        </w:rPr>
        <w:t>gồm các hình thái khác nhau</w:t>
      </w:r>
      <w:r w:rsidR="00943481" w:rsidRPr="00E42531">
        <w:rPr>
          <w:rFonts w:ascii="Times New Roman" w:hAnsi="Times New Roman"/>
          <w:iCs/>
          <w:sz w:val="25"/>
          <w:szCs w:val="25"/>
          <w:lang w:val="vi-VN"/>
        </w:rPr>
        <w:t>, đó là ý thức chính trị, ý thứ</w:t>
      </w:r>
      <w:r>
        <w:rPr>
          <w:rFonts w:ascii="Times New Roman" w:hAnsi="Times New Roman"/>
          <w:iCs/>
          <w:sz w:val="25"/>
          <w:szCs w:val="25"/>
          <w:lang w:val="vi-VN"/>
        </w:rPr>
        <w:t>c pháp quy</w:t>
      </w:r>
      <w:r w:rsidR="00943481" w:rsidRPr="00E42531">
        <w:rPr>
          <w:rFonts w:ascii="Times New Roman" w:hAnsi="Times New Roman"/>
          <w:iCs/>
          <w:sz w:val="25"/>
          <w:szCs w:val="25"/>
          <w:lang w:val="vi-VN"/>
        </w:rPr>
        <w:t>ền, ý thức đạo đức, ý thức tôn giáo, ý thức thẩm mỹ, ý thức khoa học,…</w:t>
      </w:r>
    </w:p>
    <w:p w14:paraId="4284D9E2" w14:textId="32EA2D92" w:rsidR="00943481" w:rsidRPr="00E42531" w:rsidRDefault="00E42531" w:rsidP="00E42531">
      <w:pPr>
        <w:pStyle w:val="msolistparagraph0"/>
        <w:tabs>
          <w:tab w:val="left" w:pos="284"/>
        </w:tabs>
        <w:spacing w:before="100" w:beforeAutospacing="1" w:after="100" w:afterAutospacing="1" w:line="360" w:lineRule="auto"/>
        <w:ind w:left="0"/>
        <w:rPr>
          <w:rFonts w:ascii="Times New Roman" w:hAnsi="Times New Roman"/>
          <w:iCs/>
          <w:sz w:val="25"/>
          <w:szCs w:val="25"/>
          <w:lang w:val="vi-VN"/>
        </w:rPr>
      </w:pPr>
      <w:r w:rsidRPr="00E42531">
        <w:rPr>
          <w:rFonts w:ascii="Times New Roman" w:hAnsi="Times New Roman"/>
          <w:iCs/>
          <w:sz w:val="25"/>
          <w:szCs w:val="25"/>
          <w:lang w:val="vi-VN"/>
        </w:rPr>
        <w:lastRenderedPageBreak/>
        <w:tab/>
      </w:r>
      <w:r w:rsidRPr="00E42531">
        <w:rPr>
          <w:rFonts w:ascii="Times New Roman" w:hAnsi="Times New Roman"/>
          <w:iCs/>
          <w:sz w:val="25"/>
          <w:szCs w:val="25"/>
          <w:lang w:val="vi-VN"/>
        </w:rPr>
        <w:tab/>
        <w:t xml:space="preserve">+ </w:t>
      </w:r>
      <w:r w:rsidRPr="00E42531">
        <w:rPr>
          <w:rFonts w:ascii="Times New Roman" w:hAnsi="Times New Roman"/>
          <w:iCs/>
          <w:sz w:val="25"/>
          <w:szCs w:val="25"/>
          <w:u w:val="single"/>
          <w:lang w:val="vi-VN"/>
        </w:rPr>
        <w:t>T</w:t>
      </w:r>
      <w:r w:rsidR="00943481" w:rsidRPr="00E42531">
        <w:rPr>
          <w:rFonts w:ascii="Times New Roman" w:hAnsi="Times New Roman"/>
          <w:iCs/>
          <w:sz w:val="25"/>
          <w:szCs w:val="25"/>
          <w:u w:val="single"/>
          <w:lang w:val="vi-VN"/>
        </w:rPr>
        <w:t>heo trình độ phả</w:t>
      </w:r>
      <w:r w:rsidRPr="00E42531">
        <w:rPr>
          <w:rFonts w:ascii="Times New Roman" w:hAnsi="Times New Roman"/>
          <w:iCs/>
          <w:sz w:val="25"/>
          <w:szCs w:val="25"/>
          <w:u w:val="single"/>
          <w:lang w:val="vi-VN"/>
        </w:rPr>
        <w:t>n ánh</w:t>
      </w:r>
      <w:r w:rsidR="00185322">
        <w:rPr>
          <w:rFonts w:ascii="Times New Roman" w:hAnsi="Times New Roman"/>
          <w:iCs/>
          <w:sz w:val="25"/>
          <w:szCs w:val="25"/>
          <w:lang w:val="vi-VN"/>
        </w:rPr>
        <w:t>:</w:t>
      </w:r>
      <w:r w:rsidRPr="00E42531">
        <w:rPr>
          <w:rFonts w:ascii="Times New Roman" w:hAnsi="Times New Roman"/>
          <w:iCs/>
          <w:sz w:val="25"/>
          <w:szCs w:val="25"/>
          <w:lang w:val="vi-VN"/>
        </w:rPr>
        <w:t xml:space="preserve"> </w:t>
      </w:r>
      <w:r w:rsidR="00943481" w:rsidRPr="00E42531">
        <w:rPr>
          <w:rFonts w:ascii="Times New Roman" w:hAnsi="Times New Roman"/>
          <w:iCs/>
          <w:color w:val="FF0000"/>
          <w:sz w:val="25"/>
          <w:szCs w:val="25"/>
          <w:lang w:val="vi-VN"/>
        </w:rPr>
        <w:t>ý thức thông thường</w:t>
      </w:r>
      <w:r w:rsidR="00943481" w:rsidRPr="00E42531">
        <w:rPr>
          <w:rFonts w:ascii="Times New Roman" w:hAnsi="Times New Roman"/>
          <w:iCs/>
          <w:sz w:val="25"/>
          <w:szCs w:val="25"/>
          <w:lang w:val="vi-VN"/>
        </w:rPr>
        <w:t xml:space="preserve"> </w:t>
      </w:r>
      <w:r w:rsidRPr="00E42531">
        <w:rPr>
          <w:rFonts w:ascii="Times New Roman" w:hAnsi="Times New Roman"/>
          <w:iCs/>
          <w:sz w:val="25"/>
          <w:szCs w:val="25"/>
          <w:lang w:val="vi-VN"/>
        </w:rPr>
        <w:t xml:space="preserve">( những tri thức,  quan niệm phản ánh trực tiếp nhiều mặt cuộc sống hàng ngày của con người ) </w:t>
      </w:r>
      <w:r w:rsidR="00943481" w:rsidRPr="00E42531">
        <w:rPr>
          <w:rFonts w:ascii="Times New Roman" w:hAnsi="Times New Roman"/>
          <w:iCs/>
          <w:sz w:val="25"/>
          <w:szCs w:val="25"/>
          <w:lang w:val="vi-VN"/>
        </w:rPr>
        <w:t xml:space="preserve">và </w:t>
      </w:r>
      <w:r w:rsidR="00943481" w:rsidRPr="00E42531">
        <w:rPr>
          <w:rFonts w:ascii="Times New Roman" w:hAnsi="Times New Roman"/>
          <w:iCs/>
          <w:color w:val="FF0000"/>
          <w:sz w:val="25"/>
          <w:szCs w:val="25"/>
          <w:lang w:val="vi-VN"/>
        </w:rPr>
        <w:t>ý thức lý luận</w:t>
      </w:r>
      <w:r w:rsidRPr="00E42531">
        <w:rPr>
          <w:rFonts w:ascii="Times New Roman" w:hAnsi="Times New Roman"/>
          <w:iCs/>
          <w:sz w:val="25"/>
          <w:szCs w:val="25"/>
          <w:lang w:val="vi-VN"/>
        </w:rPr>
        <w:t xml:space="preserve"> ( những tư tưởng, quan điểm được hệ thống hóa, khái quát hóa thành các học thuyết xã hội )</w:t>
      </w:r>
    </w:p>
    <w:p w14:paraId="7DA78658" w14:textId="77777777" w:rsidR="00E42531" w:rsidRDefault="00E42531" w:rsidP="00E42531">
      <w:pPr>
        <w:pStyle w:val="msolistparagraph0"/>
        <w:tabs>
          <w:tab w:val="left" w:pos="284"/>
        </w:tabs>
        <w:spacing w:before="100" w:beforeAutospacing="1" w:after="100" w:afterAutospacing="1" w:line="360" w:lineRule="auto"/>
        <w:ind w:left="0"/>
        <w:rPr>
          <w:rFonts w:ascii="Times New Roman" w:hAnsi="Times New Roman"/>
          <w:iCs/>
          <w:sz w:val="25"/>
          <w:szCs w:val="25"/>
          <w:lang w:val="vi-VN"/>
        </w:rPr>
      </w:pPr>
      <w:r w:rsidRPr="00E42531">
        <w:rPr>
          <w:rFonts w:ascii="Times New Roman" w:hAnsi="Times New Roman"/>
          <w:iCs/>
          <w:sz w:val="25"/>
          <w:szCs w:val="25"/>
          <w:lang w:val="vi-VN"/>
        </w:rPr>
        <w:tab/>
      </w:r>
      <w:r w:rsidRPr="00E42531">
        <w:rPr>
          <w:rFonts w:ascii="Times New Roman" w:hAnsi="Times New Roman"/>
          <w:iCs/>
          <w:sz w:val="25"/>
          <w:szCs w:val="25"/>
          <w:lang w:val="vi-VN"/>
        </w:rPr>
        <w:tab/>
        <w:t xml:space="preserve">+ </w:t>
      </w:r>
      <w:r w:rsidRPr="00E42531">
        <w:rPr>
          <w:rFonts w:ascii="Times New Roman" w:hAnsi="Times New Roman"/>
          <w:iCs/>
          <w:sz w:val="25"/>
          <w:szCs w:val="25"/>
          <w:u w:val="single"/>
          <w:lang w:val="vi-VN"/>
        </w:rPr>
        <w:t xml:space="preserve">Theo </w:t>
      </w:r>
      <w:r w:rsidR="00943481" w:rsidRPr="00E42531">
        <w:rPr>
          <w:rFonts w:ascii="Times New Roman" w:hAnsi="Times New Roman"/>
          <w:iCs/>
          <w:sz w:val="25"/>
          <w:szCs w:val="25"/>
          <w:u w:val="single"/>
          <w:lang w:val="vi-VN"/>
        </w:rPr>
        <w:t>cấp độ</w:t>
      </w:r>
      <w:r w:rsidR="00943481" w:rsidRPr="00E42531">
        <w:rPr>
          <w:rFonts w:ascii="Times New Roman" w:hAnsi="Times New Roman"/>
          <w:iCs/>
          <w:sz w:val="25"/>
          <w:szCs w:val="25"/>
          <w:lang w:val="vi-VN"/>
        </w:rPr>
        <w:t xml:space="preserve">: </w:t>
      </w:r>
      <w:r w:rsidR="00943481" w:rsidRPr="00E42531">
        <w:rPr>
          <w:rFonts w:ascii="Times New Roman" w:hAnsi="Times New Roman"/>
          <w:iCs/>
          <w:color w:val="FF0000"/>
          <w:sz w:val="25"/>
          <w:szCs w:val="25"/>
          <w:lang w:val="vi-VN"/>
        </w:rPr>
        <w:t>Tâm lý xã hội</w:t>
      </w:r>
      <w:r w:rsidR="00943481" w:rsidRPr="00E42531">
        <w:rPr>
          <w:rFonts w:ascii="Times New Roman" w:hAnsi="Times New Roman"/>
          <w:iCs/>
          <w:sz w:val="25"/>
          <w:szCs w:val="25"/>
          <w:lang w:val="vi-VN"/>
        </w:rPr>
        <w:t xml:space="preserve"> </w:t>
      </w:r>
      <w:r w:rsidRPr="00E42531">
        <w:rPr>
          <w:rFonts w:ascii="Times New Roman" w:hAnsi="Times New Roman"/>
          <w:iCs/>
          <w:sz w:val="25"/>
          <w:szCs w:val="25"/>
          <w:lang w:val="vi-VN"/>
        </w:rPr>
        <w:t xml:space="preserve">(tình cảm, ước muốn, thói quen, tập quán phải ánh một cách trực tiếp có tính chất tự phát điều kiện sinh sống hàng ngày của con người ) </w:t>
      </w:r>
      <w:r w:rsidR="00943481" w:rsidRPr="00E42531">
        <w:rPr>
          <w:rFonts w:ascii="Times New Roman" w:hAnsi="Times New Roman"/>
          <w:iCs/>
          <w:sz w:val="25"/>
          <w:szCs w:val="25"/>
          <w:lang w:val="vi-VN"/>
        </w:rPr>
        <w:t xml:space="preserve">và </w:t>
      </w:r>
      <w:r w:rsidR="00943481" w:rsidRPr="00E42531">
        <w:rPr>
          <w:rFonts w:ascii="Times New Roman" w:hAnsi="Times New Roman"/>
          <w:iCs/>
          <w:color w:val="FF0000"/>
          <w:sz w:val="25"/>
          <w:szCs w:val="25"/>
          <w:lang w:val="vi-VN"/>
        </w:rPr>
        <w:t>hệ tư tưởng</w:t>
      </w:r>
      <w:r w:rsidRPr="00E42531">
        <w:rPr>
          <w:rFonts w:ascii="Times New Roman" w:hAnsi="Times New Roman"/>
          <w:iCs/>
          <w:sz w:val="25"/>
          <w:szCs w:val="25"/>
          <w:lang w:val="vi-VN"/>
        </w:rPr>
        <w:t xml:space="preserve"> (kết quả khái quát hóa những kinh nghiệm xã hội, được hình thành một cách tự giác, được tạo ra bởi các nhà tư tưởng được truyền bá trong xã hội )</w:t>
      </w:r>
    </w:p>
    <w:p w14:paraId="1ED9D69B" w14:textId="77777777" w:rsidR="008F55A6" w:rsidRPr="00F76CC3" w:rsidRDefault="008F55A6" w:rsidP="008F55A6">
      <w:pPr>
        <w:pStyle w:val="msolistparagraph0"/>
        <w:tabs>
          <w:tab w:val="left" w:pos="284"/>
        </w:tabs>
        <w:spacing w:before="100" w:beforeAutospacing="1" w:after="100" w:afterAutospacing="1" w:line="360" w:lineRule="auto"/>
        <w:ind w:left="0"/>
        <w:rPr>
          <w:rFonts w:ascii="Times New Roman" w:hAnsi="Times New Roman"/>
          <w:color w:val="000000"/>
          <w:sz w:val="25"/>
          <w:szCs w:val="25"/>
          <w:lang w:val="vi-VN"/>
        </w:rPr>
      </w:pPr>
    </w:p>
    <w:p w14:paraId="260ABCDF" w14:textId="77777777" w:rsidR="002658AE" w:rsidRPr="002658AE" w:rsidRDefault="002658AE" w:rsidP="002658AE">
      <w:pPr>
        <w:pBdr>
          <w:top w:val="double" w:sz="4" w:space="1" w:color="auto"/>
          <w:left w:val="double" w:sz="4" w:space="4" w:color="auto"/>
          <w:bottom w:val="double" w:sz="4" w:space="1" w:color="auto"/>
          <w:right w:val="double" w:sz="4" w:space="4" w:color="auto"/>
        </w:pBdr>
        <w:shd w:val="pct5" w:color="auto" w:fill="FFFFFF"/>
        <w:spacing w:line="360" w:lineRule="auto"/>
        <w:rPr>
          <w:b/>
          <w:lang w:val="vi-VN"/>
        </w:rPr>
      </w:pPr>
      <w:r w:rsidRPr="00524DC4">
        <w:rPr>
          <w:b/>
          <w:lang w:val="vi-VN"/>
        </w:rPr>
        <w:t>C</w:t>
      </w:r>
      <w:r>
        <w:rPr>
          <w:b/>
          <w:lang w:val="vi-VN"/>
        </w:rPr>
        <w:t>âu 25. Con người và bản chất con người</w:t>
      </w:r>
    </w:p>
    <w:p w14:paraId="04FC7236" w14:textId="0C39CA8A" w:rsidR="00E42531" w:rsidRPr="0077683B" w:rsidRDefault="00E42531" w:rsidP="0077683B">
      <w:pPr>
        <w:pStyle w:val="msolistparagraph0"/>
        <w:tabs>
          <w:tab w:val="left" w:pos="284"/>
        </w:tabs>
        <w:spacing w:before="100" w:beforeAutospacing="1" w:after="100" w:afterAutospacing="1" w:line="360" w:lineRule="auto"/>
        <w:ind w:left="0"/>
        <w:rPr>
          <w:rFonts w:ascii="Times New Roman" w:hAnsi="Times New Roman"/>
          <w:bCs/>
          <w:iCs/>
          <w:sz w:val="25"/>
          <w:szCs w:val="25"/>
          <w:lang w:val="vi-VN"/>
        </w:rPr>
      </w:pPr>
      <w:r w:rsidRPr="0077683B">
        <w:rPr>
          <w:rFonts w:ascii="Times New Roman" w:hAnsi="Times New Roman"/>
          <w:bCs/>
          <w:sz w:val="25"/>
          <w:szCs w:val="25"/>
          <w:lang w:val="vi-VN"/>
        </w:rPr>
        <w:t xml:space="preserve">- </w:t>
      </w:r>
      <w:r w:rsidRPr="0077683B">
        <w:rPr>
          <w:rFonts w:ascii="Times New Roman" w:hAnsi="Times New Roman"/>
          <w:bCs/>
          <w:iCs/>
          <w:sz w:val="25"/>
          <w:szCs w:val="25"/>
          <w:lang w:val="vi-VN"/>
        </w:rPr>
        <w:t>Triết học Mác</w:t>
      </w:r>
      <w:r w:rsidR="0077683B">
        <w:rPr>
          <w:rFonts w:ascii="Times New Roman" w:hAnsi="Times New Roman"/>
          <w:bCs/>
          <w:iCs/>
          <w:sz w:val="25"/>
          <w:szCs w:val="25"/>
          <w:lang w:val="vi-VN"/>
        </w:rPr>
        <w:t xml:space="preserve"> Lê-nin</w:t>
      </w:r>
      <w:r w:rsidRPr="0077683B">
        <w:rPr>
          <w:rFonts w:ascii="Times New Roman" w:hAnsi="Times New Roman"/>
          <w:bCs/>
          <w:iCs/>
          <w:sz w:val="25"/>
          <w:szCs w:val="25"/>
          <w:lang w:val="vi-VN"/>
        </w:rPr>
        <w:t xml:space="preserve"> khẳng định con người hiện thực là </w:t>
      </w:r>
      <w:r w:rsidRPr="0077683B">
        <w:rPr>
          <w:rFonts w:ascii="Times New Roman" w:hAnsi="Times New Roman"/>
          <w:bCs/>
          <w:iCs/>
          <w:color w:val="FF0000"/>
          <w:sz w:val="25"/>
          <w:szCs w:val="25"/>
          <w:lang w:val="vi-VN"/>
        </w:rPr>
        <w:t>sự thống nhất giữa yếu tố sinh học và yếu tố xã hội</w:t>
      </w:r>
      <w:r w:rsidR="00185322">
        <w:rPr>
          <w:rFonts w:ascii="Times New Roman" w:hAnsi="Times New Roman"/>
          <w:bCs/>
          <w:iCs/>
          <w:sz w:val="25"/>
          <w:szCs w:val="25"/>
          <w:lang w:val="vi-VN"/>
        </w:rPr>
        <w:t>:</w:t>
      </w:r>
    </w:p>
    <w:p w14:paraId="63B621C2" w14:textId="08B70219" w:rsidR="0077683B" w:rsidRPr="0077683B" w:rsidRDefault="00E42531" w:rsidP="0077683B">
      <w:pPr>
        <w:pStyle w:val="msolistparagraph0"/>
        <w:tabs>
          <w:tab w:val="left" w:pos="284"/>
        </w:tabs>
        <w:spacing w:before="100" w:beforeAutospacing="1" w:after="100" w:afterAutospacing="1" w:line="360" w:lineRule="auto"/>
        <w:ind w:left="142"/>
        <w:rPr>
          <w:rFonts w:ascii="Times New Roman" w:hAnsi="Times New Roman"/>
          <w:bCs/>
          <w:sz w:val="25"/>
          <w:szCs w:val="25"/>
          <w:lang w:val="vi-VN"/>
        </w:rPr>
      </w:pPr>
      <w:r w:rsidRPr="0077683B">
        <w:rPr>
          <w:rFonts w:ascii="Times New Roman" w:hAnsi="Times New Roman"/>
          <w:bCs/>
          <w:sz w:val="25"/>
          <w:szCs w:val="25"/>
          <w:lang w:val="vi-VN"/>
        </w:rPr>
        <w:tab/>
      </w:r>
      <w:r w:rsidRPr="0077683B">
        <w:rPr>
          <w:rFonts w:ascii="Times New Roman" w:hAnsi="Times New Roman"/>
          <w:bCs/>
          <w:sz w:val="25"/>
          <w:szCs w:val="25"/>
          <w:lang w:val="vi-VN"/>
        </w:rPr>
        <w:tab/>
        <w:t xml:space="preserve">+ </w:t>
      </w:r>
      <w:r w:rsidRPr="0077683B">
        <w:rPr>
          <w:rFonts w:ascii="Times New Roman" w:hAnsi="Times New Roman"/>
          <w:bCs/>
          <w:sz w:val="25"/>
          <w:szCs w:val="25"/>
          <w:u w:val="single"/>
          <w:lang w:val="vi-VN"/>
        </w:rPr>
        <w:t>Yếu tố sinh học</w:t>
      </w:r>
      <w:r w:rsidRPr="0077683B">
        <w:rPr>
          <w:rFonts w:ascii="Times New Roman" w:hAnsi="Times New Roman"/>
          <w:bCs/>
          <w:sz w:val="25"/>
          <w:szCs w:val="25"/>
          <w:lang w:val="vi-VN"/>
        </w:rPr>
        <w:t xml:space="preserve"> là điều kiện đầu tiên quy định sự tồn tại của con người</w:t>
      </w:r>
      <w:r w:rsidR="00185322">
        <w:rPr>
          <w:rFonts w:ascii="Times New Roman" w:hAnsi="Times New Roman"/>
          <w:bCs/>
          <w:sz w:val="25"/>
          <w:szCs w:val="25"/>
          <w:lang w:val="vi-VN"/>
        </w:rPr>
        <w:t>:</w:t>
      </w:r>
      <w:r w:rsidRPr="0077683B">
        <w:rPr>
          <w:rFonts w:ascii="Times New Roman" w:hAnsi="Times New Roman"/>
          <w:bCs/>
          <w:sz w:val="25"/>
          <w:szCs w:val="25"/>
          <w:lang w:val="vi-VN"/>
        </w:rPr>
        <w:t xml:space="preserve"> </w:t>
      </w:r>
      <w:r w:rsidRPr="0077683B">
        <w:rPr>
          <w:rFonts w:ascii="Times New Roman" w:hAnsi="Times New Roman"/>
          <w:bCs/>
          <w:color w:val="FF0000"/>
          <w:sz w:val="25"/>
          <w:szCs w:val="25"/>
          <w:lang w:val="vi-VN"/>
        </w:rPr>
        <w:t>Con người là sản phẩm của quá trình phát triển lâu dài của giới tự nhiên</w:t>
      </w:r>
      <w:r w:rsidRPr="0077683B">
        <w:rPr>
          <w:rFonts w:ascii="Times New Roman" w:hAnsi="Times New Roman"/>
          <w:bCs/>
          <w:sz w:val="25"/>
          <w:szCs w:val="25"/>
          <w:lang w:val="vi-VN"/>
        </w:rPr>
        <w:t xml:space="preserve">. </w:t>
      </w:r>
      <w:r w:rsidR="0077683B" w:rsidRPr="0077683B">
        <w:rPr>
          <w:rFonts w:ascii="Times New Roman" w:hAnsi="Times New Roman"/>
          <w:bCs/>
          <w:sz w:val="25"/>
          <w:szCs w:val="25"/>
          <w:lang w:val="vi-VN"/>
        </w:rPr>
        <w:t>Mặt sinh học là cơ sở tự nhiên tất yếu</w:t>
      </w:r>
      <w:r w:rsidR="00185322">
        <w:rPr>
          <w:rFonts w:ascii="Times New Roman" w:hAnsi="Times New Roman"/>
          <w:bCs/>
          <w:sz w:val="25"/>
          <w:szCs w:val="25"/>
          <w:lang w:val="vi-VN"/>
        </w:rPr>
        <w:t>.</w:t>
      </w:r>
      <w:r w:rsidR="0077683B" w:rsidRPr="0077683B">
        <w:rPr>
          <w:rFonts w:ascii="Times New Roman" w:hAnsi="Times New Roman"/>
          <w:bCs/>
          <w:sz w:val="25"/>
          <w:szCs w:val="25"/>
          <w:lang w:val="vi-VN"/>
        </w:rPr>
        <w:tab/>
      </w:r>
      <w:r w:rsidR="0077683B" w:rsidRPr="0077683B">
        <w:rPr>
          <w:rFonts w:ascii="Times New Roman" w:hAnsi="Times New Roman"/>
          <w:bCs/>
          <w:sz w:val="25"/>
          <w:szCs w:val="25"/>
          <w:lang w:val="vi-VN"/>
        </w:rPr>
        <w:tab/>
      </w:r>
    </w:p>
    <w:p w14:paraId="5D3A0CC1" w14:textId="0375E128" w:rsidR="0077683B" w:rsidRPr="0077683B" w:rsidRDefault="0077683B" w:rsidP="0077683B">
      <w:pPr>
        <w:pStyle w:val="msolistparagraph0"/>
        <w:tabs>
          <w:tab w:val="left" w:pos="284"/>
        </w:tabs>
        <w:spacing w:before="100" w:beforeAutospacing="1" w:after="100" w:afterAutospacing="1" w:line="360" w:lineRule="auto"/>
        <w:ind w:left="142"/>
        <w:rPr>
          <w:rFonts w:ascii="Times New Roman" w:hAnsi="Times New Roman"/>
          <w:bCs/>
          <w:sz w:val="25"/>
          <w:szCs w:val="25"/>
          <w:lang w:val="vi-VN"/>
        </w:rPr>
      </w:pPr>
      <w:r w:rsidRPr="0077683B">
        <w:rPr>
          <w:rFonts w:ascii="Times New Roman" w:hAnsi="Times New Roman"/>
          <w:bCs/>
          <w:sz w:val="25"/>
          <w:szCs w:val="25"/>
          <w:lang w:val="vi-VN"/>
        </w:rPr>
        <w:tab/>
      </w:r>
      <w:r w:rsidRPr="0077683B">
        <w:rPr>
          <w:rFonts w:ascii="Times New Roman" w:hAnsi="Times New Roman"/>
          <w:bCs/>
          <w:sz w:val="25"/>
          <w:szCs w:val="25"/>
          <w:lang w:val="vi-VN"/>
        </w:rPr>
        <w:tab/>
        <w:t xml:space="preserve">+ </w:t>
      </w:r>
      <w:r w:rsidRPr="0077683B">
        <w:rPr>
          <w:rFonts w:ascii="Times New Roman" w:hAnsi="Times New Roman"/>
          <w:bCs/>
          <w:sz w:val="25"/>
          <w:szCs w:val="25"/>
          <w:u w:val="single"/>
          <w:lang w:val="vi-VN"/>
        </w:rPr>
        <w:t>Tính xã hội</w:t>
      </w:r>
      <w:r w:rsidRPr="0077683B">
        <w:rPr>
          <w:rFonts w:ascii="Times New Roman" w:hAnsi="Times New Roman"/>
          <w:bCs/>
          <w:sz w:val="25"/>
          <w:szCs w:val="25"/>
          <w:lang w:val="vi-VN"/>
        </w:rPr>
        <w:t xml:space="preserve"> của con người biểu hiện trong </w:t>
      </w:r>
      <w:r w:rsidRPr="00411000">
        <w:rPr>
          <w:rFonts w:ascii="Times New Roman" w:hAnsi="Times New Roman"/>
          <w:bCs/>
          <w:color w:val="FF0000"/>
          <w:sz w:val="25"/>
          <w:szCs w:val="25"/>
          <w:lang w:val="vi-VN"/>
        </w:rPr>
        <w:t>sản xuất vật chất</w:t>
      </w:r>
      <w:r w:rsidRPr="0077683B">
        <w:rPr>
          <w:rFonts w:ascii="Times New Roman" w:hAnsi="Times New Roman"/>
          <w:bCs/>
          <w:sz w:val="25"/>
          <w:szCs w:val="25"/>
          <w:lang w:val="vi-VN"/>
        </w:rPr>
        <w:t xml:space="preserve">. Thông qua sản xuất vật chất, con người tự thỏa mãn nhu cầu vật chất và tinh thần, hình thành ngôn ngữ, phát triển các năng lực tư duy, xác lập các quan hệ xã hội =&gt; </w:t>
      </w:r>
      <w:r w:rsidR="00411000" w:rsidRPr="00411000">
        <w:rPr>
          <w:rFonts w:ascii="Times New Roman" w:hAnsi="Times New Roman"/>
          <w:bCs/>
          <w:color w:val="FF0000"/>
          <w:sz w:val="25"/>
          <w:szCs w:val="25"/>
          <w:lang w:val="vi-VN"/>
        </w:rPr>
        <w:t>L</w:t>
      </w:r>
      <w:r w:rsidRPr="00411000">
        <w:rPr>
          <w:rFonts w:ascii="Times New Roman" w:hAnsi="Times New Roman"/>
          <w:bCs/>
          <w:color w:val="FF0000"/>
          <w:sz w:val="25"/>
          <w:szCs w:val="25"/>
          <w:lang w:val="vi-VN"/>
        </w:rPr>
        <w:t>ao động là yếu tố quyết định</w:t>
      </w:r>
      <w:r w:rsidRPr="0077683B">
        <w:rPr>
          <w:rFonts w:ascii="Times New Roman" w:hAnsi="Times New Roman"/>
          <w:bCs/>
          <w:sz w:val="25"/>
          <w:szCs w:val="25"/>
          <w:lang w:val="vi-VN"/>
        </w:rPr>
        <w:t xml:space="preserve"> sự hình thành bản chất xã hội của con người</w:t>
      </w:r>
      <w:r w:rsidR="00185322">
        <w:rPr>
          <w:rFonts w:ascii="Times New Roman" w:hAnsi="Times New Roman"/>
          <w:bCs/>
          <w:sz w:val="25"/>
          <w:szCs w:val="25"/>
          <w:lang w:val="vi-VN"/>
        </w:rPr>
        <w:t>,</w:t>
      </w:r>
      <w:r w:rsidRPr="0077683B">
        <w:rPr>
          <w:rFonts w:ascii="Times New Roman" w:hAnsi="Times New Roman"/>
          <w:bCs/>
          <w:sz w:val="25"/>
          <w:szCs w:val="25"/>
          <w:lang w:val="vi-VN"/>
        </w:rPr>
        <w:t xml:space="preserve"> là đặc trưng bản chất để phân biệt con người với các loài động vật khác</w:t>
      </w:r>
    </w:p>
    <w:p w14:paraId="17083CEE" w14:textId="56EB3A82" w:rsidR="0077683B" w:rsidRPr="0077683B" w:rsidRDefault="0077683B" w:rsidP="0077683B">
      <w:pPr>
        <w:pStyle w:val="msolistparagraph0"/>
        <w:tabs>
          <w:tab w:val="left" w:pos="284"/>
        </w:tabs>
        <w:spacing w:before="100" w:beforeAutospacing="1" w:after="100" w:afterAutospacing="1" w:line="360" w:lineRule="auto"/>
        <w:ind w:left="142"/>
        <w:rPr>
          <w:rFonts w:ascii="Times New Roman" w:hAnsi="Times New Roman"/>
          <w:bCs/>
          <w:sz w:val="25"/>
          <w:szCs w:val="25"/>
          <w:lang w:val="vi-VN"/>
        </w:rPr>
      </w:pPr>
      <w:r w:rsidRPr="0077683B">
        <w:rPr>
          <w:rFonts w:ascii="Times New Roman" w:hAnsi="Times New Roman"/>
          <w:bCs/>
          <w:sz w:val="25"/>
          <w:szCs w:val="25"/>
          <w:lang w:val="vi-VN"/>
        </w:rPr>
        <w:t xml:space="preserve">- </w:t>
      </w:r>
      <w:r w:rsidRPr="0077683B">
        <w:rPr>
          <w:rFonts w:ascii="Times New Roman" w:hAnsi="Times New Roman"/>
          <w:bCs/>
          <w:iCs/>
          <w:sz w:val="25"/>
          <w:szCs w:val="25"/>
          <w:lang w:val="vi-VN"/>
        </w:rPr>
        <w:t xml:space="preserve">Bản chất con người là </w:t>
      </w:r>
      <w:r w:rsidRPr="00411000">
        <w:rPr>
          <w:rFonts w:ascii="Times New Roman" w:hAnsi="Times New Roman"/>
          <w:bCs/>
          <w:iCs/>
          <w:color w:val="FF0000"/>
          <w:sz w:val="25"/>
          <w:szCs w:val="25"/>
          <w:lang w:val="vi-VN"/>
        </w:rPr>
        <w:t>tổng hòa các mối quan hệ xã hội</w:t>
      </w:r>
      <w:r w:rsidR="00185322">
        <w:rPr>
          <w:rFonts w:ascii="Times New Roman" w:hAnsi="Times New Roman"/>
          <w:bCs/>
          <w:iCs/>
          <w:sz w:val="25"/>
          <w:szCs w:val="25"/>
          <w:lang w:val="vi-VN"/>
        </w:rPr>
        <w:t>:</w:t>
      </w:r>
      <w:r w:rsidRPr="0077683B">
        <w:rPr>
          <w:rFonts w:ascii="Times New Roman" w:hAnsi="Times New Roman"/>
          <w:bCs/>
          <w:sz w:val="25"/>
          <w:szCs w:val="25"/>
          <w:lang w:val="vi-VN"/>
        </w:rPr>
        <w:t xml:space="preserve"> quan hệ với tự nhiên, quan hệ với xã hội và quan hệ với chính  bản thân.</w:t>
      </w:r>
      <w:r w:rsidR="00185322">
        <w:rPr>
          <w:rFonts w:ascii="Times New Roman" w:hAnsi="Times New Roman"/>
          <w:bCs/>
          <w:sz w:val="25"/>
          <w:szCs w:val="25"/>
          <w:lang w:val="vi-VN"/>
        </w:rPr>
        <w:t>,</w:t>
      </w:r>
      <w:r w:rsidRPr="0077683B">
        <w:rPr>
          <w:rFonts w:ascii="Times New Roman" w:hAnsi="Times New Roman"/>
          <w:bCs/>
          <w:sz w:val="25"/>
          <w:szCs w:val="25"/>
          <w:lang w:val="vi-VN"/>
        </w:rPr>
        <w:t xml:space="preserve"> trong đó quan hệ xã hội giữa người với người là quan hệ bản chất, bao trùm lên tất cả các mối quan hệ khác.</w:t>
      </w:r>
    </w:p>
    <w:p w14:paraId="321630C2" w14:textId="4AD4CB65" w:rsidR="0077683B" w:rsidRPr="0077683B" w:rsidRDefault="0077683B" w:rsidP="0077683B">
      <w:pPr>
        <w:pStyle w:val="msolistparagraph0"/>
        <w:tabs>
          <w:tab w:val="left" w:pos="284"/>
        </w:tabs>
        <w:spacing w:before="100" w:beforeAutospacing="1" w:after="100" w:afterAutospacing="1" w:line="360" w:lineRule="auto"/>
        <w:ind w:left="142"/>
        <w:rPr>
          <w:rFonts w:ascii="Times New Roman" w:hAnsi="Times New Roman"/>
          <w:bCs/>
          <w:iCs/>
          <w:sz w:val="25"/>
          <w:szCs w:val="25"/>
          <w:lang w:val="vi-VN"/>
        </w:rPr>
      </w:pPr>
      <w:r w:rsidRPr="0077683B">
        <w:rPr>
          <w:rFonts w:ascii="Times New Roman" w:hAnsi="Times New Roman"/>
          <w:bCs/>
          <w:sz w:val="25"/>
          <w:szCs w:val="25"/>
          <w:lang w:val="vi-VN"/>
        </w:rPr>
        <w:t xml:space="preserve">- </w:t>
      </w:r>
      <w:r w:rsidRPr="00411000">
        <w:rPr>
          <w:rFonts w:ascii="Times New Roman" w:hAnsi="Times New Roman"/>
          <w:bCs/>
          <w:iCs/>
          <w:color w:val="FF0000"/>
          <w:sz w:val="25"/>
          <w:szCs w:val="25"/>
          <w:lang w:val="vi-VN"/>
        </w:rPr>
        <w:t>Con người là chủ thể, là sản phẩm của lịch sử</w:t>
      </w:r>
      <w:r w:rsidR="00185322">
        <w:rPr>
          <w:rFonts w:ascii="Times New Roman" w:hAnsi="Times New Roman"/>
          <w:bCs/>
          <w:iCs/>
          <w:sz w:val="25"/>
          <w:szCs w:val="25"/>
          <w:lang w:val="vi-VN"/>
        </w:rPr>
        <w:t>:</w:t>
      </w:r>
      <w:r w:rsidRPr="0077683B">
        <w:rPr>
          <w:rFonts w:ascii="Times New Roman" w:hAnsi="Times New Roman"/>
          <w:bCs/>
          <w:iCs/>
          <w:sz w:val="25"/>
          <w:szCs w:val="25"/>
          <w:lang w:val="vi-VN"/>
        </w:rPr>
        <w:t xml:space="preserve"> Với tư cách là thực thể xã hội, con người hoạt động thực tiễn, tác động vào tự nhiên, cải biến giới tự nhiên, đồng thời thúc đẩy sự vận động phát triển của lịch sử, xã hội.</w:t>
      </w:r>
    </w:p>
    <w:p w14:paraId="18594218" w14:textId="77777777" w:rsidR="0077683B" w:rsidRPr="0077683B" w:rsidRDefault="0077683B" w:rsidP="0077683B">
      <w:pPr>
        <w:pStyle w:val="msolistparagraph0"/>
        <w:tabs>
          <w:tab w:val="left" w:pos="284"/>
        </w:tabs>
        <w:spacing w:before="100" w:beforeAutospacing="1" w:after="100" w:afterAutospacing="1" w:line="360" w:lineRule="auto"/>
        <w:ind w:left="142"/>
        <w:rPr>
          <w:rFonts w:ascii="Times New Roman" w:hAnsi="Times New Roman"/>
          <w:bCs/>
          <w:sz w:val="25"/>
          <w:szCs w:val="25"/>
          <w:lang w:val="vi-VN"/>
        </w:rPr>
      </w:pPr>
      <w:r w:rsidRPr="0077683B">
        <w:rPr>
          <w:rFonts w:ascii="Times New Roman" w:hAnsi="Times New Roman"/>
          <w:bCs/>
          <w:sz w:val="25"/>
          <w:szCs w:val="25"/>
          <w:lang w:val="vi-VN"/>
        </w:rPr>
        <w:t xml:space="preserve">=&gt; Bản chất con người không phải là một hệ thống đóng kín, mà là một hệ thống mở, tương ứng với điều kiện tồn tại của con người. Có thể nói rằng, mỗi </w:t>
      </w:r>
      <w:r w:rsidRPr="00411000">
        <w:rPr>
          <w:rFonts w:ascii="Times New Roman" w:hAnsi="Times New Roman"/>
          <w:bCs/>
          <w:color w:val="FF0000"/>
          <w:sz w:val="25"/>
          <w:szCs w:val="25"/>
          <w:lang w:val="vi-VN"/>
        </w:rPr>
        <w:t>sự vận động tiến lên của lịch sử  sẽ quy định tương ứng với sự vận động và biến đổi của bản chất con người</w:t>
      </w:r>
      <w:r w:rsidRPr="0077683B">
        <w:rPr>
          <w:rFonts w:ascii="Times New Roman" w:hAnsi="Times New Roman"/>
          <w:bCs/>
          <w:sz w:val="25"/>
          <w:szCs w:val="25"/>
          <w:lang w:val="vi-VN"/>
        </w:rPr>
        <w:t>.</w:t>
      </w:r>
    </w:p>
    <w:p w14:paraId="33494E5D" w14:textId="77777777" w:rsidR="0077683B" w:rsidRPr="0077683B" w:rsidRDefault="0077683B" w:rsidP="0077683B">
      <w:pPr>
        <w:pStyle w:val="msolistparagraph0"/>
        <w:tabs>
          <w:tab w:val="left" w:pos="284"/>
        </w:tabs>
        <w:spacing w:before="100" w:beforeAutospacing="1" w:after="100" w:afterAutospacing="1" w:line="360" w:lineRule="auto"/>
        <w:ind w:left="142"/>
        <w:rPr>
          <w:bCs/>
          <w:color w:val="FF0000"/>
          <w:lang w:val="vi-VN"/>
        </w:rPr>
      </w:pPr>
    </w:p>
    <w:p w14:paraId="1E500FBE" w14:textId="77777777" w:rsidR="0077683B" w:rsidRPr="0077683B" w:rsidRDefault="0077683B" w:rsidP="0077683B">
      <w:pPr>
        <w:pStyle w:val="msolistparagraph0"/>
        <w:tabs>
          <w:tab w:val="left" w:pos="284"/>
        </w:tabs>
        <w:spacing w:before="100" w:beforeAutospacing="1" w:after="100" w:afterAutospacing="1" w:line="360" w:lineRule="auto"/>
        <w:ind w:left="142"/>
        <w:rPr>
          <w:bCs/>
          <w:color w:val="FF0000"/>
          <w:lang w:val="vi-VN"/>
        </w:rPr>
      </w:pPr>
    </w:p>
    <w:p w14:paraId="0078AA38" w14:textId="77777777" w:rsidR="0077683B" w:rsidRPr="0077683B" w:rsidRDefault="0077683B" w:rsidP="0077683B">
      <w:pPr>
        <w:pStyle w:val="msolistparagraph0"/>
        <w:tabs>
          <w:tab w:val="left" w:pos="284"/>
        </w:tabs>
        <w:spacing w:before="100" w:beforeAutospacing="1" w:after="100" w:afterAutospacing="1" w:line="360" w:lineRule="auto"/>
        <w:ind w:left="142"/>
        <w:rPr>
          <w:bCs/>
          <w:color w:val="FF0000"/>
          <w:lang w:val="vi-VN"/>
        </w:rPr>
      </w:pPr>
    </w:p>
    <w:p w14:paraId="3026D0AE" w14:textId="77777777" w:rsidR="0077683B" w:rsidRPr="0077683B" w:rsidRDefault="0077683B" w:rsidP="0077683B">
      <w:pPr>
        <w:pStyle w:val="msolistparagraph0"/>
        <w:tabs>
          <w:tab w:val="left" w:pos="284"/>
        </w:tabs>
        <w:spacing w:before="100" w:beforeAutospacing="1" w:after="100" w:afterAutospacing="1" w:line="360" w:lineRule="auto"/>
        <w:ind w:left="142"/>
        <w:rPr>
          <w:bCs/>
          <w:color w:val="FF0000"/>
          <w:lang w:val="vi-VN"/>
        </w:rPr>
      </w:pPr>
    </w:p>
    <w:p w14:paraId="5C206EBD" w14:textId="77777777" w:rsidR="00E42531" w:rsidRPr="00E42531" w:rsidRDefault="00E42531" w:rsidP="00E42531">
      <w:pPr>
        <w:pStyle w:val="msolistparagraph0"/>
        <w:tabs>
          <w:tab w:val="left" w:pos="284"/>
        </w:tabs>
        <w:spacing w:before="100" w:beforeAutospacing="1" w:after="100" w:afterAutospacing="1" w:line="360" w:lineRule="auto"/>
        <w:ind w:left="142"/>
        <w:rPr>
          <w:bCs/>
          <w:color w:val="FF0000"/>
          <w:lang w:val="vi-VN"/>
        </w:rPr>
      </w:pPr>
    </w:p>
    <w:p w14:paraId="63453198" w14:textId="77777777" w:rsidR="00E42531" w:rsidRPr="00E42531" w:rsidRDefault="00E42531" w:rsidP="00E42531">
      <w:pPr>
        <w:pStyle w:val="msolistparagraph0"/>
        <w:tabs>
          <w:tab w:val="left" w:pos="284"/>
        </w:tabs>
        <w:spacing w:before="100" w:beforeAutospacing="1" w:after="100" w:afterAutospacing="1" w:line="360" w:lineRule="auto"/>
        <w:ind w:left="142"/>
        <w:rPr>
          <w:bCs/>
          <w:color w:val="FF0000"/>
          <w:lang w:val="vi-VN"/>
        </w:rPr>
      </w:pPr>
    </w:p>
    <w:p w14:paraId="708C9026" w14:textId="77777777" w:rsidR="00C749ED" w:rsidRPr="00E42531" w:rsidRDefault="00C749ED" w:rsidP="00E42531">
      <w:pPr>
        <w:pStyle w:val="msolistparagraph0"/>
        <w:tabs>
          <w:tab w:val="left" w:pos="284"/>
        </w:tabs>
        <w:spacing w:before="100" w:beforeAutospacing="1" w:after="100" w:afterAutospacing="1" w:line="360" w:lineRule="auto"/>
        <w:ind w:left="142"/>
        <w:rPr>
          <w:bCs/>
          <w:color w:val="FF0000"/>
          <w:lang w:val="vi-VN"/>
        </w:rPr>
      </w:pPr>
    </w:p>
    <w:p w14:paraId="5B82EC47" w14:textId="77777777" w:rsidR="00C749ED" w:rsidRDefault="00C749ED" w:rsidP="00C749ED">
      <w:pPr>
        <w:shd w:val="clear" w:color="auto" w:fill="FFFFFF"/>
        <w:spacing w:line="360" w:lineRule="auto"/>
        <w:ind w:left="142"/>
        <w:contextualSpacing/>
        <w:jc w:val="both"/>
        <w:rPr>
          <w:bCs/>
          <w:color w:val="000000"/>
          <w:sz w:val="24"/>
          <w:szCs w:val="24"/>
          <w:lang w:val="vi-VN"/>
        </w:rPr>
      </w:pPr>
    </w:p>
    <w:p w14:paraId="48AF3DFA" w14:textId="77777777" w:rsidR="00C749ED" w:rsidRDefault="00C749ED" w:rsidP="00C749ED">
      <w:pPr>
        <w:shd w:val="clear" w:color="auto" w:fill="FFFFFF"/>
        <w:spacing w:line="360" w:lineRule="auto"/>
        <w:ind w:left="142"/>
        <w:contextualSpacing/>
        <w:jc w:val="both"/>
        <w:rPr>
          <w:bCs/>
          <w:color w:val="000000"/>
          <w:sz w:val="24"/>
          <w:szCs w:val="24"/>
          <w:lang w:val="vi-VN"/>
        </w:rPr>
      </w:pPr>
    </w:p>
    <w:p w14:paraId="05E98607" w14:textId="77777777" w:rsidR="00C749ED" w:rsidRPr="001B0B7C" w:rsidRDefault="00C749ED" w:rsidP="001B0B7C">
      <w:pPr>
        <w:pStyle w:val="msolistparagraph0"/>
        <w:shd w:val="clear" w:color="auto" w:fill="FFFFFF"/>
        <w:spacing w:after="0" w:line="360" w:lineRule="auto"/>
        <w:ind w:left="0" w:firstLine="720"/>
        <w:jc w:val="both"/>
        <w:rPr>
          <w:rFonts w:ascii="Times New Roman" w:hAnsi="Times New Roman"/>
          <w:sz w:val="25"/>
          <w:szCs w:val="25"/>
          <w:lang w:val="vi-VN"/>
        </w:rPr>
      </w:pPr>
    </w:p>
    <w:p w14:paraId="6AC764BA" w14:textId="77777777" w:rsidR="00524DC4" w:rsidRPr="001B0B7C" w:rsidRDefault="00524DC4" w:rsidP="00524DC4">
      <w:pPr>
        <w:shd w:val="clear" w:color="auto" w:fill="FFFFFF"/>
        <w:spacing w:line="360" w:lineRule="auto"/>
        <w:contextualSpacing/>
        <w:jc w:val="both"/>
        <w:rPr>
          <w:sz w:val="25"/>
          <w:szCs w:val="25"/>
          <w:lang w:val="vi-VN"/>
        </w:rPr>
      </w:pPr>
    </w:p>
    <w:p w14:paraId="7E701785" w14:textId="77777777" w:rsidR="00524DC4" w:rsidRDefault="00524DC4" w:rsidP="00524DC4">
      <w:pPr>
        <w:shd w:val="clear" w:color="auto" w:fill="FFFFFF"/>
        <w:spacing w:line="360" w:lineRule="auto"/>
        <w:contextualSpacing/>
        <w:jc w:val="both"/>
        <w:rPr>
          <w:sz w:val="24"/>
          <w:szCs w:val="24"/>
          <w:lang w:val="vi-VN"/>
        </w:rPr>
      </w:pPr>
    </w:p>
    <w:p w14:paraId="2D435582" w14:textId="77777777" w:rsidR="00524DC4" w:rsidRPr="00524DC4" w:rsidRDefault="00524DC4" w:rsidP="00524DC4">
      <w:pPr>
        <w:shd w:val="clear" w:color="auto" w:fill="FFFFFF"/>
        <w:spacing w:line="360" w:lineRule="auto"/>
        <w:contextualSpacing/>
        <w:jc w:val="both"/>
        <w:rPr>
          <w:sz w:val="24"/>
          <w:szCs w:val="24"/>
          <w:lang w:val="vi-VN"/>
        </w:rPr>
      </w:pPr>
    </w:p>
    <w:p w14:paraId="0B343060" w14:textId="77777777" w:rsidR="00524DC4" w:rsidRPr="006F3DDC" w:rsidRDefault="00524DC4" w:rsidP="00524DC4">
      <w:pPr>
        <w:shd w:val="clear" w:color="auto" w:fill="FFFFFF"/>
        <w:spacing w:line="360" w:lineRule="auto"/>
        <w:contextualSpacing/>
        <w:jc w:val="both"/>
        <w:rPr>
          <w:color w:val="000000"/>
          <w:sz w:val="25"/>
          <w:szCs w:val="25"/>
          <w:lang w:val="vi-VN"/>
        </w:rPr>
      </w:pPr>
    </w:p>
    <w:p w14:paraId="6C3085AD" w14:textId="77777777" w:rsidR="009022EF" w:rsidRPr="006F3DDC" w:rsidRDefault="009022EF" w:rsidP="006F3DDC">
      <w:pPr>
        <w:tabs>
          <w:tab w:val="left" w:pos="7035"/>
        </w:tabs>
        <w:rPr>
          <w:sz w:val="25"/>
          <w:szCs w:val="25"/>
          <w:lang w:val="vi-VN"/>
        </w:rPr>
      </w:pPr>
    </w:p>
    <w:sectPr w:rsidR="009022EF" w:rsidRPr="006F3DDC" w:rsidSect="006F3DDC">
      <w:pgSz w:w="11909" w:h="16834" w:code="9"/>
      <w:pgMar w:top="510" w:right="397" w:bottom="397" w:left="397"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60CD"/>
    <w:multiLevelType w:val="hybridMultilevel"/>
    <w:tmpl w:val="8F16D288"/>
    <w:lvl w:ilvl="0" w:tplc="C72467B2">
      <w:start w:val="1"/>
      <w:numFmt w:val="bullet"/>
      <w:lvlText w:val="-"/>
      <w:lvlJc w:val="left"/>
      <w:pPr>
        <w:tabs>
          <w:tab w:val="num" w:pos="720"/>
        </w:tabs>
        <w:ind w:left="720" w:hanging="360"/>
      </w:pPr>
      <w:rPr>
        <w:rFonts w:ascii="Times New Roman" w:eastAsia="Malgun Gothic"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321F68"/>
    <w:multiLevelType w:val="hybridMultilevel"/>
    <w:tmpl w:val="FCFA8B76"/>
    <w:lvl w:ilvl="0" w:tplc="A48292B0">
      <w:numFmt w:val="bullet"/>
      <w:lvlText w:val="-"/>
      <w:lvlJc w:val="left"/>
      <w:pPr>
        <w:ind w:left="840" w:hanging="360"/>
      </w:pPr>
      <w:rPr>
        <w:rFonts w:ascii="Times New Roman" w:eastAsia="Malgun Gothic" w:hAnsi="Times New Roman" w:cs="Times New Roman"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2" w15:restartNumberingAfterBreak="0">
    <w:nsid w:val="0EB2625F"/>
    <w:multiLevelType w:val="hybridMultilevel"/>
    <w:tmpl w:val="1EE21DCE"/>
    <w:lvl w:ilvl="0" w:tplc="C72467B2">
      <w:start w:val="1"/>
      <w:numFmt w:val="bullet"/>
      <w:lvlText w:val="-"/>
      <w:lvlJc w:val="left"/>
      <w:pPr>
        <w:tabs>
          <w:tab w:val="num" w:pos="720"/>
        </w:tabs>
        <w:ind w:left="720" w:hanging="360"/>
      </w:pPr>
      <w:rPr>
        <w:rFonts w:ascii="Times New Roman" w:eastAsia="Malgun Gothic" w:hAnsi="Times New Roman" w:cs="Times New Roman" w:hint="default"/>
      </w:rPr>
    </w:lvl>
    <w:lvl w:ilvl="1" w:tplc="EAE86774">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880E5D"/>
    <w:multiLevelType w:val="hybridMultilevel"/>
    <w:tmpl w:val="8D9E7DA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4" w15:restartNumberingAfterBreak="0">
    <w:nsid w:val="43803CFD"/>
    <w:multiLevelType w:val="hybridMultilevel"/>
    <w:tmpl w:val="B26082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47B40113"/>
    <w:multiLevelType w:val="hybridMultilevel"/>
    <w:tmpl w:val="105E26E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6" w15:restartNumberingAfterBreak="0">
    <w:nsid w:val="50226CF6"/>
    <w:multiLevelType w:val="multilevel"/>
    <w:tmpl w:val="B26082D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5B545F6A"/>
    <w:multiLevelType w:val="hybridMultilevel"/>
    <w:tmpl w:val="4ACE5860"/>
    <w:lvl w:ilvl="0" w:tplc="0409000B">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613869EE"/>
    <w:multiLevelType w:val="singleLevel"/>
    <w:tmpl w:val="033ECF76"/>
    <w:lvl w:ilvl="0">
      <w:start w:val="1"/>
      <w:numFmt w:val="decimal"/>
      <w:lvlText w:val="$%1"/>
      <w:lvlJc w:val="right"/>
      <w:pPr>
        <w:tabs>
          <w:tab w:val="num" w:pos="504"/>
        </w:tabs>
        <w:ind w:left="144" w:firstLine="0"/>
      </w:pPr>
      <w:rPr>
        <w:rFonts w:ascii=".VnTime" w:hAnsi=".VnTime" w:hint="default"/>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62F7684A"/>
    <w:multiLevelType w:val="hybridMultilevel"/>
    <w:tmpl w:val="72B4D920"/>
    <w:lvl w:ilvl="0" w:tplc="A48292B0">
      <w:numFmt w:val="bullet"/>
      <w:lvlText w:val="-"/>
      <w:lvlJc w:val="left"/>
      <w:pPr>
        <w:ind w:left="3240" w:hanging="360"/>
      </w:pPr>
      <w:rPr>
        <w:rFonts w:ascii="Times New Roman" w:eastAsia="Malgun Gothic"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0" w15:restartNumberingAfterBreak="0">
    <w:nsid w:val="6D8E3F8E"/>
    <w:multiLevelType w:val="hybridMultilevel"/>
    <w:tmpl w:val="EBC2F862"/>
    <w:lvl w:ilvl="0" w:tplc="A48292B0">
      <w:numFmt w:val="bullet"/>
      <w:lvlText w:val="-"/>
      <w:lvlJc w:val="left"/>
      <w:pPr>
        <w:ind w:left="2520" w:hanging="360"/>
      </w:pPr>
      <w:rPr>
        <w:rFonts w:ascii="Times New Roman" w:eastAsia="Malgun Gothic"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1" w15:restartNumberingAfterBreak="0">
    <w:nsid w:val="75C2584D"/>
    <w:multiLevelType w:val="hybridMultilevel"/>
    <w:tmpl w:val="906887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8BE6DC6"/>
    <w:multiLevelType w:val="multilevel"/>
    <w:tmpl w:val="8F16D288"/>
    <w:lvl w:ilvl="0">
      <w:start w:val="1"/>
      <w:numFmt w:val="bullet"/>
      <w:lvlText w:val="-"/>
      <w:lvlJc w:val="left"/>
      <w:pPr>
        <w:tabs>
          <w:tab w:val="num" w:pos="720"/>
        </w:tabs>
        <w:ind w:left="720" w:hanging="360"/>
      </w:pPr>
      <w:rPr>
        <w:rFonts w:ascii="Times New Roman" w:eastAsia="Malgun Gothic"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180006327">
    <w:abstractNumId w:val="8"/>
  </w:num>
  <w:num w:numId="2" w16cid:durableId="81875006">
    <w:abstractNumId w:val="5"/>
  </w:num>
  <w:num w:numId="3" w16cid:durableId="287012550">
    <w:abstractNumId w:val="9"/>
  </w:num>
  <w:num w:numId="4" w16cid:durableId="1987473019">
    <w:abstractNumId w:val="11"/>
  </w:num>
  <w:num w:numId="5" w16cid:durableId="763577298">
    <w:abstractNumId w:val="0"/>
  </w:num>
  <w:num w:numId="6" w16cid:durableId="1693727414">
    <w:abstractNumId w:val="4"/>
  </w:num>
  <w:num w:numId="7" w16cid:durableId="1483623411">
    <w:abstractNumId w:val="10"/>
  </w:num>
  <w:num w:numId="8" w16cid:durableId="1626811400">
    <w:abstractNumId w:val="12"/>
  </w:num>
  <w:num w:numId="9" w16cid:durableId="717895606">
    <w:abstractNumId w:val="2"/>
  </w:num>
  <w:num w:numId="10" w16cid:durableId="110363619">
    <w:abstractNumId w:val="6"/>
  </w:num>
  <w:num w:numId="11" w16cid:durableId="1608463653">
    <w:abstractNumId w:val="7"/>
  </w:num>
  <w:num w:numId="12" w16cid:durableId="236131729">
    <w:abstractNumId w:val="3"/>
  </w:num>
  <w:num w:numId="13" w16cid:durableId="1286887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DC"/>
    <w:rsid w:val="0000060C"/>
    <w:rsid w:val="00001556"/>
    <w:rsid w:val="000023AA"/>
    <w:rsid w:val="0000518F"/>
    <w:rsid w:val="00005A82"/>
    <w:rsid w:val="00005F64"/>
    <w:rsid w:val="0000790D"/>
    <w:rsid w:val="00011D7D"/>
    <w:rsid w:val="00012D53"/>
    <w:rsid w:val="000141C0"/>
    <w:rsid w:val="000157DC"/>
    <w:rsid w:val="000207C9"/>
    <w:rsid w:val="00020A94"/>
    <w:rsid w:val="000210D0"/>
    <w:rsid w:val="0002173E"/>
    <w:rsid w:val="00021C31"/>
    <w:rsid w:val="000267A3"/>
    <w:rsid w:val="000352C7"/>
    <w:rsid w:val="00035362"/>
    <w:rsid w:val="000378F0"/>
    <w:rsid w:val="00040E72"/>
    <w:rsid w:val="00042432"/>
    <w:rsid w:val="000432EC"/>
    <w:rsid w:val="00046737"/>
    <w:rsid w:val="000470F8"/>
    <w:rsid w:val="00047AD6"/>
    <w:rsid w:val="00050A37"/>
    <w:rsid w:val="00054798"/>
    <w:rsid w:val="00054D56"/>
    <w:rsid w:val="00055450"/>
    <w:rsid w:val="00055468"/>
    <w:rsid w:val="00056C8A"/>
    <w:rsid w:val="0005778F"/>
    <w:rsid w:val="00061D37"/>
    <w:rsid w:val="00061F04"/>
    <w:rsid w:val="00062394"/>
    <w:rsid w:val="00067277"/>
    <w:rsid w:val="00067D6D"/>
    <w:rsid w:val="00070AA2"/>
    <w:rsid w:val="000715E1"/>
    <w:rsid w:val="00073BC1"/>
    <w:rsid w:val="00074081"/>
    <w:rsid w:val="00074979"/>
    <w:rsid w:val="0007511C"/>
    <w:rsid w:val="00075F78"/>
    <w:rsid w:val="00080232"/>
    <w:rsid w:val="000802E3"/>
    <w:rsid w:val="00082364"/>
    <w:rsid w:val="000832AB"/>
    <w:rsid w:val="000832B1"/>
    <w:rsid w:val="00085980"/>
    <w:rsid w:val="00085B8E"/>
    <w:rsid w:val="00090F18"/>
    <w:rsid w:val="00094D2A"/>
    <w:rsid w:val="00096D73"/>
    <w:rsid w:val="000A1841"/>
    <w:rsid w:val="000A49E4"/>
    <w:rsid w:val="000A572F"/>
    <w:rsid w:val="000A7D0F"/>
    <w:rsid w:val="000B1ED5"/>
    <w:rsid w:val="000B2EF8"/>
    <w:rsid w:val="000B5005"/>
    <w:rsid w:val="000B5FF3"/>
    <w:rsid w:val="000B7E7A"/>
    <w:rsid w:val="000C008C"/>
    <w:rsid w:val="000C193A"/>
    <w:rsid w:val="000C1BB2"/>
    <w:rsid w:val="000C222F"/>
    <w:rsid w:val="000C3D9B"/>
    <w:rsid w:val="000C5764"/>
    <w:rsid w:val="000C57F1"/>
    <w:rsid w:val="000C637F"/>
    <w:rsid w:val="000D145A"/>
    <w:rsid w:val="000D215F"/>
    <w:rsid w:val="000D2C8D"/>
    <w:rsid w:val="000D3F16"/>
    <w:rsid w:val="000D4991"/>
    <w:rsid w:val="000D4D7F"/>
    <w:rsid w:val="000D50D3"/>
    <w:rsid w:val="000D5FE2"/>
    <w:rsid w:val="000D6F4D"/>
    <w:rsid w:val="000D72F6"/>
    <w:rsid w:val="000D7AF2"/>
    <w:rsid w:val="000E147A"/>
    <w:rsid w:val="000E3CBB"/>
    <w:rsid w:val="000E7472"/>
    <w:rsid w:val="000E7901"/>
    <w:rsid w:val="000E7FC1"/>
    <w:rsid w:val="000F00B0"/>
    <w:rsid w:val="000F2173"/>
    <w:rsid w:val="0010136A"/>
    <w:rsid w:val="0010346F"/>
    <w:rsid w:val="00106D12"/>
    <w:rsid w:val="00106D8B"/>
    <w:rsid w:val="00110B63"/>
    <w:rsid w:val="00111C54"/>
    <w:rsid w:val="00112AF6"/>
    <w:rsid w:val="0011481F"/>
    <w:rsid w:val="001177AF"/>
    <w:rsid w:val="00117AAF"/>
    <w:rsid w:val="0012056E"/>
    <w:rsid w:val="0012104D"/>
    <w:rsid w:val="00121C74"/>
    <w:rsid w:val="00121EE8"/>
    <w:rsid w:val="001265F1"/>
    <w:rsid w:val="00126EBA"/>
    <w:rsid w:val="00127702"/>
    <w:rsid w:val="001348F1"/>
    <w:rsid w:val="00135BBD"/>
    <w:rsid w:val="0013638D"/>
    <w:rsid w:val="001402BD"/>
    <w:rsid w:val="00140306"/>
    <w:rsid w:val="00140C6B"/>
    <w:rsid w:val="00141FCA"/>
    <w:rsid w:val="001425F8"/>
    <w:rsid w:val="0014367F"/>
    <w:rsid w:val="00145C1D"/>
    <w:rsid w:val="001468A5"/>
    <w:rsid w:val="00146DA4"/>
    <w:rsid w:val="00147E3F"/>
    <w:rsid w:val="00150B00"/>
    <w:rsid w:val="00151907"/>
    <w:rsid w:val="00151E60"/>
    <w:rsid w:val="001522D6"/>
    <w:rsid w:val="001537E8"/>
    <w:rsid w:val="00155762"/>
    <w:rsid w:val="00156B2A"/>
    <w:rsid w:val="001571C5"/>
    <w:rsid w:val="00157751"/>
    <w:rsid w:val="001579BC"/>
    <w:rsid w:val="00163C82"/>
    <w:rsid w:val="0016678B"/>
    <w:rsid w:val="001672B1"/>
    <w:rsid w:val="00170696"/>
    <w:rsid w:val="00172BA8"/>
    <w:rsid w:val="0017481A"/>
    <w:rsid w:val="00175103"/>
    <w:rsid w:val="001772D6"/>
    <w:rsid w:val="0018091B"/>
    <w:rsid w:val="00181F38"/>
    <w:rsid w:val="00182D73"/>
    <w:rsid w:val="00183632"/>
    <w:rsid w:val="00183774"/>
    <w:rsid w:val="00183D0F"/>
    <w:rsid w:val="001850AC"/>
    <w:rsid w:val="00185322"/>
    <w:rsid w:val="0018697D"/>
    <w:rsid w:val="00190B00"/>
    <w:rsid w:val="00190CE6"/>
    <w:rsid w:val="0019115C"/>
    <w:rsid w:val="00194246"/>
    <w:rsid w:val="00194F95"/>
    <w:rsid w:val="00195A5D"/>
    <w:rsid w:val="001970F5"/>
    <w:rsid w:val="00197EA6"/>
    <w:rsid w:val="001A0223"/>
    <w:rsid w:val="001A042F"/>
    <w:rsid w:val="001A43E0"/>
    <w:rsid w:val="001A6283"/>
    <w:rsid w:val="001A7F52"/>
    <w:rsid w:val="001B0B7C"/>
    <w:rsid w:val="001B2C07"/>
    <w:rsid w:val="001B3853"/>
    <w:rsid w:val="001C11D2"/>
    <w:rsid w:val="001C3149"/>
    <w:rsid w:val="001C4004"/>
    <w:rsid w:val="001D0FB0"/>
    <w:rsid w:val="001D616B"/>
    <w:rsid w:val="001D77E3"/>
    <w:rsid w:val="001E2506"/>
    <w:rsid w:val="001E30EB"/>
    <w:rsid w:val="001E7469"/>
    <w:rsid w:val="001F3EBE"/>
    <w:rsid w:val="001F576B"/>
    <w:rsid w:val="001F605D"/>
    <w:rsid w:val="001F6382"/>
    <w:rsid w:val="001F6CCA"/>
    <w:rsid w:val="001F7342"/>
    <w:rsid w:val="002003F7"/>
    <w:rsid w:val="00205EB1"/>
    <w:rsid w:val="002073F8"/>
    <w:rsid w:val="00213D06"/>
    <w:rsid w:val="002155AA"/>
    <w:rsid w:val="002225C2"/>
    <w:rsid w:val="002253A5"/>
    <w:rsid w:val="002279F0"/>
    <w:rsid w:val="002309CE"/>
    <w:rsid w:val="002374CE"/>
    <w:rsid w:val="002375E2"/>
    <w:rsid w:val="002402EA"/>
    <w:rsid w:val="002449CD"/>
    <w:rsid w:val="00245609"/>
    <w:rsid w:val="00245689"/>
    <w:rsid w:val="00245ECB"/>
    <w:rsid w:val="00247007"/>
    <w:rsid w:val="00247183"/>
    <w:rsid w:val="00247C6A"/>
    <w:rsid w:val="002505D4"/>
    <w:rsid w:val="00251474"/>
    <w:rsid w:val="002535A0"/>
    <w:rsid w:val="00254080"/>
    <w:rsid w:val="0025511C"/>
    <w:rsid w:val="00255619"/>
    <w:rsid w:val="00255E83"/>
    <w:rsid w:val="00257B6E"/>
    <w:rsid w:val="0026145F"/>
    <w:rsid w:val="00261C2C"/>
    <w:rsid w:val="00263901"/>
    <w:rsid w:val="002658AE"/>
    <w:rsid w:val="00266609"/>
    <w:rsid w:val="002710DF"/>
    <w:rsid w:val="002718D5"/>
    <w:rsid w:val="0027299D"/>
    <w:rsid w:val="00274087"/>
    <w:rsid w:val="00274B39"/>
    <w:rsid w:val="0027574C"/>
    <w:rsid w:val="00275EB9"/>
    <w:rsid w:val="00276D6D"/>
    <w:rsid w:val="00276E38"/>
    <w:rsid w:val="00281299"/>
    <w:rsid w:val="002837C4"/>
    <w:rsid w:val="00284D5E"/>
    <w:rsid w:val="002876C0"/>
    <w:rsid w:val="00287A5A"/>
    <w:rsid w:val="002923EC"/>
    <w:rsid w:val="00295217"/>
    <w:rsid w:val="00296A78"/>
    <w:rsid w:val="002A0F07"/>
    <w:rsid w:val="002A11C4"/>
    <w:rsid w:val="002A1719"/>
    <w:rsid w:val="002A18CC"/>
    <w:rsid w:val="002A21C8"/>
    <w:rsid w:val="002A3E70"/>
    <w:rsid w:val="002A429B"/>
    <w:rsid w:val="002A438A"/>
    <w:rsid w:val="002A46F8"/>
    <w:rsid w:val="002A5430"/>
    <w:rsid w:val="002A586F"/>
    <w:rsid w:val="002A593D"/>
    <w:rsid w:val="002A7F24"/>
    <w:rsid w:val="002B19FC"/>
    <w:rsid w:val="002B6B08"/>
    <w:rsid w:val="002B6D98"/>
    <w:rsid w:val="002B6F94"/>
    <w:rsid w:val="002B7543"/>
    <w:rsid w:val="002C04FE"/>
    <w:rsid w:val="002C0776"/>
    <w:rsid w:val="002C0B6B"/>
    <w:rsid w:val="002C0CB4"/>
    <w:rsid w:val="002C1CF0"/>
    <w:rsid w:val="002C33DC"/>
    <w:rsid w:val="002C4357"/>
    <w:rsid w:val="002C4833"/>
    <w:rsid w:val="002C678A"/>
    <w:rsid w:val="002C7473"/>
    <w:rsid w:val="002C7E03"/>
    <w:rsid w:val="002D2D83"/>
    <w:rsid w:val="002D376A"/>
    <w:rsid w:val="002D3AED"/>
    <w:rsid w:val="002D4DF3"/>
    <w:rsid w:val="002D4F73"/>
    <w:rsid w:val="002D67D9"/>
    <w:rsid w:val="002D76CA"/>
    <w:rsid w:val="002E3CD7"/>
    <w:rsid w:val="002E61AD"/>
    <w:rsid w:val="002E648D"/>
    <w:rsid w:val="002F3F9D"/>
    <w:rsid w:val="002F4296"/>
    <w:rsid w:val="002F429C"/>
    <w:rsid w:val="00301B9C"/>
    <w:rsid w:val="00302BA0"/>
    <w:rsid w:val="0030375C"/>
    <w:rsid w:val="00305E1A"/>
    <w:rsid w:val="0030773E"/>
    <w:rsid w:val="00310691"/>
    <w:rsid w:val="00310A87"/>
    <w:rsid w:val="003128A1"/>
    <w:rsid w:val="00313C9E"/>
    <w:rsid w:val="0031527D"/>
    <w:rsid w:val="00317BA0"/>
    <w:rsid w:val="00320B53"/>
    <w:rsid w:val="00320D42"/>
    <w:rsid w:val="0032193A"/>
    <w:rsid w:val="00323BB1"/>
    <w:rsid w:val="00327772"/>
    <w:rsid w:val="003278C6"/>
    <w:rsid w:val="0033082D"/>
    <w:rsid w:val="00331F1D"/>
    <w:rsid w:val="003347FE"/>
    <w:rsid w:val="003357CC"/>
    <w:rsid w:val="0033595A"/>
    <w:rsid w:val="00337756"/>
    <w:rsid w:val="00340BD9"/>
    <w:rsid w:val="00343D9E"/>
    <w:rsid w:val="00344286"/>
    <w:rsid w:val="00344CF9"/>
    <w:rsid w:val="00350E95"/>
    <w:rsid w:val="00351494"/>
    <w:rsid w:val="00351D2E"/>
    <w:rsid w:val="003533DE"/>
    <w:rsid w:val="00363876"/>
    <w:rsid w:val="00367120"/>
    <w:rsid w:val="00371ED7"/>
    <w:rsid w:val="00373748"/>
    <w:rsid w:val="00373856"/>
    <w:rsid w:val="00373B3F"/>
    <w:rsid w:val="0037511A"/>
    <w:rsid w:val="00375ABA"/>
    <w:rsid w:val="00376CF4"/>
    <w:rsid w:val="003852A7"/>
    <w:rsid w:val="00387A29"/>
    <w:rsid w:val="00387FEA"/>
    <w:rsid w:val="003925AA"/>
    <w:rsid w:val="00392C9E"/>
    <w:rsid w:val="00393C97"/>
    <w:rsid w:val="00395F1F"/>
    <w:rsid w:val="00396D2E"/>
    <w:rsid w:val="0039734D"/>
    <w:rsid w:val="00397769"/>
    <w:rsid w:val="00397B99"/>
    <w:rsid w:val="003A0B0D"/>
    <w:rsid w:val="003A411B"/>
    <w:rsid w:val="003A5F82"/>
    <w:rsid w:val="003A6580"/>
    <w:rsid w:val="003B14B5"/>
    <w:rsid w:val="003B1EF5"/>
    <w:rsid w:val="003C12D7"/>
    <w:rsid w:val="003C22F7"/>
    <w:rsid w:val="003C44E9"/>
    <w:rsid w:val="003C4C64"/>
    <w:rsid w:val="003D0B5A"/>
    <w:rsid w:val="003D65D5"/>
    <w:rsid w:val="003D69E4"/>
    <w:rsid w:val="003D7D37"/>
    <w:rsid w:val="003D7EE7"/>
    <w:rsid w:val="003E041E"/>
    <w:rsid w:val="003E12A8"/>
    <w:rsid w:val="003E1414"/>
    <w:rsid w:val="003E178C"/>
    <w:rsid w:val="003E62C5"/>
    <w:rsid w:val="003E687B"/>
    <w:rsid w:val="003E6C86"/>
    <w:rsid w:val="003E6D4E"/>
    <w:rsid w:val="003E7D50"/>
    <w:rsid w:val="003E7D8C"/>
    <w:rsid w:val="003F3C10"/>
    <w:rsid w:val="003F4B3A"/>
    <w:rsid w:val="003F56F4"/>
    <w:rsid w:val="003F5899"/>
    <w:rsid w:val="003F6572"/>
    <w:rsid w:val="003F66AA"/>
    <w:rsid w:val="003F6C37"/>
    <w:rsid w:val="00401032"/>
    <w:rsid w:val="004015CE"/>
    <w:rsid w:val="004017A2"/>
    <w:rsid w:val="00404F3C"/>
    <w:rsid w:val="00404FA3"/>
    <w:rsid w:val="0040732A"/>
    <w:rsid w:val="00410936"/>
    <w:rsid w:val="00410D77"/>
    <w:rsid w:val="00411000"/>
    <w:rsid w:val="004119F2"/>
    <w:rsid w:val="00412C3F"/>
    <w:rsid w:val="00412C91"/>
    <w:rsid w:val="0041336A"/>
    <w:rsid w:val="00416949"/>
    <w:rsid w:val="00421E9A"/>
    <w:rsid w:val="004233EC"/>
    <w:rsid w:val="004253D9"/>
    <w:rsid w:val="00426257"/>
    <w:rsid w:val="00426405"/>
    <w:rsid w:val="00427310"/>
    <w:rsid w:val="004274BA"/>
    <w:rsid w:val="0043206D"/>
    <w:rsid w:val="00436457"/>
    <w:rsid w:val="0044077C"/>
    <w:rsid w:val="004407E5"/>
    <w:rsid w:val="004415F3"/>
    <w:rsid w:val="00442CED"/>
    <w:rsid w:val="00444CD3"/>
    <w:rsid w:val="00445091"/>
    <w:rsid w:val="00450013"/>
    <w:rsid w:val="004523F8"/>
    <w:rsid w:val="004537BF"/>
    <w:rsid w:val="00460A9C"/>
    <w:rsid w:val="00460F0D"/>
    <w:rsid w:val="004617B1"/>
    <w:rsid w:val="0046247D"/>
    <w:rsid w:val="00463141"/>
    <w:rsid w:val="00463974"/>
    <w:rsid w:val="00464AEF"/>
    <w:rsid w:val="0046505C"/>
    <w:rsid w:val="00465713"/>
    <w:rsid w:val="00466F4F"/>
    <w:rsid w:val="00467CF2"/>
    <w:rsid w:val="004721E7"/>
    <w:rsid w:val="004724E1"/>
    <w:rsid w:val="00474FED"/>
    <w:rsid w:val="0047506F"/>
    <w:rsid w:val="00476B29"/>
    <w:rsid w:val="00477876"/>
    <w:rsid w:val="00482D49"/>
    <w:rsid w:val="00482F15"/>
    <w:rsid w:val="00484F32"/>
    <w:rsid w:val="0048573D"/>
    <w:rsid w:val="00490715"/>
    <w:rsid w:val="0049265C"/>
    <w:rsid w:val="004949E6"/>
    <w:rsid w:val="00495844"/>
    <w:rsid w:val="004977E1"/>
    <w:rsid w:val="004A0700"/>
    <w:rsid w:val="004A6C20"/>
    <w:rsid w:val="004A6C72"/>
    <w:rsid w:val="004A7DFA"/>
    <w:rsid w:val="004B024F"/>
    <w:rsid w:val="004B26A7"/>
    <w:rsid w:val="004B2CDB"/>
    <w:rsid w:val="004B535C"/>
    <w:rsid w:val="004C00F7"/>
    <w:rsid w:val="004C0B21"/>
    <w:rsid w:val="004C15D4"/>
    <w:rsid w:val="004C1AD9"/>
    <w:rsid w:val="004C201B"/>
    <w:rsid w:val="004C24CA"/>
    <w:rsid w:val="004C2908"/>
    <w:rsid w:val="004C39AD"/>
    <w:rsid w:val="004C43CD"/>
    <w:rsid w:val="004C4CB0"/>
    <w:rsid w:val="004C4D03"/>
    <w:rsid w:val="004C5B03"/>
    <w:rsid w:val="004C76B6"/>
    <w:rsid w:val="004C7DE5"/>
    <w:rsid w:val="004D43F8"/>
    <w:rsid w:val="004D4B79"/>
    <w:rsid w:val="004D6423"/>
    <w:rsid w:val="004D65E3"/>
    <w:rsid w:val="004D6FCF"/>
    <w:rsid w:val="004D747D"/>
    <w:rsid w:val="004D76E9"/>
    <w:rsid w:val="004E1373"/>
    <w:rsid w:val="004E5993"/>
    <w:rsid w:val="004E6AF5"/>
    <w:rsid w:val="004E6F30"/>
    <w:rsid w:val="004F0AC1"/>
    <w:rsid w:val="004F0E5E"/>
    <w:rsid w:val="004F3A63"/>
    <w:rsid w:val="004F3AA0"/>
    <w:rsid w:val="004F6009"/>
    <w:rsid w:val="004F685F"/>
    <w:rsid w:val="004F774A"/>
    <w:rsid w:val="00500012"/>
    <w:rsid w:val="005005BE"/>
    <w:rsid w:val="00500882"/>
    <w:rsid w:val="00500E29"/>
    <w:rsid w:val="0050459B"/>
    <w:rsid w:val="005052B3"/>
    <w:rsid w:val="0050537B"/>
    <w:rsid w:val="005056E4"/>
    <w:rsid w:val="00505B24"/>
    <w:rsid w:val="00506EB8"/>
    <w:rsid w:val="0050707B"/>
    <w:rsid w:val="00512734"/>
    <w:rsid w:val="005127A8"/>
    <w:rsid w:val="00513827"/>
    <w:rsid w:val="005146C2"/>
    <w:rsid w:val="00514836"/>
    <w:rsid w:val="00515C70"/>
    <w:rsid w:val="005163D7"/>
    <w:rsid w:val="00520FE4"/>
    <w:rsid w:val="00522D76"/>
    <w:rsid w:val="005241D3"/>
    <w:rsid w:val="00524DC4"/>
    <w:rsid w:val="00525536"/>
    <w:rsid w:val="00527177"/>
    <w:rsid w:val="00532F33"/>
    <w:rsid w:val="00534788"/>
    <w:rsid w:val="00534A59"/>
    <w:rsid w:val="00535316"/>
    <w:rsid w:val="00535C36"/>
    <w:rsid w:val="005423B9"/>
    <w:rsid w:val="00542ADA"/>
    <w:rsid w:val="005432FC"/>
    <w:rsid w:val="00543832"/>
    <w:rsid w:val="005443C8"/>
    <w:rsid w:val="00544F9A"/>
    <w:rsid w:val="00545EE8"/>
    <w:rsid w:val="005463FF"/>
    <w:rsid w:val="005474F5"/>
    <w:rsid w:val="0054765D"/>
    <w:rsid w:val="005479E0"/>
    <w:rsid w:val="00550163"/>
    <w:rsid w:val="00550AAF"/>
    <w:rsid w:val="0055121A"/>
    <w:rsid w:val="00551778"/>
    <w:rsid w:val="005520A2"/>
    <w:rsid w:val="0055442C"/>
    <w:rsid w:val="005644C6"/>
    <w:rsid w:val="00564756"/>
    <w:rsid w:val="0056564E"/>
    <w:rsid w:val="00566E56"/>
    <w:rsid w:val="00572984"/>
    <w:rsid w:val="00572BA8"/>
    <w:rsid w:val="00572F18"/>
    <w:rsid w:val="005744A8"/>
    <w:rsid w:val="005756FA"/>
    <w:rsid w:val="00576129"/>
    <w:rsid w:val="0057633F"/>
    <w:rsid w:val="00576C33"/>
    <w:rsid w:val="005771D0"/>
    <w:rsid w:val="0058037B"/>
    <w:rsid w:val="00581320"/>
    <w:rsid w:val="00583189"/>
    <w:rsid w:val="00585BE5"/>
    <w:rsid w:val="00585DDA"/>
    <w:rsid w:val="00587686"/>
    <w:rsid w:val="00587BA6"/>
    <w:rsid w:val="0059086E"/>
    <w:rsid w:val="00596AF2"/>
    <w:rsid w:val="005A0B5B"/>
    <w:rsid w:val="005A0EF6"/>
    <w:rsid w:val="005A210C"/>
    <w:rsid w:val="005A58A9"/>
    <w:rsid w:val="005B2CA0"/>
    <w:rsid w:val="005B3650"/>
    <w:rsid w:val="005B4428"/>
    <w:rsid w:val="005B7346"/>
    <w:rsid w:val="005C0922"/>
    <w:rsid w:val="005C2BE7"/>
    <w:rsid w:val="005C79DB"/>
    <w:rsid w:val="005D19E3"/>
    <w:rsid w:val="005D2870"/>
    <w:rsid w:val="005D2C4B"/>
    <w:rsid w:val="005D4EF6"/>
    <w:rsid w:val="005D5F13"/>
    <w:rsid w:val="005D7CA5"/>
    <w:rsid w:val="005E3567"/>
    <w:rsid w:val="005E5BBA"/>
    <w:rsid w:val="005E67F4"/>
    <w:rsid w:val="005F1573"/>
    <w:rsid w:val="005F3503"/>
    <w:rsid w:val="005F7052"/>
    <w:rsid w:val="0060015B"/>
    <w:rsid w:val="00603095"/>
    <w:rsid w:val="00604E52"/>
    <w:rsid w:val="006050E2"/>
    <w:rsid w:val="0061067A"/>
    <w:rsid w:val="006108FE"/>
    <w:rsid w:val="00610DB4"/>
    <w:rsid w:val="006125AF"/>
    <w:rsid w:val="00612719"/>
    <w:rsid w:val="00616534"/>
    <w:rsid w:val="00616775"/>
    <w:rsid w:val="00616BFE"/>
    <w:rsid w:val="00617194"/>
    <w:rsid w:val="00617AC6"/>
    <w:rsid w:val="00620C15"/>
    <w:rsid w:val="00621A62"/>
    <w:rsid w:val="00622B21"/>
    <w:rsid w:val="00625562"/>
    <w:rsid w:val="0062742D"/>
    <w:rsid w:val="0063011F"/>
    <w:rsid w:val="0063184B"/>
    <w:rsid w:val="0063654A"/>
    <w:rsid w:val="00640968"/>
    <w:rsid w:val="00641CA2"/>
    <w:rsid w:val="0064351F"/>
    <w:rsid w:val="00644813"/>
    <w:rsid w:val="00645ED2"/>
    <w:rsid w:val="00647211"/>
    <w:rsid w:val="006503F3"/>
    <w:rsid w:val="00651C95"/>
    <w:rsid w:val="00652572"/>
    <w:rsid w:val="0065440B"/>
    <w:rsid w:val="00654B29"/>
    <w:rsid w:val="006551CA"/>
    <w:rsid w:val="00660F31"/>
    <w:rsid w:val="00661568"/>
    <w:rsid w:val="00664755"/>
    <w:rsid w:val="00664E8F"/>
    <w:rsid w:val="006656E2"/>
    <w:rsid w:val="006679E2"/>
    <w:rsid w:val="00671D4E"/>
    <w:rsid w:val="006731A4"/>
    <w:rsid w:val="006737F6"/>
    <w:rsid w:val="00674535"/>
    <w:rsid w:val="00674FC0"/>
    <w:rsid w:val="006761E7"/>
    <w:rsid w:val="00676D4C"/>
    <w:rsid w:val="00685F60"/>
    <w:rsid w:val="00686FE8"/>
    <w:rsid w:val="0068781A"/>
    <w:rsid w:val="0068785E"/>
    <w:rsid w:val="00692B80"/>
    <w:rsid w:val="0069414A"/>
    <w:rsid w:val="00694CE9"/>
    <w:rsid w:val="00694DA9"/>
    <w:rsid w:val="006952C3"/>
    <w:rsid w:val="0069649B"/>
    <w:rsid w:val="00696D7A"/>
    <w:rsid w:val="00697723"/>
    <w:rsid w:val="00697AC0"/>
    <w:rsid w:val="006A11C1"/>
    <w:rsid w:val="006A1279"/>
    <w:rsid w:val="006A683A"/>
    <w:rsid w:val="006B0F96"/>
    <w:rsid w:val="006B40D8"/>
    <w:rsid w:val="006B7E06"/>
    <w:rsid w:val="006C17F5"/>
    <w:rsid w:val="006C1DA3"/>
    <w:rsid w:val="006C21E2"/>
    <w:rsid w:val="006C3042"/>
    <w:rsid w:val="006C543E"/>
    <w:rsid w:val="006D0617"/>
    <w:rsid w:val="006D158A"/>
    <w:rsid w:val="006D38AB"/>
    <w:rsid w:val="006D4159"/>
    <w:rsid w:val="006D4941"/>
    <w:rsid w:val="006D6287"/>
    <w:rsid w:val="006D689A"/>
    <w:rsid w:val="006E13B7"/>
    <w:rsid w:val="006E5876"/>
    <w:rsid w:val="006E5DDF"/>
    <w:rsid w:val="006E60BD"/>
    <w:rsid w:val="006E651D"/>
    <w:rsid w:val="006E7A55"/>
    <w:rsid w:val="006E7AF8"/>
    <w:rsid w:val="006F0EDB"/>
    <w:rsid w:val="006F3DDC"/>
    <w:rsid w:val="006F7AEE"/>
    <w:rsid w:val="00703AE9"/>
    <w:rsid w:val="00704651"/>
    <w:rsid w:val="007046DF"/>
    <w:rsid w:val="00705A95"/>
    <w:rsid w:val="007060EC"/>
    <w:rsid w:val="00712A18"/>
    <w:rsid w:val="00713279"/>
    <w:rsid w:val="00713307"/>
    <w:rsid w:val="00717D6A"/>
    <w:rsid w:val="00721105"/>
    <w:rsid w:val="00724194"/>
    <w:rsid w:val="00724D4C"/>
    <w:rsid w:val="00724ECF"/>
    <w:rsid w:val="00725FB2"/>
    <w:rsid w:val="00727F91"/>
    <w:rsid w:val="00730896"/>
    <w:rsid w:val="00731737"/>
    <w:rsid w:val="00733164"/>
    <w:rsid w:val="0073360A"/>
    <w:rsid w:val="00737C73"/>
    <w:rsid w:val="007402E4"/>
    <w:rsid w:val="00741419"/>
    <w:rsid w:val="00741C63"/>
    <w:rsid w:val="00743432"/>
    <w:rsid w:val="00743699"/>
    <w:rsid w:val="00746DE5"/>
    <w:rsid w:val="0074767C"/>
    <w:rsid w:val="0075025C"/>
    <w:rsid w:val="0075062F"/>
    <w:rsid w:val="0075473A"/>
    <w:rsid w:val="007547B4"/>
    <w:rsid w:val="007577A6"/>
    <w:rsid w:val="007618EB"/>
    <w:rsid w:val="00761CCA"/>
    <w:rsid w:val="00763341"/>
    <w:rsid w:val="00764F17"/>
    <w:rsid w:val="00766D2E"/>
    <w:rsid w:val="00770572"/>
    <w:rsid w:val="00772A85"/>
    <w:rsid w:val="0077431E"/>
    <w:rsid w:val="00774A5B"/>
    <w:rsid w:val="0077683B"/>
    <w:rsid w:val="00776871"/>
    <w:rsid w:val="00781A51"/>
    <w:rsid w:val="00782764"/>
    <w:rsid w:val="00784A32"/>
    <w:rsid w:val="0079003E"/>
    <w:rsid w:val="00790294"/>
    <w:rsid w:val="0079134D"/>
    <w:rsid w:val="007943DF"/>
    <w:rsid w:val="00794B4C"/>
    <w:rsid w:val="00794DE4"/>
    <w:rsid w:val="007958E7"/>
    <w:rsid w:val="007A0DD5"/>
    <w:rsid w:val="007A0FD7"/>
    <w:rsid w:val="007A1673"/>
    <w:rsid w:val="007A57BA"/>
    <w:rsid w:val="007A63F5"/>
    <w:rsid w:val="007A64F7"/>
    <w:rsid w:val="007A64FF"/>
    <w:rsid w:val="007A6A2E"/>
    <w:rsid w:val="007A70F9"/>
    <w:rsid w:val="007B19E7"/>
    <w:rsid w:val="007B1FB9"/>
    <w:rsid w:val="007B470C"/>
    <w:rsid w:val="007B65B2"/>
    <w:rsid w:val="007B7374"/>
    <w:rsid w:val="007C2B82"/>
    <w:rsid w:val="007C35F0"/>
    <w:rsid w:val="007C48C0"/>
    <w:rsid w:val="007C5ED2"/>
    <w:rsid w:val="007C657D"/>
    <w:rsid w:val="007D24D0"/>
    <w:rsid w:val="007D73A2"/>
    <w:rsid w:val="007E1AB8"/>
    <w:rsid w:val="007E1FF6"/>
    <w:rsid w:val="007E24C6"/>
    <w:rsid w:val="007E40A4"/>
    <w:rsid w:val="007E4FE6"/>
    <w:rsid w:val="007E6375"/>
    <w:rsid w:val="007E68B6"/>
    <w:rsid w:val="007E767E"/>
    <w:rsid w:val="007F0393"/>
    <w:rsid w:val="007F360A"/>
    <w:rsid w:val="007F4455"/>
    <w:rsid w:val="007F5F26"/>
    <w:rsid w:val="0080043D"/>
    <w:rsid w:val="00802A2B"/>
    <w:rsid w:val="008043C7"/>
    <w:rsid w:val="00804B51"/>
    <w:rsid w:val="008053CF"/>
    <w:rsid w:val="0080741A"/>
    <w:rsid w:val="008125CF"/>
    <w:rsid w:val="00812D0F"/>
    <w:rsid w:val="008136A0"/>
    <w:rsid w:val="0081374C"/>
    <w:rsid w:val="0081506F"/>
    <w:rsid w:val="00817880"/>
    <w:rsid w:val="00821942"/>
    <w:rsid w:val="008263B6"/>
    <w:rsid w:val="00836752"/>
    <w:rsid w:val="00837569"/>
    <w:rsid w:val="00840FB1"/>
    <w:rsid w:val="00843982"/>
    <w:rsid w:val="00843A49"/>
    <w:rsid w:val="00843F89"/>
    <w:rsid w:val="00850387"/>
    <w:rsid w:val="008508A3"/>
    <w:rsid w:val="00856163"/>
    <w:rsid w:val="00856C61"/>
    <w:rsid w:val="00856CE2"/>
    <w:rsid w:val="00857F43"/>
    <w:rsid w:val="00860216"/>
    <w:rsid w:val="0086135A"/>
    <w:rsid w:val="00861581"/>
    <w:rsid w:val="00870A9C"/>
    <w:rsid w:val="00872277"/>
    <w:rsid w:val="0087378E"/>
    <w:rsid w:val="008738E3"/>
    <w:rsid w:val="00873AB6"/>
    <w:rsid w:val="00875C94"/>
    <w:rsid w:val="0088008C"/>
    <w:rsid w:val="00881F7D"/>
    <w:rsid w:val="00882F7D"/>
    <w:rsid w:val="0088369F"/>
    <w:rsid w:val="0088675C"/>
    <w:rsid w:val="008900F4"/>
    <w:rsid w:val="00890A7D"/>
    <w:rsid w:val="008948C5"/>
    <w:rsid w:val="00894A4D"/>
    <w:rsid w:val="00895FEF"/>
    <w:rsid w:val="00897152"/>
    <w:rsid w:val="0089751C"/>
    <w:rsid w:val="008A0C22"/>
    <w:rsid w:val="008A1FFB"/>
    <w:rsid w:val="008A52DC"/>
    <w:rsid w:val="008A61DE"/>
    <w:rsid w:val="008A637F"/>
    <w:rsid w:val="008B2ECB"/>
    <w:rsid w:val="008B40A0"/>
    <w:rsid w:val="008B4EBF"/>
    <w:rsid w:val="008C03A9"/>
    <w:rsid w:val="008C1BB8"/>
    <w:rsid w:val="008D07DF"/>
    <w:rsid w:val="008D1955"/>
    <w:rsid w:val="008D2B70"/>
    <w:rsid w:val="008D5E4A"/>
    <w:rsid w:val="008D648F"/>
    <w:rsid w:val="008D6B0A"/>
    <w:rsid w:val="008D71D6"/>
    <w:rsid w:val="008D736E"/>
    <w:rsid w:val="008D7A0C"/>
    <w:rsid w:val="008E0483"/>
    <w:rsid w:val="008E21FE"/>
    <w:rsid w:val="008E3196"/>
    <w:rsid w:val="008E47ED"/>
    <w:rsid w:val="008E61AD"/>
    <w:rsid w:val="008E7EB7"/>
    <w:rsid w:val="008F0723"/>
    <w:rsid w:val="008F0F90"/>
    <w:rsid w:val="008F15D6"/>
    <w:rsid w:val="008F502F"/>
    <w:rsid w:val="008F55A6"/>
    <w:rsid w:val="008F566C"/>
    <w:rsid w:val="008F6462"/>
    <w:rsid w:val="008F6638"/>
    <w:rsid w:val="008F7E52"/>
    <w:rsid w:val="009020EF"/>
    <w:rsid w:val="009022EF"/>
    <w:rsid w:val="00902766"/>
    <w:rsid w:val="00903C99"/>
    <w:rsid w:val="00911101"/>
    <w:rsid w:val="00911680"/>
    <w:rsid w:val="00912B1C"/>
    <w:rsid w:val="00913D96"/>
    <w:rsid w:val="009167F1"/>
    <w:rsid w:val="00917116"/>
    <w:rsid w:val="00917865"/>
    <w:rsid w:val="0091796D"/>
    <w:rsid w:val="0092032A"/>
    <w:rsid w:val="00920900"/>
    <w:rsid w:val="0092102C"/>
    <w:rsid w:val="00921A4D"/>
    <w:rsid w:val="00923F51"/>
    <w:rsid w:val="009250A7"/>
    <w:rsid w:val="00925AE0"/>
    <w:rsid w:val="00927958"/>
    <w:rsid w:val="009340DC"/>
    <w:rsid w:val="0093439E"/>
    <w:rsid w:val="009354CD"/>
    <w:rsid w:val="009400A0"/>
    <w:rsid w:val="00940DA7"/>
    <w:rsid w:val="0094292C"/>
    <w:rsid w:val="00943481"/>
    <w:rsid w:val="0094436F"/>
    <w:rsid w:val="009447AC"/>
    <w:rsid w:val="009512AF"/>
    <w:rsid w:val="00951453"/>
    <w:rsid w:val="009524AE"/>
    <w:rsid w:val="00956F90"/>
    <w:rsid w:val="00961D58"/>
    <w:rsid w:val="00963B87"/>
    <w:rsid w:val="00964FCC"/>
    <w:rsid w:val="00967408"/>
    <w:rsid w:val="00970486"/>
    <w:rsid w:val="00970897"/>
    <w:rsid w:val="009742AF"/>
    <w:rsid w:val="0097597B"/>
    <w:rsid w:val="00975A4E"/>
    <w:rsid w:val="00975FEF"/>
    <w:rsid w:val="009768E7"/>
    <w:rsid w:val="009769D8"/>
    <w:rsid w:val="00976B94"/>
    <w:rsid w:val="00976E40"/>
    <w:rsid w:val="00977076"/>
    <w:rsid w:val="00977A84"/>
    <w:rsid w:val="00977C50"/>
    <w:rsid w:val="009815A6"/>
    <w:rsid w:val="009826D3"/>
    <w:rsid w:val="00982879"/>
    <w:rsid w:val="0098376D"/>
    <w:rsid w:val="009867E9"/>
    <w:rsid w:val="0098790D"/>
    <w:rsid w:val="0099317B"/>
    <w:rsid w:val="00994AB0"/>
    <w:rsid w:val="00994D78"/>
    <w:rsid w:val="0099600A"/>
    <w:rsid w:val="009960C4"/>
    <w:rsid w:val="00996925"/>
    <w:rsid w:val="009A0EFF"/>
    <w:rsid w:val="009A15EF"/>
    <w:rsid w:val="009A28B9"/>
    <w:rsid w:val="009A2FCF"/>
    <w:rsid w:val="009A44F8"/>
    <w:rsid w:val="009A45A6"/>
    <w:rsid w:val="009A640D"/>
    <w:rsid w:val="009B06A3"/>
    <w:rsid w:val="009B14C9"/>
    <w:rsid w:val="009B29B6"/>
    <w:rsid w:val="009B3DD8"/>
    <w:rsid w:val="009B41D7"/>
    <w:rsid w:val="009B52D2"/>
    <w:rsid w:val="009B5A54"/>
    <w:rsid w:val="009B66AD"/>
    <w:rsid w:val="009B72B5"/>
    <w:rsid w:val="009C34A6"/>
    <w:rsid w:val="009C3E98"/>
    <w:rsid w:val="009C4CF7"/>
    <w:rsid w:val="009C5BA1"/>
    <w:rsid w:val="009C6509"/>
    <w:rsid w:val="009C7183"/>
    <w:rsid w:val="009D1E07"/>
    <w:rsid w:val="009D20A0"/>
    <w:rsid w:val="009D37E7"/>
    <w:rsid w:val="009D43AF"/>
    <w:rsid w:val="009D4BA4"/>
    <w:rsid w:val="009D55EC"/>
    <w:rsid w:val="009D61D5"/>
    <w:rsid w:val="009E0E73"/>
    <w:rsid w:val="009E3209"/>
    <w:rsid w:val="009E449F"/>
    <w:rsid w:val="009E6847"/>
    <w:rsid w:val="009F101B"/>
    <w:rsid w:val="009F10F5"/>
    <w:rsid w:val="009F2C98"/>
    <w:rsid w:val="009F3132"/>
    <w:rsid w:val="009F39E6"/>
    <w:rsid w:val="009F5B8E"/>
    <w:rsid w:val="009F6512"/>
    <w:rsid w:val="00A0116B"/>
    <w:rsid w:val="00A01985"/>
    <w:rsid w:val="00A02F33"/>
    <w:rsid w:val="00A03BE0"/>
    <w:rsid w:val="00A05BD9"/>
    <w:rsid w:val="00A05CC7"/>
    <w:rsid w:val="00A06AA8"/>
    <w:rsid w:val="00A100B2"/>
    <w:rsid w:val="00A10B51"/>
    <w:rsid w:val="00A10D15"/>
    <w:rsid w:val="00A11217"/>
    <w:rsid w:val="00A1255F"/>
    <w:rsid w:val="00A13AD8"/>
    <w:rsid w:val="00A13B03"/>
    <w:rsid w:val="00A1768B"/>
    <w:rsid w:val="00A22630"/>
    <w:rsid w:val="00A23D9D"/>
    <w:rsid w:val="00A25577"/>
    <w:rsid w:val="00A30839"/>
    <w:rsid w:val="00A30AF8"/>
    <w:rsid w:val="00A3267A"/>
    <w:rsid w:val="00A33E6C"/>
    <w:rsid w:val="00A364C0"/>
    <w:rsid w:val="00A37A43"/>
    <w:rsid w:val="00A37FB4"/>
    <w:rsid w:val="00A40FB5"/>
    <w:rsid w:val="00A4376C"/>
    <w:rsid w:val="00A4649A"/>
    <w:rsid w:val="00A47B94"/>
    <w:rsid w:val="00A47F6A"/>
    <w:rsid w:val="00A51F8A"/>
    <w:rsid w:val="00A5264E"/>
    <w:rsid w:val="00A575BF"/>
    <w:rsid w:val="00A61422"/>
    <w:rsid w:val="00A63699"/>
    <w:rsid w:val="00A648B1"/>
    <w:rsid w:val="00A655A8"/>
    <w:rsid w:val="00A662F2"/>
    <w:rsid w:val="00A667DD"/>
    <w:rsid w:val="00A6765B"/>
    <w:rsid w:val="00A706DC"/>
    <w:rsid w:val="00A719F4"/>
    <w:rsid w:val="00A71FF7"/>
    <w:rsid w:val="00A753C4"/>
    <w:rsid w:val="00A76488"/>
    <w:rsid w:val="00A90905"/>
    <w:rsid w:val="00A9146D"/>
    <w:rsid w:val="00A941C4"/>
    <w:rsid w:val="00A94920"/>
    <w:rsid w:val="00A95F9F"/>
    <w:rsid w:val="00A96381"/>
    <w:rsid w:val="00A97436"/>
    <w:rsid w:val="00AA00C3"/>
    <w:rsid w:val="00AA1D6C"/>
    <w:rsid w:val="00AA2963"/>
    <w:rsid w:val="00AA69E0"/>
    <w:rsid w:val="00AB0E1E"/>
    <w:rsid w:val="00AB143F"/>
    <w:rsid w:val="00AB14E4"/>
    <w:rsid w:val="00AB15A8"/>
    <w:rsid w:val="00AB500A"/>
    <w:rsid w:val="00AB6216"/>
    <w:rsid w:val="00AC0979"/>
    <w:rsid w:val="00AC0C83"/>
    <w:rsid w:val="00AC141F"/>
    <w:rsid w:val="00AC36A2"/>
    <w:rsid w:val="00AC3CC4"/>
    <w:rsid w:val="00AC44D1"/>
    <w:rsid w:val="00AC6801"/>
    <w:rsid w:val="00AC68B5"/>
    <w:rsid w:val="00AC693C"/>
    <w:rsid w:val="00AC7FAF"/>
    <w:rsid w:val="00AD03FD"/>
    <w:rsid w:val="00AD291F"/>
    <w:rsid w:val="00AD332D"/>
    <w:rsid w:val="00AD40B1"/>
    <w:rsid w:val="00AD4142"/>
    <w:rsid w:val="00AD44CA"/>
    <w:rsid w:val="00AD48B2"/>
    <w:rsid w:val="00AD62F3"/>
    <w:rsid w:val="00AD6C8B"/>
    <w:rsid w:val="00AD7ACF"/>
    <w:rsid w:val="00AE002E"/>
    <w:rsid w:val="00AE0105"/>
    <w:rsid w:val="00AE13EC"/>
    <w:rsid w:val="00AE1531"/>
    <w:rsid w:val="00AE4CF6"/>
    <w:rsid w:val="00AE53B4"/>
    <w:rsid w:val="00AE54B1"/>
    <w:rsid w:val="00AF076D"/>
    <w:rsid w:val="00AF0D7C"/>
    <w:rsid w:val="00AF1253"/>
    <w:rsid w:val="00AF1550"/>
    <w:rsid w:val="00AF32D3"/>
    <w:rsid w:val="00AF3528"/>
    <w:rsid w:val="00AF745E"/>
    <w:rsid w:val="00AF7E16"/>
    <w:rsid w:val="00B002EA"/>
    <w:rsid w:val="00B0308C"/>
    <w:rsid w:val="00B041F7"/>
    <w:rsid w:val="00B05A13"/>
    <w:rsid w:val="00B060C3"/>
    <w:rsid w:val="00B10C4B"/>
    <w:rsid w:val="00B10C56"/>
    <w:rsid w:val="00B11A86"/>
    <w:rsid w:val="00B12F43"/>
    <w:rsid w:val="00B13FFB"/>
    <w:rsid w:val="00B14BDD"/>
    <w:rsid w:val="00B15AA5"/>
    <w:rsid w:val="00B17D39"/>
    <w:rsid w:val="00B20366"/>
    <w:rsid w:val="00B21B40"/>
    <w:rsid w:val="00B22685"/>
    <w:rsid w:val="00B22B6F"/>
    <w:rsid w:val="00B24935"/>
    <w:rsid w:val="00B25DD5"/>
    <w:rsid w:val="00B328A0"/>
    <w:rsid w:val="00B32935"/>
    <w:rsid w:val="00B32E3D"/>
    <w:rsid w:val="00B33F7F"/>
    <w:rsid w:val="00B3436D"/>
    <w:rsid w:val="00B37275"/>
    <w:rsid w:val="00B377AE"/>
    <w:rsid w:val="00B4097E"/>
    <w:rsid w:val="00B40B39"/>
    <w:rsid w:val="00B41662"/>
    <w:rsid w:val="00B445BF"/>
    <w:rsid w:val="00B4588D"/>
    <w:rsid w:val="00B51E79"/>
    <w:rsid w:val="00B52D33"/>
    <w:rsid w:val="00B54331"/>
    <w:rsid w:val="00B6430A"/>
    <w:rsid w:val="00B67792"/>
    <w:rsid w:val="00B7050E"/>
    <w:rsid w:val="00B7114D"/>
    <w:rsid w:val="00B72412"/>
    <w:rsid w:val="00B765BC"/>
    <w:rsid w:val="00B818AB"/>
    <w:rsid w:val="00B82E70"/>
    <w:rsid w:val="00B839BF"/>
    <w:rsid w:val="00B848D6"/>
    <w:rsid w:val="00B87B56"/>
    <w:rsid w:val="00B9073A"/>
    <w:rsid w:val="00B91A61"/>
    <w:rsid w:val="00B91D06"/>
    <w:rsid w:val="00B9577D"/>
    <w:rsid w:val="00B96270"/>
    <w:rsid w:val="00B9796E"/>
    <w:rsid w:val="00B97EE9"/>
    <w:rsid w:val="00BA0822"/>
    <w:rsid w:val="00BA29FB"/>
    <w:rsid w:val="00BA3380"/>
    <w:rsid w:val="00BA3460"/>
    <w:rsid w:val="00BA4085"/>
    <w:rsid w:val="00BA531B"/>
    <w:rsid w:val="00BA6C5E"/>
    <w:rsid w:val="00BA73E9"/>
    <w:rsid w:val="00BA7A3C"/>
    <w:rsid w:val="00BB2E14"/>
    <w:rsid w:val="00BB3B9D"/>
    <w:rsid w:val="00BB4579"/>
    <w:rsid w:val="00BB49A1"/>
    <w:rsid w:val="00BB527C"/>
    <w:rsid w:val="00BB6372"/>
    <w:rsid w:val="00BB69A3"/>
    <w:rsid w:val="00BB6F4B"/>
    <w:rsid w:val="00BC6894"/>
    <w:rsid w:val="00BC68A6"/>
    <w:rsid w:val="00BC6D8A"/>
    <w:rsid w:val="00BC6F66"/>
    <w:rsid w:val="00BD0722"/>
    <w:rsid w:val="00BD41E4"/>
    <w:rsid w:val="00BD5B00"/>
    <w:rsid w:val="00BD7061"/>
    <w:rsid w:val="00BD7373"/>
    <w:rsid w:val="00BE0930"/>
    <w:rsid w:val="00BE1145"/>
    <w:rsid w:val="00BE1924"/>
    <w:rsid w:val="00BE1BA5"/>
    <w:rsid w:val="00BE486F"/>
    <w:rsid w:val="00BE6E89"/>
    <w:rsid w:val="00BF2D1D"/>
    <w:rsid w:val="00BF36E7"/>
    <w:rsid w:val="00BF3F8F"/>
    <w:rsid w:val="00BF53D6"/>
    <w:rsid w:val="00BF7415"/>
    <w:rsid w:val="00C0018A"/>
    <w:rsid w:val="00C011A5"/>
    <w:rsid w:val="00C01F62"/>
    <w:rsid w:val="00C0408C"/>
    <w:rsid w:val="00C06B82"/>
    <w:rsid w:val="00C07078"/>
    <w:rsid w:val="00C0794F"/>
    <w:rsid w:val="00C10040"/>
    <w:rsid w:val="00C11727"/>
    <w:rsid w:val="00C12420"/>
    <w:rsid w:val="00C12464"/>
    <w:rsid w:val="00C1532E"/>
    <w:rsid w:val="00C17024"/>
    <w:rsid w:val="00C17542"/>
    <w:rsid w:val="00C20031"/>
    <w:rsid w:val="00C21425"/>
    <w:rsid w:val="00C22EE9"/>
    <w:rsid w:val="00C246F7"/>
    <w:rsid w:val="00C24C52"/>
    <w:rsid w:val="00C25637"/>
    <w:rsid w:val="00C26074"/>
    <w:rsid w:val="00C26606"/>
    <w:rsid w:val="00C31220"/>
    <w:rsid w:val="00C32368"/>
    <w:rsid w:val="00C37C15"/>
    <w:rsid w:val="00C37FD7"/>
    <w:rsid w:val="00C41EAD"/>
    <w:rsid w:val="00C42A4D"/>
    <w:rsid w:val="00C4572F"/>
    <w:rsid w:val="00C45DF5"/>
    <w:rsid w:val="00C46A43"/>
    <w:rsid w:val="00C47366"/>
    <w:rsid w:val="00C47741"/>
    <w:rsid w:val="00C4798B"/>
    <w:rsid w:val="00C50EBA"/>
    <w:rsid w:val="00C52885"/>
    <w:rsid w:val="00C53428"/>
    <w:rsid w:val="00C53FF4"/>
    <w:rsid w:val="00C5471D"/>
    <w:rsid w:val="00C57C5A"/>
    <w:rsid w:val="00C61E1E"/>
    <w:rsid w:val="00C624E1"/>
    <w:rsid w:val="00C62C3E"/>
    <w:rsid w:val="00C70C91"/>
    <w:rsid w:val="00C742C2"/>
    <w:rsid w:val="00C749ED"/>
    <w:rsid w:val="00C76735"/>
    <w:rsid w:val="00C823C8"/>
    <w:rsid w:val="00C8340A"/>
    <w:rsid w:val="00C85903"/>
    <w:rsid w:val="00C86B28"/>
    <w:rsid w:val="00C86F9E"/>
    <w:rsid w:val="00C90E3B"/>
    <w:rsid w:val="00CA0BA0"/>
    <w:rsid w:val="00CA13B0"/>
    <w:rsid w:val="00CA41F8"/>
    <w:rsid w:val="00CA5F86"/>
    <w:rsid w:val="00CA7C1B"/>
    <w:rsid w:val="00CB1AB4"/>
    <w:rsid w:val="00CB1B7C"/>
    <w:rsid w:val="00CB2DFE"/>
    <w:rsid w:val="00CB72ED"/>
    <w:rsid w:val="00CC027D"/>
    <w:rsid w:val="00CC1694"/>
    <w:rsid w:val="00CC4127"/>
    <w:rsid w:val="00CC524B"/>
    <w:rsid w:val="00CC574A"/>
    <w:rsid w:val="00CC750C"/>
    <w:rsid w:val="00CC7E5C"/>
    <w:rsid w:val="00CC7FC6"/>
    <w:rsid w:val="00CD086B"/>
    <w:rsid w:val="00CD1630"/>
    <w:rsid w:val="00CD1B09"/>
    <w:rsid w:val="00CD25F4"/>
    <w:rsid w:val="00CD3BA9"/>
    <w:rsid w:val="00CD61AC"/>
    <w:rsid w:val="00CD6B42"/>
    <w:rsid w:val="00CE06BD"/>
    <w:rsid w:val="00CE2996"/>
    <w:rsid w:val="00CE4625"/>
    <w:rsid w:val="00CF0DD5"/>
    <w:rsid w:val="00CF1475"/>
    <w:rsid w:val="00CF1FF6"/>
    <w:rsid w:val="00CF36F5"/>
    <w:rsid w:val="00CF4B09"/>
    <w:rsid w:val="00CF4D15"/>
    <w:rsid w:val="00CF7ADB"/>
    <w:rsid w:val="00D006E6"/>
    <w:rsid w:val="00D00747"/>
    <w:rsid w:val="00D01040"/>
    <w:rsid w:val="00D0236C"/>
    <w:rsid w:val="00D02AE3"/>
    <w:rsid w:val="00D02BE2"/>
    <w:rsid w:val="00D054C8"/>
    <w:rsid w:val="00D10E49"/>
    <w:rsid w:val="00D15682"/>
    <w:rsid w:val="00D16B3B"/>
    <w:rsid w:val="00D20B43"/>
    <w:rsid w:val="00D22899"/>
    <w:rsid w:val="00D264D5"/>
    <w:rsid w:val="00D27549"/>
    <w:rsid w:val="00D31A6A"/>
    <w:rsid w:val="00D31C5D"/>
    <w:rsid w:val="00D346F3"/>
    <w:rsid w:val="00D4020B"/>
    <w:rsid w:val="00D41F07"/>
    <w:rsid w:val="00D429E1"/>
    <w:rsid w:val="00D42A7D"/>
    <w:rsid w:val="00D42C35"/>
    <w:rsid w:val="00D43B6B"/>
    <w:rsid w:val="00D457F1"/>
    <w:rsid w:val="00D522C6"/>
    <w:rsid w:val="00D52A6F"/>
    <w:rsid w:val="00D5487B"/>
    <w:rsid w:val="00D57A90"/>
    <w:rsid w:val="00D60D21"/>
    <w:rsid w:val="00D62746"/>
    <w:rsid w:val="00D62F51"/>
    <w:rsid w:val="00D63C3D"/>
    <w:rsid w:val="00D66225"/>
    <w:rsid w:val="00D7135D"/>
    <w:rsid w:val="00D7146A"/>
    <w:rsid w:val="00D763A5"/>
    <w:rsid w:val="00D82479"/>
    <w:rsid w:val="00D827BC"/>
    <w:rsid w:val="00D873F5"/>
    <w:rsid w:val="00D87906"/>
    <w:rsid w:val="00D9310F"/>
    <w:rsid w:val="00D94252"/>
    <w:rsid w:val="00D97413"/>
    <w:rsid w:val="00D979F9"/>
    <w:rsid w:val="00DA3268"/>
    <w:rsid w:val="00DA3E66"/>
    <w:rsid w:val="00DA48C0"/>
    <w:rsid w:val="00DA5CB0"/>
    <w:rsid w:val="00DB64A3"/>
    <w:rsid w:val="00DB7802"/>
    <w:rsid w:val="00DC060A"/>
    <w:rsid w:val="00DC06E9"/>
    <w:rsid w:val="00DC3894"/>
    <w:rsid w:val="00DD01AC"/>
    <w:rsid w:val="00DD2A40"/>
    <w:rsid w:val="00DD348B"/>
    <w:rsid w:val="00DD417F"/>
    <w:rsid w:val="00DD57BF"/>
    <w:rsid w:val="00DE094D"/>
    <w:rsid w:val="00DE2ABC"/>
    <w:rsid w:val="00DE34B3"/>
    <w:rsid w:val="00DE3D2D"/>
    <w:rsid w:val="00DE4D39"/>
    <w:rsid w:val="00DE4DD8"/>
    <w:rsid w:val="00DE7AF8"/>
    <w:rsid w:val="00DF196C"/>
    <w:rsid w:val="00DF399B"/>
    <w:rsid w:val="00DF456F"/>
    <w:rsid w:val="00DF5B2A"/>
    <w:rsid w:val="00DF64E6"/>
    <w:rsid w:val="00DF7BEC"/>
    <w:rsid w:val="00E0399B"/>
    <w:rsid w:val="00E042BE"/>
    <w:rsid w:val="00E04947"/>
    <w:rsid w:val="00E04A27"/>
    <w:rsid w:val="00E05375"/>
    <w:rsid w:val="00E0697C"/>
    <w:rsid w:val="00E075EA"/>
    <w:rsid w:val="00E129B1"/>
    <w:rsid w:val="00E13012"/>
    <w:rsid w:val="00E14691"/>
    <w:rsid w:val="00E179A2"/>
    <w:rsid w:val="00E204EE"/>
    <w:rsid w:val="00E207BB"/>
    <w:rsid w:val="00E2113C"/>
    <w:rsid w:val="00E239FE"/>
    <w:rsid w:val="00E25862"/>
    <w:rsid w:val="00E2630B"/>
    <w:rsid w:val="00E36D90"/>
    <w:rsid w:val="00E3781C"/>
    <w:rsid w:val="00E37A86"/>
    <w:rsid w:val="00E37AF0"/>
    <w:rsid w:val="00E418E1"/>
    <w:rsid w:val="00E42531"/>
    <w:rsid w:val="00E43052"/>
    <w:rsid w:val="00E47FF4"/>
    <w:rsid w:val="00E50E0B"/>
    <w:rsid w:val="00E51F1A"/>
    <w:rsid w:val="00E51F1C"/>
    <w:rsid w:val="00E524D1"/>
    <w:rsid w:val="00E5312E"/>
    <w:rsid w:val="00E562C6"/>
    <w:rsid w:val="00E62020"/>
    <w:rsid w:val="00E71C70"/>
    <w:rsid w:val="00E724C3"/>
    <w:rsid w:val="00E727EE"/>
    <w:rsid w:val="00E7402E"/>
    <w:rsid w:val="00E74C5E"/>
    <w:rsid w:val="00E771E4"/>
    <w:rsid w:val="00E776CC"/>
    <w:rsid w:val="00E802A9"/>
    <w:rsid w:val="00E80F0D"/>
    <w:rsid w:val="00E82881"/>
    <w:rsid w:val="00E83C29"/>
    <w:rsid w:val="00E83E38"/>
    <w:rsid w:val="00E846CD"/>
    <w:rsid w:val="00E84E6D"/>
    <w:rsid w:val="00E868AB"/>
    <w:rsid w:val="00E87F5E"/>
    <w:rsid w:val="00E90BF5"/>
    <w:rsid w:val="00E965BA"/>
    <w:rsid w:val="00E979E5"/>
    <w:rsid w:val="00E97E18"/>
    <w:rsid w:val="00EA03F1"/>
    <w:rsid w:val="00EA2FBD"/>
    <w:rsid w:val="00EA3103"/>
    <w:rsid w:val="00EA3427"/>
    <w:rsid w:val="00EA597F"/>
    <w:rsid w:val="00EA6379"/>
    <w:rsid w:val="00EA6454"/>
    <w:rsid w:val="00EB0F5B"/>
    <w:rsid w:val="00EB16F4"/>
    <w:rsid w:val="00EB67EC"/>
    <w:rsid w:val="00EB7170"/>
    <w:rsid w:val="00EB721E"/>
    <w:rsid w:val="00EC106C"/>
    <w:rsid w:val="00EC140B"/>
    <w:rsid w:val="00EC40FE"/>
    <w:rsid w:val="00EC7392"/>
    <w:rsid w:val="00ED1546"/>
    <w:rsid w:val="00ED2A0C"/>
    <w:rsid w:val="00ED316E"/>
    <w:rsid w:val="00ED3296"/>
    <w:rsid w:val="00ED34F5"/>
    <w:rsid w:val="00ED5032"/>
    <w:rsid w:val="00ED6DD0"/>
    <w:rsid w:val="00ED7402"/>
    <w:rsid w:val="00EE1516"/>
    <w:rsid w:val="00EE1D01"/>
    <w:rsid w:val="00EE2A7B"/>
    <w:rsid w:val="00EF35E5"/>
    <w:rsid w:val="00EF3720"/>
    <w:rsid w:val="00EF506C"/>
    <w:rsid w:val="00EF71BE"/>
    <w:rsid w:val="00F00D47"/>
    <w:rsid w:val="00F01F7A"/>
    <w:rsid w:val="00F05476"/>
    <w:rsid w:val="00F10ACE"/>
    <w:rsid w:val="00F10BC6"/>
    <w:rsid w:val="00F130C8"/>
    <w:rsid w:val="00F139D2"/>
    <w:rsid w:val="00F13CFD"/>
    <w:rsid w:val="00F20FC4"/>
    <w:rsid w:val="00F219FA"/>
    <w:rsid w:val="00F2370C"/>
    <w:rsid w:val="00F23F7A"/>
    <w:rsid w:val="00F25AB6"/>
    <w:rsid w:val="00F2631B"/>
    <w:rsid w:val="00F271AD"/>
    <w:rsid w:val="00F3006F"/>
    <w:rsid w:val="00F300C9"/>
    <w:rsid w:val="00F314A0"/>
    <w:rsid w:val="00F332FA"/>
    <w:rsid w:val="00F3541C"/>
    <w:rsid w:val="00F36165"/>
    <w:rsid w:val="00F361B0"/>
    <w:rsid w:val="00F421DF"/>
    <w:rsid w:val="00F432F6"/>
    <w:rsid w:val="00F46BAC"/>
    <w:rsid w:val="00F470CC"/>
    <w:rsid w:val="00F474F7"/>
    <w:rsid w:val="00F4774E"/>
    <w:rsid w:val="00F50A8D"/>
    <w:rsid w:val="00F51130"/>
    <w:rsid w:val="00F51A5C"/>
    <w:rsid w:val="00F53B0D"/>
    <w:rsid w:val="00F57600"/>
    <w:rsid w:val="00F61004"/>
    <w:rsid w:val="00F626CE"/>
    <w:rsid w:val="00F626D0"/>
    <w:rsid w:val="00F65C8A"/>
    <w:rsid w:val="00F726F3"/>
    <w:rsid w:val="00F72B15"/>
    <w:rsid w:val="00F738C2"/>
    <w:rsid w:val="00F76CC3"/>
    <w:rsid w:val="00F76E50"/>
    <w:rsid w:val="00F80160"/>
    <w:rsid w:val="00F81751"/>
    <w:rsid w:val="00F817B6"/>
    <w:rsid w:val="00F81819"/>
    <w:rsid w:val="00F818C7"/>
    <w:rsid w:val="00F81905"/>
    <w:rsid w:val="00F8371B"/>
    <w:rsid w:val="00F840E4"/>
    <w:rsid w:val="00F8487D"/>
    <w:rsid w:val="00F8752C"/>
    <w:rsid w:val="00F9242D"/>
    <w:rsid w:val="00F92A06"/>
    <w:rsid w:val="00F9540E"/>
    <w:rsid w:val="00FA387F"/>
    <w:rsid w:val="00FA39C9"/>
    <w:rsid w:val="00FA3DED"/>
    <w:rsid w:val="00FA3F50"/>
    <w:rsid w:val="00FA45F2"/>
    <w:rsid w:val="00FA4B06"/>
    <w:rsid w:val="00FA634D"/>
    <w:rsid w:val="00FA7BA8"/>
    <w:rsid w:val="00FB2834"/>
    <w:rsid w:val="00FB3DB9"/>
    <w:rsid w:val="00FB46A3"/>
    <w:rsid w:val="00FB5F9F"/>
    <w:rsid w:val="00FB6297"/>
    <w:rsid w:val="00FB6ADD"/>
    <w:rsid w:val="00FD16FF"/>
    <w:rsid w:val="00FD1FE2"/>
    <w:rsid w:val="00FD224E"/>
    <w:rsid w:val="00FD2CE6"/>
    <w:rsid w:val="00FD2E91"/>
    <w:rsid w:val="00FD4FFA"/>
    <w:rsid w:val="00FD5C3C"/>
    <w:rsid w:val="00FD76B9"/>
    <w:rsid w:val="00FD77AE"/>
    <w:rsid w:val="00FE1AEB"/>
    <w:rsid w:val="00FE250E"/>
    <w:rsid w:val="00FE271F"/>
    <w:rsid w:val="00FE2D7D"/>
    <w:rsid w:val="00FE3581"/>
    <w:rsid w:val="00FE4246"/>
    <w:rsid w:val="00FE521F"/>
    <w:rsid w:val="00FE7384"/>
    <w:rsid w:val="00FF0C25"/>
    <w:rsid w:val="00FF167E"/>
    <w:rsid w:val="00FF24B1"/>
    <w:rsid w:val="00FF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AC299"/>
  <w15:chartTrackingRefBased/>
  <w15:docId w15:val="{37963CF5-A7C6-4615-A592-F8172858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7751"/>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6F3DDC"/>
    <w:pPr>
      <w:spacing w:after="200" w:line="276" w:lineRule="auto"/>
      <w:ind w:left="720"/>
      <w:contextualSpacing/>
    </w:pPr>
    <w:rPr>
      <w:rFonts w:ascii="Calibri" w:eastAsia="Malgun Gothic" w:hAnsi="Calibri"/>
      <w:sz w:val="22"/>
      <w:szCs w:val="22"/>
      <w:lang w:eastAsia="ko-KR"/>
    </w:rPr>
  </w:style>
  <w:style w:type="paragraph" w:customStyle="1" w:styleId="Normal125pt">
    <w:name w:val="Normal + 12.5 pt"/>
    <w:basedOn w:val="Normal"/>
    <w:rsid w:val="00F474F7"/>
    <w:pPr>
      <w:spacing w:line="360" w:lineRule="auto"/>
      <w:jc w:val="both"/>
    </w:pPr>
    <w:rPr>
      <w:spacing w:val="-6"/>
      <w:sz w:val="25"/>
      <w:szCs w:val="25"/>
      <w:lang w:val="vi-VN"/>
    </w:rPr>
  </w:style>
  <w:style w:type="paragraph" w:styleId="NormalWeb">
    <w:name w:val="Normal (Web)"/>
    <w:basedOn w:val="Normal"/>
    <w:rsid w:val="0069414A"/>
    <w:pPr>
      <w:spacing w:after="180"/>
    </w:pPr>
    <w:rPr>
      <w:sz w:val="24"/>
      <w:szCs w:val="24"/>
    </w:rPr>
  </w:style>
  <w:style w:type="character" w:customStyle="1" w:styleId="normaltextrunscxw78444427bcx0">
    <w:name w:val="normaltextrun scxw78444427 bcx0"/>
    <w:basedOn w:val="DefaultParagraphFont"/>
    <w:rsid w:val="002658AE"/>
  </w:style>
  <w:style w:type="character" w:customStyle="1" w:styleId="normaltextrunspellingerrorv2scxw78444427bcx0">
    <w:name w:val="normaltextrun spellingerrorv2 scxw78444427 bcx0"/>
    <w:basedOn w:val="DefaultParagraphFont"/>
    <w:rsid w:val="002658AE"/>
  </w:style>
  <w:style w:type="character" w:customStyle="1" w:styleId="normaltextrunspellingerrorv2spellingerrorhighlightscxw78444427bcx0">
    <w:name w:val="normaltextrun spellingerrorv2 spellingerrorhighlight scxw78444427 bcx0"/>
    <w:basedOn w:val="DefaultParagraphFont"/>
    <w:rsid w:val="002658AE"/>
  </w:style>
  <w:style w:type="character" w:customStyle="1" w:styleId="normaltextrunspellingerrorv2scxw228110190bcx0">
    <w:name w:val="normaltextrun spellingerrorv2 scxw228110190 bcx0"/>
    <w:basedOn w:val="DefaultParagraphFont"/>
    <w:rsid w:val="00F76CC3"/>
  </w:style>
  <w:style w:type="character" w:customStyle="1" w:styleId="normaltextrunscxw228110190bcx0">
    <w:name w:val="normaltextrun scxw228110190 bcx0"/>
    <w:basedOn w:val="DefaultParagraphFont"/>
    <w:rsid w:val="00F76CC3"/>
  </w:style>
  <w:style w:type="character" w:customStyle="1" w:styleId="eopscxw228110190bcx0">
    <w:name w:val="eop scxw228110190 bcx0"/>
    <w:basedOn w:val="DefaultParagraphFont"/>
    <w:rsid w:val="00F76CC3"/>
  </w:style>
  <w:style w:type="paragraph" w:customStyle="1" w:styleId="msolistparagraphTimesNewRoman">
    <w:name w:val="msolistparagraph + Times New Roman"/>
    <w:aliases w:val="12.5 pt,Black,Underline,Left:  0.25 cm..."/>
    <w:basedOn w:val="msolistparagraph0"/>
    <w:rsid w:val="00943481"/>
    <w:pPr>
      <w:tabs>
        <w:tab w:val="left" w:pos="284"/>
      </w:tabs>
      <w:spacing w:before="100" w:beforeAutospacing="1" w:after="100" w:afterAutospacing="1" w:line="360" w:lineRule="auto"/>
      <w:ind w:left="0"/>
    </w:pPr>
    <w:rPr>
      <w:rFonts w:ascii="Times New Roman" w:hAnsi="Times New Roman"/>
      <w:color w:val="000000"/>
      <w:sz w:val="25"/>
      <w:szCs w:val="25"/>
      <w:shd w:val="clear" w:color="auto" w:fill="FFFFFF"/>
      <w:lang w:val="vi-VN"/>
    </w:rPr>
  </w:style>
  <w:style w:type="character" w:styleId="Hyperlink">
    <w:name w:val="Hyperlink"/>
    <w:basedOn w:val="DefaultParagraphFont"/>
    <w:rsid w:val="00616BFE"/>
    <w:rPr>
      <w:color w:val="0000FF"/>
      <w:u w:val="single"/>
    </w:rPr>
  </w:style>
  <w:style w:type="character" w:styleId="FollowedHyperlink">
    <w:name w:val="FollowedHyperlink"/>
    <w:basedOn w:val="DefaultParagraphFont"/>
    <w:rsid w:val="00616BF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2538">
      <w:bodyDiv w:val="1"/>
      <w:marLeft w:val="0"/>
      <w:marRight w:val="0"/>
      <w:marTop w:val="0"/>
      <w:marBottom w:val="0"/>
      <w:divBdr>
        <w:top w:val="none" w:sz="0" w:space="0" w:color="auto"/>
        <w:left w:val="none" w:sz="0" w:space="0" w:color="auto"/>
        <w:bottom w:val="none" w:sz="0" w:space="0" w:color="auto"/>
        <w:right w:val="none" w:sz="0" w:space="0" w:color="auto"/>
      </w:divBdr>
    </w:div>
    <w:div w:id="63334217">
      <w:bodyDiv w:val="1"/>
      <w:marLeft w:val="0"/>
      <w:marRight w:val="0"/>
      <w:marTop w:val="0"/>
      <w:marBottom w:val="0"/>
      <w:divBdr>
        <w:top w:val="none" w:sz="0" w:space="0" w:color="auto"/>
        <w:left w:val="none" w:sz="0" w:space="0" w:color="auto"/>
        <w:bottom w:val="none" w:sz="0" w:space="0" w:color="auto"/>
        <w:right w:val="none" w:sz="0" w:space="0" w:color="auto"/>
      </w:divBdr>
      <w:divsChild>
        <w:div w:id="2054621855">
          <w:marLeft w:val="0"/>
          <w:marRight w:val="0"/>
          <w:marTop w:val="0"/>
          <w:marBottom w:val="0"/>
          <w:divBdr>
            <w:top w:val="none" w:sz="0" w:space="0" w:color="auto"/>
            <w:left w:val="none" w:sz="0" w:space="0" w:color="auto"/>
            <w:bottom w:val="none" w:sz="0" w:space="0" w:color="auto"/>
            <w:right w:val="none" w:sz="0" w:space="0" w:color="auto"/>
          </w:divBdr>
        </w:div>
      </w:divsChild>
    </w:div>
    <w:div w:id="111755721">
      <w:bodyDiv w:val="1"/>
      <w:marLeft w:val="0"/>
      <w:marRight w:val="0"/>
      <w:marTop w:val="0"/>
      <w:marBottom w:val="0"/>
      <w:divBdr>
        <w:top w:val="none" w:sz="0" w:space="0" w:color="auto"/>
        <w:left w:val="none" w:sz="0" w:space="0" w:color="auto"/>
        <w:bottom w:val="none" w:sz="0" w:space="0" w:color="auto"/>
        <w:right w:val="none" w:sz="0" w:space="0" w:color="auto"/>
      </w:divBdr>
      <w:divsChild>
        <w:div w:id="1302034724">
          <w:marLeft w:val="0"/>
          <w:marRight w:val="0"/>
          <w:marTop w:val="0"/>
          <w:marBottom w:val="0"/>
          <w:divBdr>
            <w:top w:val="none" w:sz="0" w:space="0" w:color="auto"/>
            <w:left w:val="none" w:sz="0" w:space="0" w:color="auto"/>
            <w:bottom w:val="none" w:sz="0" w:space="0" w:color="auto"/>
            <w:right w:val="none" w:sz="0" w:space="0" w:color="auto"/>
          </w:divBdr>
        </w:div>
      </w:divsChild>
    </w:div>
    <w:div w:id="136924047">
      <w:bodyDiv w:val="1"/>
      <w:marLeft w:val="0"/>
      <w:marRight w:val="0"/>
      <w:marTop w:val="0"/>
      <w:marBottom w:val="0"/>
      <w:divBdr>
        <w:top w:val="none" w:sz="0" w:space="0" w:color="auto"/>
        <w:left w:val="none" w:sz="0" w:space="0" w:color="auto"/>
        <w:bottom w:val="none" w:sz="0" w:space="0" w:color="auto"/>
        <w:right w:val="none" w:sz="0" w:space="0" w:color="auto"/>
      </w:divBdr>
      <w:divsChild>
        <w:div w:id="942146627">
          <w:marLeft w:val="0"/>
          <w:marRight w:val="0"/>
          <w:marTop w:val="0"/>
          <w:marBottom w:val="0"/>
          <w:divBdr>
            <w:top w:val="none" w:sz="0" w:space="0" w:color="auto"/>
            <w:left w:val="none" w:sz="0" w:space="0" w:color="auto"/>
            <w:bottom w:val="none" w:sz="0" w:space="0" w:color="auto"/>
            <w:right w:val="none" w:sz="0" w:space="0" w:color="auto"/>
          </w:divBdr>
        </w:div>
      </w:divsChild>
    </w:div>
    <w:div w:id="147670608">
      <w:bodyDiv w:val="1"/>
      <w:marLeft w:val="0"/>
      <w:marRight w:val="0"/>
      <w:marTop w:val="0"/>
      <w:marBottom w:val="0"/>
      <w:divBdr>
        <w:top w:val="none" w:sz="0" w:space="0" w:color="auto"/>
        <w:left w:val="none" w:sz="0" w:space="0" w:color="auto"/>
        <w:bottom w:val="none" w:sz="0" w:space="0" w:color="auto"/>
        <w:right w:val="none" w:sz="0" w:space="0" w:color="auto"/>
      </w:divBdr>
      <w:divsChild>
        <w:div w:id="934632815">
          <w:marLeft w:val="0"/>
          <w:marRight w:val="0"/>
          <w:marTop w:val="0"/>
          <w:marBottom w:val="0"/>
          <w:divBdr>
            <w:top w:val="none" w:sz="0" w:space="0" w:color="auto"/>
            <w:left w:val="none" w:sz="0" w:space="0" w:color="auto"/>
            <w:bottom w:val="none" w:sz="0" w:space="0" w:color="auto"/>
            <w:right w:val="none" w:sz="0" w:space="0" w:color="auto"/>
          </w:divBdr>
        </w:div>
      </w:divsChild>
    </w:div>
    <w:div w:id="148138839">
      <w:bodyDiv w:val="1"/>
      <w:marLeft w:val="0"/>
      <w:marRight w:val="0"/>
      <w:marTop w:val="0"/>
      <w:marBottom w:val="0"/>
      <w:divBdr>
        <w:top w:val="none" w:sz="0" w:space="0" w:color="auto"/>
        <w:left w:val="none" w:sz="0" w:space="0" w:color="auto"/>
        <w:bottom w:val="none" w:sz="0" w:space="0" w:color="auto"/>
        <w:right w:val="none" w:sz="0" w:space="0" w:color="auto"/>
      </w:divBdr>
      <w:divsChild>
        <w:div w:id="424544584">
          <w:marLeft w:val="0"/>
          <w:marRight w:val="0"/>
          <w:marTop w:val="0"/>
          <w:marBottom w:val="0"/>
          <w:divBdr>
            <w:top w:val="none" w:sz="0" w:space="0" w:color="auto"/>
            <w:left w:val="none" w:sz="0" w:space="0" w:color="auto"/>
            <w:bottom w:val="none" w:sz="0" w:space="0" w:color="auto"/>
            <w:right w:val="none" w:sz="0" w:space="0" w:color="auto"/>
          </w:divBdr>
        </w:div>
      </w:divsChild>
    </w:div>
    <w:div w:id="248544330">
      <w:bodyDiv w:val="1"/>
      <w:marLeft w:val="0"/>
      <w:marRight w:val="0"/>
      <w:marTop w:val="0"/>
      <w:marBottom w:val="0"/>
      <w:divBdr>
        <w:top w:val="none" w:sz="0" w:space="0" w:color="auto"/>
        <w:left w:val="none" w:sz="0" w:space="0" w:color="auto"/>
        <w:bottom w:val="none" w:sz="0" w:space="0" w:color="auto"/>
        <w:right w:val="none" w:sz="0" w:space="0" w:color="auto"/>
      </w:divBdr>
      <w:divsChild>
        <w:div w:id="1161233505">
          <w:marLeft w:val="0"/>
          <w:marRight w:val="0"/>
          <w:marTop w:val="0"/>
          <w:marBottom w:val="0"/>
          <w:divBdr>
            <w:top w:val="none" w:sz="0" w:space="0" w:color="auto"/>
            <w:left w:val="none" w:sz="0" w:space="0" w:color="auto"/>
            <w:bottom w:val="none" w:sz="0" w:space="0" w:color="auto"/>
            <w:right w:val="none" w:sz="0" w:space="0" w:color="auto"/>
          </w:divBdr>
          <w:divsChild>
            <w:div w:id="62264793">
              <w:marLeft w:val="0"/>
              <w:marRight w:val="0"/>
              <w:marTop w:val="0"/>
              <w:marBottom w:val="0"/>
              <w:divBdr>
                <w:top w:val="none" w:sz="0" w:space="0" w:color="auto"/>
                <w:left w:val="none" w:sz="0" w:space="0" w:color="auto"/>
                <w:bottom w:val="none" w:sz="0" w:space="0" w:color="auto"/>
                <w:right w:val="none" w:sz="0" w:space="0" w:color="auto"/>
              </w:divBdr>
            </w:div>
            <w:div w:id="556287111">
              <w:marLeft w:val="0"/>
              <w:marRight w:val="0"/>
              <w:marTop w:val="0"/>
              <w:marBottom w:val="0"/>
              <w:divBdr>
                <w:top w:val="none" w:sz="0" w:space="0" w:color="auto"/>
                <w:left w:val="none" w:sz="0" w:space="0" w:color="auto"/>
                <w:bottom w:val="none" w:sz="0" w:space="0" w:color="auto"/>
                <w:right w:val="none" w:sz="0" w:space="0" w:color="auto"/>
              </w:divBdr>
            </w:div>
            <w:div w:id="598567284">
              <w:marLeft w:val="0"/>
              <w:marRight w:val="0"/>
              <w:marTop w:val="0"/>
              <w:marBottom w:val="0"/>
              <w:divBdr>
                <w:top w:val="none" w:sz="0" w:space="0" w:color="auto"/>
                <w:left w:val="none" w:sz="0" w:space="0" w:color="auto"/>
                <w:bottom w:val="none" w:sz="0" w:space="0" w:color="auto"/>
                <w:right w:val="none" w:sz="0" w:space="0" w:color="auto"/>
              </w:divBdr>
            </w:div>
            <w:div w:id="628129216">
              <w:marLeft w:val="0"/>
              <w:marRight w:val="0"/>
              <w:marTop w:val="0"/>
              <w:marBottom w:val="0"/>
              <w:divBdr>
                <w:top w:val="none" w:sz="0" w:space="0" w:color="auto"/>
                <w:left w:val="none" w:sz="0" w:space="0" w:color="auto"/>
                <w:bottom w:val="none" w:sz="0" w:space="0" w:color="auto"/>
                <w:right w:val="none" w:sz="0" w:space="0" w:color="auto"/>
              </w:divBdr>
            </w:div>
            <w:div w:id="1333723546">
              <w:marLeft w:val="0"/>
              <w:marRight w:val="0"/>
              <w:marTop w:val="0"/>
              <w:marBottom w:val="0"/>
              <w:divBdr>
                <w:top w:val="none" w:sz="0" w:space="0" w:color="auto"/>
                <w:left w:val="none" w:sz="0" w:space="0" w:color="auto"/>
                <w:bottom w:val="none" w:sz="0" w:space="0" w:color="auto"/>
                <w:right w:val="none" w:sz="0" w:space="0" w:color="auto"/>
              </w:divBdr>
            </w:div>
            <w:div w:id="1544252371">
              <w:marLeft w:val="0"/>
              <w:marRight w:val="0"/>
              <w:marTop w:val="0"/>
              <w:marBottom w:val="0"/>
              <w:divBdr>
                <w:top w:val="none" w:sz="0" w:space="0" w:color="auto"/>
                <w:left w:val="none" w:sz="0" w:space="0" w:color="auto"/>
                <w:bottom w:val="none" w:sz="0" w:space="0" w:color="auto"/>
                <w:right w:val="none" w:sz="0" w:space="0" w:color="auto"/>
              </w:divBdr>
            </w:div>
            <w:div w:id="21137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2708">
      <w:bodyDiv w:val="1"/>
      <w:marLeft w:val="0"/>
      <w:marRight w:val="0"/>
      <w:marTop w:val="0"/>
      <w:marBottom w:val="0"/>
      <w:divBdr>
        <w:top w:val="none" w:sz="0" w:space="0" w:color="auto"/>
        <w:left w:val="none" w:sz="0" w:space="0" w:color="auto"/>
        <w:bottom w:val="none" w:sz="0" w:space="0" w:color="auto"/>
        <w:right w:val="none" w:sz="0" w:space="0" w:color="auto"/>
      </w:divBdr>
      <w:divsChild>
        <w:div w:id="933781004">
          <w:marLeft w:val="0"/>
          <w:marRight w:val="0"/>
          <w:marTop w:val="0"/>
          <w:marBottom w:val="0"/>
          <w:divBdr>
            <w:top w:val="none" w:sz="0" w:space="0" w:color="auto"/>
            <w:left w:val="none" w:sz="0" w:space="0" w:color="auto"/>
            <w:bottom w:val="none" w:sz="0" w:space="0" w:color="auto"/>
            <w:right w:val="none" w:sz="0" w:space="0" w:color="auto"/>
          </w:divBdr>
        </w:div>
      </w:divsChild>
    </w:div>
    <w:div w:id="314115540">
      <w:bodyDiv w:val="1"/>
      <w:marLeft w:val="0"/>
      <w:marRight w:val="0"/>
      <w:marTop w:val="0"/>
      <w:marBottom w:val="0"/>
      <w:divBdr>
        <w:top w:val="none" w:sz="0" w:space="0" w:color="auto"/>
        <w:left w:val="none" w:sz="0" w:space="0" w:color="auto"/>
        <w:bottom w:val="none" w:sz="0" w:space="0" w:color="auto"/>
        <w:right w:val="none" w:sz="0" w:space="0" w:color="auto"/>
      </w:divBdr>
    </w:div>
    <w:div w:id="314452460">
      <w:bodyDiv w:val="1"/>
      <w:marLeft w:val="0"/>
      <w:marRight w:val="0"/>
      <w:marTop w:val="0"/>
      <w:marBottom w:val="0"/>
      <w:divBdr>
        <w:top w:val="none" w:sz="0" w:space="0" w:color="auto"/>
        <w:left w:val="none" w:sz="0" w:space="0" w:color="auto"/>
        <w:bottom w:val="none" w:sz="0" w:space="0" w:color="auto"/>
        <w:right w:val="none" w:sz="0" w:space="0" w:color="auto"/>
      </w:divBdr>
      <w:divsChild>
        <w:div w:id="1431660985">
          <w:marLeft w:val="0"/>
          <w:marRight w:val="0"/>
          <w:marTop w:val="0"/>
          <w:marBottom w:val="0"/>
          <w:divBdr>
            <w:top w:val="none" w:sz="0" w:space="0" w:color="auto"/>
            <w:left w:val="none" w:sz="0" w:space="0" w:color="auto"/>
            <w:bottom w:val="none" w:sz="0" w:space="0" w:color="auto"/>
            <w:right w:val="none" w:sz="0" w:space="0" w:color="auto"/>
          </w:divBdr>
        </w:div>
      </w:divsChild>
    </w:div>
    <w:div w:id="317923283">
      <w:bodyDiv w:val="1"/>
      <w:marLeft w:val="0"/>
      <w:marRight w:val="0"/>
      <w:marTop w:val="0"/>
      <w:marBottom w:val="0"/>
      <w:divBdr>
        <w:top w:val="none" w:sz="0" w:space="0" w:color="auto"/>
        <w:left w:val="none" w:sz="0" w:space="0" w:color="auto"/>
        <w:bottom w:val="none" w:sz="0" w:space="0" w:color="auto"/>
        <w:right w:val="none" w:sz="0" w:space="0" w:color="auto"/>
      </w:divBdr>
      <w:divsChild>
        <w:div w:id="1361316491">
          <w:marLeft w:val="0"/>
          <w:marRight w:val="0"/>
          <w:marTop w:val="0"/>
          <w:marBottom w:val="0"/>
          <w:divBdr>
            <w:top w:val="none" w:sz="0" w:space="0" w:color="auto"/>
            <w:left w:val="none" w:sz="0" w:space="0" w:color="auto"/>
            <w:bottom w:val="none" w:sz="0" w:space="0" w:color="auto"/>
            <w:right w:val="none" w:sz="0" w:space="0" w:color="auto"/>
          </w:divBdr>
        </w:div>
      </w:divsChild>
    </w:div>
    <w:div w:id="359356666">
      <w:bodyDiv w:val="1"/>
      <w:marLeft w:val="0"/>
      <w:marRight w:val="0"/>
      <w:marTop w:val="0"/>
      <w:marBottom w:val="0"/>
      <w:divBdr>
        <w:top w:val="none" w:sz="0" w:space="0" w:color="auto"/>
        <w:left w:val="none" w:sz="0" w:space="0" w:color="auto"/>
        <w:bottom w:val="none" w:sz="0" w:space="0" w:color="auto"/>
        <w:right w:val="none" w:sz="0" w:space="0" w:color="auto"/>
      </w:divBdr>
    </w:div>
    <w:div w:id="368186816">
      <w:bodyDiv w:val="1"/>
      <w:marLeft w:val="0"/>
      <w:marRight w:val="0"/>
      <w:marTop w:val="0"/>
      <w:marBottom w:val="0"/>
      <w:divBdr>
        <w:top w:val="none" w:sz="0" w:space="0" w:color="auto"/>
        <w:left w:val="none" w:sz="0" w:space="0" w:color="auto"/>
        <w:bottom w:val="none" w:sz="0" w:space="0" w:color="auto"/>
        <w:right w:val="none" w:sz="0" w:space="0" w:color="auto"/>
      </w:divBdr>
      <w:divsChild>
        <w:div w:id="405346596">
          <w:marLeft w:val="0"/>
          <w:marRight w:val="0"/>
          <w:marTop w:val="0"/>
          <w:marBottom w:val="0"/>
          <w:divBdr>
            <w:top w:val="none" w:sz="0" w:space="0" w:color="auto"/>
            <w:left w:val="none" w:sz="0" w:space="0" w:color="auto"/>
            <w:bottom w:val="none" w:sz="0" w:space="0" w:color="auto"/>
            <w:right w:val="none" w:sz="0" w:space="0" w:color="auto"/>
          </w:divBdr>
        </w:div>
      </w:divsChild>
    </w:div>
    <w:div w:id="402794989">
      <w:bodyDiv w:val="1"/>
      <w:marLeft w:val="0"/>
      <w:marRight w:val="0"/>
      <w:marTop w:val="0"/>
      <w:marBottom w:val="0"/>
      <w:divBdr>
        <w:top w:val="none" w:sz="0" w:space="0" w:color="auto"/>
        <w:left w:val="none" w:sz="0" w:space="0" w:color="auto"/>
        <w:bottom w:val="none" w:sz="0" w:space="0" w:color="auto"/>
        <w:right w:val="none" w:sz="0" w:space="0" w:color="auto"/>
      </w:divBdr>
      <w:divsChild>
        <w:div w:id="1824080721">
          <w:marLeft w:val="0"/>
          <w:marRight w:val="0"/>
          <w:marTop w:val="0"/>
          <w:marBottom w:val="0"/>
          <w:divBdr>
            <w:top w:val="none" w:sz="0" w:space="0" w:color="auto"/>
            <w:left w:val="none" w:sz="0" w:space="0" w:color="auto"/>
            <w:bottom w:val="none" w:sz="0" w:space="0" w:color="auto"/>
            <w:right w:val="none" w:sz="0" w:space="0" w:color="auto"/>
          </w:divBdr>
          <w:divsChild>
            <w:div w:id="3735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518">
      <w:bodyDiv w:val="1"/>
      <w:marLeft w:val="0"/>
      <w:marRight w:val="0"/>
      <w:marTop w:val="0"/>
      <w:marBottom w:val="0"/>
      <w:divBdr>
        <w:top w:val="none" w:sz="0" w:space="0" w:color="auto"/>
        <w:left w:val="none" w:sz="0" w:space="0" w:color="auto"/>
        <w:bottom w:val="none" w:sz="0" w:space="0" w:color="auto"/>
        <w:right w:val="none" w:sz="0" w:space="0" w:color="auto"/>
      </w:divBdr>
      <w:divsChild>
        <w:div w:id="1690715578">
          <w:marLeft w:val="0"/>
          <w:marRight w:val="0"/>
          <w:marTop w:val="0"/>
          <w:marBottom w:val="0"/>
          <w:divBdr>
            <w:top w:val="none" w:sz="0" w:space="0" w:color="auto"/>
            <w:left w:val="none" w:sz="0" w:space="0" w:color="auto"/>
            <w:bottom w:val="none" w:sz="0" w:space="0" w:color="auto"/>
            <w:right w:val="none" w:sz="0" w:space="0" w:color="auto"/>
          </w:divBdr>
        </w:div>
      </w:divsChild>
    </w:div>
    <w:div w:id="464157196">
      <w:bodyDiv w:val="1"/>
      <w:marLeft w:val="0"/>
      <w:marRight w:val="0"/>
      <w:marTop w:val="0"/>
      <w:marBottom w:val="0"/>
      <w:divBdr>
        <w:top w:val="none" w:sz="0" w:space="0" w:color="auto"/>
        <w:left w:val="none" w:sz="0" w:space="0" w:color="auto"/>
        <w:bottom w:val="none" w:sz="0" w:space="0" w:color="auto"/>
        <w:right w:val="none" w:sz="0" w:space="0" w:color="auto"/>
      </w:divBdr>
      <w:divsChild>
        <w:div w:id="446507288">
          <w:marLeft w:val="0"/>
          <w:marRight w:val="0"/>
          <w:marTop w:val="0"/>
          <w:marBottom w:val="0"/>
          <w:divBdr>
            <w:top w:val="none" w:sz="0" w:space="0" w:color="auto"/>
            <w:left w:val="none" w:sz="0" w:space="0" w:color="auto"/>
            <w:bottom w:val="none" w:sz="0" w:space="0" w:color="auto"/>
            <w:right w:val="none" w:sz="0" w:space="0" w:color="auto"/>
          </w:divBdr>
        </w:div>
      </w:divsChild>
    </w:div>
    <w:div w:id="493304237">
      <w:bodyDiv w:val="1"/>
      <w:marLeft w:val="0"/>
      <w:marRight w:val="0"/>
      <w:marTop w:val="0"/>
      <w:marBottom w:val="0"/>
      <w:divBdr>
        <w:top w:val="none" w:sz="0" w:space="0" w:color="auto"/>
        <w:left w:val="none" w:sz="0" w:space="0" w:color="auto"/>
        <w:bottom w:val="none" w:sz="0" w:space="0" w:color="auto"/>
        <w:right w:val="none" w:sz="0" w:space="0" w:color="auto"/>
      </w:divBdr>
      <w:divsChild>
        <w:div w:id="63182133">
          <w:marLeft w:val="0"/>
          <w:marRight w:val="0"/>
          <w:marTop w:val="0"/>
          <w:marBottom w:val="0"/>
          <w:divBdr>
            <w:top w:val="none" w:sz="0" w:space="0" w:color="auto"/>
            <w:left w:val="none" w:sz="0" w:space="0" w:color="auto"/>
            <w:bottom w:val="none" w:sz="0" w:space="0" w:color="auto"/>
            <w:right w:val="none" w:sz="0" w:space="0" w:color="auto"/>
          </w:divBdr>
        </w:div>
      </w:divsChild>
    </w:div>
    <w:div w:id="495995702">
      <w:bodyDiv w:val="1"/>
      <w:marLeft w:val="0"/>
      <w:marRight w:val="0"/>
      <w:marTop w:val="0"/>
      <w:marBottom w:val="0"/>
      <w:divBdr>
        <w:top w:val="none" w:sz="0" w:space="0" w:color="auto"/>
        <w:left w:val="none" w:sz="0" w:space="0" w:color="auto"/>
        <w:bottom w:val="none" w:sz="0" w:space="0" w:color="auto"/>
        <w:right w:val="none" w:sz="0" w:space="0" w:color="auto"/>
      </w:divBdr>
    </w:div>
    <w:div w:id="554239120">
      <w:bodyDiv w:val="1"/>
      <w:marLeft w:val="0"/>
      <w:marRight w:val="0"/>
      <w:marTop w:val="0"/>
      <w:marBottom w:val="0"/>
      <w:divBdr>
        <w:top w:val="none" w:sz="0" w:space="0" w:color="auto"/>
        <w:left w:val="none" w:sz="0" w:space="0" w:color="auto"/>
        <w:bottom w:val="none" w:sz="0" w:space="0" w:color="auto"/>
        <w:right w:val="none" w:sz="0" w:space="0" w:color="auto"/>
      </w:divBdr>
    </w:div>
    <w:div w:id="559631390">
      <w:bodyDiv w:val="1"/>
      <w:marLeft w:val="0"/>
      <w:marRight w:val="0"/>
      <w:marTop w:val="0"/>
      <w:marBottom w:val="0"/>
      <w:divBdr>
        <w:top w:val="none" w:sz="0" w:space="0" w:color="auto"/>
        <w:left w:val="none" w:sz="0" w:space="0" w:color="auto"/>
        <w:bottom w:val="none" w:sz="0" w:space="0" w:color="auto"/>
        <w:right w:val="none" w:sz="0" w:space="0" w:color="auto"/>
      </w:divBdr>
      <w:divsChild>
        <w:div w:id="1680962966">
          <w:marLeft w:val="0"/>
          <w:marRight w:val="0"/>
          <w:marTop w:val="0"/>
          <w:marBottom w:val="0"/>
          <w:divBdr>
            <w:top w:val="none" w:sz="0" w:space="0" w:color="auto"/>
            <w:left w:val="none" w:sz="0" w:space="0" w:color="auto"/>
            <w:bottom w:val="none" w:sz="0" w:space="0" w:color="auto"/>
            <w:right w:val="none" w:sz="0" w:space="0" w:color="auto"/>
          </w:divBdr>
        </w:div>
      </w:divsChild>
    </w:div>
    <w:div w:id="615336211">
      <w:bodyDiv w:val="1"/>
      <w:marLeft w:val="0"/>
      <w:marRight w:val="0"/>
      <w:marTop w:val="0"/>
      <w:marBottom w:val="0"/>
      <w:divBdr>
        <w:top w:val="none" w:sz="0" w:space="0" w:color="auto"/>
        <w:left w:val="none" w:sz="0" w:space="0" w:color="auto"/>
        <w:bottom w:val="none" w:sz="0" w:space="0" w:color="auto"/>
        <w:right w:val="none" w:sz="0" w:space="0" w:color="auto"/>
      </w:divBdr>
      <w:divsChild>
        <w:div w:id="613247795">
          <w:marLeft w:val="0"/>
          <w:marRight w:val="0"/>
          <w:marTop w:val="0"/>
          <w:marBottom w:val="0"/>
          <w:divBdr>
            <w:top w:val="none" w:sz="0" w:space="0" w:color="auto"/>
            <w:left w:val="none" w:sz="0" w:space="0" w:color="auto"/>
            <w:bottom w:val="none" w:sz="0" w:space="0" w:color="auto"/>
            <w:right w:val="none" w:sz="0" w:space="0" w:color="auto"/>
          </w:divBdr>
        </w:div>
      </w:divsChild>
    </w:div>
    <w:div w:id="660889140">
      <w:bodyDiv w:val="1"/>
      <w:marLeft w:val="0"/>
      <w:marRight w:val="0"/>
      <w:marTop w:val="0"/>
      <w:marBottom w:val="0"/>
      <w:divBdr>
        <w:top w:val="none" w:sz="0" w:space="0" w:color="auto"/>
        <w:left w:val="none" w:sz="0" w:space="0" w:color="auto"/>
        <w:bottom w:val="none" w:sz="0" w:space="0" w:color="auto"/>
        <w:right w:val="none" w:sz="0" w:space="0" w:color="auto"/>
      </w:divBdr>
      <w:divsChild>
        <w:div w:id="1367100866">
          <w:marLeft w:val="0"/>
          <w:marRight w:val="0"/>
          <w:marTop w:val="0"/>
          <w:marBottom w:val="0"/>
          <w:divBdr>
            <w:top w:val="none" w:sz="0" w:space="0" w:color="auto"/>
            <w:left w:val="none" w:sz="0" w:space="0" w:color="auto"/>
            <w:bottom w:val="none" w:sz="0" w:space="0" w:color="auto"/>
            <w:right w:val="none" w:sz="0" w:space="0" w:color="auto"/>
          </w:divBdr>
        </w:div>
      </w:divsChild>
    </w:div>
    <w:div w:id="703289625">
      <w:bodyDiv w:val="1"/>
      <w:marLeft w:val="0"/>
      <w:marRight w:val="0"/>
      <w:marTop w:val="0"/>
      <w:marBottom w:val="0"/>
      <w:divBdr>
        <w:top w:val="none" w:sz="0" w:space="0" w:color="auto"/>
        <w:left w:val="none" w:sz="0" w:space="0" w:color="auto"/>
        <w:bottom w:val="none" w:sz="0" w:space="0" w:color="auto"/>
        <w:right w:val="none" w:sz="0" w:space="0" w:color="auto"/>
      </w:divBdr>
      <w:divsChild>
        <w:div w:id="1162352639">
          <w:marLeft w:val="0"/>
          <w:marRight w:val="0"/>
          <w:marTop w:val="0"/>
          <w:marBottom w:val="0"/>
          <w:divBdr>
            <w:top w:val="none" w:sz="0" w:space="0" w:color="auto"/>
            <w:left w:val="none" w:sz="0" w:space="0" w:color="auto"/>
            <w:bottom w:val="none" w:sz="0" w:space="0" w:color="auto"/>
            <w:right w:val="none" w:sz="0" w:space="0" w:color="auto"/>
          </w:divBdr>
        </w:div>
      </w:divsChild>
    </w:div>
    <w:div w:id="731271558">
      <w:bodyDiv w:val="1"/>
      <w:marLeft w:val="0"/>
      <w:marRight w:val="0"/>
      <w:marTop w:val="0"/>
      <w:marBottom w:val="0"/>
      <w:divBdr>
        <w:top w:val="none" w:sz="0" w:space="0" w:color="auto"/>
        <w:left w:val="none" w:sz="0" w:space="0" w:color="auto"/>
        <w:bottom w:val="none" w:sz="0" w:space="0" w:color="auto"/>
        <w:right w:val="none" w:sz="0" w:space="0" w:color="auto"/>
      </w:divBdr>
      <w:divsChild>
        <w:div w:id="639385125">
          <w:marLeft w:val="0"/>
          <w:marRight w:val="0"/>
          <w:marTop w:val="0"/>
          <w:marBottom w:val="0"/>
          <w:divBdr>
            <w:top w:val="none" w:sz="0" w:space="0" w:color="auto"/>
            <w:left w:val="none" w:sz="0" w:space="0" w:color="auto"/>
            <w:bottom w:val="none" w:sz="0" w:space="0" w:color="auto"/>
            <w:right w:val="none" w:sz="0" w:space="0" w:color="auto"/>
          </w:divBdr>
        </w:div>
      </w:divsChild>
    </w:div>
    <w:div w:id="784077643">
      <w:bodyDiv w:val="1"/>
      <w:marLeft w:val="0"/>
      <w:marRight w:val="0"/>
      <w:marTop w:val="0"/>
      <w:marBottom w:val="0"/>
      <w:divBdr>
        <w:top w:val="none" w:sz="0" w:space="0" w:color="auto"/>
        <w:left w:val="none" w:sz="0" w:space="0" w:color="auto"/>
        <w:bottom w:val="none" w:sz="0" w:space="0" w:color="auto"/>
        <w:right w:val="none" w:sz="0" w:space="0" w:color="auto"/>
      </w:divBdr>
    </w:div>
    <w:div w:id="861163111">
      <w:bodyDiv w:val="1"/>
      <w:marLeft w:val="0"/>
      <w:marRight w:val="0"/>
      <w:marTop w:val="0"/>
      <w:marBottom w:val="0"/>
      <w:divBdr>
        <w:top w:val="none" w:sz="0" w:space="0" w:color="auto"/>
        <w:left w:val="none" w:sz="0" w:space="0" w:color="auto"/>
        <w:bottom w:val="none" w:sz="0" w:space="0" w:color="auto"/>
        <w:right w:val="none" w:sz="0" w:space="0" w:color="auto"/>
      </w:divBdr>
      <w:divsChild>
        <w:div w:id="618411670">
          <w:marLeft w:val="0"/>
          <w:marRight w:val="0"/>
          <w:marTop w:val="0"/>
          <w:marBottom w:val="0"/>
          <w:divBdr>
            <w:top w:val="none" w:sz="0" w:space="0" w:color="auto"/>
            <w:left w:val="none" w:sz="0" w:space="0" w:color="auto"/>
            <w:bottom w:val="none" w:sz="0" w:space="0" w:color="auto"/>
            <w:right w:val="none" w:sz="0" w:space="0" w:color="auto"/>
          </w:divBdr>
        </w:div>
      </w:divsChild>
    </w:div>
    <w:div w:id="869731892">
      <w:bodyDiv w:val="1"/>
      <w:marLeft w:val="0"/>
      <w:marRight w:val="0"/>
      <w:marTop w:val="0"/>
      <w:marBottom w:val="0"/>
      <w:divBdr>
        <w:top w:val="none" w:sz="0" w:space="0" w:color="auto"/>
        <w:left w:val="none" w:sz="0" w:space="0" w:color="auto"/>
        <w:bottom w:val="none" w:sz="0" w:space="0" w:color="auto"/>
        <w:right w:val="none" w:sz="0" w:space="0" w:color="auto"/>
      </w:divBdr>
      <w:divsChild>
        <w:div w:id="684943112">
          <w:marLeft w:val="0"/>
          <w:marRight w:val="0"/>
          <w:marTop w:val="0"/>
          <w:marBottom w:val="0"/>
          <w:divBdr>
            <w:top w:val="none" w:sz="0" w:space="0" w:color="auto"/>
            <w:left w:val="none" w:sz="0" w:space="0" w:color="auto"/>
            <w:bottom w:val="none" w:sz="0" w:space="0" w:color="auto"/>
            <w:right w:val="none" w:sz="0" w:space="0" w:color="auto"/>
          </w:divBdr>
          <w:divsChild>
            <w:div w:id="340937124">
              <w:marLeft w:val="0"/>
              <w:marRight w:val="0"/>
              <w:marTop w:val="0"/>
              <w:marBottom w:val="0"/>
              <w:divBdr>
                <w:top w:val="none" w:sz="0" w:space="0" w:color="auto"/>
                <w:left w:val="none" w:sz="0" w:space="0" w:color="auto"/>
                <w:bottom w:val="none" w:sz="0" w:space="0" w:color="auto"/>
                <w:right w:val="none" w:sz="0" w:space="0" w:color="auto"/>
              </w:divBdr>
            </w:div>
            <w:div w:id="507794078">
              <w:marLeft w:val="0"/>
              <w:marRight w:val="0"/>
              <w:marTop w:val="0"/>
              <w:marBottom w:val="0"/>
              <w:divBdr>
                <w:top w:val="none" w:sz="0" w:space="0" w:color="auto"/>
                <w:left w:val="none" w:sz="0" w:space="0" w:color="auto"/>
                <w:bottom w:val="none" w:sz="0" w:space="0" w:color="auto"/>
                <w:right w:val="none" w:sz="0" w:space="0" w:color="auto"/>
              </w:divBdr>
            </w:div>
            <w:div w:id="631522170">
              <w:marLeft w:val="0"/>
              <w:marRight w:val="0"/>
              <w:marTop w:val="0"/>
              <w:marBottom w:val="0"/>
              <w:divBdr>
                <w:top w:val="none" w:sz="0" w:space="0" w:color="auto"/>
                <w:left w:val="none" w:sz="0" w:space="0" w:color="auto"/>
                <w:bottom w:val="none" w:sz="0" w:space="0" w:color="auto"/>
                <w:right w:val="none" w:sz="0" w:space="0" w:color="auto"/>
              </w:divBdr>
            </w:div>
            <w:div w:id="8436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5359">
      <w:bodyDiv w:val="1"/>
      <w:marLeft w:val="0"/>
      <w:marRight w:val="0"/>
      <w:marTop w:val="0"/>
      <w:marBottom w:val="0"/>
      <w:divBdr>
        <w:top w:val="none" w:sz="0" w:space="0" w:color="auto"/>
        <w:left w:val="none" w:sz="0" w:space="0" w:color="auto"/>
        <w:bottom w:val="none" w:sz="0" w:space="0" w:color="auto"/>
        <w:right w:val="none" w:sz="0" w:space="0" w:color="auto"/>
      </w:divBdr>
      <w:divsChild>
        <w:div w:id="420952693">
          <w:marLeft w:val="0"/>
          <w:marRight w:val="0"/>
          <w:marTop w:val="0"/>
          <w:marBottom w:val="0"/>
          <w:divBdr>
            <w:top w:val="none" w:sz="0" w:space="0" w:color="auto"/>
            <w:left w:val="none" w:sz="0" w:space="0" w:color="auto"/>
            <w:bottom w:val="none" w:sz="0" w:space="0" w:color="auto"/>
            <w:right w:val="none" w:sz="0" w:space="0" w:color="auto"/>
          </w:divBdr>
        </w:div>
      </w:divsChild>
    </w:div>
    <w:div w:id="999507854">
      <w:bodyDiv w:val="1"/>
      <w:marLeft w:val="0"/>
      <w:marRight w:val="0"/>
      <w:marTop w:val="0"/>
      <w:marBottom w:val="0"/>
      <w:divBdr>
        <w:top w:val="none" w:sz="0" w:space="0" w:color="auto"/>
        <w:left w:val="none" w:sz="0" w:space="0" w:color="auto"/>
        <w:bottom w:val="none" w:sz="0" w:space="0" w:color="auto"/>
        <w:right w:val="none" w:sz="0" w:space="0" w:color="auto"/>
      </w:divBdr>
    </w:div>
    <w:div w:id="1019313767">
      <w:bodyDiv w:val="1"/>
      <w:marLeft w:val="0"/>
      <w:marRight w:val="0"/>
      <w:marTop w:val="0"/>
      <w:marBottom w:val="0"/>
      <w:divBdr>
        <w:top w:val="none" w:sz="0" w:space="0" w:color="auto"/>
        <w:left w:val="none" w:sz="0" w:space="0" w:color="auto"/>
        <w:bottom w:val="none" w:sz="0" w:space="0" w:color="auto"/>
        <w:right w:val="none" w:sz="0" w:space="0" w:color="auto"/>
      </w:divBdr>
      <w:divsChild>
        <w:div w:id="1243640434">
          <w:marLeft w:val="0"/>
          <w:marRight w:val="0"/>
          <w:marTop w:val="0"/>
          <w:marBottom w:val="0"/>
          <w:divBdr>
            <w:top w:val="none" w:sz="0" w:space="0" w:color="auto"/>
            <w:left w:val="none" w:sz="0" w:space="0" w:color="auto"/>
            <w:bottom w:val="none" w:sz="0" w:space="0" w:color="auto"/>
            <w:right w:val="none" w:sz="0" w:space="0" w:color="auto"/>
          </w:divBdr>
        </w:div>
      </w:divsChild>
    </w:div>
    <w:div w:id="1037315964">
      <w:bodyDiv w:val="1"/>
      <w:marLeft w:val="0"/>
      <w:marRight w:val="0"/>
      <w:marTop w:val="0"/>
      <w:marBottom w:val="0"/>
      <w:divBdr>
        <w:top w:val="none" w:sz="0" w:space="0" w:color="auto"/>
        <w:left w:val="none" w:sz="0" w:space="0" w:color="auto"/>
        <w:bottom w:val="none" w:sz="0" w:space="0" w:color="auto"/>
        <w:right w:val="none" w:sz="0" w:space="0" w:color="auto"/>
      </w:divBdr>
      <w:divsChild>
        <w:div w:id="871846913">
          <w:marLeft w:val="0"/>
          <w:marRight w:val="0"/>
          <w:marTop w:val="0"/>
          <w:marBottom w:val="0"/>
          <w:divBdr>
            <w:top w:val="none" w:sz="0" w:space="0" w:color="auto"/>
            <w:left w:val="none" w:sz="0" w:space="0" w:color="auto"/>
            <w:bottom w:val="none" w:sz="0" w:space="0" w:color="auto"/>
            <w:right w:val="none" w:sz="0" w:space="0" w:color="auto"/>
          </w:divBdr>
        </w:div>
      </w:divsChild>
    </w:div>
    <w:div w:id="1047921734">
      <w:bodyDiv w:val="1"/>
      <w:marLeft w:val="0"/>
      <w:marRight w:val="0"/>
      <w:marTop w:val="0"/>
      <w:marBottom w:val="0"/>
      <w:divBdr>
        <w:top w:val="none" w:sz="0" w:space="0" w:color="auto"/>
        <w:left w:val="none" w:sz="0" w:space="0" w:color="auto"/>
        <w:bottom w:val="none" w:sz="0" w:space="0" w:color="auto"/>
        <w:right w:val="none" w:sz="0" w:space="0" w:color="auto"/>
      </w:divBdr>
      <w:divsChild>
        <w:div w:id="144593704">
          <w:marLeft w:val="0"/>
          <w:marRight w:val="0"/>
          <w:marTop w:val="0"/>
          <w:marBottom w:val="0"/>
          <w:divBdr>
            <w:top w:val="none" w:sz="0" w:space="0" w:color="auto"/>
            <w:left w:val="none" w:sz="0" w:space="0" w:color="auto"/>
            <w:bottom w:val="none" w:sz="0" w:space="0" w:color="auto"/>
            <w:right w:val="none" w:sz="0" w:space="0" w:color="auto"/>
          </w:divBdr>
        </w:div>
      </w:divsChild>
    </w:div>
    <w:div w:id="1080059537">
      <w:bodyDiv w:val="1"/>
      <w:marLeft w:val="0"/>
      <w:marRight w:val="0"/>
      <w:marTop w:val="0"/>
      <w:marBottom w:val="0"/>
      <w:divBdr>
        <w:top w:val="none" w:sz="0" w:space="0" w:color="auto"/>
        <w:left w:val="none" w:sz="0" w:space="0" w:color="auto"/>
        <w:bottom w:val="none" w:sz="0" w:space="0" w:color="auto"/>
        <w:right w:val="none" w:sz="0" w:space="0" w:color="auto"/>
      </w:divBdr>
      <w:divsChild>
        <w:div w:id="952129013">
          <w:marLeft w:val="0"/>
          <w:marRight w:val="0"/>
          <w:marTop w:val="0"/>
          <w:marBottom w:val="0"/>
          <w:divBdr>
            <w:top w:val="none" w:sz="0" w:space="0" w:color="auto"/>
            <w:left w:val="none" w:sz="0" w:space="0" w:color="auto"/>
            <w:bottom w:val="none" w:sz="0" w:space="0" w:color="auto"/>
            <w:right w:val="none" w:sz="0" w:space="0" w:color="auto"/>
          </w:divBdr>
          <w:divsChild>
            <w:div w:id="179659654">
              <w:marLeft w:val="0"/>
              <w:marRight w:val="0"/>
              <w:marTop w:val="0"/>
              <w:marBottom w:val="0"/>
              <w:divBdr>
                <w:top w:val="none" w:sz="0" w:space="0" w:color="auto"/>
                <w:left w:val="none" w:sz="0" w:space="0" w:color="auto"/>
                <w:bottom w:val="none" w:sz="0" w:space="0" w:color="auto"/>
                <w:right w:val="none" w:sz="0" w:space="0" w:color="auto"/>
              </w:divBdr>
            </w:div>
            <w:div w:id="376198108">
              <w:marLeft w:val="0"/>
              <w:marRight w:val="0"/>
              <w:marTop w:val="0"/>
              <w:marBottom w:val="0"/>
              <w:divBdr>
                <w:top w:val="none" w:sz="0" w:space="0" w:color="auto"/>
                <w:left w:val="none" w:sz="0" w:space="0" w:color="auto"/>
                <w:bottom w:val="none" w:sz="0" w:space="0" w:color="auto"/>
                <w:right w:val="none" w:sz="0" w:space="0" w:color="auto"/>
              </w:divBdr>
            </w:div>
            <w:div w:id="1171259669">
              <w:marLeft w:val="0"/>
              <w:marRight w:val="0"/>
              <w:marTop w:val="0"/>
              <w:marBottom w:val="0"/>
              <w:divBdr>
                <w:top w:val="none" w:sz="0" w:space="0" w:color="auto"/>
                <w:left w:val="none" w:sz="0" w:space="0" w:color="auto"/>
                <w:bottom w:val="none" w:sz="0" w:space="0" w:color="auto"/>
                <w:right w:val="none" w:sz="0" w:space="0" w:color="auto"/>
              </w:divBdr>
            </w:div>
            <w:div w:id="1991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7647">
      <w:bodyDiv w:val="1"/>
      <w:marLeft w:val="0"/>
      <w:marRight w:val="0"/>
      <w:marTop w:val="0"/>
      <w:marBottom w:val="0"/>
      <w:divBdr>
        <w:top w:val="none" w:sz="0" w:space="0" w:color="auto"/>
        <w:left w:val="none" w:sz="0" w:space="0" w:color="auto"/>
        <w:bottom w:val="none" w:sz="0" w:space="0" w:color="auto"/>
        <w:right w:val="none" w:sz="0" w:space="0" w:color="auto"/>
      </w:divBdr>
    </w:div>
    <w:div w:id="1127745671">
      <w:bodyDiv w:val="1"/>
      <w:marLeft w:val="0"/>
      <w:marRight w:val="0"/>
      <w:marTop w:val="0"/>
      <w:marBottom w:val="0"/>
      <w:divBdr>
        <w:top w:val="none" w:sz="0" w:space="0" w:color="auto"/>
        <w:left w:val="none" w:sz="0" w:space="0" w:color="auto"/>
        <w:bottom w:val="none" w:sz="0" w:space="0" w:color="auto"/>
        <w:right w:val="none" w:sz="0" w:space="0" w:color="auto"/>
      </w:divBdr>
      <w:divsChild>
        <w:div w:id="1152865014">
          <w:marLeft w:val="0"/>
          <w:marRight w:val="0"/>
          <w:marTop w:val="0"/>
          <w:marBottom w:val="0"/>
          <w:divBdr>
            <w:top w:val="none" w:sz="0" w:space="0" w:color="auto"/>
            <w:left w:val="none" w:sz="0" w:space="0" w:color="auto"/>
            <w:bottom w:val="none" w:sz="0" w:space="0" w:color="auto"/>
            <w:right w:val="none" w:sz="0" w:space="0" w:color="auto"/>
          </w:divBdr>
          <w:divsChild>
            <w:div w:id="1179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7233">
      <w:bodyDiv w:val="1"/>
      <w:marLeft w:val="0"/>
      <w:marRight w:val="0"/>
      <w:marTop w:val="0"/>
      <w:marBottom w:val="0"/>
      <w:divBdr>
        <w:top w:val="none" w:sz="0" w:space="0" w:color="auto"/>
        <w:left w:val="none" w:sz="0" w:space="0" w:color="auto"/>
        <w:bottom w:val="none" w:sz="0" w:space="0" w:color="auto"/>
        <w:right w:val="none" w:sz="0" w:space="0" w:color="auto"/>
      </w:divBdr>
      <w:divsChild>
        <w:div w:id="1690139848">
          <w:marLeft w:val="0"/>
          <w:marRight w:val="0"/>
          <w:marTop w:val="0"/>
          <w:marBottom w:val="0"/>
          <w:divBdr>
            <w:top w:val="none" w:sz="0" w:space="0" w:color="auto"/>
            <w:left w:val="none" w:sz="0" w:space="0" w:color="auto"/>
            <w:bottom w:val="none" w:sz="0" w:space="0" w:color="auto"/>
            <w:right w:val="none" w:sz="0" w:space="0" w:color="auto"/>
          </w:divBdr>
        </w:div>
      </w:divsChild>
    </w:div>
    <w:div w:id="1134758025">
      <w:bodyDiv w:val="1"/>
      <w:marLeft w:val="0"/>
      <w:marRight w:val="0"/>
      <w:marTop w:val="0"/>
      <w:marBottom w:val="0"/>
      <w:divBdr>
        <w:top w:val="none" w:sz="0" w:space="0" w:color="auto"/>
        <w:left w:val="none" w:sz="0" w:space="0" w:color="auto"/>
        <w:bottom w:val="none" w:sz="0" w:space="0" w:color="auto"/>
        <w:right w:val="none" w:sz="0" w:space="0" w:color="auto"/>
      </w:divBdr>
    </w:div>
    <w:div w:id="1137338097">
      <w:bodyDiv w:val="1"/>
      <w:marLeft w:val="0"/>
      <w:marRight w:val="0"/>
      <w:marTop w:val="0"/>
      <w:marBottom w:val="0"/>
      <w:divBdr>
        <w:top w:val="none" w:sz="0" w:space="0" w:color="auto"/>
        <w:left w:val="none" w:sz="0" w:space="0" w:color="auto"/>
        <w:bottom w:val="none" w:sz="0" w:space="0" w:color="auto"/>
        <w:right w:val="none" w:sz="0" w:space="0" w:color="auto"/>
      </w:divBdr>
    </w:div>
    <w:div w:id="1144078743">
      <w:bodyDiv w:val="1"/>
      <w:marLeft w:val="0"/>
      <w:marRight w:val="0"/>
      <w:marTop w:val="0"/>
      <w:marBottom w:val="0"/>
      <w:divBdr>
        <w:top w:val="none" w:sz="0" w:space="0" w:color="auto"/>
        <w:left w:val="none" w:sz="0" w:space="0" w:color="auto"/>
        <w:bottom w:val="none" w:sz="0" w:space="0" w:color="auto"/>
        <w:right w:val="none" w:sz="0" w:space="0" w:color="auto"/>
      </w:divBdr>
    </w:div>
    <w:div w:id="1150830065">
      <w:bodyDiv w:val="1"/>
      <w:marLeft w:val="0"/>
      <w:marRight w:val="0"/>
      <w:marTop w:val="0"/>
      <w:marBottom w:val="0"/>
      <w:divBdr>
        <w:top w:val="none" w:sz="0" w:space="0" w:color="auto"/>
        <w:left w:val="none" w:sz="0" w:space="0" w:color="auto"/>
        <w:bottom w:val="none" w:sz="0" w:space="0" w:color="auto"/>
        <w:right w:val="none" w:sz="0" w:space="0" w:color="auto"/>
      </w:divBdr>
    </w:div>
    <w:div w:id="1191843086">
      <w:bodyDiv w:val="1"/>
      <w:marLeft w:val="0"/>
      <w:marRight w:val="0"/>
      <w:marTop w:val="0"/>
      <w:marBottom w:val="0"/>
      <w:divBdr>
        <w:top w:val="none" w:sz="0" w:space="0" w:color="auto"/>
        <w:left w:val="none" w:sz="0" w:space="0" w:color="auto"/>
        <w:bottom w:val="none" w:sz="0" w:space="0" w:color="auto"/>
        <w:right w:val="none" w:sz="0" w:space="0" w:color="auto"/>
      </w:divBdr>
      <w:divsChild>
        <w:div w:id="1710689409">
          <w:marLeft w:val="0"/>
          <w:marRight w:val="0"/>
          <w:marTop w:val="0"/>
          <w:marBottom w:val="0"/>
          <w:divBdr>
            <w:top w:val="none" w:sz="0" w:space="0" w:color="auto"/>
            <w:left w:val="none" w:sz="0" w:space="0" w:color="auto"/>
            <w:bottom w:val="none" w:sz="0" w:space="0" w:color="auto"/>
            <w:right w:val="none" w:sz="0" w:space="0" w:color="auto"/>
          </w:divBdr>
        </w:div>
      </w:divsChild>
    </w:div>
    <w:div w:id="1241867898">
      <w:bodyDiv w:val="1"/>
      <w:marLeft w:val="0"/>
      <w:marRight w:val="0"/>
      <w:marTop w:val="0"/>
      <w:marBottom w:val="0"/>
      <w:divBdr>
        <w:top w:val="none" w:sz="0" w:space="0" w:color="auto"/>
        <w:left w:val="none" w:sz="0" w:space="0" w:color="auto"/>
        <w:bottom w:val="none" w:sz="0" w:space="0" w:color="auto"/>
        <w:right w:val="none" w:sz="0" w:space="0" w:color="auto"/>
      </w:divBdr>
      <w:divsChild>
        <w:div w:id="648025091">
          <w:marLeft w:val="0"/>
          <w:marRight w:val="0"/>
          <w:marTop w:val="0"/>
          <w:marBottom w:val="0"/>
          <w:divBdr>
            <w:top w:val="none" w:sz="0" w:space="0" w:color="auto"/>
            <w:left w:val="none" w:sz="0" w:space="0" w:color="auto"/>
            <w:bottom w:val="none" w:sz="0" w:space="0" w:color="auto"/>
            <w:right w:val="none" w:sz="0" w:space="0" w:color="auto"/>
          </w:divBdr>
          <w:divsChild>
            <w:div w:id="7459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2919">
      <w:bodyDiv w:val="1"/>
      <w:marLeft w:val="0"/>
      <w:marRight w:val="0"/>
      <w:marTop w:val="0"/>
      <w:marBottom w:val="0"/>
      <w:divBdr>
        <w:top w:val="none" w:sz="0" w:space="0" w:color="auto"/>
        <w:left w:val="none" w:sz="0" w:space="0" w:color="auto"/>
        <w:bottom w:val="none" w:sz="0" w:space="0" w:color="auto"/>
        <w:right w:val="none" w:sz="0" w:space="0" w:color="auto"/>
      </w:divBdr>
      <w:divsChild>
        <w:div w:id="1004668783">
          <w:marLeft w:val="0"/>
          <w:marRight w:val="0"/>
          <w:marTop w:val="0"/>
          <w:marBottom w:val="0"/>
          <w:divBdr>
            <w:top w:val="none" w:sz="0" w:space="0" w:color="auto"/>
            <w:left w:val="none" w:sz="0" w:space="0" w:color="auto"/>
            <w:bottom w:val="none" w:sz="0" w:space="0" w:color="auto"/>
            <w:right w:val="none" w:sz="0" w:space="0" w:color="auto"/>
          </w:divBdr>
        </w:div>
      </w:divsChild>
    </w:div>
    <w:div w:id="1259606453">
      <w:bodyDiv w:val="1"/>
      <w:marLeft w:val="0"/>
      <w:marRight w:val="0"/>
      <w:marTop w:val="0"/>
      <w:marBottom w:val="0"/>
      <w:divBdr>
        <w:top w:val="none" w:sz="0" w:space="0" w:color="auto"/>
        <w:left w:val="none" w:sz="0" w:space="0" w:color="auto"/>
        <w:bottom w:val="none" w:sz="0" w:space="0" w:color="auto"/>
        <w:right w:val="none" w:sz="0" w:space="0" w:color="auto"/>
      </w:divBdr>
      <w:divsChild>
        <w:div w:id="726345496">
          <w:marLeft w:val="0"/>
          <w:marRight w:val="0"/>
          <w:marTop w:val="0"/>
          <w:marBottom w:val="0"/>
          <w:divBdr>
            <w:top w:val="none" w:sz="0" w:space="0" w:color="auto"/>
            <w:left w:val="none" w:sz="0" w:space="0" w:color="auto"/>
            <w:bottom w:val="none" w:sz="0" w:space="0" w:color="auto"/>
            <w:right w:val="none" w:sz="0" w:space="0" w:color="auto"/>
          </w:divBdr>
        </w:div>
      </w:divsChild>
    </w:div>
    <w:div w:id="1293246704">
      <w:bodyDiv w:val="1"/>
      <w:marLeft w:val="0"/>
      <w:marRight w:val="0"/>
      <w:marTop w:val="0"/>
      <w:marBottom w:val="0"/>
      <w:divBdr>
        <w:top w:val="none" w:sz="0" w:space="0" w:color="auto"/>
        <w:left w:val="none" w:sz="0" w:space="0" w:color="auto"/>
        <w:bottom w:val="none" w:sz="0" w:space="0" w:color="auto"/>
        <w:right w:val="none" w:sz="0" w:space="0" w:color="auto"/>
      </w:divBdr>
      <w:divsChild>
        <w:div w:id="1396127596">
          <w:marLeft w:val="0"/>
          <w:marRight w:val="0"/>
          <w:marTop w:val="0"/>
          <w:marBottom w:val="0"/>
          <w:divBdr>
            <w:top w:val="none" w:sz="0" w:space="0" w:color="auto"/>
            <w:left w:val="none" w:sz="0" w:space="0" w:color="auto"/>
            <w:bottom w:val="none" w:sz="0" w:space="0" w:color="auto"/>
            <w:right w:val="none" w:sz="0" w:space="0" w:color="auto"/>
          </w:divBdr>
        </w:div>
      </w:divsChild>
    </w:div>
    <w:div w:id="1339190123">
      <w:bodyDiv w:val="1"/>
      <w:marLeft w:val="0"/>
      <w:marRight w:val="0"/>
      <w:marTop w:val="0"/>
      <w:marBottom w:val="0"/>
      <w:divBdr>
        <w:top w:val="none" w:sz="0" w:space="0" w:color="auto"/>
        <w:left w:val="none" w:sz="0" w:space="0" w:color="auto"/>
        <w:bottom w:val="none" w:sz="0" w:space="0" w:color="auto"/>
        <w:right w:val="none" w:sz="0" w:space="0" w:color="auto"/>
      </w:divBdr>
      <w:divsChild>
        <w:div w:id="1588465607">
          <w:marLeft w:val="0"/>
          <w:marRight w:val="0"/>
          <w:marTop w:val="0"/>
          <w:marBottom w:val="0"/>
          <w:divBdr>
            <w:top w:val="none" w:sz="0" w:space="0" w:color="auto"/>
            <w:left w:val="none" w:sz="0" w:space="0" w:color="auto"/>
            <w:bottom w:val="none" w:sz="0" w:space="0" w:color="auto"/>
            <w:right w:val="none" w:sz="0" w:space="0" w:color="auto"/>
          </w:divBdr>
          <w:divsChild>
            <w:div w:id="4210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182">
      <w:bodyDiv w:val="1"/>
      <w:marLeft w:val="0"/>
      <w:marRight w:val="0"/>
      <w:marTop w:val="0"/>
      <w:marBottom w:val="0"/>
      <w:divBdr>
        <w:top w:val="none" w:sz="0" w:space="0" w:color="auto"/>
        <w:left w:val="none" w:sz="0" w:space="0" w:color="auto"/>
        <w:bottom w:val="none" w:sz="0" w:space="0" w:color="auto"/>
        <w:right w:val="none" w:sz="0" w:space="0" w:color="auto"/>
      </w:divBdr>
      <w:divsChild>
        <w:div w:id="233783286">
          <w:marLeft w:val="0"/>
          <w:marRight w:val="0"/>
          <w:marTop w:val="0"/>
          <w:marBottom w:val="0"/>
          <w:divBdr>
            <w:top w:val="none" w:sz="0" w:space="0" w:color="auto"/>
            <w:left w:val="none" w:sz="0" w:space="0" w:color="auto"/>
            <w:bottom w:val="none" w:sz="0" w:space="0" w:color="auto"/>
            <w:right w:val="none" w:sz="0" w:space="0" w:color="auto"/>
          </w:divBdr>
        </w:div>
      </w:divsChild>
    </w:div>
    <w:div w:id="1396582110">
      <w:bodyDiv w:val="1"/>
      <w:marLeft w:val="0"/>
      <w:marRight w:val="0"/>
      <w:marTop w:val="0"/>
      <w:marBottom w:val="0"/>
      <w:divBdr>
        <w:top w:val="none" w:sz="0" w:space="0" w:color="auto"/>
        <w:left w:val="none" w:sz="0" w:space="0" w:color="auto"/>
        <w:bottom w:val="none" w:sz="0" w:space="0" w:color="auto"/>
        <w:right w:val="none" w:sz="0" w:space="0" w:color="auto"/>
      </w:divBdr>
      <w:divsChild>
        <w:div w:id="1619800596">
          <w:marLeft w:val="0"/>
          <w:marRight w:val="0"/>
          <w:marTop w:val="0"/>
          <w:marBottom w:val="0"/>
          <w:divBdr>
            <w:top w:val="none" w:sz="0" w:space="0" w:color="auto"/>
            <w:left w:val="none" w:sz="0" w:space="0" w:color="auto"/>
            <w:bottom w:val="none" w:sz="0" w:space="0" w:color="auto"/>
            <w:right w:val="none" w:sz="0" w:space="0" w:color="auto"/>
          </w:divBdr>
          <w:divsChild>
            <w:div w:id="526067075">
              <w:marLeft w:val="0"/>
              <w:marRight w:val="0"/>
              <w:marTop w:val="0"/>
              <w:marBottom w:val="0"/>
              <w:divBdr>
                <w:top w:val="none" w:sz="0" w:space="0" w:color="auto"/>
                <w:left w:val="none" w:sz="0" w:space="0" w:color="auto"/>
                <w:bottom w:val="none" w:sz="0" w:space="0" w:color="auto"/>
                <w:right w:val="none" w:sz="0" w:space="0" w:color="auto"/>
              </w:divBdr>
            </w:div>
            <w:div w:id="558445432">
              <w:marLeft w:val="0"/>
              <w:marRight w:val="0"/>
              <w:marTop w:val="0"/>
              <w:marBottom w:val="0"/>
              <w:divBdr>
                <w:top w:val="none" w:sz="0" w:space="0" w:color="auto"/>
                <w:left w:val="none" w:sz="0" w:space="0" w:color="auto"/>
                <w:bottom w:val="none" w:sz="0" w:space="0" w:color="auto"/>
                <w:right w:val="none" w:sz="0" w:space="0" w:color="auto"/>
              </w:divBdr>
            </w:div>
            <w:div w:id="581644847">
              <w:marLeft w:val="0"/>
              <w:marRight w:val="0"/>
              <w:marTop w:val="0"/>
              <w:marBottom w:val="0"/>
              <w:divBdr>
                <w:top w:val="none" w:sz="0" w:space="0" w:color="auto"/>
                <w:left w:val="none" w:sz="0" w:space="0" w:color="auto"/>
                <w:bottom w:val="none" w:sz="0" w:space="0" w:color="auto"/>
                <w:right w:val="none" w:sz="0" w:space="0" w:color="auto"/>
              </w:divBdr>
            </w:div>
            <w:div w:id="1056322766">
              <w:marLeft w:val="0"/>
              <w:marRight w:val="0"/>
              <w:marTop w:val="0"/>
              <w:marBottom w:val="0"/>
              <w:divBdr>
                <w:top w:val="none" w:sz="0" w:space="0" w:color="auto"/>
                <w:left w:val="none" w:sz="0" w:space="0" w:color="auto"/>
                <w:bottom w:val="none" w:sz="0" w:space="0" w:color="auto"/>
                <w:right w:val="none" w:sz="0" w:space="0" w:color="auto"/>
              </w:divBdr>
            </w:div>
            <w:div w:id="1147429784">
              <w:marLeft w:val="0"/>
              <w:marRight w:val="0"/>
              <w:marTop w:val="0"/>
              <w:marBottom w:val="0"/>
              <w:divBdr>
                <w:top w:val="none" w:sz="0" w:space="0" w:color="auto"/>
                <w:left w:val="none" w:sz="0" w:space="0" w:color="auto"/>
                <w:bottom w:val="none" w:sz="0" w:space="0" w:color="auto"/>
                <w:right w:val="none" w:sz="0" w:space="0" w:color="auto"/>
              </w:divBdr>
            </w:div>
            <w:div w:id="1455640884">
              <w:marLeft w:val="0"/>
              <w:marRight w:val="0"/>
              <w:marTop w:val="0"/>
              <w:marBottom w:val="0"/>
              <w:divBdr>
                <w:top w:val="none" w:sz="0" w:space="0" w:color="auto"/>
                <w:left w:val="none" w:sz="0" w:space="0" w:color="auto"/>
                <w:bottom w:val="none" w:sz="0" w:space="0" w:color="auto"/>
                <w:right w:val="none" w:sz="0" w:space="0" w:color="auto"/>
              </w:divBdr>
            </w:div>
            <w:div w:id="19829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0307">
      <w:bodyDiv w:val="1"/>
      <w:marLeft w:val="0"/>
      <w:marRight w:val="0"/>
      <w:marTop w:val="0"/>
      <w:marBottom w:val="0"/>
      <w:divBdr>
        <w:top w:val="none" w:sz="0" w:space="0" w:color="auto"/>
        <w:left w:val="none" w:sz="0" w:space="0" w:color="auto"/>
        <w:bottom w:val="none" w:sz="0" w:space="0" w:color="auto"/>
        <w:right w:val="none" w:sz="0" w:space="0" w:color="auto"/>
      </w:divBdr>
      <w:divsChild>
        <w:div w:id="1732968897">
          <w:marLeft w:val="0"/>
          <w:marRight w:val="0"/>
          <w:marTop w:val="0"/>
          <w:marBottom w:val="0"/>
          <w:divBdr>
            <w:top w:val="none" w:sz="0" w:space="0" w:color="auto"/>
            <w:left w:val="none" w:sz="0" w:space="0" w:color="auto"/>
            <w:bottom w:val="none" w:sz="0" w:space="0" w:color="auto"/>
            <w:right w:val="none" w:sz="0" w:space="0" w:color="auto"/>
          </w:divBdr>
        </w:div>
      </w:divsChild>
    </w:div>
    <w:div w:id="1432237970">
      <w:bodyDiv w:val="1"/>
      <w:marLeft w:val="0"/>
      <w:marRight w:val="0"/>
      <w:marTop w:val="0"/>
      <w:marBottom w:val="0"/>
      <w:divBdr>
        <w:top w:val="none" w:sz="0" w:space="0" w:color="auto"/>
        <w:left w:val="none" w:sz="0" w:space="0" w:color="auto"/>
        <w:bottom w:val="none" w:sz="0" w:space="0" w:color="auto"/>
        <w:right w:val="none" w:sz="0" w:space="0" w:color="auto"/>
      </w:divBdr>
      <w:divsChild>
        <w:div w:id="1315257467">
          <w:marLeft w:val="0"/>
          <w:marRight w:val="0"/>
          <w:marTop w:val="0"/>
          <w:marBottom w:val="0"/>
          <w:divBdr>
            <w:top w:val="none" w:sz="0" w:space="0" w:color="auto"/>
            <w:left w:val="none" w:sz="0" w:space="0" w:color="auto"/>
            <w:bottom w:val="none" w:sz="0" w:space="0" w:color="auto"/>
            <w:right w:val="none" w:sz="0" w:space="0" w:color="auto"/>
          </w:divBdr>
        </w:div>
      </w:divsChild>
    </w:div>
    <w:div w:id="1461999010">
      <w:bodyDiv w:val="1"/>
      <w:marLeft w:val="0"/>
      <w:marRight w:val="0"/>
      <w:marTop w:val="0"/>
      <w:marBottom w:val="0"/>
      <w:divBdr>
        <w:top w:val="none" w:sz="0" w:space="0" w:color="auto"/>
        <w:left w:val="none" w:sz="0" w:space="0" w:color="auto"/>
        <w:bottom w:val="none" w:sz="0" w:space="0" w:color="auto"/>
        <w:right w:val="none" w:sz="0" w:space="0" w:color="auto"/>
      </w:divBdr>
      <w:divsChild>
        <w:div w:id="856964296">
          <w:marLeft w:val="0"/>
          <w:marRight w:val="0"/>
          <w:marTop w:val="0"/>
          <w:marBottom w:val="0"/>
          <w:divBdr>
            <w:top w:val="none" w:sz="0" w:space="0" w:color="auto"/>
            <w:left w:val="none" w:sz="0" w:space="0" w:color="auto"/>
            <w:bottom w:val="none" w:sz="0" w:space="0" w:color="auto"/>
            <w:right w:val="none" w:sz="0" w:space="0" w:color="auto"/>
          </w:divBdr>
        </w:div>
      </w:divsChild>
    </w:div>
    <w:div w:id="1489903975">
      <w:bodyDiv w:val="1"/>
      <w:marLeft w:val="0"/>
      <w:marRight w:val="0"/>
      <w:marTop w:val="0"/>
      <w:marBottom w:val="0"/>
      <w:divBdr>
        <w:top w:val="none" w:sz="0" w:space="0" w:color="auto"/>
        <w:left w:val="none" w:sz="0" w:space="0" w:color="auto"/>
        <w:bottom w:val="none" w:sz="0" w:space="0" w:color="auto"/>
        <w:right w:val="none" w:sz="0" w:space="0" w:color="auto"/>
      </w:divBdr>
      <w:divsChild>
        <w:div w:id="1734236152">
          <w:marLeft w:val="0"/>
          <w:marRight w:val="0"/>
          <w:marTop w:val="0"/>
          <w:marBottom w:val="0"/>
          <w:divBdr>
            <w:top w:val="none" w:sz="0" w:space="0" w:color="auto"/>
            <w:left w:val="none" w:sz="0" w:space="0" w:color="auto"/>
            <w:bottom w:val="none" w:sz="0" w:space="0" w:color="auto"/>
            <w:right w:val="none" w:sz="0" w:space="0" w:color="auto"/>
          </w:divBdr>
        </w:div>
      </w:divsChild>
    </w:div>
    <w:div w:id="1513837599">
      <w:bodyDiv w:val="1"/>
      <w:marLeft w:val="0"/>
      <w:marRight w:val="0"/>
      <w:marTop w:val="0"/>
      <w:marBottom w:val="0"/>
      <w:divBdr>
        <w:top w:val="none" w:sz="0" w:space="0" w:color="auto"/>
        <w:left w:val="none" w:sz="0" w:space="0" w:color="auto"/>
        <w:bottom w:val="none" w:sz="0" w:space="0" w:color="auto"/>
        <w:right w:val="none" w:sz="0" w:space="0" w:color="auto"/>
      </w:divBdr>
    </w:div>
    <w:div w:id="1553418447">
      <w:bodyDiv w:val="1"/>
      <w:marLeft w:val="0"/>
      <w:marRight w:val="0"/>
      <w:marTop w:val="0"/>
      <w:marBottom w:val="0"/>
      <w:divBdr>
        <w:top w:val="none" w:sz="0" w:space="0" w:color="auto"/>
        <w:left w:val="none" w:sz="0" w:space="0" w:color="auto"/>
        <w:bottom w:val="none" w:sz="0" w:space="0" w:color="auto"/>
        <w:right w:val="none" w:sz="0" w:space="0" w:color="auto"/>
      </w:divBdr>
      <w:divsChild>
        <w:div w:id="1275209923">
          <w:marLeft w:val="0"/>
          <w:marRight w:val="0"/>
          <w:marTop w:val="0"/>
          <w:marBottom w:val="0"/>
          <w:divBdr>
            <w:top w:val="none" w:sz="0" w:space="0" w:color="auto"/>
            <w:left w:val="none" w:sz="0" w:space="0" w:color="auto"/>
            <w:bottom w:val="none" w:sz="0" w:space="0" w:color="auto"/>
            <w:right w:val="none" w:sz="0" w:space="0" w:color="auto"/>
          </w:divBdr>
        </w:div>
      </w:divsChild>
    </w:div>
    <w:div w:id="1634094225">
      <w:bodyDiv w:val="1"/>
      <w:marLeft w:val="0"/>
      <w:marRight w:val="0"/>
      <w:marTop w:val="0"/>
      <w:marBottom w:val="0"/>
      <w:divBdr>
        <w:top w:val="none" w:sz="0" w:space="0" w:color="auto"/>
        <w:left w:val="none" w:sz="0" w:space="0" w:color="auto"/>
        <w:bottom w:val="none" w:sz="0" w:space="0" w:color="auto"/>
        <w:right w:val="none" w:sz="0" w:space="0" w:color="auto"/>
      </w:divBdr>
      <w:divsChild>
        <w:div w:id="1785882827">
          <w:marLeft w:val="0"/>
          <w:marRight w:val="0"/>
          <w:marTop w:val="0"/>
          <w:marBottom w:val="0"/>
          <w:divBdr>
            <w:top w:val="none" w:sz="0" w:space="0" w:color="auto"/>
            <w:left w:val="none" w:sz="0" w:space="0" w:color="auto"/>
            <w:bottom w:val="none" w:sz="0" w:space="0" w:color="auto"/>
            <w:right w:val="none" w:sz="0" w:space="0" w:color="auto"/>
          </w:divBdr>
        </w:div>
      </w:divsChild>
    </w:div>
    <w:div w:id="1650402486">
      <w:bodyDiv w:val="1"/>
      <w:marLeft w:val="0"/>
      <w:marRight w:val="0"/>
      <w:marTop w:val="0"/>
      <w:marBottom w:val="0"/>
      <w:divBdr>
        <w:top w:val="none" w:sz="0" w:space="0" w:color="auto"/>
        <w:left w:val="none" w:sz="0" w:space="0" w:color="auto"/>
        <w:bottom w:val="none" w:sz="0" w:space="0" w:color="auto"/>
        <w:right w:val="none" w:sz="0" w:space="0" w:color="auto"/>
      </w:divBdr>
      <w:divsChild>
        <w:div w:id="146093429">
          <w:marLeft w:val="0"/>
          <w:marRight w:val="0"/>
          <w:marTop w:val="0"/>
          <w:marBottom w:val="0"/>
          <w:divBdr>
            <w:top w:val="none" w:sz="0" w:space="0" w:color="auto"/>
            <w:left w:val="none" w:sz="0" w:space="0" w:color="auto"/>
            <w:bottom w:val="none" w:sz="0" w:space="0" w:color="auto"/>
            <w:right w:val="none" w:sz="0" w:space="0" w:color="auto"/>
          </w:divBdr>
        </w:div>
      </w:divsChild>
    </w:div>
    <w:div w:id="1666392912">
      <w:bodyDiv w:val="1"/>
      <w:marLeft w:val="0"/>
      <w:marRight w:val="0"/>
      <w:marTop w:val="0"/>
      <w:marBottom w:val="0"/>
      <w:divBdr>
        <w:top w:val="none" w:sz="0" w:space="0" w:color="auto"/>
        <w:left w:val="none" w:sz="0" w:space="0" w:color="auto"/>
        <w:bottom w:val="none" w:sz="0" w:space="0" w:color="auto"/>
        <w:right w:val="none" w:sz="0" w:space="0" w:color="auto"/>
      </w:divBdr>
      <w:divsChild>
        <w:div w:id="1203901491">
          <w:marLeft w:val="0"/>
          <w:marRight w:val="0"/>
          <w:marTop w:val="0"/>
          <w:marBottom w:val="0"/>
          <w:divBdr>
            <w:top w:val="none" w:sz="0" w:space="0" w:color="auto"/>
            <w:left w:val="none" w:sz="0" w:space="0" w:color="auto"/>
            <w:bottom w:val="none" w:sz="0" w:space="0" w:color="auto"/>
            <w:right w:val="none" w:sz="0" w:space="0" w:color="auto"/>
          </w:divBdr>
        </w:div>
      </w:divsChild>
    </w:div>
    <w:div w:id="1691297176">
      <w:bodyDiv w:val="1"/>
      <w:marLeft w:val="0"/>
      <w:marRight w:val="0"/>
      <w:marTop w:val="0"/>
      <w:marBottom w:val="0"/>
      <w:divBdr>
        <w:top w:val="none" w:sz="0" w:space="0" w:color="auto"/>
        <w:left w:val="none" w:sz="0" w:space="0" w:color="auto"/>
        <w:bottom w:val="none" w:sz="0" w:space="0" w:color="auto"/>
        <w:right w:val="none" w:sz="0" w:space="0" w:color="auto"/>
      </w:divBdr>
    </w:div>
    <w:div w:id="1698236729">
      <w:bodyDiv w:val="1"/>
      <w:marLeft w:val="0"/>
      <w:marRight w:val="0"/>
      <w:marTop w:val="0"/>
      <w:marBottom w:val="0"/>
      <w:divBdr>
        <w:top w:val="none" w:sz="0" w:space="0" w:color="auto"/>
        <w:left w:val="none" w:sz="0" w:space="0" w:color="auto"/>
        <w:bottom w:val="none" w:sz="0" w:space="0" w:color="auto"/>
        <w:right w:val="none" w:sz="0" w:space="0" w:color="auto"/>
      </w:divBdr>
    </w:div>
    <w:div w:id="1704818690">
      <w:bodyDiv w:val="1"/>
      <w:marLeft w:val="0"/>
      <w:marRight w:val="0"/>
      <w:marTop w:val="0"/>
      <w:marBottom w:val="0"/>
      <w:divBdr>
        <w:top w:val="none" w:sz="0" w:space="0" w:color="auto"/>
        <w:left w:val="none" w:sz="0" w:space="0" w:color="auto"/>
        <w:bottom w:val="none" w:sz="0" w:space="0" w:color="auto"/>
        <w:right w:val="none" w:sz="0" w:space="0" w:color="auto"/>
      </w:divBdr>
      <w:divsChild>
        <w:div w:id="659693916">
          <w:marLeft w:val="0"/>
          <w:marRight w:val="0"/>
          <w:marTop w:val="0"/>
          <w:marBottom w:val="0"/>
          <w:divBdr>
            <w:top w:val="none" w:sz="0" w:space="0" w:color="auto"/>
            <w:left w:val="none" w:sz="0" w:space="0" w:color="auto"/>
            <w:bottom w:val="none" w:sz="0" w:space="0" w:color="auto"/>
            <w:right w:val="none" w:sz="0" w:space="0" w:color="auto"/>
          </w:divBdr>
        </w:div>
      </w:divsChild>
    </w:div>
    <w:div w:id="1709912732">
      <w:bodyDiv w:val="1"/>
      <w:marLeft w:val="0"/>
      <w:marRight w:val="0"/>
      <w:marTop w:val="0"/>
      <w:marBottom w:val="0"/>
      <w:divBdr>
        <w:top w:val="none" w:sz="0" w:space="0" w:color="auto"/>
        <w:left w:val="none" w:sz="0" w:space="0" w:color="auto"/>
        <w:bottom w:val="none" w:sz="0" w:space="0" w:color="auto"/>
        <w:right w:val="none" w:sz="0" w:space="0" w:color="auto"/>
      </w:divBdr>
    </w:div>
    <w:div w:id="1710690559">
      <w:bodyDiv w:val="1"/>
      <w:marLeft w:val="0"/>
      <w:marRight w:val="0"/>
      <w:marTop w:val="0"/>
      <w:marBottom w:val="0"/>
      <w:divBdr>
        <w:top w:val="none" w:sz="0" w:space="0" w:color="auto"/>
        <w:left w:val="none" w:sz="0" w:space="0" w:color="auto"/>
        <w:bottom w:val="none" w:sz="0" w:space="0" w:color="auto"/>
        <w:right w:val="none" w:sz="0" w:space="0" w:color="auto"/>
      </w:divBdr>
    </w:div>
    <w:div w:id="1777820557">
      <w:bodyDiv w:val="1"/>
      <w:marLeft w:val="0"/>
      <w:marRight w:val="0"/>
      <w:marTop w:val="0"/>
      <w:marBottom w:val="0"/>
      <w:divBdr>
        <w:top w:val="none" w:sz="0" w:space="0" w:color="auto"/>
        <w:left w:val="none" w:sz="0" w:space="0" w:color="auto"/>
        <w:bottom w:val="none" w:sz="0" w:space="0" w:color="auto"/>
        <w:right w:val="none" w:sz="0" w:space="0" w:color="auto"/>
      </w:divBdr>
      <w:divsChild>
        <w:div w:id="599917798">
          <w:marLeft w:val="0"/>
          <w:marRight w:val="0"/>
          <w:marTop w:val="0"/>
          <w:marBottom w:val="0"/>
          <w:divBdr>
            <w:top w:val="none" w:sz="0" w:space="0" w:color="auto"/>
            <w:left w:val="none" w:sz="0" w:space="0" w:color="auto"/>
            <w:bottom w:val="none" w:sz="0" w:space="0" w:color="auto"/>
            <w:right w:val="none" w:sz="0" w:space="0" w:color="auto"/>
          </w:divBdr>
        </w:div>
      </w:divsChild>
    </w:div>
    <w:div w:id="1836410377">
      <w:bodyDiv w:val="1"/>
      <w:marLeft w:val="0"/>
      <w:marRight w:val="0"/>
      <w:marTop w:val="0"/>
      <w:marBottom w:val="0"/>
      <w:divBdr>
        <w:top w:val="none" w:sz="0" w:space="0" w:color="auto"/>
        <w:left w:val="none" w:sz="0" w:space="0" w:color="auto"/>
        <w:bottom w:val="none" w:sz="0" w:space="0" w:color="auto"/>
        <w:right w:val="none" w:sz="0" w:space="0" w:color="auto"/>
      </w:divBdr>
    </w:div>
    <w:div w:id="1936286881">
      <w:bodyDiv w:val="1"/>
      <w:marLeft w:val="0"/>
      <w:marRight w:val="0"/>
      <w:marTop w:val="0"/>
      <w:marBottom w:val="0"/>
      <w:divBdr>
        <w:top w:val="none" w:sz="0" w:space="0" w:color="auto"/>
        <w:left w:val="none" w:sz="0" w:space="0" w:color="auto"/>
        <w:bottom w:val="none" w:sz="0" w:space="0" w:color="auto"/>
        <w:right w:val="none" w:sz="0" w:space="0" w:color="auto"/>
      </w:divBdr>
      <w:divsChild>
        <w:div w:id="168450544">
          <w:marLeft w:val="0"/>
          <w:marRight w:val="0"/>
          <w:marTop w:val="0"/>
          <w:marBottom w:val="0"/>
          <w:divBdr>
            <w:top w:val="none" w:sz="0" w:space="0" w:color="auto"/>
            <w:left w:val="none" w:sz="0" w:space="0" w:color="auto"/>
            <w:bottom w:val="none" w:sz="0" w:space="0" w:color="auto"/>
            <w:right w:val="none" w:sz="0" w:space="0" w:color="auto"/>
          </w:divBdr>
        </w:div>
      </w:divsChild>
    </w:div>
    <w:div w:id="1986661472">
      <w:bodyDiv w:val="1"/>
      <w:marLeft w:val="0"/>
      <w:marRight w:val="0"/>
      <w:marTop w:val="0"/>
      <w:marBottom w:val="0"/>
      <w:divBdr>
        <w:top w:val="none" w:sz="0" w:space="0" w:color="auto"/>
        <w:left w:val="none" w:sz="0" w:space="0" w:color="auto"/>
        <w:bottom w:val="none" w:sz="0" w:space="0" w:color="auto"/>
        <w:right w:val="none" w:sz="0" w:space="0" w:color="auto"/>
      </w:divBdr>
      <w:divsChild>
        <w:div w:id="1251541292">
          <w:marLeft w:val="0"/>
          <w:marRight w:val="0"/>
          <w:marTop w:val="0"/>
          <w:marBottom w:val="0"/>
          <w:divBdr>
            <w:top w:val="none" w:sz="0" w:space="0" w:color="auto"/>
            <w:left w:val="none" w:sz="0" w:space="0" w:color="auto"/>
            <w:bottom w:val="none" w:sz="0" w:space="0" w:color="auto"/>
            <w:right w:val="none" w:sz="0" w:space="0" w:color="auto"/>
          </w:divBdr>
        </w:div>
      </w:divsChild>
    </w:div>
    <w:div w:id="2016836297">
      <w:bodyDiv w:val="1"/>
      <w:marLeft w:val="0"/>
      <w:marRight w:val="0"/>
      <w:marTop w:val="0"/>
      <w:marBottom w:val="0"/>
      <w:divBdr>
        <w:top w:val="none" w:sz="0" w:space="0" w:color="auto"/>
        <w:left w:val="none" w:sz="0" w:space="0" w:color="auto"/>
        <w:bottom w:val="none" w:sz="0" w:space="0" w:color="auto"/>
        <w:right w:val="none" w:sz="0" w:space="0" w:color="auto"/>
      </w:divBdr>
      <w:divsChild>
        <w:div w:id="1333947296">
          <w:marLeft w:val="0"/>
          <w:marRight w:val="0"/>
          <w:marTop w:val="0"/>
          <w:marBottom w:val="0"/>
          <w:divBdr>
            <w:top w:val="none" w:sz="0" w:space="0" w:color="auto"/>
            <w:left w:val="none" w:sz="0" w:space="0" w:color="auto"/>
            <w:bottom w:val="none" w:sz="0" w:space="0" w:color="auto"/>
            <w:right w:val="none" w:sz="0" w:space="0" w:color="auto"/>
          </w:divBdr>
        </w:div>
      </w:divsChild>
    </w:div>
    <w:div w:id="2046254157">
      <w:bodyDiv w:val="1"/>
      <w:marLeft w:val="0"/>
      <w:marRight w:val="0"/>
      <w:marTop w:val="0"/>
      <w:marBottom w:val="0"/>
      <w:divBdr>
        <w:top w:val="none" w:sz="0" w:space="0" w:color="auto"/>
        <w:left w:val="none" w:sz="0" w:space="0" w:color="auto"/>
        <w:bottom w:val="none" w:sz="0" w:space="0" w:color="auto"/>
        <w:right w:val="none" w:sz="0" w:space="0" w:color="auto"/>
      </w:divBdr>
      <w:divsChild>
        <w:div w:id="504058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5431</Words>
  <Characters>18910</Characters>
  <Application>Microsoft Office Word</Application>
  <DocSecurity>0</DocSecurity>
  <Lines>157</Lines>
  <Paragraphs>48</Paragraphs>
  <ScaleCrop>false</ScaleCrop>
  <HeadingPairs>
    <vt:vector size="2" baseType="variant">
      <vt:variant>
        <vt:lpstr>Title</vt:lpstr>
      </vt:variant>
      <vt:variant>
        <vt:i4>1</vt:i4>
      </vt:variant>
    </vt:vector>
  </HeadingPairs>
  <TitlesOfParts>
    <vt:vector size="1" baseType="lpstr">
      <vt:lpstr>  </vt:lpstr>
    </vt:vector>
  </TitlesOfParts>
  <Company>HOME</Company>
  <LinksUpToDate>false</LinksUpToDate>
  <CharactersWithSpaces>24293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HUỲNH TẤN THỌ</cp:lastModifiedBy>
  <cp:revision>4</cp:revision>
  <dcterms:created xsi:type="dcterms:W3CDTF">2020-08-18T13:46:00Z</dcterms:created>
  <dcterms:modified xsi:type="dcterms:W3CDTF">2023-01-27T02:38:00Z</dcterms:modified>
</cp:coreProperties>
</file>