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3E11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 w:rsidRPr="00C148BA">
        <w:rPr>
          <w:rFonts w:ascii="Times New Roman" w:hAnsi="Times New Roman" w:cs="Times New Roman"/>
          <w:b/>
          <w:bCs/>
          <w:spacing w:val="10"/>
          <w:sz w:val="32"/>
          <w:szCs w:val="32"/>
        </w:rPr>
        <w:t>ĐẠI HỌC QUỐC GIA THÀNH PHỐ HỒ CHÍ MINH</w:t>
      </w:r>
    </w:p>
    <w:p w14:paraId="4683F588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C148BA">
        <w:rPr>
          <w:rFonts w:ascii="Times New Roman" w:hAnsi="Times New Roman" w:cs="Times New Roman"/>
          <w:spacing w:val="10"/>
          <w:sz w:val="28"/>
          <w:szCs w:val="28"/>
        </w:rPr>
        <w:t>TRƯỜNG ĐẠI HỌC KHOA HỌC TỰ NHIÊN</w:t>
      </w:r>
    </w:p>
    <w:p w14:paraId="4F6F36DA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8BA">
        <w:rPr>
          <w:rFonts w:ascii="Times New Roman" w:hAnsi="Times New Roman" w:cs="Times New Roman"/>
          <w:spacing w:val="10"/>
          <w:sz w:val="28"/>
          <w:szCs w:val="28"/>
        </w:rPr>
        <w:t>KHOA CÔNG NGHỆ THÔNG TIN</w:t>
      </w:r>
    </w:p>
    <w:p w14:paraId="789817DE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</w:rPr>
      </w:pPr>
      <w:r w:rsidRPr="00C148BA">
        <w:rPr>
          <w:rFonts w:ascii="Times New Roman" w:hAnsi="Times New Roman" w:cs="Times New Roman"/>
          <w:b/>
        </w:rPr>
        <w:t>---oOo---</w:t>
      </w:r>
    </w:p>
    <w:p w14:paraId="7DD89535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8BA">
        <w:rPr>
          <w:rFonts w:ascii="Times New Roman" w:hAnsi="Times New Roman" w:cs="Times New Roman"/>
          <w:noProof/>
        </w:rPr>
        <w:drawing>
          <wp:inline distT="0" distB="0" distL="0" distR="0" wp14:anchorId="4DB4696A" wp14:editId="1D3CE027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124E" w14:textId="5053CA1A" w:rsidR="006B361B" w:rsidRDefault="006B361B" w:rsidP="00C47262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 w:rsidRPr="00C148BA">
        <w:rPr>
          <w:rFonts w:ascii="Times New Roman" w:hAnsi="Times New Roman" w:cs="Times New Roman"/>
          <w:b/>
          <w:bCs/>
          <w:spacing w:val="10"/>
          <w:sz w:val="32"/>
          <w:szCs w:val="32"/>
        </w:rPr>
        <w:t>BÁO CÁO</w:t>
      </w:r>
      <w:r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 BÀI TẬP 1</w:t>
      </w:r>
    </w:p>
    <w:p w14:paraId="1AED77E7" w14:textId="1F06B0BF" w:rsidR="006B361B" w:rsidRDefault="006B361B" w:rsidP="00C47262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INTEGER – </w:t>
      </w:r>
      <w:r w:rsidR="00F87AF1"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BIỂU DIỄN </w:t>
      </w:r>
      <w:r>
        <w:rPr>
          <w:rFonts w:ascii="Times New Roman" w:hAnsi="Times New Roman" w:cs="Times New Roman"/>
          <w:b/>
          <w:bCs/>
          <w:spacing w:val="10"/>
          <w:sz w:val="32"/>
          <w:szCs w:val="32"/>
        </w:rPr>
        <w:t>SỐ NGUYÊN</w:t>
      </w:r>
    </w:p>
    <w:p w14:paraId="2E7743EB" w14:textId="77777777" w:rsidR="00D71A87" w:rsidRPr="006B361B" w:rsidRDefault="00D71A87" w:rsidP="00C47262">
      <w:pPr>
        <w:ind w:left="2520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</w:p>
    <w:p w14:paraId="231DA951" w14:textId="77777777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Họ và tên sinh viên:</w:t>
      </w:r>
      <w:r w:rsidRPr="00C148BA">
        <w:rPr>
          <w:rFonts w:ascii="Times New Roman" w:hAnsi="Times New Roman" w:cs="Times New Roman"/>
          <w:sz w:val="30"/>
          <w:szCs w:val="30"/>
        </w:rPr>
        <w:tab/>
        <w:t>Huỳnh Tấn Thọ</w:t>
      </w:r>
    </w:p>
    <w:p w14:paraId="43F55E72" w14:textId="77777777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Mã số sinh viên:</w:t>
      </w:r>
      <w:r w:rsidRPr="00C148BA">
        <w:rPr>
          <w:rFonts w:ascii="Times New Roman" w:hAnsi="Times New Roman" w:cs="Times New Roman"/>
          <w:sz w:val="30"/>
          <w:szCs w:val="30"/>
        </w:rPr>
        <w:tab/>
        <w:t>19120383</w:t>
      </w:r>
    </w:p>
    <w:p w14:paraId="373502F9" w14:textId="63F39AE8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Lớp: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  <w:t>19</w:t>
      </w:r>
      <w:r>
        <w:rPr>
          <w:rFonts w:ascii="Times New Roman" w:hAnsi="Times New Roman" w:cs="Times New Roman"/>
          <w:sz w:val="30"/>
          <w:szCs w:val="30"/>
        </w:rPr>
        <w:t>_1</w:t>
      </w:r>
    </w:p>
    <w:p w14:paraId="07BFCFD8" w14:textId="414CE25B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Môn học: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Hệ thống máy tính</w:t>
      </w:r>
    </w:p>
    <w:p w14:paraId="64954C96" w14:textId="157C5AD4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Giảng viên: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Lê Quốc Hòa</w:t>
      </w:r>
    </w:p>
    <w:p w14:paraId="4EA7FC65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A89BB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29902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C5E8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92980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609DD" w14:textId="23D82988" w:rsidR="003537F4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8BA">
        <w:rPr>
          <w:rFonts w:ascii="Times New Roman" w:hAnsi="Times New Roman" w:cs="Times New Roman"/>
          <w:sz w:val="28"/>
          <w:szCs w:val="28"/>
        </w:rPr>
        <w:t xml:space="preserve">Thành phố Hồ Chí Minh, tháng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48BA">
        <w:rPr>
          <w:rFonts w:ascii="Times New Roman" w:hAnsi="Times New Roman" w:cs="Times New Roman"/>
          <w:sz w:val="28"/>
          <w:szCs w:val="28"/>
        </w:rPr>
        <w:t xml:space="preserve"> năm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D901AA0" w14:textId="77777777" w:rsidR="003F50E0" w:rsidRPr="00DE561E" w:rsidRDefault="003F50E0" w:rsidP="002A6EE6">
      <w:pPr>
        <w:jc w:val="center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DE561E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lastRenderedPageBreak/>
        <w:t>MỤC LỤC</w:t>
      </w:r>
    </w:p>
    <w:p w14:paraId="5C5A3F98" w14:textId="77777777" w:rsidR="003F50E0" w:rsidRPr="00BC0F71" w:rsidRDefault="003F50E0" w:rsidP="00F05C3A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D469166" w14:textId="77777777" w:rsidR="003F50E0" w:rsidRPr="00BC0F71" w:rsidRDefault="003F50E0" w:rsidP="00F05C3A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MỤC LỤC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>2</w:t>
      </w:r>
    </w:p>
    <w:p w14:paraId="6744AE19" w14:textId="7DCA9304" w:rsidR="003F50E0" w:rsidRPr="00BC0F71" w:rsidRDefault="003F50E0" w:rsidP="00F05C3A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Ảnh chụp màn hình kết quả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>3</w:t>
      </w:r>
    </w:p>
    <w:p w14:paraId="07C4F9CD" w14:textId="45D38C75" w:rsidR="00C34239" w:rsidRDefault="003F50E0" w:rsidP="00C34239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Đánh giá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 w:rsidR="007C3B6F">
        <w:rPr>
          <w:rFonts w:ascii="Times New Roman" w:eastAsiaTheme="minorEastAsia" w:hAnsi="Times New Roman" w:cs="Times New Roman"/>
          <w:sz w:val="26"/>
          <w:szCs w:val="26"/>
        </w:rPr>
        <w:t>8</w:t>
      </w:r>
    </w:p>
    <w:p w14:paraId="2AAFED8A" w14:textId="6EDF33B9" w:rsidR="00C34239" w:rsidRDefault="00F908AC" w:rsidP="00C34239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TÀI LIỆU THAM KHẢO</w:t>
      </w:r>
      <w:r w:rsidR="00C34239"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 w:rsidR="007C3B6F">
        <w:rPr>
          <w:rFonts w:ascii="Times New Roman" w:eastAsiaTheme="minorEastAsia" w:hAnsi="Times New Roman" w:cs="Times New Roman"/>
          <w:sz w:val="26"/>
          <w:szCs w:val="26"/>
        </w:rPr>
        <w:t>9</w:t>
      </w:r>
    </w:p>
    <w:p w14:paraId="065B4CE3" w14:textId="6E59D81E" w:rsidR="003E089E" w:rsidRDefault="003E089E" w:rsidP="00C34239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04E441CB" w14:textId="123CBC3A" w:rsidR="003E089E" w:rsidRPr="00DD2A84" w:rsidRDefault="003E089E" w:rsidP="00F05C3A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DD2A84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lastRenderedPageBreak/>
        <w:t>1. ẢNH CHỤP MÀN HÌNH KẾT QUẢ</w:t>
      </w:r>
    </w:p>
    <w:p w14:paraId="0A4494B5" w14:textId="1C14476F" w:rsidR="003E089E" w:rsidRDefault="003E089E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một số không phải số nguyên, ví dụ 3.1415926535. Chương trình sẽ yêu cầu người dùng nhập lại.</w:t>
      </w:r>
    </w:p>
    <w:p w14:paraId="5105304F" w14:textId="53EA3E73" w:rsidR="003E089E" w:rsidRDefault="003E089E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1D59B1" wp14:editId="454DA47E">
            <wp:extent cx="5943600" cy="1993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20E7" w14:textId="069C2B31" w:rsidR="00DD2A84" w:rsidRPr="00DD2A84" w:rsidRDefault="003E089E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Nếu nhập 1 số không phải 16 bit, tức không nằm trong</w:t>
      </w:r>
      <w:r w:rsidR="00AC6AB8">
        <w:rPr>
          <w:rFonts w:ascii="Times New Roman" w:eastAsiaTheme="minorEastAsia" w:hAnsi="Times New Roman" w:cs="Times New Roman"/>
          <w:sz w:val="26"/>
          <w:szCs w:val="26"/>
        </w:rPr>
        <w:t xml:space="preserve"> khoảng từ -32768 đến 32767 thì cũng sẽ yêu cầu nhập lại.</w:t>
      </w:r>
    </w:p>
    <w:p w14:paraId="28546ED0" w14:textId="47FCA36B" w:rsidR="00674BE1" w:rsidRDefault="00674BE1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0C1619C" wp14:editId="522A9E02">
            <wp:extent cx="5943600" cy="2004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10086"/>
                    <a:stretch/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92FBB" w14:textId="4512BDDD" w:rsidR="00B362FE" w:rsidRDefault="00B362FE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Chương trình sẽ yêu cầu nhập lại liên tục, cho đến khi số nhập vào là hợp lệ.</w:t>
      </w:r>
    </w:p>
    <w:p w14:paraId="75F65FFD" w14:textId="77777777" w:rsidR="00DD2A84" w:rsidRDefault="00DD2A84" w:rsidP="00F05C3A">
      <w:pPr>
        <w:pStyle w:val="ListParagraph"/>
        <w:tabs>
          <w:tab w:val="right" w:leader="dot" w:pos="9000"/>
        </w:tabs>
        <w:ind w:left="360"/>
        <w:jc w:val="both"/>
        <w:rPr>
          <w:noProof/>
        </w:rPr>
      </w:pPr>
    </w:p>
    <w:p w14:paraId="7B0AA9AA" w14:textId="4DD16AAD" w:rsidR="00B362FE" w:rsidRDefault="00B362FE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5291E9" wp14:editId="78B95704">
            <wp:extent cx="5943600" cy="2583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11" b="3750"/>
                    <a:stretch/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9751E" w14:textId="370EF56E" w:rsidR="003E089E" w:rsidRPr="003E089E" w:rsidRDefault="003E089E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Nhập số 0</w:t>
      </w:r>
    </w:p>
    <w:p w14:paraId="3B739F89" w14:textId="77777777" w:rsidR="004B0139" w:rsidRDefault="004B0139" w:rsidP="00F05C3A">
      <w:pPr>
        <w:pStyle w:val="ListParagraph"/>
        <w:tabs>
          <w:tab w:val="right" w:leader="dot" w:pos="9000"/>
        </w:tabs>
        <w:ind w:left="360"/>
        <w:jc w:val="both"/>
        <w:rPr>
          <w:noProof/>
        </w:rPr>
      </w:pPr>
    </w:p>
    <w:p w14:paraId="6C7B7FB7" w14:textId="0CDDFE5B" w:rsidR="003E089E" w:rsidRPr="003E089E" w:rsidRDefault="003E089E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DE7764" wp14:editId="3B7C3D63">
            <wp:extent cx="5943600" cy="23760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499"/>
                    <a:stretch/>
                  </pic:blipFill>
                  <pic:spPr bwMode="auto">
                    <a:xfrm>
                      <a:off x="0" y="0"/>
                      <a:ext cx="5943600" cy="237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FC577" w14:textId="5DBC0BC5" w:rsidR="002228E4" w:rsidRDefault="004B2E92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một số nguyên dương bất kỳ, ví dụ nhập số N = </w:t>
      </w:r>
      <w:r>
        <w:rPr>
          <w:rFonts w:ascii="Times New Roman" w:eastAsiaTheme="minorEastAsia" w:hAnsi="Times New Roman" w:cs="Times New Roman"/>
          <w:sz w:val="26"/>
          <w:szCs w:val="26"/>
        </w:rPr>
        <w:t>7</w:t>
      </w:r>
    </w:p>
    <w:p w14:paraId="121C612E" w14:textId="77777777" w:rsidR="004B0139" w:rsidRPr="002228E4" w:rsidRDefault="004B0139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083CAA7" w14:textId="47C4E79B" w:rsidR="004B2E92" w:rsidRPr="00A33905" w:rsidRDefault="004B2E92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F5FA80" wp14:editId="669DBDFE">
            <wp:extent cx="5943600" cy="2273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82D7" w14:textId="7305CBA1" w:rsidR="004B0139" w:rsidRDefault="004B2E92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một số nguyên dương bất kỳ, ví dụ nhập số N = </w:t>
      </w:r>
      <w:r>
        <w:rPr>
          <w:rFonts w:ascii="Times New Roman" w:eastAsiaTheme="minorEastAsia" w:hAnsi="Times New Roman" w:cs="Times New Roman"/>
          <w:sz w:val="26"/>
          <w:szCs w:val="26"/>
        </w:rPr>
        <w:t>69</w:t>
      </w:r>
    </w:p>
    <w:p w14:paraId="4061D367" w14:textId="77777777" w:rsidR="004B0139" w:rsidRPr="004B0139" w:rsidRDefault="004B0139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0FD840E" w14:textId="4705E4DE" w:rsidR="004B2E92" w:rsidRPr="004B2E92" w:rsidRDefault="004B2E92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29E453" wp14:editId="4C849102">
            <wp:extent cx="5943600" cy="2251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350D" w14:textId="44E878FC" w:rsidR="001E3C1E" w:rsidRPr="001E3C1E" w:rsidRDefault="0016012B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Nhập </w:t>
      </w:r>
      <w:r>
        <w:rPr>
          <w:rFonts w:ascii="Times New Roman" w:eastAsiaTheme="minorEastAsia" w:hAnsi="Times New Roman" w:cs="Times New Roman"/>
          <w:sz w:val="26"/>
          <w:szCs w:val="26"/>
        </w:rPr>
        <w:t>một số nguyên dương bất kỳ</w:t>
      </w:r>
      <w:r w:rsidR="00A33905">
        <w:rPr>
          <w:rFonts w:ascii="Times New Roman" w:eastAsiaTheme="minorEastAsia" w:hAnsi="Times New Roman" w:cs="Times New Roman"/>
          <w:sz w:val="26"/>
          <w:szCs w:val="26"/>
        </w:rPr>
        <w:t>, ví dụ nhập số N = 231</w:t>
      </w:r>
    </w:p>
    <w:p w14:paraId="07DE12FE" w14:textId="77474AFC" w:rsidR="00A33905" w:rsidRPr="003E089E" w:rsidRDefault="00A33905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9BDC7F4" wp14:editId="66D0F8F1">
            <wp:extent cx="59436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356"/>
                    <a:stretch/>
                  </pic:blipFill>
                  <pic:spPr bwMode="auto">
                    <a:xfrm>
                      <a:off x="0" y="0"/>
                      <a:ext cx="5946172" cy="259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1008F" w14:textId="6DC70B0E" w:rsidR="001E3C1E" w:rsidRPr="001E3C1E" w:rsidRDefault="00A33905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một số nguyên dương bất kỳ, ví dụ nhập số N = </w:t>
      </w:r>
      <w:r>
        <w:rPr>
          <w:rFonts w:ascii="Times New Roman" w:eastAsiaTheme="minorEastAsia" w:hAnsi="Times New Roman" w:cs="Times New Roman"/>
          <w:sz w:val="26"/>
          <w:szCs w:val="26"/>
        </w:rPr>
        <w:t>4612</w:t>
      </w:r>
    </w:p>
    <w:p w14:paraId="351002BB" w14:textId="309A3C49" w:rsidR="00A33905" w:rsidRDefault="00A33905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F195BF" wp14:editId="76016931">
            <wp:extent cx="5942450" cy="2389909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9515" cy="239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DA1C" w14:textId="069AF42C" w:rsidR="001E3C1E" w:rsidRPr="001E3C1E" w:rsidRDefault="004B2E92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một số nguyên dương bất kỳ, ví dụ nhập số N = </w:t>
      </w:r>
      <w:r>
        <w:rPr>
          <w:rFonts w:ascii="Times New Roman" w:eastAsiaTheme="minorEastAsia" w:hAnsi="Times New Roman" w:cs="Times New Roman"/>
          <w:sz w:val="26"/>
          <w:szCs w:val="26"/>
        </w:rPr>
        <w:t>28854</w:t>
      </w:r>
    </w:p>
    <w:p w14:paraId="44576425" w14:textId="4290097D" w:rsidR="004B2E92" w:rsidRDefault="004B2E92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C8C7AB" wp14:editId="7ED01F46">
            <wp:extent cx="5942209" cy="22860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4900" cy="22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77A4" w14:textId="79EB2651" w:rsidR="00A33905" w:rsidRDefault="00A33905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25D5EAD" w14:textId="2BA34A9C" w:rsidR="000120C3" w:rsidRPr="000120C3" w:rsidRDefault="000120C3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Nhập một số nguyên </w:t>
      </w:r>
      <w:r>
        <w:rPr>
          <w:rFonts w:ascii="Times New Roman" w:eastAsiaTheme="minorEastAsia" w:hAnsi="Times New Roman" w:cs="Times New Roman"/>
          <w:sz w:val="26"/>
          <w:szCs w:val="26"/>
        </w:rPr>
        <w:t>âm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bất kỳ, ví dụ nhập số N = </w:t>
      </w:r>
      <w:r>
        <w:rPr>
          <w:rFonts w:ascii="Times New Roman" w:eastAsiaTheme="minorEastAsia" w:hAnsi="Times New Roman" w:cs="Times New Roman"/>
          <w:sz w:val="26"/>
          <w:szCs w:val="26"/>
        </w:rPr>
        <w:t>-6</w:t>
      </w:r>
    </w:p>
    <w:p w14:paraId="4D29D96D" w14:textId="3271FC4B" w:rsidR="00B04D33" w:rsidRDefault="000120C3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99537E" wp14:editId="3E3060E3">
            <wp:extent cx="5943600" cy="2426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7E9F" w14:textId="4DD2E133" w:rsidR="000120C3" w:rsidRDefault="000120C3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một số nguyên âm bất kỳ, ví dụ nhập số N = -</w:t>
      </w:r>
      <w:r>
        <w:rPr>
          <w:rFonts w:ascii="Times New Roman" w:eastAsiaTheme="minorEastAsia" w:hAnsi="Times New Roman" w:cs="Times New Roman"/>
          <w:sz w:val="26"/>
          <w:szCs w:val="26"/>
        </w:rPr>
        <w:t>49</w:t>
      </w:r>
    </w:p>
    <w:p w14:paraId="2E163D2B" w14:textId="7A80F5B0" w:rsidR="00122C0B" w:rsidRPr="000120C3" w:rsidRDefault="00122C0B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5E4CFC" wp14:editId="4C932AFA">
            <wp:extent cx="5943600" cy="22263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7C37" w14:textId="379C4203" w:rsidR="000120C3" w:rsidRDefault="000120C3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một số nguyên âm bất kỳ, ví dụ nhập số N = -</w:t>
      </w:r>
      <w:r>
        <w:rPr>
          <w:rFonts w:ascii="Times New Roman" w:eastAsiaTheme="minorEastAsia" w:hAnsi="Times New Roman" w:cs="Times New Roman"/>
          <w:sz w:val="26"/>
          <w:szCs w:val="26"/>
        </w:rPr>
        <w:t>117</w:t>
      </w:r>
    </w:p>
    <w:p w14:paraId="009D4090" w14:textId="55546D1C" w:rsidR="002740C6" w:rsidRDefault="002740C6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EABBA4" wp14:editId="45E74C95">
            <wp:extent cx="5943600" cy="2308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B954" w14:textId="5B45767F" w:rsidR="002740C6" w:rsidRDefault="002740C6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2DFBC88" w14:textId="77777777" w:rsidR="002740C6" w:rsidRPr="002740C6" w:rsidRDefault="002740C6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F45283D" w14:textId="2C507171" w:rsidR="000120C3" w:rsidRDefault="000120C3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Nhập một số nguyên âm bất kỳ, ví dụ nhập số N = -</w:t>
      </w:r>
      <w:r>
        <w:rPr>
          <w:rFonts w:ascii="Times New Roman" w:eastAsiaTheme="minorEastAsia" w:hAnsi="Times New Roman" w:cs="Times New Roman"/>
          <w:sz w:val="26"/>
          <w:szCs w:val="26"/>
        </w:rPr>
        <w:t>2315</w:t>
      </w:r>
    </w:p>
    <w:p w14:paraId="251CD332" w14:textId="24DC37F7" w:rsidR="002740C6" w:rsidRPr="000120C3" w:rsidRDefault="002740C6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F5BCDC8" wp14:editId="0F3C96A2">
            <wp:extent cx="5943600" cy="2306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7E0B" w14:textId="226B7389" w:rsidR="000120C3" w:rsidRDefault="000120C3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một số nguyên âm bất kỳ, ví dụ nhập số N = </w:t>
      </w:r>
      <w:r>
        <w:rPr>
          <w:rFonts w:ascii="Times New Roman" w:eastAsiaTheme="minorEastAsia" w:hAnsi="Times New Roman" w:cs="Times New Roman"/>
          <w:sz w:val="26"/>
          <w:szCs w:val="26"/>
        </w:rPr>
        <w:t>-23456</w:t>
      </w:r>
    </w:p>
    <w:p w14:paraId="0F3C13F8" w14:textId="12BCCCA9" w:rsidR="002740C6" w:rsidRPr="00122C0B" w:rsidRDefault="002740C6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004311B" wp14:editId="5C7F37BC">
            <wp:extent cx="5943600" cy="2312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96DF" w14:textId="5160B07A" w:rsidR="000120C3" w:rsidRDefault="00CC5BEF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C5BEF">
        <w:rPr>
          <w:rFonts w:ascii="Times New Roman" w:eastAsiaTheme="minorEastAsia" w:hAnsi="Times New Roman" w:cs="Times New Roman"/>
          <w:sz w:val="26"/>
          <w:szCs w:val="26"/>
        </w:rPr>
        <w:t xml:space="preserve">Nhập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cận trên của kiểu dữ liệu </w:t>
      </w:r>
      <w:r w:rsidRPr="00EF5F07">
        <w:rPr>
          <w:rFonts w:ascii="Consolas" w:eastAsiaTheme="minorEastAsia" w:hAnsi="Consolas" w:cs="Times New Roman"/>
          <w:color w:val="0070C0"/>
          <w:sz w:val="26"/>
          <w:szCs w:val="26"/>
        </w:rPr>
        <w:t>short int</w:t>
      </w:r>
      <w:r>
        <w:rPr>
          <w:rFonts w:ascii="Times New Roman" w:eastAsiaTheme="minorEastAsia" w:hAnsi="Times New Roman" w:cs="Times New Roman"/>
          <w:sz w:val="26"/>
          <w:szCs w:val="26"/>
        </w:rPr>
        <w:t>, tức N = 32767</w:t>
      </w:r>
    </w:p>
    <w:p w14:paraId="055F22F2" w14:textId="042FE07A" w:rsidR="00F05C3A" w:rsidRDefault="00F05C3A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C36A42" wp14:editId="0383B277">
            <wp:extent cx="5943600" cy="23094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501A" w14:textId="77777777" w:rsidR="001B5555" w:rsidRPr="001B5555" w:rsidRDefault="001B5555" w:rsidP="001B5555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5A46DFC" w14:textId="77777777" w:rsidR="001B5555" w:rsidRPr="001B5555" w:rsidRDefault="001B5555" w:rsidP="001B5555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794D640" w14:textId="41E237EE" w:rsidR="001B5555" w:rsidRPr="001B5555" w:rsidRDefault="00CC5BEF" w:rsidP="001B5555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C5BEF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Nhập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cận </w:t>
      </w:r>
      <w:r>
        <w:rPr>
          <w:rFonts w:ascii="Times New Roman" w:eastAsiaTheme="minorEastAsia" w:hAnsi="Times New Roman" w:cs="Times New Roman"/>
          <w:sz w:val="26"/>
          <w:szCs w:val="26"/>
        </w:rPr>
        <w:t>dưới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của kiểu dữ liệu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kiểu </w:t>
      </w:r>
      <w:r w:rsidRPr="00997766">
        <w:rPr>
          <w:rFonts w:ascii="Consolas" w:eastAsiaTheme="minorEastAsia" w:hAnsi="Consolas" w:cs="Times New Roman"/>
          <w:color w:val="0070C0"/>
          <w:sz w:val="26"/>
          <w:szCs w:val="26"/>
        </w:rPr>
        <w:t>short int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tức N = </w:t>
      </w:r>
      <w:r w:rsidR="00F05C3A">
        <w:rPr>
          <w:rFonts w:ascii="Times New Roman" w:eastAsiaTheme="minorEastAsia" w:hAnsi="Times New Roman" w:cs="Times New Roman"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sz w:val="26"/>
          <w:szCs w:val="26"/>
        </w:rPr>
        <w:t>3276</w:t>
      </w:r>
      <w:r w:rsidR="00F05C3A">
        <w:rPr>
          <w:rFonts w:ascii="Times New Roman" w:eastAsiaTheme="minorEastAsia" w:hAnsi="Times New Roman" w:cs="Times New Roman"/>
          <w:sz w:val="26"/>
          <w:szCs w:val="26"/>
        </w:rPr>
        <w:t>8</w:t>
      </w:r>
      <w:r w:rsidR="001B5555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99776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96A9D">
        <w:rPr>
          <w:rFonts w:ascii="Times New Roman" w:eastAsiaTheme="minorEastAsia" w:hAnsi="Times New Roman" w:cs="Times New Roman"/>
          <w:sz w:val="26"/>
          <w:szCs w:val="26"/>
        </w:rPr>
        <w:t>Ta</w:t>
      </w:r>
      <w:r w:rsidR="00997766">
        <w:rPr>
          <w:rFonts w:ascii="Times New Roman" w:eastAsiaTheme="minorEastAsia" w:hAnsi="Times New Roman" w:cs="Times New Roman"/>
          <w:sz w:val="26"/>
          <w:szCs w:val="26"/>
        </w:rPr>
        <w:t xml:space="preserve"> mong đợi số đối của N sẽ là 32768. Nhưng</w:t>
      </w:r>
      <w:r w:rsidR="001B555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97766"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1B5555">
        <w:rPr>
          <w:rFonts w:ascii="Times New Roman" w:eastAsiaTheme="minorEastAsia" w:hAnsi="Times New Roman" w:cs="Times New Roman"/>
          <w:sz w:val="26"/>
          <w:szCs w:val="26"/>
        </w:rPr>
        <w:t>o giới hạn của kiểu là 16 bit</w:t>
      </w:r>
      <w:r w:rsidR="00997766">
        <w:rPr>
          <w:rFonts w:ascii="Times New Roman" w:eastAsiaTheme="minorEastAsia" w:hAnsi="Times New Roman" w:cs="Times New Roman"/>
          <w:sz w:val="26"/>
          <w:szCs w:val="26"/>
        </w:rPr>
        <w:t xml:space="preserve">, và đây là kiểu số có dấu nên số </w:t>
      </w:r>
      <w:r w:rsidR="00B96A9D">
        <w:rPr>
          <w:rFonts w:ascii="Times New Roman" w:eastAsiaTheme="minorEastAsia" w:hAnsi="Times New Roman" w:cs="Times New Roman"/>
          <w:sz w:val="26"/>
          <w:szCs w:val="26"/>
        </w:rPr>
        <w:t>32768 được biểu diễn dưới dạng nhị phân là 1000 0000 0000 0000, bit 1 đứng đầu khiến máy hiểu đây là số âm, do đó nó biểu diễn số này dưới dạng bù 2 và cho ra kết quả là -32768</w:t>
      </w:r>
      <w:r w:rsidR="00B05F0D">
        <w:rPr>
          <w:rFonts w:ascii="Times New Roman" w:eastAsiaTheme="minorEastAsia" w:hAnsi="Times New Roman" w:cs="Times New Roman"/>
          <w:sz w:val="26"/>
          <w:szCs w:val="26"/>
        </w:rPr>
        <w:t xml:space="preserve"> (hiện tượng </w:t>
      </w:r>
      <w:r w:rsidR="00B96A9D">
        <w:rPr>
          <w:rFonts w:ascii="Times New Roman" w:eastAsiaTheme="minorEastAsia" w:hAnsi="Times New Roman" w:cs="Times New Roman"/>
          <w:sz w:val="26"/>
          <w:szCs w:val="26"/>
        </w:rPr>
        <w:t>tràn số</w:t>
      </w:r>
      <w:r w:rsidR="00B05F0D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B96A9D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D120F4C" w14:textId="7E69E67C" w:rsidR="001B5555" w:rsidRDefault="001B5555" w:rsidP="001B5555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B36EC0" wp14:editId="080AA4E6">
            <wp:extent cx="5943600" cy="22961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2A25" w14:textId="30A9941A" w:rsidR="007C2816" w:rsidRDefault="007C2816" w:rsidP="001B5555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D148470" w14:textId="77777777" w:rsidR="00DF7FE9" w:rsidRDefault="00DF7FE9" w:rsidP="001B5555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CADC8F6" w14:textId="01570386" w:rsidR="00DF7FE9" w:rsidRPr="00D60BD7" w:rsidRDefault="007C2816" w:rsidP="00DF7FE9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D60BD7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2. ĐÁNH GIÁ KẾT QUẢ BÀI LÀM</w:t>
      </w:r>
    </w:p>
    <w:p w14:paraId="022EEEBF" w14:textId="1E68066B" w:rsidR="0083794D" w:rsidRDefault="00DF7FE9" w:rsidP="00DF7FE9">
      <w:pPr>
        <w:pStyle w:val="ListParagraph"/>
        <w:numPr>
          <w:ilvl w:val="0"/>
          <w:numId w:val="1"/>
        </w:num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Tỉ lệ phần trăm hoàn thành: 95%.</w:t>
      </w:r>
    </w:p>
    <w:p w14:paraId="17CAE9C0" w14:textId="77777777" w:rsidR="0083794D" w:rsidRDefault="0083794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217B9DF8" w14:textId="43230E7E" w:rsidR="00DF7FE9" w:rsidRDefault="0083794D" w:rsidP="00DE561E">
      <w:pPr>
        <w:tabs>
          <w:tab w:val="right" w:leader="dot" w:pos="9000"/>
        </w:tabs>
        <w:jc w:val="center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DE561E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lastRenderedPageBreak/>
        <w:t>TÀI LIỆU THAM KHẢO</w:t>
      </w:r>
    </w:p>
    <w:p w14:paraId="32EFCED7" w14:textId="77777777" w:rsidR="00875846" w:rsidRPr="00DE561E" w:rsidRDefault="00875846" w:rsidP="00DE561E">
      <w:pPr>
        <w:tabs>
          <w:tab w:val="right" w:leader="dot" w:pos="9000"/>
        </w:tabs>
        <w:jc w:val="center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</w:p>
    <w:p w14:paraId="72966632" w14:textId="6AAF6204" w:rsidR="00DE561E" w:rsidRPr="00C23F7F" w:rsidRDefault="00C23F7F" w:rsidP="00C23F7F">
      <w:pPr>
        <w:pStyle w:val="ListParagraph"/>
        <w:numPr>
          <w:ilvl w:val="0"/>
          <w:numId w:val="4"/>
        </w:numPr>
        <w:tabs>
          <w:tab w:val="right" w:leader="dot" w:pos="9000"/>
        </w:tabs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23F7F">
        <w:rPr>
          <w:rFonts w:ascii="Times New Roman" w:eastAsiaTheme="minorEastAsia" w:hAnsi="Times New Roman" w:cs="Times New Roman"/>
          <w:sz w:val="28"/>
          <w:szCs w:val="28"/>
        </w:rPr>
        <w:t>Program for Decimal to Binary Conversion</w:t>
      </w:r>
    </w:p>
    <w:p w14:paraId="6550354D" w14:textId="45D52C15" w:rsidR="00C23F7F" w:rsidRPr="00C23F7F" w:rsidRDefault="00C23F7F" w:rsidP="00C23F7F">
      <w:pPr>
        <w:pStyle w:val="ListParagraph"/>
        <w:tabs>
          <w:tab w:val="right" w:leader="dot" w:pos="9000"/>
        </w:tabs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hyperlink r:id="rId24" w:history="1">
        <w:r w:rsidRPr="00C23F7F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https://www.geeksforgeeks.org/program-decimal-binary-conversion/</w:t>
        </w:r>
      </w:hyperlink>
    </w:p>
    <w:p w14:paraId="366994F9" w14:textId="4151E673" w:rsidR="00C23F7F" w:rsidRPr="00C23F7F" w:rsidRDefault="00C23F7F" w:rsidP="00C23F7F">
      <w:pPr>
        <w:pStyle w:val="ListParagraph"/>
        <w:numPr>
          <w:ilvl w:val="0"/>
          <w:numId w:val="4"/>
        </w:numPr>
        <w:tabs>
          <w:tab w:val="right" w:leader="dot" w:pos="9000"/>
        </w:tabs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23F7F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C23F7F">
        <w:rPr>
          <w:rFonts w:ascii="Times New Roman" w:eastAsiaTheme="minorEastAsia" w:hAnsi="Times New Roman" w:cs="Times New Roman"/>
          <w:sz w:val="28"/>
          <w:szCs w:val="28"/>
        </w:rPr>
        <w:t>dding two binary numbers</w:t>
      </w:r>
      <w:r w:rsidR="004063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23F7F">
        <w:rPr>
          <w:rFonts w:ascii="Times New Roman" w:eastAsiaTheme="minorEastAsia" w:hAnsi="Times New Roman" w:cs="Times New Roman"/>
          <w:sz w:val="28"/>
          <w:szCs w:val="28"/>
        </w:rPr>
        <w:t>(integer array)</w:t>
      </w:r>
    </w:p>
    <w:p w14:paraId="02C032E4" w14:textId="5F1295EC" w:rsidR="00C23F7F" w:rsidRPr="00C23F7F" w:rsidRDefault="00C23F7F" w:rsidP="00C23F7F">
      <w:pPr>
        <w:pStyle w:val="ListParagraph"/>
        <w:tabs>
          <w:tab w:val="right" w:leader="dot" w:pos="9000"/>
        </w:tabs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hyperlink r:id="rId25" w:history="1">
        <w:r w:rsidRPr="00C23F7F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https://stackoverflow.com/questions/57506407/adding-two-binary-numbersinteger-array</w:t>
        </w:r>
      </w:hyperlink>
    </w:p>
    <w:p w14:paraId="5AA59BC3" w14:textId="23044278" w:rsidR="00C23F7F" w:rsidRPr="00C23F7F" w:rsidRDefault="00C23F7F" w:rsidP="00C23F7F">
      <w:pPr>
        <w:pStyle w:val="ListParagraph"/>
        <w:numPr>
          <w:ilvl w:val="0"/>
          <w:numId w:val="4"/>
        </w:numPr>
        <w:tabs>
          <w:tab w:val="right" w:leader="dot" w:pos="9000"/>
        </w:tabs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23F7F">
        <w:rPr>
          <w:rFonts w:ascii="Times New Roman" w:eastAsiaTheme="minorEastAsia" w:hAnsi="Times New Roman" w:cs="Times New Roman"/>
          <w:sz w:val="28"/>
          <w:szCs w:val="28"/>
        </w:rPr>
        <w:t>Bitwise Operators in C/C++</w:t>
      </w:r>
    </w:p>
    <w:p w14:paraId="1B347A2C" w14:textId="429A468A" w:rsidR="00C23F7F" w:rsidRPr="00C23F7F" w:rsidRDefault="00C23F7F" w:rsidP="00C23F7F">
      <w:pPr>
        <w:pStyle w:val="ListParagraph"/>
        <w:tabs>
          <w:tab w:val="right" w:leader="dot" w:pos="9000"/>
        </w:tabs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hyperlink r:id="rId26" w:history="1">
        <w:r w:rsidRPr="00C23F7F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https://www.geeksforgeeks.org/bitwise-operators-in-c-cpp</w:t>
        </w:r>
        <w:r w:rsidRPr="00C23F7F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/</w:t>
        </w:r>
      </w:hyperlink>
    </w:p>
    <w:sectPr w:rsidR="00C23F7F" w:rsidRPr="00C23F7F" w:rsidSect="006B361B">
      <w:footerReference w:type="default" r:id="rId27"/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C01E6" w14:textId="77777777" w:rsidR="00A35061" w:rsidRDefault="00A35061" w:rsidP="007C2816">
      <w:pPr>
        <w:spacing w:after="0" w:line="240" w:lineRule="auto"/>
      </w:pPr>
      <w:r>
        <w:separator/>
      </w:r>
    </w:p>
  </w:endnote>
  <w:endnote w:type="continuationSeparator" w:id="0">
    <w:p w14:paraId="4D64DA87" w14:textId="77777777" w:rsidR="00A35061" w:rsidRDefault="00A35061" w:rsidP="007C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6623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5393E" w14:textId="1A7F7214" w:rsidR="007C2816" w:rsidRDefault="007C28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0E619" w14:textId="77777777" w:rsidR="007C2816" w:rsidRDefault="007C2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3D346" w14:textId="77777777" w:rsidR="00A35061" w:rsidRDefault="00A35061" w:rsidP="007C2816">
      <w:pPr>
        <w:spacing w:after="0" w:line="240" w:lineRule="auto"/>
      </w:pPr>
      <w:r>
        <w:separator/>
      </w:r>
    </w:p>
  </w:footnote>
  <w:footnote w:type="continuationSeparator" w:id="0">
    <w:p w14:paraId="03AE6BB2" w14:textId="77777777" w:rsidR="00A35061" w:rsidRDefault="00A35061" w:rsidP="007C2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834B7"/>
    <w:multiLevelType w:val="hybridMultilevel"/>
    <w:tmpl w:val="0582B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35407"/>
    <w:multiLevelType w:val="hybridMultilevel"/>
    <w:tmpl w:val="664E2A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3268B8"/>
    <w:multiLevelType w:val="hybridMultilevel"/>
    <w:tmpl w:val="82AA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A325A"/>
    <w:multiLevelType w:val="hybridMultilevel"/>
    <w:tmpl w:val="BBC8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1B"/>
    <w:rsid w:val="000120C3"/>
    <w:rsid w:val="00122C0B"/>
    <w:rsid w:val="0016012B"/>
    <w:rsid w:val="001B5555"/>
    <w:rsid w:val="001E3C1E"/>
    <w:rsid w:val="002228E4"/>
    <w:rsid w:val="002740C6"/>
    <w:rsid w:val="002A6EE6"/>
    <w:rsid w:val="003E089E"/>
    <w:rsid w:val="003F50E0"/>
    <w:rsid w:val="004063CF"/>
    <w:rsid w:val="004B0139"/>
    <w:rsid w:val="004B2E92"/>
    <w:rsid w:val="00674BE1"/>
    <w:rsid w:val="006B361B"/>
    <w:rsid w:val="007C2816"/>
    <w:rsid w:val="007C3B6F"/>
    <w:rsid w:val="0083794D"/>
    <w:rsid w:val="00875846"/>
    <w:rsid w:val="00997766"/>
    <w:rsid w:val="00A33905"/>
    <w:rsid w:val="00A35061"/>
    <w:rsid w:val="00A668F1"/>
    <w:rsid w:val="00AC6AB8"/>
    <w:rsid w:val="00B04D33"/>
    <w:rsid w:val="00B05F0D"/>
    <w:rsid w:val="00B362FE"/>
    <w:rsid w:val="00B96A9D"/>
    <w:rsid w:val="00BE2646"/>
    <w:rsid w:val="00C23F7F"/>
    <w:rsid w:val="00C34239"/>
    <w:rsid w:val="00C47262"/>
    <w:rsid w:val="00CC5BEF"/>
    <w:rsid w:val="00CE02C4"/>
    <w:rsid w:val="00D60BD7"/>
    <w:rsid w:val="00D71A87"/>
    <w:rsid w:val="00DB4545"/>
    <w:rsid w:val="00DD2A84"/>
    <w:rsid w:val="00DE561E"/>
    <w:rsid w:val="00DF7FE9"/>
    <w:rsid w:val="00EF5F07"/>
    <w:rsid w:val="00F05C3A"/>
    <w:rsid w:val="00F87AF1"/>
    <w:rsid w:val="00F908AC"/>
    <w:rsid w:val="00FD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E581"/>
  <w15:chartTrackingRefBased/>
  <w15:docId w15:val="{9B4AA8C8-CC4D-490D-B203-B3EA8F29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8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16"/>
  </w:style>
  <w:style w:type="paragraph" w:styleId="Footer">
    <w:name w:val="footer"/>
    <w:basedOn w:val="Normal"/>
    <w:link w:val="FooterChar"/>
    <w:uiPriority w:val="99"/>
    <w:unhideWhenUsed/>
    <w:rsid w:val="007C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16"/>
  </w:style>
  <w:style w:type="character" w:styleId="Hyperlink">
    <w:name w:val="Hyperlink"/>
    <w:basedOn w:val="DefaultParagraphFont"/>
    <w:uiPriority w:val="99"/>
    <w:unhideWhenUsed/>
    <w:rsid w:val="00C23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geeksforgeeks.org/bitwise-operators-in-c-c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tackoverflow.com/questions/57506407/adding-two-binary-numbersinteger-array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geeksforgeeks.org/program-decimal-binary-conversi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39</cp:revision>
  <dcterms:created xsi:type="dcterms:W3CDTF">2021-03-28T08:48:00Z</dcterms:created>
  <dcterms:modified xsi:type="dcterms:W3CDTF">2021-03-28T09:42:00Z</dcterms:modified>
</cp:coreProperties>
</file>