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10DC" w14:textId="77777777" w:rsidR="00D73B6E" w:rsidRPr="00051AAB" w:rsidRDefault="00D73B6E" w:rsidP="00D73B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AAB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NHIÊN, ĐHQG TPHCM</w:t>
      </w:r>
    </w:p>
    <w:p w14:paraId="1E437974" w14:textId="77777777" w:rsidR="00D73B6E" w:rsidRPr="00051AAB" w:rsidRDefault="00D73B6E" w:rsidP="00D73B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AAB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1D970D17" w14:textId="77777777" w:rsidR="00D73B6E" w:rsidRDefault="00D73B6E" w:rsidP="00D73B6E">
      <w:pPr>
        <w:jc w:val="center"/>
        <w:rPr>
          <w:rFonts w:ascii="Times New Roman" w:hAnsi="Times New Roman" w:cs="Times New Roman"/>
          <w:sz w:val="26"/>
          <w:szCs w:val="26"/>
        </w:rPr>
      </w:pPr>
      <w:r w:rsidRPr="00051A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7DE69C" wp14:editId="1504DFBE">
            <wp:extent cx="2874013" cy="2880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3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DFCCD" w14:textId="1E92059A" w:rsidR="00D73B6E" w:rsidRPr="00D73B6E" w:rsidRDefault="00D73B6E" w:rsidP="00D73B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73B6E">
        <w:rPr>
          <w:rFonts w:ascii="Times New Roman" w:hAnsi="Times New Roman" w:cs="Times New Roman"/>
          <w:b/>
          <w:bCs/>
          <w:sz w:val="32"/>
          <w:szCs w:val="32"/>
        </w:rPr>
        <w:t>BÀI</w:t>
      </w:r>
      <w:r w:rsidRPr="00D73B6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ĐÁNH GIÁ SẢN PHẨM NHÓM KHÁC</w:t>
      </w:r>
    </w:p>
    <w:p w14:paraId="4D382F52" w14:textId="77777777" w:rsidR="00D73B6E" w:rsidRDefault="00D73B6E" w:rsidP="00D73B6E">
      <w:pPr>
        <w:rPr>
          <w:rFonts w:ascii="Times New Roman" w:hAnsi="Times New Roman" w:cs="Times New Roman"/>
          <w:sz w:val="26"/>
          <w:szCs w:val="26"/>
        </w:rPr>
      </w:pPr>
    </w:p>
    <w:p w14:paraId="79A5581F" w14:textId="77777777" w:rsidR="00D56B76" w:rsidRDefault="00D56B76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D73B6E">
        <w:rPr>
          <w:rFonts w:ascii="Times New Roman" w:hAnsi="Times New Roman" w:cs="Times New Roman"/>
          <w:sz w:val="26"/>
          <w:szCs w:val="26"/>
        </w:rPr>
        <w:t xml:space="preserve">: </w:t>
      </w:r>
      <w:r w:rsidR="00D73B6E">
        <w:rPr>
          <w:rFonts w:ascii="Times New Roman" w:hAnsi="Times New Roman" w:cs="Times New Roman"/>
          <w:sz w:val="26"/>
          <w:szCs w:val="26"/>
        </w:rPr>
        <w:tab/>
        <w:t>06</w:t>
      </w:r>
    </w:p>
    <w:p w14:paraId="7F7C3760" w14:textId="4182C1E4" w:rsidR="00D73B6E" w:rsidRDefault="00D56B76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</w:t>
      </w:r>
      <w:r>
        <w:rPr>
          <w:rFonts w:ascii="Times New Roman" w:hAnsi="Times New Roman" w:cs="Times New Roman"/>
          <w:sz w:val="26"/>
          <w:szCs w:val="26"/>
        </w:rPr>
        <w:tab/>
      </w:r>
      <w:r w:rsidR="00D73B6E">
        <w:rPr>
          <w:rFonts w:ascii="Times New Roman" w:hAnsi="Times New Roman" w:cs="Times New Roman"/>
          <w:sz w:val="26"/>
          <w:szCs w:val="26"/>
        </w:rPr>
        <w:t>Griffins</w:t>
      </w:r>
    </w:p>
    <w:p w14:paraId="5B654EDE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  <w:r>
        <w:rPr>
          <w:rFonts w:ascii="Times New Roman" w:hAnsi="Times New Roman" w:cs="Times New Roman"/>
          <w:sz w:val="26"/>
          <w:szCs w:val="26"/>
        </w:rPr>
        <w:tab/>
        <w:t>20120364 – Phạm Phước Sang</w:t>
      </w:r>
    </w:p>
    <w:p w14:paraId="588F7130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19120287 – Nguyễn Thị Ngọc Mai</w:t>
      </w:r>
    </w:p>
    <w:p w14:paraId="11F636C7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19120383 – Huỳnh Tấn Thọ</w:t>
      </w:r>
    </w:p>
    <w:p w14:paraId="2DA018D5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19120402 – Huỳnh Nguyễn Sơn Trà</w:t>
      </w:r>
    </w:p>
    <w:p w14:paraId="71E5611E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19120426 – Phan Đặng Diễm Uyên</w:t>
      </w:r>
    </w:p>
    <w:p w14:paraId="07CBAF84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19120445 – Nguyễn Quang An</w:t>
      </w:r>
    </w:p>
    <w:p w14:paraId="2C1918EC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19120488 – Lê Âu Xuân Dương</w:t>
      </w:r>
    </w:p>
    <w:p w14:paraId="59DDD187" w14:textId="77777777" w:rsidR="00D73B6E" w:rsidRDefault="00D73B6E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19120657 – Huỳnh Thái Thành</w:t>
      </w:r>
    </w:p>
    <w:p w14:paraId="2DBBFFEF" w14:textId="4ACC958E" w:rsidR="00D73B6E" w:rsidRDefault="001D4EE7" w:rsidP="00D73B6E">
      <w:pPr>
        <w:tabs>
          <w:tab w:val="left" w:pos="4253"/>
        </w:tabs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ab/>
        <w:t>Kỹ năng mềm 20_1</w:t>
      </w:r>
    </w:p>
    <w:p w14:paraId="2A4D202A" w14:textId="77777777" w:rsidR="00D73B6E" w:rsidRDefault="00D73B6E" w:rsidP="00D73B6E">
      <w:pPr>
        <w:rPr>
          <w:rFonts w:ascii="Times New Roman" w:hAnsi="Times New Roman" w:cs="Times New Roman"/>
          <w:sz w:val="26"/>
          <w:szCs w:val="26"/>
        </w:rPr>
      </w:pPr>
    </w:p>
    <w:p w14:paraId="6FC42DCB" w14:textId="77777777" w:rsidR="00B37659" w:rsidRDefault="00D73B6E" w:rsidP="00AC34F6">
      <w:pPr>
        <w:jc w:val="center"/>
        <w:rPr>
          <w:noProof/>
        </w:rPr>
      </w:pPr>
      <w:r w:rsidRPr="00051AAB">
        <w:rPr>
          <w:rFonts w:ascii="Times New Roman" w:hAnsi="Times New Roman" w:cs="Times New Roman"/>
          <w:b/>
          <w:bCs/>
          <w:sz w:val="26"/>
          <w:szCs w:val="26"/>
        </w:rPr>
        <w:t>Thành phố Hồ Chí Minh, tháng 08 năm 2022</w:t>
      </w:r>
      <w:r w:rsidR="00FA16E6">
        <w:fldChar w:fldCharType="begin"/>
      </w:r>
      <w:r w:rsidR="00FA16E6">
        <w:instrText xml:space="preserve"> TOC \o "1-3" \h \z \u </w:instrText>
      </w:r>
      <w:r w:rsidR="00FA16E6">
        <w:fldChar w:fldCharType="separate"/>
      </w:r>
    </w:p>
    <w:p w14:paraId="493E7BA5" w14:textId="73269ADC" w:rsidR="00FA16E6" w:rsidRDefault="00FA16E6">
      <w:pPr>
        <w:rPr>
          <w:b/>
          <w:bCs/>
        </w:rPr>
      </w:pPr>
      <w:r>
        <w:rPr>
          <w:b/>
          <w:bCs/>
        </w:rPr>
        <w:lastRenderedPageBreak/>
        <w:fldChar w:fldCharType="end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11696386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</w:rPr>
      </w:sdtEndPr>
      <w:sdtContent>
        <w:p w14:paraId="5E9A6618" w14:textId="2DBCAD8E" w:rsidR="006E2664" w:rsidRPr="006E2664" w:rsidRDefault="006E2664" w:rsidP="00096228">
          <w:pPr>
            <w:pStyle w:val="uMucluc"/>
            <w:numPr>
              <w:ilvl w:val="0"/>
              <w:numId w:val="0"/>
            </w:numPr>
            <w:spacing w:line="360" w:lineRule="auto"/>
            <w:ind w:left="720" w:hanging="360"/>
            <w:jc w:val="center"/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5C7AEFC1" w14:textId="750F2EBC" w:rsidR="00096228" w:rsidRPr="00096228" w:rsidRDefault="006E2664" w:rsidP="00096228">
          <w:pPr>
            <w:pStyle w:val="Mucluc1"/>
            <w:spacing w:line="360" w:lineRule="auto"/>
            <w:rPr>
              <w:rFonts w:eastAsiaTheme="minorEastAsia"/>
              <w:b w:val="0"/>
              <w:bCs w:val="0"/>
              <w:lang w:val="vi-VN" w:eastAsia="zh-CN"/>
            </w:rPr>
          </w:pPr>
          <w:r w:rsidRPr="00096228">
            <w:rPr>
              <w:sz w:val="26"/>
              <w:szCs w:val="26"/>
            </w:rPr>
            <w:fldChar w:fldCharType="begin"/>
          </w:r>
          <w:r w:rsidRPr="00096228">
            <w:rPr>
              <w:sz w:val="26"/>
              <w:szCs w:val="26"/>
            </w:rPr>
            <w:instrText xml:space="preserve"> TOC \o "1-3" \h \z \u </w:instrText>
          </w:r>
          <w:r w:rsidRPr="00096228">
            <w:rPr>
              <w:sz w:val="26"/>
              <w:szCs w:val="26"/>
            </w:rPr>
            <w:fldChar w:fldCharType="separate"/>
          </w:r>
          <w:hyperlink w:anchor="_Toc112164101" w:history="1">
            <w:r w:rsidR="00096228" w:rsidRPr="00096228">
              <w:rPr>
                <w:rStyle w:val="Siuktni"/>
              </w:rPr>
              <w:t>I.</w:t>
            </w:r>
            <w:r w:rsidR="00096228" w:rsidRPr="00096228">
              <w:rPr>
                <w:rFonts w:eastAsiaTheme="minorEastAsia"/>
                <w:b w:val="0"/>
                <w:bCs w:val="0"/>
                <w:lang w:val="vi-VN" w:eastAsia="zh-CN"/>
              </w:rPr>
              <w:tab/>
            </w:r>
            <w:r w:rsidR="00096228" w:rsidRPr="00096228">
              <w:rPr>
                <w:rStyle w:val="Siuktni"/>
              </w:rPr>
              <w:t>Hướng dẫn đánh giá</w:t>
            </w:r>
            <w:r w:rsidR="00096228" w:rsidRPr="00096228">
              <w:rPr>
                <w:webHidden/>
              </w:rPr>
              <w:tab/>
            </w:r>
            <w:r w:rsidR="00096228" w:rsidRPr="00096228">
              <w:rPr>
                <w:webHidden/>
              </w:rPr>
              <w:fldChar w:fldCharType="begin"/>
            </w:r>
            <w:r w:rsidR="00096228" w:rsidRPr="00096228">
              <w:rPr>
                <w:webHidden/>
              </w:rPr>
              <w:instrText xml:space="preserve"> PAGEREF _Toc112164101 \h </w:instrText>
            </w:r>
            <w:r w:rsidR="00096228" w:rsidRPr="00096228">
              <w:rPr>
                <w:webHidden/>
              </w:rPr>
            </w:r>
            <w:r w:rsidR="00096228" w:rsidRPr="00096228">
              <w:rPr>
                <w:webHidden/>
              </w:rPr>
              <w:fldChar w:fldCharType="separate"/>
            </w:r>
            <w:r w:rsidR="008F75FE">
              <w:rPr>
                <w:webHidden/>
              </w:rPr>
              <w:t>2</w:t>
            </w:r>
            <w:r w:rsidR="00096228" w:rsidRPr="00096228">
              <w:rPr>
                <w:webHidden/>
              </w:rPr>
              <w:fldChar w:fldCharType="end"/>
            </w:r>
          </w:hyperlink>
        </w:p>
        <w:p w14:paraId="734CA7EF" w14:textId="02679DBE" w:rsidR="00096228" w:rsidRPr="00096228" w:rsidRDefault="00096228" w:rsidP="00096228">
          <w:pPr>
            <w:pStyle w:val="Mucluc1"/>
            <w:spacing w:line="360" w:lineRule="auto"/>
            <w:rPr>
              <w:rFonts w:eastAsiaTheme="minorEastAsia"/>
              <w:b w:val="0"/>
              <w:bCs w:val="0"/>
              <w:lang w:val="vi-VN" w:eastAsia="zh-CN"/>
            </w:rPr>
          </w:pPr>
          <w:hyperlink w:anchor="_Toc112164102" w:history="1">
            <w:r w:rsidRPr="00096228">
              <w:rPr>
                <w:rStyle w:val="Siuktni"/>
              </w:rPr>
              <w:t>II.</w:t>
            </w:r>
            <w:r w:rsidRPr="00096228">
              <w:rPr>
                <w:rFonts w:eastAsiaTheme="minorEastAsia"/>
                <w:b w:val="0"/>
                <w:bCs w:val="0"/>
                <w:lang w:val="vi-VN" w:eastAsia="zh-CN"/>
              </w:rPr>
              <w:tab/>
            </w:r>
            <w:r w:rsidRPr="00096228">
              <w:rPr>
                <w:rStyle w:val="Siuktni"/>
              </w:rPr>
              <w:t>Thực hiện đánh giá</w:t>
            </w:r>
            <w:r w:rsidRPr="00096228">
              <w:rPr>
                <w:webHidden/>
              </w:rPr>
              <w:tab/>
            </w:r>
            <w:r w:rsidRPr="00096228">
              <w:rPr>
                <w:webHidden/>
              </w:rPr>
              <w:fldChar w:fldCharType="begin"/>
            </w:r>
            <w:r w:rsidRPr="00096228">
              <w:rPr>
                <w:webHidden/>
              </w:rPr>
              <w:instrText xml:space="preserve"> PAGEREF _Toc112164102 \h </w:instrText>
            </w:r>
            <w:r w:rsidRPr="00096228">
              <w:rPr>
                <w:webHidden/>
              </w:rPr>
            </w:r>
            <w:r w:rsidRPr="00096228">
              <w:rPr>
                <w:webHidden/>
              </w:rPr>
              <w:fldChar w:fldCharType="separate"/>
            </w:r>
            <w:r w:rsidR="008F75FE">
              <w:rPr>
                <w:webHidden/>
              </w:rPr>
              <w:t>2</w:t>
            </w:r>
            <w:r w:rsidRPr="00096228">
              <w:rPr>
                <w:webHidden/>
              </w:rPr>
              <w:fldChar w:fldCharType="end"/>
            </w:r>
          </w:hyperlink>
        </w:p>
        <w:p w14:paraId="5ED38072" w14:textId="182B8058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3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2 – High Dragoon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_Toc112164103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382BB" w14:textId="659C3E87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4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3 – Avengers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_Toc112164104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EB40AA" w14:textId="4715AE4D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5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4 – Trùm phản biện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_Toc112164105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C6FA2" w14:textId="368E82B7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6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5 – DKT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_Toc112164106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F36455" w14:textId="7D8C54FE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7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7 – Lạ lắm à nha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_Toc112164107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5CF07D" w14:textId="680A776A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8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8 – Trưa nay ăn gì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_Toc112164108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82BC8F" w14:textId="6CCF7421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09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9 – Sao cũng được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_Toc112164109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8888ED" w14:textId="3BF47F9A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10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10 – Rạp xiếc trung ương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_Toc112164110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F9B0CF" w14:textId="2300F69B" w:rsidR="00096228" w:rsidRPr="00096228" w:rsidRDefault="00096228" w:rsidP="00096228">
          <w:pPr>
            <w:pStyle w:val="Muclu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vi-VN" w:eastAsia="zh-CN"/>
            </w:rPr>
          </w:pPr>
          <w:hyperlink w:anchor="_Toc112164111" w:history="1"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09622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vi-VN" w:eastAsia="zh-CN"/>
              </w:rPr>
              <w:tab/>
            </w:r>
            <w:r w:rsidRPr="00096228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Nhóm 11 – Die Springertour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_Toc112164111 \h </w:instrTex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F75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962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4B9456" w14:textId="5300BE54" w:rsidR="006E2664" w:rsidRPr="00096228" w:rsidRDefault="006E2664" w:rsidP="00096228">
          <w:pPr>
            <w:spacing w:line="360" w:lineRule="auto"/>
            <w:rPr>
              <w:rFonts w:ascii="Times New Roman" w:hAnsi="Times New Roman" w:cs="Times New Roman"/>
            </w:rPr>
          </w:pPr>
          <w:r w:rsidRPr="0009622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1CB6671" w14:textId="6CC86367" w:rsidR="006E2664" w:rsidRPr="00B37659" w:rsidRDefault="006E2664" w:rsidP="006E2664">
      <w:pPr>
        <w:pStyle w:val="Mucluc2"/>
        <w:tabs>
          <w:tab w:val="left" w:pos="660"/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834BC8C" w14:textId="77777777" w:rsidR="006E2664" w:rsidRDefault="006E2664"/>
    <w:p w14:paraId="37FDEEA7" w14:textId="47635804" w:rsidR="00FA16E6" w:rsidRDefault="00FA16E6">
      <w:r>
        <w:br w:type="page"/>
      </w:r>
    </w:p>
    <w:p w14:paraId="49345B7B" w14:textId="7AB0B7B5" w:rsidR="00FA16E6" w:rsidRPr="00C7434D" w:rsidRDefault="00FA16E6" w:rsidP="00B37659">
      <w:pPr>
        <w:pStyle w:val="u1"/>
        <w:numPr>
          <w:ilvl w:val="0"/>
          <w:numId w:val="33"/>
        </w:numPr>
        <w:spacing w:line="360" w:lineRule="auto"/>
        <w:jc w:val="both"/>
      </w:pPr>
      <w:bookmarkStart w:id="0" w:name="_Toc111820868"/>
      <w:bookmarkStart w:id="1" w:name="_Toc111820915"/>
      <w:bookmarkStart w:id="2" w:name="_Toc111821175"/>
      <w:bookmarkStart w:id="3" w:name="_Toc111821231"/>
      <w:bookmarkStart w:id="4" w:name="_Toc111925663"/>
      <w:bookmarkStart w:id="5" w:name="_Toc111987436"/>
      <w:bookmarkStart w:id="6" w:name="_Toc112164101"/>
      <w:r w:rsidRPr="00C7434D">
        <w:lastRenderedPageBreak/>
        <w:t>Hướng dẫn đánh giá</w:t>
      </w:r>
      <w:bookmarkEnd w:id="0"/>
      <w:bookmarkEnd w:id="1"/>
      <w:bookmarkEnd w:id="2"/>
      <w:bookmarkEnd w:id="3"/>
      <w:bookmarkEnd w:id="4"/>
      <w:bookmarkEnd w:id="5"/>
      <w:bookmarkEnd w:id="6"/>
    </w:p>
    <w:p w14:paraId="294DDE9C" w14:textId="77777777" w:rsidR="002B7360" w:rsidRDefault="002B7360" w:rsidP="004C61E1">
      <w:pPr>
        <w:pStyle w:val="oancuaDanhsach"/>
        <w:numPr>
          <w:ilvl w:val="0"/>
          <w:numId w:val="2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434D">
        <w:rPr>
          <w:rFonts w:ascii="Times New Roman" w:hAnsi="Times New Roman" w:cs="Times New Roman"/>
          <w:sz w:val="28"/>
          <w:szCs w:val="28"/>
          <w:lang w:val="vi-VN"/>
        </w:rPr>
        <w:t>Các nhóm xem và đánh giá video của các nhóm bạn. Mỗi nhóm nộp file pdf đánh giá cho các nhóm khác như sau:</w:t>
      </w:r>
    </w:p>
    <w:p w14:paraId="3D909B72" w14:textId="77777777" w:rsidR="00C70A24" w:rsidRDefault="002B7360" w:rsidP="004C61E1">
      <w:pPr>
        <w:pStyle w:val="oancuaDanhsach"/>
        <w:numPr>
          <w:ilvl w:val="1"/>
          <w:numId w:val="23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0A24">
        <w:rPr>
          <w:rFonts w:ascii="Times New Roman" w:hAnsi="Times New Roman" w:cs="Times New Roman"/>
          <w:sz w:val="28"/>
          <w:szCs w:val="28"/>
          <w:lang w:val="vi-VN"/>
        </w:rPr>
        <w:t>Phần đánh giá cho mỗi nhóm khác bao gồm 4 tiêu chí sau (Mỗi tiêu chí phải có nhận xét điểm hay/ dở của sản phẩm, lý giải mức điểm đánh giá):</w:t>
      </w:r>
    </w:p>
    <w:p w14:paraId="3413DDB3" w14:textId="77777777" w:rsidR="00C70A24" w:rsidRDefault="002B7360" w:rsidP="004C61E1">
      <w:pPr>
        <w:pStyle w:val="oancuaDanhsach"/>
        <w:numPr>
          <w:ilvl w:val="2"/>
          <w:numId w:val="2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0A24">
        <w:rPr>
          <w:rFonts w:ascii="Times New Roman" w:hAnsi="Times New Roman" w:cs="Times New Roman"/>
          <w:sz w:val="28"/>
          <w:szCs w:val="28"/>
          <w:lang w:val="vi-VN"/>
        </w:rPr>
        <w:t>Ý tưởng, Thông điệp: A/10</w:t>
      </w:r>
    </w:p>
    <w:p w14:paraId="2331C75A" w14:textId="77777777" w:rsidR="00C70A24" w:rsidRDefault="002B7360" w:rsidP="004C61E1">
      <w:pPr>
        <w:pStyle w:val="oancuaDanhsach"/>
        <w:numPr>
          <w:ilvl w:val="2"/>
          <w:numId w:val="2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0A24">
        <w:rPr>
          <w:rFonts w:ascii="Times New Roman" w:hAnsi="Times New Roman" w:cs="Times New Roman"/>
          <w:sz w:val="28"/>
          <w:szCs w:val="28"/>
          <w:lang w:val="vi-VN"/>
        </w:rPr>
        <w:t>Nội dung thể hiện: B/10</w:t>
      </w:r>
    </w:p>
    <w:p w14:paraId="68F10EF8" w14:textId="77777777" w:rsidR="00C70A24" w:rsidRDefault="002B7360" w:rsidP="004C61E1">
      <w:pPr>
        <w:pStyle w:val="oancuaDanhsach"/>
        <w:numPr>
          <w:ilvl w:val="2"/>
          <w:numId w:val="2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0A24">
        <w:rPr>
          <w:rFonts w:ascii="Times New Roman" w:hAnsi="Times New Roman" w:cs="Times New Roman"/>
          <w:sz w:val="28"/>
          <w:szCs w:val="28"/>
          <w:lang w:val="vi-VN"/>
        </w:rPr>
        <w:t>Kỹ thuật thể hiện: C/10</w:t>
      </w:r>
    </w:p>
    <w:p w14:paraId="640448BC" w14:textId="54876315" w:rsidR="002B7360" w:rsidRPr="00C7434D" w:rsidRDefault="002B7360" w:rsidP="004C61E1">
      <w:pPr>
        <w:pStyle w:val="oancuaDanhsach"/>
        <w:numPr>
          <w:ilvl w:val="2"/>
          <w:numId w:val="2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434D">
        <w:rPr>
          <w:rFonts w:ascii="Times New Roman" w:hAnsi="Times New Roman" w:cs="Times New Roman"/>
          <w:sz w:val="28"/>
          <w:szCs w:val="28"/>
          <w:lang w:val="vi-VN"/>
        </w:rPr>
        <w:t>Mức độ hoàn thiện sản phẩm: D/10</w:t>
      </w:r>
    </w:p>
    <w:p w14:paraId="42397AC0" w14:textId="5AA09710" w:rsidR="00FA16E6" w:rsidRDefault="002B7360" w:rsidP="004C61E1">
      <w:pPr>
        <w:pStyle w:val="oancuaDanhsac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vi-VN"/>
        </w:rPr>
      </w:pPr>
      <w:r w:rsidRPr="00C7434D">
        <w:rPr>
          <w:rFonts w:ascii="Times New Roman" w:hAnsi="Times New Roman" w:cs="Times New Roman"/>
          <w:sz w:val="28"/>
          <w:szCs w:val="28"/>
          <w:lang w:val="vi-VN"/>
        </w:rPr>
        <w:t>Điểm = Average (A,B,C,D</w:t>
      </w:r>
      <w:r w:rsidRPr="00C70A24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115E7EC" w14:textId="6219210A" w:rsidR="007F6D52" w:rsidRDefault="007F6D52" w:rsidP="004C61E1">
      <w:pPr>
        <w:pStyle w:val="u1"/>
        <w:spacing w:line="360" w:lineRule="auto"/>
        <w:jc w:val="both"/>
      </w:pPr>
      <w:bookmarkStart w:id="7" w:name="_Toc111820869"/>
      <w:bookmarkStart w:id="8" w:name="_Toc111820916"/>
      <w:bookmarkStart w:id="9" w:name="_Toc111821176"/>
      <w:bookmarkStart w:id="10" w:name="_Toc111821232"/>
      <w:bookmarkStart w:id="11" w:name="_Toc111925664"/>
      <w:bookmarkStart w:id="12" w:name="_Toc111987437"/>
      <w:bookmarkStart w:id="13" w:name="_Toc112164102"/>
      <w:r>
        <w:t>Thực hiện đánh giá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AB9C14D" w14:textId="36A06C04" w:rsidR="00036B2E" w:rsidRPr="00CE039A" w:rsidRDefault="00036B2E" w:rsidP="004C61E1">
      <w:pPr>
        <w:pStyle w:val="u2"/>
        <w:spacing w:line="360" w:lineRule="auto"/>
        <w:jc w:val="both"/>
      </w:pPr>
      <w:bookmarkStart w:id="14" w:name="_Toc111820870"/>
      <w:bookmarkStart w:id="15" w:name="_Toc111820917"/>
      <w:bookmarkStart w:id="16" w:name="_Toc111821177"/>
      <w:bookmarkStart w:id="17" w:name="_Toc111821233"/>
      <w:bookmarkStart w:id="18" w:name="_Toc111925665"/>
      <w:bookmarkStart w:id="19" w:name="_Toc111987438"/>
      <w:bookmarkStart w:id="20" w:name="_Toc112164103"/>
      <w:r w:rsidRPr="005B0AA7">
        <w:t>Nhóm 2 – High Dragoon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1D47963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5F1B5187" w14:textId="678310AA" w:rsidR="00FC4FE9" w:rsidRDefault="000F70D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tưởng </w:t>
      </w:r>
      <w:r w:rsidR="00EF7CCB">
        <w:rPr>
          <w:rFonts w:ascii="Times New Roman" w:hAnsi="Times New Roman" w:cs="Times New Roman"/>
          <w:sz w:val="28"/>
          <w:szCs w:val="28"/>
        </w:rPr>
        <w:t>tốt, liên quan tới đề tài đã chọn.</w:t>
      </w:r>
    </w:p>
    <w:p w14:paraId="3620DE96" w14:textId="6BAE7F56" w:rsidR="00F804A8" w:rsidRDefault="00F804A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liên quan đến tình hình xã hội hiện nay.</w:t>
      </w:r>
    </w:p>
    <w:p w14:paraId="23B7381F" w14:textId="46EA4F76" w:rsidR="00EF7CCB" w:rsidRDefault="00F26DAC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điệp</w:t>
      </w:r>
      <w:r w:rsidR="009118F3">
        <w:rPr>
          <w:rFonts w:ascii="Times New Roman" w:hAnsi="Times New Roman" w:cs="Times New Roman"/>
          <w:sz w:val="28"/>
          <w:szCs w:val="28"/>
        </w:rPr>
        <w:t xml:space="preserve"> truyền tải có</w:t>
      </w:r>
      <w:r>
        <w:rPr>
          <w:rFonts w:ascii="Times New Roman" w:hAnsi="Times New Roman" w:cs="Times New Roman"/>
          <w:sz w:val="28"/>
          <w:szCs w:val="28"/>
        </w:rPr>
        <w:t xml:space="preserve"> ý nghĩa</w:t>
      </w:r>
      <w:r w:rsidR="009118F3">
        <w:rPr>
          <w:rFonts w:ascii="Times New Roman" w:hAnsi="Times New Roman" w:cs="Times New Roman"/>
          <w:sz w:val="28"/>
          <w:szCs w:val="28"/>
        </w:rPr>
        <w:t>, thiết thực trong cuộc sống.</w:t>
      </w:r>
    </w:p>
    <w:p w14:paraId="30CC2B01" w14:textId="43BCBFBE" w:rsidR="006A7038" w:rsidRDefault="006A703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điệp ngắn gọn, dễ nhớ.</w:t>
      </w:r>
    </w:p>
    <w:p w14:paraId="7F41C4DF" w14:textId="0E5C8640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6A7038">
        <w:rPr>
          <w:rFonts w:ascii="Times New Roman" w:hAnsi="Times New Roman" w:cs="Times New Roman"/>
          <w:sz w:val="28"/>
          <w:szCs w:val="28"/>
        </w:rPr>
        <w:t xml:space="preserve"> 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192A8D3C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526EB69E" w14:textId="6ED38333" w:rsidR="006A7038" w:rsidRDefault="005B44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đầy đủ, chi tiết, thể hiện sự đầu tư tìm hiểu của nhóm.</w:t>
      </w:r>
    </w:p>
    <w:p w14:paraId="6A02EFAD" w14:textId="38BC18A6" w:rsidR="005B44FA" w:rsidRDefault="005B44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câu chuyện dẫn dắt</w:t>
      </w:r>
      <w:r w:rsidR="004D5B4F">
        <w:rPr>
          <w:rFonts w:ascii="Times New Roman" w:hAnsi="Times New Roman" w:cs="Times New Roman"/>
          <w:sz w:val="28"/>
          <w:szCs w:val="28"/>
        </w:rPr>
        <w:t>, ngắn gọn nhưng đủ ý nghĩa để dẫn dắt sang các thông tin khác.</w:t>
      </w:r>
    </w:p>
    <w:p w14:paraId="1B88E516" w14:textId="3624F89A" w:rsidR="00F804A8" w:rsidRPr="00F804A8" w:rsidRDefault="005A702C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thực, có thể </w:t>
      </w:r>
      <w:r w:rsidR="00F804A8">
        <w:rPr>
          <w:rFonts w:ascii="Times New Roman" w:hAnsi="Times New Roman" w:cs="Times New Roman"/>
          <w:sz w:val="28"/>
          <w:szCs w:val="28"/>
        </w:rPr>
        <w:t>chia sẻ rộng rãi để mọi người cùng nhau hiểu hơn về việc hiến máu và giúp ích cho xã hội.</w:t>
      </w:r>
    </w:p>
    <w:p w14:paraId="1078F1C5" w14:textId="1F79C4BE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F804A8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6E7E7993" w14:textId="24D508BA" w:rsidR="00F804A8" w:rsidRPr="00CB6D73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 xml:space="preserve">Kỹ thuật thể hiện: </w:t>
      </w:r>
    </w:p>
    <w:p w14:paraId="2D8F0192" w14:textId="6992D3B5" w:rsidR="00CB6D73" w:rsidRDefault="00492BD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tốt g</w:t>
      </w:r>
      <w:r w:rsidR="00CB6D73">
        <w:rPr>
          <w:rFonts w:ascii="Times New Roman" w:hAnsi="Times New Roman" w:cs="Times New Roman"/>
          <w:sz w:val="28"/>
          <w:szCs w:val="28"/>
        </w:rPr>
        <w:t>iọng đọc</w:t>
      </w:r>
      <w:r w:rsidR="00892DA3">
        <w:rPr>
          <w:rFonts w:ascii="Times New Roman" w:hAnsi="Times New Roman" w:cs="Times New Roman"/>
          <w:sz w:val="28"/>
          <w:szCs w:val="28"/>
        </w:rPr>
        <w:t xml:space="preserve">: to rõ và </w:t>
      </w:r>
      <w:r w:rsidR="00611F4E">
        <w:rPr>
          <w:rFonts w:ascii="Times New Roman" w:hAnsi="Times New Roman" w:cs="Times New Roman"/>
          <w:sz w:val="28"/>
          <w:szCs w:val="28"/>
        </w:rPr>
        <w:t>thể hiện</w:t>
      </w:r>
      <w:r w:rsidR="00892DA3">
        <w:rPr>
          <w:rFonts w:ascii="Times New Roman" w:hAnsi="Times New Roman" w:cs="Times New Roman"/>
          <w:sz w:val="28"/>
          <w:szCs w:val="28"/>
        </w:rPr>
        <w:t xml:space="preserve"> được</w:t>
      </w:r>
      <w:r w:rsidR="00611F4E">
        <w:rPr>
          <w:rFonts w:ascii="Times New Roman" w:hAnsi="Times New Roman" w:cs="Times New Roman"/>
          <w:sz w:val="28"/>
          <w:szCs w:val="28"/>
        </w:rPr>
        <w:t xml:space="preserve"> tính thông tin</w:t>
      </w:r>
      <w:r>
        <w:rPr>
          <w:rFonts w:ascii="Times New Roman" w:hAnsi="Times New Roman" w:cs="Times New Roman"/>
          <w:sz w:val="28"/>
          <w:szCs w:val="28"/>
        </w:rPr>
        <w:t xml:space="preserve"> thời sự.</w:t>
      </w:r>
    </w:p>
    <w:p w14:paraId="22BE4A14" w14:textId="6DB29019" w:rsidR="00892DA3" w:rsidRDefault="0001230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Tận dụng tốt các phần mềm hỗ trợ.</w:t>
      </w:r>
    </w:p>
    <w:p w14:paraId="4B17A086" w14:textId="04BEF70A" w:rsidR="007F29D6" w:rsidRDefault="00FD107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hợp hài hoà giữa video animation và </w:t>
      </w:r>
      <w:r w:rsidR="002725CC">
        <w:rPr>
          <w:rFonts w:ascii="Times New Roman" w:hAnsi="Times New Roman" w:cs="Times New Roman"/>
          <w:sz w:val="28"/>
          <w:szCs w:val="28"/>
        </w:rPr>
        <w:t>slide.</w:t>
      </w:r>
    </w:p>
    <w:p w14:paraId="457588E7" w14:textId="426F0419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2725CC">
        <w:rPr>
          <w:rFonts w:ascii="Times New Roman" w:hAnsi="Times New Roman" w:cs="Times New Roman"/>
          <w:sz w:val="28"/>
          <w:szCs w:val="28"/>
        </w:rPr>
        <w:t xml:space="preserve"> 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4911D33E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01FC8A60" w14:textId="5A0BBD04" w:rsidR="002725CC" w:rsidRDefault="008824C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hoàn thành tốt, trọn vẹn nội dung cần thể hiện.</w:t>
      </w:r>
    </w:p>
    <w:p w14:paraId="53706581" w14:textId="58FCAB09" w:rsidR="008824C5" w:rsidRDefault="008824C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phân bố hợp lý</w:t>
      </w:r>
      <w:r w:rsidR="0033288D">
        <w:rPr>
          <w:rFonts w:ascii="Times New Roman" w:hAnsi="Times New Roman" w:cs="Times New Roman"/>
          <w:sz w:val="28"/>
          <w:szCs w:val="28"/>
        </w:rPr>
        <w:t>.</w:t>
      </w:r>
    </w:p>
    <w:p w14:paraId="09D6FD8D" w14:textId="42D0B36C" w:rsidR="0033288D" w:rsidRDefault="0033288D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điệp </w:t>
      </w:r>
      <w:r w:rsidR="0055085C">
        <w:rPr>
          <w:rFonts w:ascii="Times New Roman" w:hAnsi="Times New Roman" w:cs="Times New Roman"/>
          <w:sz w:val="28"/>
          <w:szCs w:val="28"/>
        </w:rPr>
        <w:t xml:space="preserve">ý nghĩa, </w:t>
      </w:r>
      <w:r w:rsidR="00813E73">
        <w:rPr>
          <w:rFonts w:ascii="Times New Roman" w:hAnsi="Times New Roman" w:cs="Times New Roman"/>
          <w:sz w:val="28"/>
          <w:szCs w:val="28"/>
        </w:rPr>
        <w:t xml:space="preserve">nội dung </w:t>
      </w:r>
      <w:r w:rsidR="001D4EE7">
        <w:rPr>
          <w:rFonts w:ascii="Times New Roman" w:hAnsi="Times New Roman" w:cs="Times New Roman"/>
          <w:sz w:val="28"/>
          <w:szCs w:val="28"/>
        </w:rPr>
        <w:t>hay.</w:t>
      </w:r>
    </w:p>
    <w:p w14:paraId="4BE1DCBF" w14:textId="5C0F2DE6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1D4EE7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2DE6274" w14:textId="131C17D8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 </w:t>
      </w:r>
      <w:r w:rsidR="001D4EE7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29D1A4AF" w14:textId="77777777" w:rsidR="00D93F66" w:rsidRPr="004E584E" w:rsidRDefault="00D93F66" w:rsidP="004C61E1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p w14:paraId="517FC848" w14:textId="427E5EAC" w:rsidR="00A46ED1" w:rsidRPr="00CE039A" w:rsidRDefault="00A46ED1" w:rsidP="004C61E1">
      <w:pPr>
        <w:pStyle w:val="u2"/>
        <w:spacing w:line="360" w:lineRule="auto"/>
        <w:jc w:val="both"/>
      </w:pPr>
      <w:bookmarkStart w:id="21" w:name="_Toc111820871"/>
      <w:bookmarkStart w:id="22" w:name="_Toc111820918"/>
      <w:bookmarkStart w:id="23" w:name="_Toc111821178"/>
      <w:bookmarkStart w:id="24" w:name="_Toc111821234"/>
      <w:bookmarkStart w:id="25" w:name="_Toc111925666"/>
      <w:bookmarkStart w:id="26" w:name="_Toc111987439"/>
      <w:bookmarkStart w:id="27" w:name="_Toc112164104"/>
      <w:r>
        <w:t>Nhóm 3 – Avengers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B754DAA" w14:textId="2CD6A4F3" w:rsidR="0040230E" w:rsidRPr="0040230E" w:rsidRDefault="0040230E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Bánh mì không</w:t>
      </w:r>
      <w:r w:rsidR="000E4C8E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FF48ACE" w14:textId="42C2045D" w:rsidR="5856B8C3" w:rsidRPr="004E584E" w:rsidRDefault="5856B8C3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5F1FD716" w14:textId="67ACA05A" w:rsidR="647DB1F8" w:rsidRPr="004E584E" w:rsidRDefault="647DB1F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 tưởng tốt, có phần sáng tạo.</w:t>
      </w:r>
    </w:p>
    <w:p w14:paraId="20D332FA" w14:textId="42C68445" w:rsidR="647DB1F8" w:rsidRPr="004E584E" w:rsidRDefault="647DB1F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Thông điệp thể hiện được chủ đề Honoring your words của nhóm, có ý nghĩa thiết thực trong cuộc sống</w:t>
      </w:r>
    </w:p>
    <w:p w14:paraId="5EDACBDF" w14:textId="71080D96" w:rsidR="647DB1F8" w:rsidRPr="004E584E" w:rsidRDefault="647DB1F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 9/10</w:t>
      </w:r>
    </w:p>
    <w:p w14:paraId="147E53FA" w14:textId="4807B4C0" w:rsidR="5856B8C3" w:rsidRPr="004E584E" w:rsidRDefault="5856B8C3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5D992E05" w14:textId="475D585E" w:rsidR="376B9F82" w:rsidRPr="004E584E" w:rsidRDefault="376B9F82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rõ ràng, bám sát vào ý tưởng, thông điệp.</w:t>
      </w:r>
    </w:p>
    <w:p w14:paraId="05EAB73E" w14:textId="7992FA9F" w:rsidR="24E95659" w:rsidRPr="004E584E" w:rsidRDefault="24E9565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sáng tạo</w:t>
      </w:r>
    </w:p>
    <w:p w14:paraId="00754502" w14:textId="75771DAA" w:rsidR="24E95659" w:rsidRPr="004E584E" w:rsidRDefault="24E9565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Có vài chỗ chưa được hay (ví dụ khi nhân vật chính chết, được sống lại mà còn được </w:t>
      </w:r>
      <w:r w:rsidR="0090772B">
        <w:rPr>
          <w:rFonts w:ascii="Times New Roman" w:hAnsi="Times New Roman" w:cs="Times New Roman"/>
          <w:sz w:val="28"/>
          <w:szCs w:val="28"/>
        </w:rPr>
        <w:t>bí kí</w:t>
      </w:r>
      <w:r w:rsidR="3F304D5C" w:rsidRPr="004E584E">
        <w:rPr>
          <w:rFonts w:ascii="Times New Roman" w:hAnsi="Times New Roman" w:cs="Times New Roman"/>
          <w:sz w:val="28"/>
          <w:szCs w:val="28"/>
        </w:rPr>
        <w:t>p làm giàu</w:t>
      </w:r>
      <w:r w:rsidRPr="004E584E">
        <w:rPr>
          <w:rFonts w:ascii="Times New Roman" w:hAnsi="Times New Roman" w:cs="Times New Roman"/>
          <w:sz w:val="28"/>
          <w:szCs w:val="28"/>
        </w:rPr>
        <w:t xml:space="preserve"> nữa</w:t>
      </w:r>
      <w:r w:rsidR="4423EADD" w:rsidRPr="004E584E">
        <w:rPr>
          <w:rFonts w:ascii="Times New Roman" w:hAnsi="Times New Roman" w:cs="Times New Roman"/>
          <w:sz w:val="28"/>
          <w:szCs w:val="28"/>
        </w:rPr>
        <w:t xml:space="preserve">, mặc dù hong có xin, bụt tốt bụng </w:t>
      </w:r>
      <w:proofErr w:type="gramStart"/>
      <w:r w:rsidR="4423EADD" w:rsidRPr="004E584E">
        <w:rPr>
          <w:rFonts w:ascii="Times New Roman" w:hAnsi="Times New Roman" w:cs="Times New Roman"/>
          <w:sz w:val="28"/>
          <w:szCs w:val="28"/>
        </w:rPr>
        <w:t>quá</w:t>
      </w:r>
      <w:r w:rsidRPr="004E584E">
        <w:rPr>
          <w:rFonts w:ascii="Times New Roman" w:hAnsi="Times New Roman" w:cs="Times New Roman"/>
          <w:sz w:val="28"/>
          <w:szCs w:val="28"/>
        </w:rPr>
        <w:t xml:space="preserve"> :v</w:t>
      </w:r>
      <w:proofErr w:type="gramEnd"/>
      <w:r w:rsidRPr="004E584E">
        <w:rPr>
          <w:rFonts w:ascii="Times New Roman" w:hAnsi="Times New Roman" w:cs="Times New Roman"/>
          <w:sz w:val="28"/>
          <w:szCs w:val="28"/>
        </w:rPr>
        <w:t>)</w:t>
      </w:r>
    </w:p>
    <w:p w14:paraId="3366C16F" w14:textId="1021890F" w:rsidR="38C9B6F8" w:rsidRPr="004E584E" w:rsidRDefault="38C9B6F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 8.5/10</w:t>
      </w:r>
    </w:p>
    <w:p w14:paraId="2EEC1CB5" w14:textId="2D322716" w:rsidR="5856B8C3" w:rsidRPr="004E584E" w:rsidRDefault="5856B8C3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 xml:space="preserve">Kỹ thuật thể hiện: </w:t>
      </w:r>
    </w:p>
    <w:p w14:paraId="5F9AB8A7" w14:textId="529EB547" w:rsidR="349075CA" w:rsidRPr="004E584E" w:rsidRDefault="349075C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Quay cảnh tương đối rõ.</w:t>
      </w:r>
    </w:p>
    <w:p w14:paraId="2751FE26" w14:textId="2E1971E9" w:rsidR="349075CA" w:rsidRPr="004E584E" w:rsidRDefault="349075C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Có sử dụng các hiệu ứng trong video</w:t>
      </w:r>
      <w:r w:rsidR="4ED76CCD" w:rsidRPr="004E584E">
        <w:rPr>
          <w:rFonts w:ascii="Times New Roman" w:hAnsi="Times New Roman" w:cs="Times New Roman"/>
          <w:sz w:val="28"/>
          <w:szCs w:val="28"/>
        </w:rPr>
        <w:t>.</w:t>
      </w:r>
    </w:p>
    <w:p w14:paraId="4F2ECDFC" w14:textId="60E0EEE1" w:rsidR="4ED76CCD" w:rsidRPr="004E584E" w:rsidRDefault="4ED76CCD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Âm thanh tốt, có sub cho người xem.</w:t>
      </w:r>
    </w:p>
    <w:p w14:paraId="49E0EDF3" w14:textId="69A8DFAA" w:rsidR="349075CA" w:rsidRPr="004E584E" w:rsidRDefault="349075C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16991E00" w:rsidRPr="004E584E">
        <w:rPr>
          <w:rFonts w:ascii="Times New Roman" w:hAnsi="Times New Roman" w:cs="Times New Roman"/>
          <w:sz w:val="28"/>
          <w:szCs w:val="28"/>
        </w:rPr>
        <w:t>9/10</w:t>
      </w:r>
    </w:p>
    <w:p w14:paraId="60E80C56" w14:textId="3D39D815" w:rsidR="5856B8C3" w:rsidRPr="004E584E" w:rsidRDefault="5856B8C3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238CB2DC" w14:textId="28992C3E" w:rsidR="3C575626" w:rsidRPr="004E584E" w:rsidRDefault="3C57562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Sản phẩm hoàn thiện về </w:t>
      </w:r>
      <w:r w:rsidR="691E63D0" w:rsidRPr="004E584E">
        <w:rPr>
          <w:rFonts w:ascii="Times New Roman" w:hAnsi="Times New Roman" w:cs="Times New Roman"/>
          <w:sz w:val="28"/>
          <w:szCs w:val="28"/>
        </w:rPr>
        <w:t>cả nghe, nhìn, nội dung, đáp ứng được yêu cầu của đồ án</w:t>
      </w:r>
    </w:p>
    <w:p w14:paraId="31B94F40" w14:textId="4BF512D6" w:rsidR="691E63D0" w:rsidRPr="004E584E" w:rsidRDefault="691E63D0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 9.5/10</w:t>
      </w:r>
    </w:p>
    <w:p w14:paraId="7E6D4809" w14:textId="7C48D85F" w:rsidR="009118F3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>Điểm Tổn</w:t>
      </w:r>
      <w:r w:rsidR="00453EE8" w:rsidRPr="004E584E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: 9/10</w:t>
      </w:r>
    </w:p>
    <w:p w14:paraId="7354B032" w14:textId="77777777" w:rsidR="001B61B7" w:rsidRPr="009118F3" w:rsidRDefault="001B61B7" w:rsidP="004C61E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E1746" w14:textId="637F0045" w:rsidR="00F12807" w:rsidRPr="00CE039A" w:rsidRDefault="001B61B7" w:rsidP="004C61E1">
      <w:pPr>
        <w:pStyle w:val="u2"/>
        <w:spacing w:line="360" w:lineRule="auto"/>
        <w:jc w:val="both"/>
      </w:pPr>
      <w:bookmarkStart w:id="28" w:name="_Toc111820872"/>
      <w:bookmarkStart w:id="29" w:name="_Toc111820919"/>
      <w:bookmarkStart w:id="30" w:name="_Toc111821182"/>
      <w:bookmarkStart w:id="31" w:name="_Toc111821235"/>
      <w:bookmarkStart w:id="32" w:name="_Toc111925667"/>
      <w:bookmarkStart w:id="33" w:name="_Toc111987440"/>
      <w:bookmarkStart w:id="34" w:name="_Toc112164105"/>
      <w:r>
        <w:t>Nhóm 4 – Trùm phản biện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11639949" w14:textId="3D3A1242" w:rsidR="00A81DA4" w:rsidRPr="00A81DA4" w:rsidRDefault="00A81DA4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Luật hoa quả</w:t>
      </w:r>
    </w:p>
    <w:p w14:paraId="4354B4FB" w14:textId="4F056398" w:rsidR="0043545F" w:rsidRPr="0090772B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1AE4B02C" w14:textId="3E2CCAFF" w:rsidR="0090772B" w:rsidRPr="004E584E" w:rsidRDefault="0090772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tưởng </w:t>
      </w:r>
      <w:r>
        <w:rPr>
          <w:rFonts w:ascii="Times New Roman" w:hAnsi="Times New Roman" w:cs="Times New Roman"/>
          <w:sz w:val="28"/>
          <w:szCs w:val="28"/>
        </w:rPr>
        <w:t xml:space="preserve">tốt, nói lên được thực trạng, thái độ thiếu trách nhiệm của nhiều người trong đại dịch </w:t>
      </w:r>
      <w:r w:rsidR="00286ECE">
        <w:rPr>
          <w:rFonts w:ascii="Times New Roman" w:hAnsi="Times New Roman" w:cs="Times New Roman"/>
          <w:sz w:val="28"/>
          <w:szCs w:val="28"/>
        </w:rPr>
        <w:t>COVID</w:t>
      </w:r>
      <w:r>
        <w:rPr>
          <w:rFonts w:ascii="Times New Roman" w:hAnsi="Times New Roman" w:cs="Times New Roman"/>
          <w:sz w:val="28"/>
          <w:szCs w:val="28"/>
        </w:rPr>
        <w:t xml:space="preserve"> vừa qua.</w:t>
      </w:r>
    </w:p>
    <w:p w14:paraId="1CCAAB9E" w14:textId="4460ACF6" w:rsidR="0090772B" w:rsidRPr="0090772B" w:rsidRDefault="0090772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Thông điệp thể hiện </w:t>
      </w:r>
      <w:r>
        <w:rPr>
          <w:rFonts w:ascii="Times New Roman" w:hAnsi="Times New Roman" w:cs="Times New Roman"/>
          <w:sz w:val="28"/>
          <w:szCs w:val="28"/>
        </w:rPr>
        <w:t>được chủ đề của nhóm.</w:t>
      </w:r>
    </w:p>
    <w:p w14:paraId="23AFCB37" w14:textId="55E98554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90772B">
        <w:rPr>
          <w:rFonts w:ascii="Times New Roman" w:hAnsi="Times New Roman" w:cs="Times New Roman"/>
          <w:sz w:val="28"/>
          <w:szCs w:val="28"/>
        </w:rPr>
        <w:t xml:space="preserve"> 9</w:t>
      </w:r>
      <w:r w:rsidR="00EA6A80">
        <w:rPr>
          <w:rFonts w:ascii="Times New Roman" w:hAnsi="Times New Roman" w:cs="Times New Roman"/>
          <w:sz w:val="28"/>
          <w:szCs w:val="28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2A13C224" w14:textId="27632843" w:rsidR="0043545F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220C5D45" w14:textId="527824AA" w:rsidR="0002754E" w:rsidRDefault="002D3C73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2754E">
        <w:rPr>
          <w:rFonts w:ascii="Times New Roman" w:hAnsi="Times New Roman" w:cs="Times New Roman"/>
          <w:sz w:val="28"/>
          <w:szCs w:val="28"/>
        </w:rPr>
        <w:t>hể hiện được ý tưởng và thông điệp</w:t>
      </w:r>
      <w:r>
        <w:rPr>
          <w:rFonts w:ascii="Times New Roman" w:hAnsi="Times New Roman" w:cs="Times New Roman"/>
          <w:sz w:val="28"/>
          <w:szCs w:val="28"/>
        </w:rPr>
        <w:t xml:space="preserve"> muốn truyền tải</w:t>
      </w:r>
      <w:r w:rsidR="006060BF">
        <w:rPr>
          <w:rFonts w:ascii="Times New Roman" w:hAnsi="Times New Roman" w:cs="Times New Roman"/>
          <w:sz w:val="28"/>
          <w:szCs w:val="28"/>
        </w:rPr>
        <w:t>.</w:t>
      </w:r>
    </w:p>
    <w:p w14:paraId="0AEBAE05" w14:textId="77777777" w:rsidR="00710EC9" w:rsidRDefault="0090772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</w:t>
      </w:r>
      <w:r w:rsidR="0071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rõ ràng</w:t>
      </w:r>
      <w:r w:rsidR="00710EC9">
        <w:rPr>
          <w:rFonts w:ascii="Times New Roman" w:hAnsi="Times New Roman" w:cs="Times New Roman"/>
          <w:sz w:val="28"/>
          <w:szCs w:val="28"/>
        </w:rPr>
        <w:t>, khá dễ hiểu.</w:t>
      </w:r>
    </w:p>
    <w:p w14:paraId="5E201DCA" w14:textId="716FFAE1" w:rsidR="0090772B" w:rsidRPr="004E584E" w:rsidRDefault="00710EC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 nhiên, v</w:t>
      </w:r>
      <w:r w:rsidR="0002754E">
        <w:rPr>
          <w:rFonts w:ascii="Times New Roman" w:hAnsi="Times New Roman" w:cs="Times New Roman"/>
          <w:sz w:val="28"/>
          <w:szCs w:val="28"/>
        </w:rPr>
        <w:t xml:space="preserve">iệc nhân vật chính mắc </w:t>
      </w:r>
      <w:r w:rsidR="00081389">
        <w:rPr>
          <w:rFonts w:ascii="Times New Roman" w:hAnsi="Times New Roman" w:cs="Times New Roman"/>
          <w:sz w:val="28"/>
          <w:szCs w:val="28"/>
        </w:rPr>
        <w:t>COVID</w:t>
      </w:r>
      <w:r w:rsidR="0002754E">
        <w:rPr>
          <w:rFonts w:ascii="Times New Roman" w:hAnsi="Times New Roman" w:cs="Times New Roman"/>
          <w:sz w:val="28"/>
          <w:szCs w:val="28"/>
        </w:rPr>
        <w:t xml:space="preserve"> </w:t>
      </w:r>
      <w:r w:rsidR="0049147C">
        <w:rPr>
          <w:rFonts w:ascii="Times New Roman" w:hAnsi="Times New Roman" w:cs="Times New Roman"/>
          <w:sz w:val="28"/>
          <w:szCs w:val="28"/>
        </w:rPr>
        <w:t>trong</w:t>
      </w:r>
      <w:r w:rsidR="0002754E">
        <w:rPr>
          <w:rFonts w:ascii="Times New Roman" w:hAnsi="Times New Roman" w:cs="Times New Roman"/>
          <w:sz w:val="28"/>
          <w:szCs w:val="28"/>
        </w:rPr>
        <w:t xml:space="preserve"> giấc mơ </w:t>
      </w:r>
      <w:r w:rsidR="0049147C">
        <w:rPr>
          <w:rFonts w:ascii="Times New Roman" w:hAnsi="Times New Roman" w:cs="Times New Roman"/>
          <w:sz w:val="28"/>
          <w:szCs w:val="28"/>
        </w:rPr>
        <w:t>chưa thực sự</w:t>
      </w:r>
      <w:r w:rsidR="0002754E">
        <w:rPr>
          <w:rFonts w:ascii="Times New Roman" w:hAnsi="Times New Roman" w:cs="Times New Roman"/>
          <w:sz w:val="28"/>
          <w:szCs w:val="28"/>
        </w:rPr>
        <w:t xml:space="preserve"> hợp lý. Vì </w:t>
      </w:r>
      <w:r w:rsidR="00B755A5">
        <w:rPr>
          <w:rFonts w:ascii="Times New Roman" w:hAnsi="Times New Roman" w:cs="Times New Roman"/>
          <w:sz w:val="28"/>
          <w:szCs w:val="28"/>
        </w:rPr>
        <w:t>trong mơ</w:t>
      </w:r>
      <w:r w:rsidR="0002754E">
        <w:rPr>
          <w:rFonts w:ascii="Times New Roman" w:hAnsi="Times New Roman" w:cs="Times New Roman"/>
          <w:sz w:val="28"/>
          <w:szCs w:val="28"/>
        </w:rPr>
        <w:t>, người ta</w:t>
      </w:r>
      <w:r w:rsidR="00B755A5">
        <w:rPr>
          <w:rFonts w:ascii="Times New Roman" w:hAnsi="Times New Roman" w:cs="Times New Roman"/>
          <w:sz w:val="28"/>
          <w:szCs w:val="28"/>
        </w:rPr>
        <w:t xml:space="preserve"> không cảm nhận được gì (như cảm giác đau đớn,</w:t>
      </w:r>
      <w:r w:rsidR="00E350AE">
        <w:rPr>
          <w:rFonts w:ascii="Times New Roman" w:hAnsi="Times New Roman" w:cs="Times New Roman"/>
          <w:sz w:val="28"/>
          <w:szCs w:val="28"/>
        </w:rPr>
        <w:t xml:space="preserve"> </w:t>
      </w:r>
      <w:r w:rsidR="00B755A5">
        <w:rPr>
          <w:rFonts w:ascii="Times New Roman" w:hAnsi="Times New Roman" w:cs="Times New Roman"/>
          <w:sz w:val="28"/>
          <w:szCs w:val="28"/>
        </w:rPr>
        <w:t xml:space="preserve">…) do đó </w:t>
      </w:r>
      <w:r w:rsidR="0002754E">
        <w:rPr>
          <w:rFonts w:ascii="Times New Roman" w:hAnsi="Times New Roman" w:cs="Times New Roman"/>
          <w:sz w:val="28"/>
          <w:szCs w:val="28"/>
        </w:rPr>
        <w:t xml:space="preserve">khó mà nhận thức được sự nguy hiểm của </w:t>
      </w:r>
      <w:r w:rsidR="00051444">
        <w:rPr>
          <w:rFonts w:ascii="Times New Roman" w:hAnsi="Times New Roman" w:cs="Times New Roman"/>
          <w:sz w:val="28"/>
          <w:szCs w:val="28"/>
        </w:rPr>
        <w:t>đại dịch COVID</w:t>
      </w:r>
      <w:r w:rsidR="00D96E32">
        <w:rPr>
          <w:rFonts w:ascii="Times New Roman" w:hAnsi="Times New Roman" w:cs="Times New Roman"/>
          <w:sz w:val="28"/>
          <w:szCs w:val="28"/>
        </w:rPr>
        <w:t>.</w:t>
      </w:r>
    </w:p>
    <w:p w14:paraId="530BABA7" w14:textId="66682E07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02754E">
        <w:rPr>
          <w:rFonts w:ascii="Times New Roman" w:hAnsi="Times New Roman" w:cs="Times New Roman"/>
          <w:sz w:val="28"/>
          <w:szCs w:val="28"/>
        </w:rPr>
        <w:t>8</w:t>
      </w:r>
      <w:r w:rsidR="00EA6A80">
        <w:rPr>
          <w:rFonts w:ascii="Times New Roman" w:hAnsi="Times New Roman" w:cs="Times New Roman"/>
          <w:sz w:val="28"/>
          <w:szCs w:val="28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01C517F0" w14:textId="1C32605B" w:rsidR="0043545F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 xml:space="preserve">Kỹ thuật thể hiện: </w:t>
      </w:r>
    </w:p>
    <w:p w14:paraId="53A752B5" w14:textId="6F6D5FF2" w:rsidR="0002754E" w:rsidRDefault="0002754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Cảnh quay rõ</w:t>
      </w:r>
      <w:r w:rsidR="00362EB8">
        <w:rPr>
          <w:rFonts w:ascii="Times New Roman" w:hAnsi="Times New Roman" w:cs="Times New Roman"/>
          <w:sz w:val="28"/>
          <w:szCs w:val="28"/>
        </w:rPr>
        <w:t xml:space="preserve"> ràng, dễ thấy, ánh sáng vừa đủ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7053C" w14:textId="27D84412" w:rsidR="0002754E" w:rsidRDefault="0002754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lồng tiếng và phụ đề rõ ràng.</w:t>
      </w:r>
    </w:p>
    <w:p w14:paraId="4BB00197" w14:textId="6A9C99CC" w:rsidR="0002754E" w:rsidRPr="004E584E" w:rsidRDefault="0002754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cảnh có âm thanh và phụ đề không đồng nhất.</w:t>
      </w:r>
    </w:p>
    <w:p w14:paraId="013405BE" w14:textId="540BF6BB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02754E">
        <w:rPr>
          <w:rFonts w:ascii="Times New Roman" w:hAnsi="Times New Roman" w:cs="Times New Roman"/>
          <w:sz w:val="28"/>
          <w:szCs w:val="28"/>
        </w:rPr>
        <w:t xml:space="preserve"> 8</w:t>
      </w:r>
      <w:r w:rsidR="00EA6A80">
        <w:rPr>
          <w:rFonts w:ascii="Times New Roman" w:hAnsi="Times New Roman" w:cs="Times New Roman"/>
          <w:sz w:val="28"/>
          <w:szCs w:val="28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43CCFC4E" w14:textId="6917B2F9" w:rsidR="0043545F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73CA8AF5" w14:textId="0DDA0741" w:rsidR="0079207E" w:rsidRDefault="0079207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hoàn thiện tương đối tốt.</w:t>
      </w:r>
    </w:p>
    <w:p w14:paraId="06F18CD8" w14:textId="77777777" w:rsidR="0079207E" w:rsidRDefault="0079207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Bám được ý tưởng và thông điệp muốn truyền tải</w:t>
      </w:r>
    </w:p>
    <w:p w14:paraId="2F76F692" w14:textId="39988BC2" w:rsidR="007E2B84" w:rsidRDefault="007E2B84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chưa được hợp lý lắm</w:t>
      </w:r>
      <w:r w:rsidR="0079207E">
        <w:rPr>
          <w:rFonts w:ascii="Times New Roman" w:hAnsi="Times New Roman" w:cs="Times New Roman"/>
          <w:sz w:val="28"/>
          <w:szCs w:val="28"/>
        </w:rPr>
        <w:t>.</w:t>
      </w:r>
    </w:p>
    <w:p w14:paraId="014A4D0C" w14:textId="499E5716" w:rsidR="007E2B84" w:rsidRDefault="0003391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có độ dài k</w:t>
      </w:r>
      <w:r w:rsidR="007E2B84">
        <w:rPr>
          <w:rFonts w:ascii="Times New Roman" w:hAnsi="Times New Roman" w:cs="Times New Roman"/>
          <w:sz w:val="28"/>
          <w:szCs w:val="28"/>
        </w:rPr>
        <w:t>há ngắn</w:t>
      </w:r>
      <w:r w:rsidR="003878EB">
        <w:rPr>
          <w:rFonts w:ascii="Times New Roman" w:hAnsi="Times New Roman" w:cs="Times New Roman"/>
          <w:sz w:val="28"/>
          <w:szCs w:val="28"/>
        </w:rPr>
        <w:t>, chưa đến 5 phút, chỉ có 4 phút 44 giây.</w:t>
      </w:r>
    </w:p>
    <w:p w14:paraId="29F8023D" w14:textId="146F7F6C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7E2B84">
        <w:rPr>
          <w:rFonts w:ascii="Times New Roman" w:hAnsi="Times New Roman" w:cs="Times New Roman"/>
          <w:sz w:val="28"/>
          <w:szCs w:val="28"/>
        </w:rPr>
        <w:t>8.5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2A7AB6F4" w14:textId="76056076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 </w:t>
      </w:r>
      <w:r w:rsidR="00EA6A80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E90F05"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49F7714E" w14:textId="77777777" w:rsidR="002B683C" w:rsidRPr="004E584E" w:rsidRDefault="002B683C" w:rsidP="00096228">
      <w:pPr>
        <w:rPr>
          <w:i/>
          <w:lang w:val="vi-VN"/>
        </w:rPr>
      </w:pPr>
    </w:p>
    <w:p w14:paraId="31B93DDE" w14:textId="0A7FC901" w:rsidR="0093586C" w:rsidRPr="00CE039A" w:rsidRDefault="0093586C" w:rsidP="004C61E1">
      <w:pPr>
        <w:pStyle w:val="u2"/>
        <w:spacing w:line="360" w:lineRule="auto"/>
        <w:jc w:val="both"/>
      </w:pPr>
      <w:bookmarkStart w:id="35" w:name="_Toc111820873"/>
      <w:bookmarkStart w:id="36" w:name="_Toc111820920"/>
      <w:bookmarkStart w:id="37" w:name="_Toc111821186"/>
      <w:bookmarkStart w:id="38" w:name="_Toc111821236"/>
      <w:bookmarkStart w:id="39" w:name="_Toc111925668"/>
      <w:bookmarkStart w:id="40" w:name="_Toc111987441"/>
      <w:bookmarkStart w:id="41" w:name="_Toc112164106"/>
      <w:r>
        <w:t>Nhóm 5 – DKT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3472B6AC" w14:textId="7A0DF854" w:rsidR="00A81DA4" w:rsidRPr="00A81DA4" w:rsidRDefault="00A81DA4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Tên phim: </w:t>
      </w:r>
      <w:r w:rsidR="003B1313">
        <w:rPr>
          <w:rFonts w:ascii="Times New Roman" w:eastAsiaTheme="minorEastAsia" w:hAnsi="Times New Roman" w:cs="Times New Roman"/>
          <w:sz w:val="28"/>
          <w:szCs w:val="28"/>
        </w:rPr>
        <w:t>Listen to yourself</w:t>
      </w:r>
    </w:p>
    <w:p w14:paraId="5098DB2A" w14:textId="77DB55AD" w:rsidR="009E4986" w:rsidRPr="004E584E" w:rsidRDefault="00E525E8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28F7354C" w14:textId="28EB99FA" w:rsidR="009E4986" w:rsidRPr="004E584E" w:rsidRDefault="009E498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tưởng</w:t>
      </w:r>
      <w:r w:rsidR="00A032FA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>rõ ràng, liên quan tới chủ đề được giao</w:t>
      </w:r>
    </w:p>
    <w:p w14:paraId="2E59B17A" w14:textId="1C7997D6" w:rsidR="009E4986" w:rsidRPr="004E584E" w:rsidRDefault="00A032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Thông điệp thể hiện được chủ đề lắng nghe bản thân, có ý nghĩa thiết thực.</w:t>
      </w:r>
    </w:p>
    <w:p w14:paraId="3F5D2142" w14:textId="28A3C0A6" w:rsidR="00E525E8" w:rsidRPr="004E584E" w:rsidRDefault="00E525E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A032FA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 xml:space="preserve"> /10</w:t>
      </w:r>
    </w:p>
    <w:p w14:paraId="72D1BAE3" w14:textId="77777777" w:rsidR="00E525E8" w:rsidRPr="004E584E" w:rsidRDefault="00E525E8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0F2770D4" w14:textId="420F274B" w:rsidR="00557A9A" w:rsidRPr="004E584E" w:rsidRDefault="00557A9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dung thể hiện chặt chẽ, liên kết mạch lạc</w:t>
      </w:r>
    </w:p>
    <w:p w14:paraId="2CE837CB" w14:textId="4C81D5AB" w:rsidR="00557A9A" w:rsidRPr="004E584E" w:rsidRDefault="00557A9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Có dẫn nhập, cầu nối và trả lời các câu hỏi what ? Why? How?</w:t>
      </w:r>
    </w:p>
    <w:p w14:paraId="0489AA19" w14:textId="6E634BB3" w:rsidR="00557A9A" w:rsidRPr="004E584E" w:rsidRDefault="000B72A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Đôi khi việc dẫn nhập quá dài dẫn đến lan man.</w:t>
      </w:r>
    </w:p>
    <w:p w14:paraId="0F420B76" w14:textId="082A9E59" w:rsidR="00E525E8" w:rsidRPr="004E584E" w:rsidRDefault="00E525E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0B72A9" w:rsidRPr="004E584E">
        <w:rPr>
          <w:rFonts w:ascii="Times New Roman" w:hAnsi="Times New Roman" w:cs="Times New Roman"/>
          <w:sz w:val="28"/>
          <w:szCs w:val="28"/>
        </w:rPr>
        <w:t>9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73BE617D" w14:textId="77777777" w:rsidR="00E525E8" w:rsidRPr="004E584E" w:rsidRDefault="00E525E8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159FAC84" w14:textId="2EDC4916" w:rsidR="000B72A9" w:rsidRPr="004E584E" w:rsidRDefault="000B72A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animation độc đáo</w:t>
      </w:r>
    </w:p>
    <w:p w14:paraId="35604D39" w14:textId="1D029494" w:rsidR="000B72A9" w:rsidRPr="004E584E" w:rsidRDefault="00F35DC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Bố cục hình ảnh đẹp, bắt mắt, dễ tiếp cận với người xem</w:t>
      </w:r>
    </w:p>
    <w:p w14:paraId="41046695" w14:textId="091FB5E9" w:rsidR="00F35DCF" w:rsidRPr="004E584E" w:rsidRDefault="00F35DC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Âm thanh nền khá to, lấn át giọng đọc chính.</w:t>
      </w:r>
    </w:p>
    <w:p w14:paraId="2A357B7D" w14:textId="41E1AB22" w:rsidR="00F35DCF" w:rsidRPr="004E584E" w:rsidRDefault="00F35DC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Việc để giọng đọc “google” dẫn đến việc dễ gây buồn ngủ do không có ngữ điệu</w:t>
      </w:r>
    </w:p>
    <w:p w14:paraId="68A675E6" w14:textId="30B8FC24" w:rsidR="00261C5E" w:rsidRPr="004E584E" w:rsidRDefault="00F35D0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Âm thanh rõ ràng, hình ảnh minh họa tốt.</w:t>
      </w:r>
    </w:p>
    <w:p w14:paraId="5C2DDE6E" w14:textId="24FFF19B" w:rsidR="00E525E8" w:rsidRPr="004E584E" w:rsidRDefault="00E525E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F35D06" w:rsidRPr="004E584E">
        <w:rPr>
          <w:rFonts w:ascii="Times New Roman" w:hAnsi="Times New Roman" w:cs="Times New Roman"/>
          <w:sz w:val="28"/>
          <w:szCs w:val="28"/>
        </w:rPr>
        <w:t>9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66BAF907" w14:textId="77777777" w:rsidR="00E525E8" w:rsidRPr="004E584E" w:rsidRDefault="00E525E8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62E6A048" w14:textId="16F8C0C5" w:rsidR="00F35D06" w:rsidRPr="004E584E" w:rsidRDefault="00F35D0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Sản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phẩm hoàn thiện xuất sắc,</w:t>
      </w:r>
      <w:r w:rsidR="00F01128">
        <w:rPr>
          <w:rFonts w:ascii="Times New Roman" w:hAnsi="Times New Roman" w:cs="Times New Roman"/>
          <w:sz w:val="28"/>
          <w:szCs w:val="28"/>
        </w:rPr>
        <w:t xml:space="preserve"> tuy nhiên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8432A">
        <w:rPr>
          <w:rFonts w:ascii="Times New Roman" w:hAnsi="Times New Roman" w:cs="Times New Roman"/>
          <w:sz w:val="28"/>
          <w:szCs w:val="28"/>
        </w:rPr>
        <w:t>giọng đọc cần trau chuốt thêm một tí</w:t>
      </w:r>
      <w:r w:rsidR="00786123">
        <w:rPr>
          <w:rFonts w:ascii="Times New Roman" w:hAnsi="Times New Roman" w:cs="Times New Roman"/>
          <w:sz w:val="28"/>
          <w:szCs w:val="28"/>
        </w:rPr>
        <w:t>.</w:t>
      </w:r>
    </w:p>
    <w:p w14:paraId="77DAFED8" w14:textId="1686035C" w:rsidR="00261C5E" w:rsidRPr="004E584E" w:rsidRDefault="00261C5E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Sản phẩm phù hợp với đồ án môn học, có thể upload lên youtube</w:t>
      </w:r>
      <w:r w:rsidR="00C62395">
        <w:rPr>
          <w:rFonts w:ascii="Times New Roman" w:hAnsi="Times New Roman" w:cs="Times New Roman"/>
          <w:sz w:val="28"/>
          <w:szCs w:val="28"/>
        </w:rPr>
        <w:t xml:space="preserve"> để </w:t>
      </w:r>
      <w:r w:rsidR="00C6794F">
        <w:rPr>
          <w:rFonts w:ascii="Times New Roman" w:hAnsi="Times New Roman" w:cs="Times New Roman"/>
          <w:sz w:val="28"/>
          <w:szCs w:val="28"/>
        </w:rPr>
        <w:t>cung cấp</w:t>
      </w:r>
      <w:r w:rsidR="00C62395">
        <w:rPr>
          <w:rFonts w:ascii="Times New Roman" w:hAnsi="Times New Roman" w:cs="Times New Roman"/>
          <w:sz w:val="28"/>
          <w:szCs w:val="28"/>
        </w:rPr>
        <w:t xml:space="preserve"> 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>kiến thức.</w:t>
      </w:r>
    </w:p>
    <w:p w14:paraId="31D1EC16" w14:textId="51E8541B" w:rsidR="00261C5E" w:rsidRPr="004E584E" w:rsidRDefault="00C6794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điệp</w:t>
      </w:r>
      <w:r w:rsidR="00261C5E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truyền tải thực tiễn.</w:t>
      </w:r>
    </w:p>
    <w:p w14:paraId="79504BE0" w14:textId="1108ADB9" w:rsidR="00E525E8" w:rsidRPr="004E584E" w:rsidRDefault="00E525E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261C5E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187BB71B" w14:textId="682A82EF" w:rsidR="00E525E8" w:rsidRPr="004E584E" w:rsidRDefault="00E525E8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</w:t>
      </w:r>
      <w:r w:rsidR="00261C5E" w:rsidRPr="004E584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C5E" w:rsidRPr="004E584E">
        <w:rPr>
          <w:rFonts w:ascii="Times New Roman" w:hAnsi="Times New Roman" w:cs="Times New Roman"/>
          <w:b/>
          <w:bCs/>
          <w:sz w:val="28"/>
          <w:szCs w:val="28"/>
          <w:lang w:val="vi-VN"/>
        </w:rPr>
        <w:t>.5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4724A3AE" w14:textId="77777777" w:rsidR="00467CD1" w:rsidRPr="004E584E" w:rsidRDefault="00467CD1" w:rsidP="004C61E1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p w14:paraId="5EB57C7A" w14:textId="53CE4A12" w:rsidR="00467CD1" w:rsidRPr="00CE039A" w:rsidRDefault="00467CD1" w:rsidP="004C61E1">
      <w:pPr>
        <w:pStyle w:val="u2"/>
        <w:spacing w:line="360" w:lineRule="auto"/>
        <w:jc w:val="both"/>
      </w:pPr>
      <w:bookmarkStart w:id="42" w:name="_Toc111820874"/>
      <w:bookmarkStart w:id="43" w:name="_Toc111820921"/>
      <w:bookmarkStart w:id="44" w:name="_Toc111821187"/>
      <w:bookmarkStart w:id="45" w:name="_Toc111821237"/>
      <w:bookmarkStart w:id="46" w:name="_Toc111925669"/>
      <w:bookmarkStart w:id="47" w:name="_Toc111987442"/>
      <w:bookmarkStart w:id="48" w:name="_Toc112164107"/>
      <w:r>
        <w:t>Nhóm 7</w:t>
      </w:r>
      <w:bookmarkEnd w:id="42"/>
      <w:bookmarkEnd w:id="43"/>
      <w:bookmarkEnd w:id="44"/>
      <w:bookmarkEnd w:id="45"/>
      <w:bookmarkEnd w:id="46"/>
      <w:bookmarkEnd w:id="47"/>
      <w:r w:rsidR="006B583C">
        <w:rPr>
          <w:lang w:val="en-US"/>
        </w:rPr>
        <w:t xml:space="preserve"> – Lạ lắm à nha</w:t>
      </w:r>
      <w:bookmarkEnd w:id="48"/>
    </w:p>
    <w:p w14:paraId="77C7EFB1" w14:textId="52DF2546" w:rsidR="00850A12" w:rsidRPr="00850A12" w:rsidRDefault="00850A12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Bông hồng tặng bố</w:t>
      </w:r>
    </w:p>
    <w:p w14:paraId="40611EB1" w14:textId="11E0CA92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0E279E4A" w14:textId="011AD0C9" w:rsidR="00900DB1" w:rsidRPr="004E584E" w:rsidRDefault="00900DB1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tưởng </w:t>
      </w:r>
      <w:r w:rsidR="00A84208" w:rsidRPr="004E584E">
        <w:rPr>
          <w:rFonts w:ascii="Times New Roman" w:hAnsi="Times New Roman" w:cs="Times New Roman"/>
          <w:sz w:val="28"/>
          <w:szCs w:val="28"/>
          <w:lang w:val="vi-VN"/>
        </w:rPr>
        <w:t>sâu sắc, có thể liên hệ thực tế đến bản thân</w:t>
      </w:r>
      <w:r w:rsidR="000A5E0A">
        <w:rPr>
          <w:rFonts w:ascii="Times New Roman" w:hAnsi="Times New Roman" w:cs="Times New Roman"/>
          <w:sz w:val="28"/>
          <w:szCs w:val="28"/>
        </w:rPr>
        <w:t>.</w:t>
      </w:r>
    </w:p>
    <w:p w14:paraId="08E938BA" w14:textId="77777777" w:rsidR="000A5E0A" w:rsidRDefault="00A8420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Thông điệp ý nghĩa, phù hợp với đề </w:t>
      </w:r>
      <w:r w:rsidR="00570A6E" w:rsidRPr="004E584E">
        <w:rPr>
          <w:rFonts w:ascii="Times New Roman" w:hAnsi="Times New Roman" w:cs="Times New Roman"/>
          <w:sz w:val="28"/>
          <w:szCs w:val="28"/>
          <w:lang w:val="vi-VN"/>
        </w:rPr>
        <w:t>tài</w:t>
      </w:r>
      <w:r w:rsidR="000A5E0A">
        <w:rPr>
          <w:rFonts w:ascii="Times New Roman" w:hAnsi="Times New Roman" w:cs="Times New Roman"/>
          <w:sz w:val="28"/>
          <w:szCs w:val="28"/>
        </w:rPr>
        <w:t>.</w:t>
      </w:r>
    </w:p>
    <w:p w14:paraId="1D7133A7" w14:textId="5FA960E1" w:rsidR="00570A6E" w:rsidRPr="004E584E" w:rsidRDefault="000A5E0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</w:t>
      </w:r>
      <w:r w:rsidR="00570A6E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thể là bài học của bản thân người xem trong tương lai không xa.</w:t>
      </w:r>
    </w:p>
    <w:p w14:paraId="5AE277D6" w14:textId="7FF68B46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0A5E0A">
        <w:rPr>
          <w:rFonts w:ascii="Times New Roman" w:hAnsi="Times New Roman" w:cs="Times New Roman"/>
          <w:sz w:val="28"/>
          <w:szCs w:val="28"/>
        </w:rPr>
        <w:t xml:space="preserve"> </w:t>
      </w:r>
      <w:r w:rsidR="00570A6E" w:rsidRPr="004E584E">
        <w:rPr>
          <w:rFonts w:ascii="Times New Roman" w:hAnsi="Times New Roman" w:cs="Times New Roman"/>
          <w:sz w:val="28"/>
          <w:szCs w:val="28"/>
        </w:rPr>
        <w:t>9</w:t>
      </w:r>
      <w:r w:rsidR="00570A6E" w:rsidRPr="004E584E">
        <w:rPr>
          <w:rFonts w:ascii="Times New Roman" w:hAnsi="Times New Roman" w:cs="Times New Roman"/>
          <w:sz w:val="28"/>
          <w:szCs w:val="28"/>
          <w:lang w:val="vi-VN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D1C27C8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4EE498A9" w14:textId="251A7EDC" w:rsidR="00BF1987" w:rsidRPr="004E584E" w:rsidRDefault="00BF1987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dung thông qua câu chuyện được khắc họa sắc nét.</w:t>
      </w:r>
    </w:p>
    <w:p w14:paraId="7A998628" w14:textId="39157EA6" w:rsidR="00BF1987" w:rsidRPr="004E584E" w:rsidRDefault="0088226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>Nổi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bật lên hình ảnh của bản thân người xem trong câu truyện được kể thông qua sản phẩm</w:t>
      </w:r>
    </w:p>
    <w:p w14:paraId="3F6649DC" w14:textId="291B6565" w:rsidR="00882266" w:rsidRPr="004E584E" w:rsidRDefault="0088226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Nội dung tốt, khiến người xem phải suy ngẫm về bản thân mình.</w:t>
      </w:r>
    </w:p>
    <w:p w14:paraId="037267D5" w14:textId="50EE9E52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882266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5706171E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4661B832" w14:textId="1E91D19C" w:rsidR="00882266" w:rsidRPr="004E584E" w:rsidRDefault="0088226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</w:t>
      </w:r>
      <w:r w:rsidR="005B60C4">
        <w:rPr>
          <w:rFonts w:ascii="Times New Roman" w:hAnsi="Times New Roman" w:cs="Times New Roman"/>
          <w:sz w:val="28"/>
          <w:szCs w:val="28"/>
        </w:rPr>
        <w:t xml:space="preserve"> sử dụng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animation khá tốt</w:t>
      </w:r>
      <w:r w:rsidR="008332D5">
        <w:rPr>
          <w:rFonts w:ascii="Times New Roman" w:hAnsi="Times New Roman" w:cs="Times New Roman"/>
          <w:sz w:val="28"/>
          <w:szCs w:val="28"/>
        </w:rPr>
        <w:t>,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257F">
        <w:rPr>
          <w:rFonts w:ascii="Times New Roman" w:hAnsi="Times New Roman" w:cs="Times New Roman"/>
          <w:sz w:val="28"/>
          <w:szCs w:val="28"/>
        </w:rPr>
        <w:t xml:space="preserve">tuy nhiên </w:t>
      </w:r>
      <w:r w:rsidR="00847AB8">
        <w:rPr>
          <w:rFonts w:ascii="Times New Roman" w:hAnsi="Times New Roman" w:cs="Times New Roman"/>
          <w:sz w:val="28"/>
          <w:szCs w:val="28"/>
        </w:rPr>
        <w:t xml:space="preserve">đây là </w:t>
      </w:r>
      <w:r w:rsidR="001F257F">
        <w:rPr>
          <w:rFonts w:ascii="Times New Roman" w:hAnsi="Times New Roman" w:cs="Times New Roman"/>
          <w:sz w:val="28"/>
          <w:szCs w:val="28"/>
        </w:rPr>
        <w:t>template</w:t>
      </w:r>
      <w:r w:rsidR="00847AB8">
        <w:rPr>
          <w:rFonts w:ascii="Times New Roman" w:hAnsi="Times New Roman" w:cs="Times New Roman"/>
          <w:sz w:val="28"/>
          <w:szCs w:val="28"/>
        </w:rPr>
        <w:t xml:space="preserve"> </w:t>
      </w:r>
      <w:r w:rsidR="001F257F">
        <w:rPr>
          <w:rFonts w:ascii="Times New Roman" w:hAnsi="Times New Roman" w:cs="Times New Roman"/>
          <w:sz w:val="28"/>
          <w:szCs w:val="28"/>
        </w:rPr>
        <w:t xml:space="preserve">có sẵn </w:t>
      </w:r>
      <w:r w:rsidR="00143AE7">
        <w:rPr>
          <w:rFonts w:ascii="Times New Roman" w:hAnsi="Times New Roman" w:cs="Times New Roman"/>
          <w:sz w:val="28"/>
          <w:szCs w:val="28"/>
        </w:rPr>
        <w:t>của Animaker, mà không phải</w:t>
      </w:r>
      <w:r w:rsidR="001F257F">
        <w:rPr>
          <w:rFonts w:ascii="Times New Roman" w:hAnsi="Times New Roman" w:cs="Times New Roman"/>
          <w:sz w:val="28"/>
          <w:szCs w:val="28"/>
        </w:rPr>
        <w:t xml:space="preserve"> </w:t>
      </w:r>
      <w:r w:rsidR="006C7ED0">
        <w:rPr>
          <w:rFonts w:ascii="Times New Roman" w:hAnsi="Times New Roman" w:cs="Times New Roman"/>
          <w:sz w:val="28"/>
          <w:szCs w:val="28"/>
        </w:rPr>
        <w:t xml:space="preserve">là </w:t>
      </w:r>
      <w:r w:rsidR="001F257F">
        <w:rPr>
          <w:rFonts w:ascii="Times New Roman" w:hAnsi="Times New Roman" w:cs="Times New Roman"/>
          <w:sz w:val="28"/>
          <w:szCs w:val="28"/>
        </w:rPr>
        <w:t>các hình ảnh tự vẽ.</w:t>
      </w:r>
    </w:p>
    <w:p w14:paraId="718BB71A" w14:textId="77777777" w:rsidR="004D2667" w:rsidRDefault="0088226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Âm thanh không được tốt lắm</w:t>
      </w:r>
      <w:r w:rsidR="004D2667">
        <w:rPr>
          <w:rFonts w:ascii="Times New Roman" w:hAnsi="Times New Roman" w:cs="Times New Roman"/>
          <w:sz w:val="28"/>
          <w:szCs w:val="28"/>
        </w:rPr>
        <w:t>.</w:t>
      </w:r>
    </w:p>
    <w:p w14:paraId="19AD509D" w14:textId="17FC588F" w:rsidR="00882266" w:rsidRPr="004E584E" w:rsidRDefault="004D2667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82266" w:rsidRPr="004E584E">
        <w:rPr>
          <w:rFonts w:ascii="Times New Roman" w:hAnsi="Times New Roman" w:cs="Times New Roman"/>
          <w:sz w:val="28"/>
          <w:szCs w:val="28"/>
          <w:lang w:val="vi-VN"/>
        </w:rPr>
        <w:t>ần phụ đề để người xem dễ theo dõi.</w:t>
      </w:r>
    </w:p>
    <w:p w14:paraId="3DD513BC" w14:textId="7C4FC87C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617EA3">
        <w:rPr>
          <w:rFonts w:ascii="Times New Roman" w:hAnsi="Times New Roman" w:cs="Times New Roman"/>
          <w:sz w:val="28"/>
          <w:szCs w:val="28"/>
        </w:rPr>
        <w:t xml:space="preserve"> </w:t>
      </w:r>
      <w:r w:rsidR="006E63BA" w:rsidRPr="004E584E">
        <w:rPr>
          <w:rFonts w:ascii="Times New Roman" w:hAnsi="Times New Roman" w:cs="Times New Roman"/>
          <w:sz w:val="28"/>
          <w:szCs w:val="28"/>
        </w:rPr>
        <w:t>8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262DADB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4B3347C5" w14:textId="702F19FB" w:rsidR="00243FC6" w:rsidRPr="004E584E" w:rsidRDefault="00243FC6" w:rsidP="00243FC6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Nội dung </w:t>
      </w:r>
      <w:r>
        <w:rPr>
          <w:rFonts w:ascii="Times New Roman" w:hAnsi="Times New Roman" w:cs="Times New Roman"/>
          <w:sz w:val="28"/>
          <w:szCs w:val="28"/>
        </w:rPr>
        <w:t xml:space="preserve">ổn, nhưng 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>thể hiện khá gấp gáp</w:t>
      </w:r>
      <w:r w:rsidR="006168C5">
        <w:rPr>
          <w:rFonts w:ascii="Times New Roman" w:hAnsi="Times New Roman" w:cs="Times New Roman"/>
          <w:sz w:val="28"/>
          <w:szCs w:val="28"/>
        </w:rPr>
        <w:t>, trong khi sản phẩm cuối cùng lại khá ngắn.</w:t>
      </w:r>
    </w:p>
    <w:p w14:paraId="15BD038D" w14:textId="62B6F03D" w:rsidR="006E63BA" w:rsidRPr="004E584E" w:rsidRDefault="006168C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cải thiện hơn về mặt kỹ thuật, tránh lạm dụng các template</w:t>
      </w:r>
    </w:p>
    <w:p w14:paraId="33BBCAAF" w14:textId="02323AF2" w:rsidR="00420750" w:rsidRPr="004E584E" w:rsidRDefault="00420750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Sản phẩm phù hợp với chủ đề được chọn.</w:t>
      </w:r>
    </w:p>
    <w:p w14:paraId="53782285" w14:textId="2216440D" w:rsidR="00420750" w:rsidRDefault="007A4D17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khá</w:t>
      </w:r>
      <w:r w:rsidR="00420750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ngắn</w:t>
      </w:r>
      <w:r w:rsidR="00F66C7F">
        <w:rPr>
          <w:rFonts w:ascii="Times New Roman" w:hAnsi="Times New Roman" w:cs="Times New Roman"/>
          <w:sz w:val="28"/>
          <w:szCs w:val="28"/>
        </w:rPr>
        <w:t>, chưa đến 5 phút, chỉ có 4 phút 28 giây.</w:t>
      </w:r>
    </w:p>
    <w:p w14:paraId="0E7BC3D0" w14:textId="387A986E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420750" w:rsidRPr="004E584E">
        <w:rPr>
          <w:rFonts w:ascii="Times New Roman" w:hAnsi="Times New Roman" w:cs="Times New Roman"/>
          <w:sz w:val="28"/>
          <w:szCs w:val="28"/>
        </w:rPr>
        <w:t>9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D13B73D" w14:textId="15DAF968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 </w:t>
      </w:r>
      <w:r w:rsidR="00AC51DC" w:rsidRPr="004E584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18E47D3E" w14:textId="77777777" w:rsidR="00D93F66" w:rsidRPr="004E584E" w:rsidRDefault="00D93F66" w:rsidP="004C61E1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p w14:paraId="3FE58CE5" w14:textId="6DE15E1D" w:rsidR="0093586C" w:rsidRPr="00CE039A" w:rsidRDefault="0093586C" w:rsidP="004C61E1">
      <w:pPr>
        <w:pStyle w:val="u2"/>
        <w:spacing w:line="360" w:lineRule="auto"/>
        <w:jc w:val="both"/>
      </w:pPr>
      <w:bookmarkStart w:id="49" w:name="_Toc111820875"/>
      <w:bookmarkStart w:id="50" w:name="_Toc111820922"/>
      <w:bookmarkStart w:id="51" w:name="_Toc111821188"/>
      <w:bookmarkStart w:id="52" w:name="_Toc111821238"/>
      <w:bookmarkStart w:id="53" w:name="_Toc111925670"/>
      <w:bookmarkStart w:id="54" w:name="_Toc111987443"/>
      <w:bookmarkStart w:id="55" w:name="_Toc112164108"/>
      <w:r>
        <w:t xml:space="preserve">Nhóm </w:t>
      </w:r>
      <w:r w:rsidR="00A46ED1">
        <w:t>8</w:t>
      </w:r>
      <w:r>
        <w:t xml:space="preserve"> – </w:t>
      </w:r>
      <w:r w:rsidR="00A46ED1">
        <w:t>Trưa nay ăn gì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305992CF" w14:textId="29952381" w:rsidR="00146D3A" w:rsidRPr="00146D3A" w:rsidRDefault="00146D3A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Honoring your words</w:t>
      </w:r>
    </w:p>
    <w:p w14:paraId="717A2A6E" w14:textId="1AF7D2AA" w:rsidR="00A8626B" w:rsidRPr="004E584E" w:rsidRDefault="00A8626B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7F0614D4" w14:textId="79CB25F0" w:rsidR="00DB1CF5" w:rsidRPr="004E584E" w:rsidRDefault="00DB1CF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tưởng tốt, phù hợp với đề tài đã chọn</w:t>
      </w:r>
    </w:p>
    <w:p w14:paraId="729AC187" w14:textId="0B75966C" w:rsidR="00DB1CF5" w:rsidRPr="004E584E" w:rsidRDefault="00DB1CF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Thông điệp </w:t>
      </w:r>
      <w:r w:rsidR="00294153" w:rsidRPr="004E584E">
        <w:rPr>
          <w:rFonts w:ascii="Times New Roman" w:hAnsi="Times New Roman" w:cs="Times New Roman"/>
          <w:sz w:val="28"/>
          <w:szCs w:val="28"/>
          <w:lang w:val="vi-VN"/>
        </w:rPr>
        <w:t>hợp lý, trở thành bài học của cuộc sống..</w:t>
      </w:r>
    </w:p>
    <w:p w14:paraId="39A60145" w14:textId="305B1469" w:rsidR="00A8626B" w:rsidRPr="004E584E" w:rsidRDefault="00A8626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294153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08B7C13" w14:textId="77777777" w:rsidR="00A8626B" w:rsidRPr="004E584E" w:rsidRDefault="00A8626B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4F4A7C51" w14:textId="66F1382D" w:rsidR="00751349" w:rsidRPr="004E584E" w:rsidRDefault="0075134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>Nội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dung sáng tạo, bám sát thực tế.</w:t>
      </w:r>
    </w:p>
    <w:p w14:paraId="0E7BD0B6" w14:textId="257B28F0" w:rsidR="00751349" w:rsidRPr="004E584E" w:rsidRDefault="0075134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Dựa trên một tấm gương có thật giúp người xem dễ hình dung vấn đề và</w:t>
      </w:r>
      <w:r w:rsidR="00C255FA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rút ra bài học</w:t>
      </w:r>
    </w:p>
    <w:p w14:paraId="2FD62728" w14:textId="01542104" w:rsidR="00A8626B" w:rsidRPr="004E584E" w:rsidRDefault="00A8626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C255FA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 xml:space="preserve"> /10</w:t>
      </w:r>
    </w:p>
    <w:p w14:paraId="45A8EAF2" w14:textId="77777777" w:rsidR="00A8626B" w:rsidRPr="004E584E" w:rsidRDefault="00A8626B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2B932559" w14:textId="2C62E015" w:rsidR="00C255FA" w:rsidRPr="004E584E" w:rsidRDefault="00C255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thể hiện hài hòa.</w:t>
      </w:r>
    </w:p>
    <w:p w14:paraId="43AE6B1C" w14:textId="4DF71760" w:rsidR="00C255FA" w:rsidRPr="004E584E" w:rsidRDefault="00C255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Phân khúc animation hài hước, lồng ghép các hình ảnh, âm thanh ví dụ đánh vào chú ý của người xem.</w:t>
      </w:r>
    </w:p>
    <w:p w14:paraId="4CD6E34C" w14:textId="41A3F7A9" w:rsidR="00C255FA" w:rsidRPr="004E584E" w:rsidRDefault="00C255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Phân khúc game độc đáo, khiến người xem trầm trồ về hoạt họa game.</w:t>
      </w:r>
    </w:p>
    <w:p w14:paraId="04D95F08" w14:textId="60212307" w:rsidR="00C255FA" w:rsidRPr="004E584E" w:rsidRDefault="00C255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thể hiện sáng tạo, thu hút người xem.</w:t>
      </w:r>
    </w:p>
    <w:p w14:paraId="3B74A9BA" w14:textId="0F7BC2A3" w:rsidR="00C255FA" w:rsidRPr="004E584E" w:rsidRDefault="00C255F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Dẫn nhập, dẫn xuất của người </w:t>
      </w:r>
      <w:r w:rsidR="00773C65" w:rsidRPr="004E584E">
        <w:rPr>
          <w:rFonts w:ascii="Times New Roman" w:hAnsi="Times New Roman" w:cs="Times New Roman"/>
          <w:sz w:val="28"/>
          <w:szCs w:val="28"/>
          <w:lang w:val="vi-VN"/>
        </w:rPr>
        <w:t>dẫn tốt, xuất sắc, lôi cuốn người xem.</w:t>
      </w:r>
    </w:p>
    <w:p w14:paraId="074C2A60" w14:textId="38D76FFC" w:rsidR="00A8626B" w:rsidRPr="004E584E" w:rsidRDefault="00A8626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773C65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100267A4" w14:textId="77777777" w:rsidR="00A8626B" w:rsidRPr="004E584E" w:rsidRDefault="00A8626B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004767BC" w14:textId="02082EB0" w:rsidR="00773C65" w:rsidRPr="004E584E" w:rsidRDefault="006F3670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Sản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phẩm xuất sắc,</w:t>
      </w:r>
      <w:r w:rsidR="00F159C7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phù hợp với đồ án.</w:t>
      </w:r>
    </w:p>
    <w:p w14:paraId="5FC3F917" w14:textId="485ECB54" w:rsidR="00F159C7" w:rsidRPr="004E584E" w:rsidRDefault="00F159C7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Hình ảnh tuyệt vời, âm thanh tốt.</w:t>
      </w:r>
    </w:p>
    <w:p w14:paraId="14364574" w14:textId="05CEBEA5" w:rsidR="00A8626B" w:rsidRPr="004E584E" w:rsidRDefault="00A8626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F159C7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8819267" w14:textId="222F9104" w:rsidR="00D93F66" w:rsidRPr="009118F3" w:rsidRDefault="00A8626B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 </w:t>
      </w:r>
      <w:r w:rsidR="00F159C7" w:rsidRPr="004E584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2BDA2FF9" w14:textId="77777777" w:rsidR="009118F3" w:rsidRPr="009118F3" w:rsidRDefault="009118F3" w:rsidP="004C61E1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</w:p>
    <w:p w14:paraId="3B90EDEE" w14:textId="676FA88F" w:rsidR="00D93F66" w:rsidRPr="00CE039A" w:rsidRDefault="00D93F66" w:rsidP="004C61E1">
      <w:pPr>
        <w:pStyle w:val="u2"/>
        <w:spacing w:line="360" w:lineRule="auto"/>
        <w:jc w:val="both"/>
      </w:pPr>
      <w:bookmarkStart w:id="56" w:name="_Toc111820876"/>
      <w:bookmarkStart w:id="57" w:name="_Toc111820923"/>
      <w:bookmarkStart w:id="58" w:name="_Toc111821189"/>
      <w:bookmarkStart w:id="59" w:name="_Toc111821239"/>
      <w:bookmarkStart w:id="60" w:name="_Toc111925671"/>
      <w:bookmarkStart w:id="61" w:name="_Toc111987444"/>
      <w:bookmarkStart w:id="62" w:name="_Toc112164109"/>
      <w:r>
        <w:t xml:space="preserve">Nhóm </w:t>
      </w:r>
      <w:r w:rsidR="007E0130">
        <w:t>9</w:t>
      </w:r>
      <w:r>
        <w:t xml:space="preserve"> – </w:t>
      </w:r>
      <w:r w:rsidR="007E0130">
        <w:t>Sao cũng được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0918BCA1" w14:textId="6ABD6334" w:rsidR="00F15204" w:rsidRPr="00F15204" w:rsidRDefault="00F15204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Lắng nghe</w:t>
      </w:r>
    </w:p>
    <w:p w14:paraId="42D8A4C1" w14:textId="3D1C7DF4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3C9C6AC7" w14:textId="38A2129A" w:rsidR="00096561" w:rsidRPr="004E584E" w:rsidRDefault="007210E4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 </w:t>
      </w:r>
      <w:r w:rsidR="00AE047B" w:rsidRPr="004E584E">
        <w:rPr>
          <w:rFonts w:ascii="Times New Roman" w:hAnsi="Times New Roman" w:cs="Times New Roman"/>
          <w:sz w:val="28"/>
          <w:szCs w:val="28"/>
        </w:rPr>
        <w:t>tốt</w:t>
      </w:r>
      <w:r w:rsidR="00924405" w:rsidRPr="004E584E">
        <w:rPr>
          <w:rFonts w:ascii="Times New Roman" w:hAnsi="Times New Roman" w:cs="Times New Roman"/>
          <w:sz w:val="28"/>
          <w:szCs w:val="28"/>
        </w:rPr>
        <w:t>, mới lạ khi k</w:t>
      </w:r>
      <w:r w:rsidR="00096561" w:rsidRPr="004E584E">
        <w:rPr>
          <w:rFonts w:ascii="Times New Roman" w:hAnsi="Times New Roman" w:cs="Times New Roman"/>
          <w:sz w:val="28"/>
          <w:szCs w:val="28"/>
        </w:rPr>
        <w:t>hai thác đề tài với một góc nhìn khác</w:t>
      </w:r>
      <w:r w:rsidR="00017745" w:rsidRPr="004E584E">
        <w:rPr>
          <w:rFonts w:ascii="Times New Roman" w:hAnsi="Times New Roman" w:cs="Times New Roman"/>
          <w:sz w:val="28"/>
          <w:szCs w:val="28"/>
        </w:rPr>
        <w:t>.</w:t>
      </w:r>
    </w:p>
    <w:p w14:paraId="17AC249C" w14:textId="0A900B16" w:rsidR="00924405" w:rsidRPr="004E584E" w:rsidRDefault="002A6524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 tưởng p</w:t>
      </w:r>
      <w:r w:rsidR="00017745" w:rsidRPr="004E584E">
        <w:rPr>
          <w:rFonts w:ascii="Times New Roman" w:hAnsi="Times New Roman" w:cs="Times New Roman"/>
          <w:sz w:val="28"/>
          <w:szCs w:val="28"/>
        </w:rPr>
        <w:t>hù hợp với bối cảnh hiện tại khi mọi người đang quan tâm quá nhiều đến người khác mà quên mất bản thân mình.</w:t>
      </w:r>
    </w:p>
    <w:p w14:paraId="22646123" w14:textId="6BE58A47" w:rsidR="00B31C13" w:rsidRPr="004E584E" w:rsidRDefault="009021B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Thông điệp truyền tải ý nghĩa</w:t>
      </w:r>
      <w:r w:rsidR="00401637" w:rsidRPr="004E584E">
        <w:rPr>
          <w:rFonts w:ascii="Times New Roman" w:hAnsi="Times New Roman" w:cs="Times New Roman"/>
          <w:sz w:val="28"/>
          <w:szCs w:val="28"/>
        </w:rPr>
        <w:t>, thiết thực trong cuộc sống.</w:t>
      </w:r>
    </w:p>
    <w:p w14:paraId="0C3555D6" w14:textId="1347BBE5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2A051B" w:rsidRPr="004E584E">
        <w:rPr>
          <w:rFonts w:ascii="Times New Roman" w:hAnsi="Times New Roman" w:cs="Times New Roman"/>
          <w:sz w:val="28"/>
          <w:szCs w:val="28"/>
        </w:rPr>
        <w:t xml:space="preserve"> 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752A9E6C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lastRenderedPageBreak/>
        <w:t>Nội dung thể hiện:</w:t>
      </w:r>
    </w:p>
    <w:p w14:paraId="28EAFE2B" w14:textId="200F3FE7" w:rsidR="00401637" w:rsidRPr="004E584E" w:rsidRDefault="00DA0AA7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bám sát theo đề tài đã chọn.</w:t>
      </w:r>
    </w:p>
    <w:p w14:paraId="2FDF40AD" w14:textId="01C7710F" w:rsidR="004636D9" w:rsidRPr="004E584E" w:rsidRDefault="004636D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Có lời dẫn dắt mở đầu câu chuyện.</w:t>
      </w:r>
    </w:p>
    <w:p w14:paraId="71384160" w14:textId="15D7F982" w:rsidR="004B49C0" w:rsidRPr="004E584E" w:rsidRDefault="00796FD0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Nên </w:t>
      </w:r>
      <w:r w:rsidR="00C149BE" w:rsidRPr="004E584E">
        <w:rPr>
          <w:rFonts w:ascii="Times New Roman" w:hAnsi="Times New Roman" w:cs="Times New Roman"/>
          <w:sz w:val="28"/>
          <w:szCs w:val="28"/>
        </w:rPr>
        <w:t>làm nổi bật nội tâm của nhân vật chính bằng những phần độc thoại.</w:t>
      </w:r>
    </w:p>
    <w:p w14:paraId="7F0C9176" w14:textId="1133A034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755A5E" w:rsidRPr="004E584E">
        <w:rPr>
          <w:rFonts w:ascii="Times New Roman" w:hAnsi="Times New Roman" w:cs="Times New Roman"/>
          <w:sz w:val="28"/>
          <w:szCs w:val="28"/>
        </w:rPr>
        <w:t>9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2035625E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6C8CEB5A" w14:textId="148028BD" w:rsidR="00E033E5" w:rsidRPr="004E584E" w:rsidRDefault="0028262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</w:t>
      </w:r>
      <w:r w:rsidR="000F7997" w:rsidRPr="004E584E">
        <w:rPr>
          <w:rFonts w:ascii="Times New Roman" w:hAnsi="Times New Roman" w:cs="Times New Roman"/>
          <w:sz w:val="28"/>
          <w:szCs w:val="28"/>
        </w:rPr>
        <w:t xml:space="preserve">chỉnh sửa tốt, </w:t>
      </w:r>
      <w:r w:rsidR="006146BB" w:rsidRPr="004E584E">
        <w:rPr>
          <w:rFonts w:ascii="Times New Roman" w:hAnsi="Times New Roman" w:cs="Times New Roman"/>
          <w:sz w:val="28"/>
          <w:szCs w:val="28"/>
        </w:rPr>
        <w:t>làm rõ</w:t>
      </w:r>
      <w:r w:rsidR="000F7997" w:rsidRPr="004E584E">
        <w:rPr>
          <w:rFonts w:ascii="Times New Roman" w:hAnsi="Times New Roman" w:cs="Times New Roman"/>
          <w:sz w:val="28"/>
          <w:szCs w:val="28"/>
        </w:rPr>
        <w:t xml:space="preserve"> được giai đoạn </w:t>
      </w:r>
      <w:r w:rsidR="006146BB" w:rsidRPr="004E584E">
        <w:rPr>
          <w:rFonts w:ascii="Times New Roman" w:hAnsi="Times New Roman" w:cs="Times New Roman"/>
          <w:sz w:val="28"/>
          <w:szCs w:val="28"/>
        </w:rPr>
        <w:t>suy nghĩ và hiện thực.</w:t>
      </w:r>
    </w:p>
    <w:p w14:paraId="54D151CB" w14:textId="53EEF0D5" w:rsidR="009C265F" w:rsidRPr="004E584E" w:rsidRDefault="00737F8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Hình ảnh video sắc nét.</w:t>
      </w:r>
    </w:p>
    <w:p w14:paraId="3CAAECE5" w14:textId="77777777" w:rsidR="00313938" w:rsidRDefault="006146B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Âm thanh </w:t>
      </w:r>
      <w:r w:rsidR="0066349F" w:rsidRPr="004E584E">
        <w:rPr>
          <w:rFonts w:ascii="Times New Roman" w:hAnsi="Times New Roman" w:cs="Times New Roman"/>
          <w:sz w:val="28"/>
          <w:szCs w:val="28"/>
        </w:rPr>
        <w:t>chưa hợp lý</w:t>
      </w:r>
      <w:r w:rsidR="00313938">
        <w:rPr>
          <w:rFonts w:ascii="Times New Roman" w:hAnsi="Times New Roman" w:cs="Times New Roman"/>
          <w:sz w:val="28"/>
          <w:szCs w:val="28"/>
        </w:rPr>
        <w:t>.</w:t>
      </w:r>
    </w:p>
    <w:p w14:paraId="1E216519" w14:textId="2677FD7B" w:rsidR="006146BB" w:rsidRPr="004E584E" w:rsidRDefault="0031393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F5BFC" w:rsidRPr="004E584E">
        <w:rPr>
          <w:rFonts w:ascii="Times New Roman" w:hAnsi="Times New Roman" w:cs="Times New Roman"/>
          <w:sz w:val="28"/>
          <w:szCs w:val="28"/>
        </w:rPr>
        <w:t xml:space="preserve">ời thoại của các nhân vật </w:t>
      </w:r>
      <w:r>
        <w:rPr>
          <w:rFonts w:ascii="Times New Roman" w:hAnsi="Times New Roman" w:cs="Times New Roman"/>
          <w:sz w:val="28"/>
          <w:szCs w:val="28"/>
        </w:rPr>
        <w:t xml:space="preserve">còn khá </w:t>
      </w:r>
      <w:r w:rsidR="00991EBB" w:rsidRPr="004E584E">
        <w:rPr>
          <w:rFonts w:ascii="Times New Roman" w:hAnsi="Times New Roman" w:cs="Times New Roman"/>
          <w:sz w:val="28"/>
          <w:szCs w:val="28"/>
        </w:rPr>
        <w:t xml:space="preserve">nhỏ, </w:t>
      </w:r>
      <w:r w:rsidR="00DE67AD">
        <w:rPr>
          <w:rFonts w:ascii="Times New Roman" w:hAnsi="Times New Roman" w:cs="Times New Roman"/>
          <w:sz w:val="28"/>
          <w:szCs w:val="28"/>
        </w:rPr>
        <w:t xml:space="preserve">nghe </w:t>
      </w:r>
      <w:r w:rsidR="00991EBB" w:rsidRPr="004E584E">
        <w:rPr>
          <w:rFonts w:ascii="Times New Roman" w:hAnsi="Times New Roman" w:cs="Times New Roman"/>
          <w:sz w:val="28"/>
          <w:szCs w:val="28"/>
        </w:rPr>
        <w:t>không rõ ràng.</w:t>
      </w:r>
    </w:p>
    <w:p w14:paraId="3B0B656C" w14:textId="5A543789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F77B62" w:rsidRPr="004E584E">
        <w:rPr>
          <w:rFonts w:ascii="Times New Roman" w:hAnsi="Times New Roman" w:cs="Times New Roman"/>
          <w:sz w:val="28"/>
          <w:szCs w:val="28"/>
        </w:rPr>
        <w:t xml:space="preserve"> </w:t>
      </w:r>
      <w:r w:rsidR="002954E8" w:rsidRPr="004E584E">
        <w:rPr>
          <w:rFonts w:ascii="Times New Roman" w:hAnsi="Times New Roman" w:cs="Times New Roman"/>
          <w:sz w:val="28"/>
          <w:szCs w:val="28"/>
        </w:rPr>
        <w:t>9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3F3EBFB2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0C0E623A" w14:textId="1339218A" w:rsidR="002954E8" w:rsidRDefault="002954E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Sản phẩm hoàn thành tốt</w:t>
      </w:r>
      <w:r w:rsidR="009C1EA7" w:rsidRPr="004E584E">
        <w:rPr>
          <w:rFonts w:ascii="Times New Roman" w:hAnsi="Times New Roman" w:cs="Times New Roman"/>
          <w:sz w:val="28"/>
          <w:szCs w:val="28"/>
        </w:rPr>
        <w:t>, phù hợp với đề tài</w:t>
      </w:r>
      <w:r w:rsidR="00172400">
        <w:rPr>
          <w:rFonts w:ascii="Times New Roman" w:hAnsi="Times New Roman" w:cs="Times New Roman"/>
          <w:sz w:val="28"/>
          <w:szCs w:val="28"/>
        </w:rPr>
        <w:t>.</w:t>
      </w:r>
    </w:p>
    <w:p w14:paraId="6B99378B" w14:textId="18D596FE" w:rsidR="00A60DE7" w:rsidRPr="00622776" w:rsidRDefault="00426F6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phân chia hợp lý, </w:t>
      </w:r>
      <w:r w:rsidR="00A60DE7">
        <w:rPr>
          <w:rFonts w:ascii="Times New Roman" w:hAnsi="Times New Roman" w:cs="Times New Roman"/>
          <w:sz w:val="28"/>
          <w:szCs w:val="28"/>
        </w:rPr>
        <w:t>đáp ứng được yêu cầu đồ án.</w:t>
      </w:r>
    </w:p>
    <w:p w14:paraId="654CD2DF" w14:textId="12EB973B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172400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4F42B297" w14:textId="01E11541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</w:t>
      </w:r>
      <w:r w:rsidR="00453EE8" w:rsidRPr="004E584E">
        <w:rPr>
          <w:rFonts w:ascii="Times New Roman" w:hAnsi="Times New Roman" w:cs="Times New Roman"/>
          <w:b/>
          <w:bCs/>
          <w:sz w:val="28"/>
          <w:szCs w:val="28"/>
        </w:rPr>
        <w:t>9.5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6AC551DC" w14:textId="77777777" w:rsidR="00D93F66" w:rsidRPr="004E584E" w:rsidRDefault="00D93F66" w:rsidP="004C61E1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p w14:paraId="468A00F4" w14:textId="3E6C681E" w:rsidR="00BD27DD" w:rsidRPr="00CE039A" w:rsidRDefault="00BD27DD" w:rsidP="004C61E1">
      <w:pPr>
        <w:pStyle w:val="u2"/>
        <w:spacing w:line="360" w:lineRule="auto"/>
        <w:jc w:val="both"/>
      </w:pPr>
      <w:bookmarkStart w:id="63" w:name="_Toc111820877"/>
      <w:bookmarkStart w:id="64" w:name="_Toc111820924"/>
      <w:bookmarkStart w:id="65" w:name="_Toc111821190"/>
      <w:bookmarkStart w:id="66" w:name="_Toc111821240"/>
      <w:bookmarkStart w:id="67" w:name="_Toc111925672"/>
      <w:bookmarkStart w:id="68" w:name="_Toc111987445"/>
      <w:bookmarkStart w:id="69" w:name="_Toc112164110"/>
      <w:r>
        <w:t>Nhóm 10 – Rạp xiếc trung ương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2E184BDC" w14:textId="77777777" w:rsidR="00CE2CE5" w:rsidRPr="004E584E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7522F45C" w14:textId="180C5771" w:rsidR="00CE2CE5" w:rsidRPr="004E584E" w:rsidRDefault="00CE2CE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 tưởng tốt</w:t>
      </w:r>
      <w:r w:rsidR="00EA13EC"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khi thông qua </w:t>
      </w:r>
      <w:r w:rsidR="00CA672B" w:rsidRPr="004E584E">
        <w:rPr>
          <w:rFonts w:ascii="Times New Roman" w:hAnsi="Times New Roman" w:cs="Times New Roman"/>
          <w:sz w:val="28"/>
          <w:szCs w:val="28"/>
          <w:lang w:val="vi-VN"/>
        </w:rPr>
        <w:t>phỏng vấn trực tiếp sinh viên</w:t>
      </w:r>
    </w:p>
    <w:p w14:paraId="42CACAFB" w14:textId="30B7A8DF" w:rsidR="00CA672B" w:rsidRPr="004E584E" w:rsidRDefault="00CA672B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Bối cảnh trực quan, </w:t>
      </w:r>
      <w:r w:rsidR="00AF7637" w:rsidRPr="004E584E">
        <w:rPr>
          <w:rFonts w:ascii="Times New Roman" w:hAnsi="Times New Roman" w:cs="Times New Roman"/>
          <w:sz w:val="28"/>
          <w:szCs w:val="28"/>
          <w:lang w:val="vi-VN"/>
        </w:rPr>
        <w:t>bám sát thực tế với sinh viên</w:t>
      </w:r>
    </w:p>
    <w:p w14:paraId="069B427C" w14:textId="606221E7" w:rsidR="005B312E" w:rsidRPr="004E584E" w:rsidRDefault="00A662E9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Thông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điệp truyền tải khá rộng, chưa chi tiết </w:t>
      </w:r>
      <w:r w:rsidR="005B312E" w:rsidRPr="004E584E">
        <w:rPr>
          <w:rFonts w:ascii="Times New Roman" w:hAnsi="Times New Roman" w:cs="Times New Roman"/>
          <w:sz w:val="28"/>
          <w:szCs w:val="28"/>
          <w:lang w:val="vi-VN"/>
        </w:rPr>
        <w:t>nhưng đúng chủ đề</w:t>
      </w:r>
    </w:p>
    <w:p w14:paraId="3FFAE87E" w14:textId="43D4DC31" w:rsidR="00CE2CE5" w:rsidRPr="004E584E" w:rsidRDefault="00CE2CE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5101BD" w:rsidRPr="004E584E">
        <w:rPr>
          <w:rFonts w:ascii="Times New Roman" w:hAnsi="Times New Roman" w:cs="Times New Roman"/>
          <w:sz w:val="28"/>
          <w:szCs w:val="28"/>
        </w:rPr>
        <w:t>9</w:t>
      </w:r>
      <w:r w:rsidR="005101BD" w:rsidRPr="004E584E">
        <w:rPr>
          <w:rFonts w:ascii="Times New Roman" w:hAnsi="Times New Roman" w:cs="Times New Roman"/>
          <w:sz w:val="28"/>
          <w:szCs w:val="28"/>
          <w:lang w:val="vi-VN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17B60A6F" w14:textId="77777777" w:rsidR="00CE2CE5" w:rsidRPr="004E584E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3DBB03F0" w14:textId="32F910E4" w:rsidR="00CE2CE5" w:rsidRPr="004E584E" w:rsidRDefault="005101BD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dung thể hiện </w:t>
      </w:r>
      <w:r w:rsidR="00D61ABF" w:rsidRPr="004E584E">
        <w:rPr>
          <w:rFonts w:ascii="Times New Roman" w:hAnsi="Times New Roman" w:cs="Times New Roman"/>
          <w:sz w:val="28"/>
          <w:szCs w:val="28"/>
          <w:lang w:val="vi-VN"/>
        </w:rPr>
        <w:t>thực tế</w:t>
      </w:r>
      <w:r w:rsidR="007228EB">
        <w:rPr>
          <w:rFonts w:ascii="Times New Roman" w:hAnsi="Times New Roman" w:cs="Times New Roman"/>
          <w:sz w:val="28"/>
          <w:szCs w:val="28"/>
        </w:rPr>
        <w:t>.</w:t>
      </w:r>
    </w:p>
    <w:p w14:paraId="10589972" w14:textId="1809D01A" w:rsidR="00FE0525" w:rsidRPr="004E584E" w:rsidRDefault="00D61AB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Thực hiện phỏng vấn tốt </w:t>
      </w:r>
      <w:r w:rsidR="00FE0525" w:rsidRPr="004E584E">
        <w:rPr>
          <w:rFonts w:ascii="Times New Roman" w:hAnsi="Times New Roman" w:cs="Times New Roman"/>
          <w:sz w:val="28"/>
          <w:szCs w:val="28"/>
          <w:lang w:val="vi-VN"/>
        </w:rPr>
        <w:t>và dẫn nhập mạch lạc</w:t>
      </w:r>
      <w:r w:rsidR="007228EB">
        <w:rPr>
          <w:rFonts w:ascii="Times New Roman" w:hAnsi="Times New Roman" w:cs="Times New Roman"/>
          <w:sz w:val="28"/>
          <w:szCs w:val="28"/>
        </w:rPr>
        <w:t>.</w:t>
      </w:r>
    </w:p>
    <w:p w14:paraId="212960BC" w14:textId="76E223A5" w:rsidR="00C859CF" w:rsidRPr="004E584E" w:rsidRDefault="00C859C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Nội dung phỏng vấn trọng tâm nhưng chưa tập trung sâu </w:t>
      </w:r>
      <w:r w:rsidR="007F0085" w:rsidRPr="004E584E">
        <w:rPr>
          <w:rFonts w:ascii="Times New Roman" w:hAnsi="Times New Roman" w:cs="Times New Roman"/>
          <w:sz w:val="28"/>
          <w:szCs w:val="28"/>
          <w:lang w:val="vi-VN"/>
        </w:rPr>
        <w:t>vào thông điệp cần nổi bật vào khúc đầu hoặc giữa.</w:t>
      </w:r>
    </w:p>
    <w:p w14:paraId="0CADFB75" w14:textId="77777777" w:rsidR="00CE2CE5" w:rsidRPr="004E584E" w:rsidRDefault="00CE2CE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 8.5/10</w:t>
      </w:r>
    </w:p>
    <w:p w14:paraId="462D25E3" w14:textId="6613620D" w:rsidR="00FE0525" w:rsidRPr="004E584E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001D9755" w14:textId="5CFC22C3" w:rsidR="00533F8E" w:rsidRDefault="008E1CC6" w:rsidP="00533F8E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edit </w:t>
      </w:r>
      <w:r w:rsidR="00265808">
        <w:rPr>
          <w:rFonts w:ascii="Times New Roman" w:hAnsi="Times New Roman" w:cs="Times New Roman"/>
          <w:sz w:val="28"/>
          <w:szCs w:val="28"/>
        </w:rPr>
        <w:t xml:space="preserve">video 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>tốt</w:t>
      </w:r>
      <w:r w:rsidR="00533F8E">
        <w:rPr>
          <w:rFonts w:ascii="Times New Roman" w:hAnsi="Times New Roman" w:cs="Times New Roman"/>
          <w:sz w:val="28"/>
          <w:szCs w:val="28"/>
        </w:rPr>
        <w:t>.</w:t>
      </w:r>
    </w:p>
    <w:p w14:paraId="396FB988" w14:textId="6F5B9505" w:rsidR="00FE0525" w:rsidRPr="00533F8E" w:rsidRDefault="00E166A5" w:rsidP="00533F8E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</w:t>
      </w:r>
      <w:r w:rsidR="008E1CC6" w:rsidRPr="00533F8E">
        <w:rPr>
          <w:rFonts w:ascii="Times New Roman" w:hAnsi="Times New Roman" w:cs="Times New Roman"/>
          <w:sz w:val="28"/>
          <w:szCs w:val="28"/>
          <w:lang w:val="vi-VN"/>
        </w:rPr>
        <w:t xml:space="preserve">ảnh quay khá mờ và </w:t>
      </w:r>
      <w:r w:rsidR="00DE253D">
        <w:rPr>
          <w:rFonts w:ascii="Times New Roman" w:hAnsi="Times New Roman" w:cs="Times New Roman"/>
          <w:sz w:val="28"/>
          <w:szCs w:val="28"/>
        </w:rPr>
        <w:t xml:space="preserve">đôi khi </w:t>
      </w:r>
      <w:r w:rsidR="008E1CC6" w:rsidRPr="00533F8E">
        <w:rPr>
          <w:rFonts w:ascii="Times New Roman" w:hAnsi="Times New Roman" w:cs="Times New Roman"/>
          <w:sz w:val="28"/>
          <w:szCs w:val="28"/>
          <w:lang w:val="vi-VN"/>
        </w:rPr>
        <w:t xml:space="preserve">bị </w:t>
      </w:r>
      <w:r w:rsidR="002258AF">
        <w:rPr>
          <w:rFonts w:ascii="Times New Roman" w:hAnsi="Times New Roman" w:cs="Times New Roman"/>
          <w:sz w:val="28"/>
          <w:szCs w:val="28"/>
        </w:rPr>
        <w:t>cháy</w:t>
      </w:r>
      <w:r w:rsidR="008E1CC6" w:rsidRPr="00533F8E">
        <w:rPr>
          <w:rFonts w:ascii="Times New Roman" w:hAnsi="Times New Roman" w:cs="Times New Roman"/>
          <w:sz w:val="28"/>
          <w:szCs w:val="28"/>
          <w:lang w:val="vi-VN"/>
        </w:rPr>
        <w:t xml:space="preserve"> sáng</w:t>
      </w:r>
      <w:r w:rsidR="002258AF">
        <w:rPr>
          <w:rFonts w:ascii="Times New Roman" w:hAnsi="Times New Roman" w:cs="Times New Roman"/>
          <w:sz w:val="28"/>
          <w:szCs w:val="28"/>
        </w:rPr>
        <w:t>.</w:t>
      </w:r>
    </w:p>
    <w:p w14:paraId="68A873D6" w14:textId="6814C48B" w:rsidR="008E1CC6" w:rsidRPr="004E584E" w:rsidRDefault="009052A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Giọng phỏng vấn khá nhỏ, khuyến khích có phụ đề</w:t>
      </w:r>
      <w:r w:rsidR="006B4CB1">
        <w:rPr>
          <w:rFonts w:ascii="Times New Roman" w:hAnsi="Times New Roman" w:cs="Times New Roman"/>
          <w:sz w:val="28"/>
          <w:szCs w:val="28"/>
        </w:rPr>
        <w:t>.</w:t>
      </w:r>
    </w:p>
    <w:p w14:paraId="2FFF691D" w14:textId="3414B325" w:rsidR="009052AA" w:rsidRPr="004E584E" w:rsidRDefault="009052A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Sử dụng hiệu ứng tốt</w:t>
      </w:r>
      <w:r w:rsidR="002936BA">
        <w:rPr>
          <w:rFonts w:ascii="Times New Roman" w:hAnsi="Times New Roman" w:cs="Times New Roman"/>
          <w:sz w:val="28"/>
          <w:szCs w:val="28"/>
        </w:rPr>
        <w:t>.</w:t>
      </w:r>
    </w:p>
    <w:p w14:paraId="09DEFFCF" w14:textId="10A5886F" w:rsidR="00CE2CE5" w:rsidRPr="004E584E" w:rsidRDefault="00CE2CE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 9/10</w:t>
      </w:r>
    </w:p>
    <w:p w14:paraId="7990CC91" w14:textId="5B7F8E12" w:rsidR="007F0085" w:rsidRPr="004E584E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355A3FD5" w14:textId="7701078A" w:rsidR="007F0085" w:rsidRPr="004E584E" w:rsidRDefault="007F008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Sản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phẩm hoàn thiện tốt về </w:t>
      </w:r>
      <w:r w:rsidR="00264A60" w:rsidRPr="004E584E">
        <w:rPr>
          <w:rFonts w:ascii="Times New Roman" w:hAnsi="Times New Roman" w:cs="Times New Roman"/>
          <w:sz w:val="28"/>
          <w:szCs w:val="28"/>
          <w:lang w:val="vi-VN"/>
        </w:rPr>
        <w:t>điều kiện hình ảnh, âm thanh, nội dung đáp ứng yêu cầu đồ án.</w:t>
      </w:r>
    </w:p>
    <w:p w14:paraId="12A449F8" w14:textId="4F028A69" w:rsidR="00264A60" w:rsidRPr="004E584E" w:rsidRDefault="00264A60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Thời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gian của sản phẩm khá ngắn</w:t>
      </w:r>
      <w:r w:rsidR="0085562D">
        <w:rPr>
          <w:rFonts w:ascii="Times New Roman" w:hAnsi="Times New Roman" w:cs="Times New Roman"/>
          <w:sz w:val="28"/>
          <w:szCs w:val="28"/>
        </w:rPr>
        <w:t>, chỉ có 4 phút 50 giây.</w:t>
      </w:r>
    </w:p>
    <w:p w14:paraId="067BF2B3" w14:textId="409E8D37" w:rsidR="00CE2CE5" w:rsidRPr="004E584E" w:rsidRDefault="00CE2CE5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Điểm: </w:t>
      </w:r>
      <w:r w:rsidR="00F6690F" w:rsidRPr="004E584E">
        <w:rPr>
          <w:rFonts w:ascii="Times New Roman" w:hAnsi="Times New Roman" w:cs="Times New Roman"/>
          <w:sz w:val="28"/>
          <w:szCs w:val="28"/>
        </w:rPr>
        <w:t>8</w:t>
      </w:r>
      <w:r w:rsidR="00F6690F" w:rsidRPr="004E584E">
        <w:rPr>
          <w:rFonts w:ascii="Times New Roman" w:hAnsi="Times New Roman" w:cs="Times New Roman"/>
          <w:sz w:val="28"/>
          <w:szCs w:val="28"/>
          <w:lang w:val="vi-VN"/>
        </w:rPr>
        <w:t>.5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5C1A8315" w14:textId="10BC4855" w:rsidR="00CE2CE5" w:rsidRPr="004E584E" w:rsidRDefault="00CE2CE5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Điểm Tổng: </w:t>
      </w:r>
      <w:r w:rsidR="00AC51DC" w:rsidRPr="004E584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689CB1B9" w14:textId="77777777" w:rsidR="004B5E42" w:rsidRPr="004E584E" w:rsidRDefault="004B5E42" w:rsidP="004C61E1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p w14:paraId="72BBF49F" w14:textId="5C0E5D29" w:rsidR="004B5E42" w:rsidRPr="00CE039A" w:rsidRDefault="004B5E42" w:rsidP="004C61E1">
      <w:pPr>
        <w:pStyle w:val="u2"/>
        <w:spacing w:line="360" w:lineRule="auto"/>
        <w:jc w:val="both"/>
      </w:pPr>
      <w:bookmarkStart w:id="70" w:name="_Toc111820878"/>
      <w:bookmarkStart w:id="71" w:name="_Toc111821191"/>
      <w:bookmarkStart w:id="72" w:name="_Toc111821241"/>
      <w:bookmarkStart w:id="73" w:name="_Toc111925673"/>
      <w:bookmarkStart w:id="74" w:name="_Toc111987446"/>
      <w:bookmarkStart w:id="75" w:name="_Toc112164111"/>
      <w:r>
        <w:t xml:space="preserve">Nhóm 11 – </w:t>
      </w:r>
      <w:r w:rsidR="006D3C7A" w:rsidRPr="006D3C7A">
        <w:t>Die Springertour</w:t>
      </w:r>
      <w:bookmarkEnd w:id="70"/>
      <w:bookmarkEnd w:id="71"/>
      <w:bookmarkEnd w:id="72"/>
      <w:bookmarkEnd w:id="73"/>
      <w:bookmarkEnd w:id="74"/>
      <w:bookmarkEnd w:id="75"/>
    </w:p>
    <w:p w14:paraId="52A4ED92" w14:textId="78D5A294" w:rsidR="00AD2360" w:rsidRPr="00AD2360" w:rsidRDefault="00AD2360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Tên phim: Giai điệu lan toả</w:t>
      </w:r>
    </w:p>
    <w:p w14:paraId="7ADECBA7" w14:textId="434F420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Ý tưởng, thông điệp: </w:t>
      </w:r>
    </w:p>
    <w:p w14:paraId="20514947" w14:textId="07DAC06E" w:rsidR="007A46A8" w:rsidRPr="004E584E" w:rsidRDefault="007A46A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Ý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tưởng phù hợp với chủ đề được </w:t>
      </w:r>
      <w:r w:rsidR="002015A6" w:rsidRPr="004E584E">
        <w:rPr>
          <w:rFonts w:ascii="Times New Roman" w:hAnsi="Times New Roman" w:cs="Times New Roman"/>
          <w:sz w:val="28"/>
          <w:szCs w:val="28"/>
          <w:lang w:val="vi-VN"/>
        </w:rPr>
        <w:t>giao, tốt</w:t>
      </w:r>
    </w:p>
    <w:p w14:paraId="5F1A0477" w14:textId="3A0AA9DE" w:rsidR="007A46A8" w:rsidRPr="004E584E" w:rsidRDefault="007A46A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Thông điệp ấn tượng, sâu </w:t>
      </w:r>
      <w:r w:rsidR="002015A6" w:rsidRPr="004E584E">
        <w:rPr>
          <w:rFonts w:ascii="Times New Roman" w:hAnsi="Times New Roman" w:cs="Times New Roman"/>
          <w:sz w:val="28"/>
          <w:szCs w:val="28"/>
          <w:lang w:val="vi-VN"/>
        </w:rPr>
        <w:t>sắc, xuất sắc</w:t>
      </w:r>
    </w:p>
    <w:p w14:paraId="2D230FA2" w14:textId="55E2233B" w:rsidR="007A46A8" w:rsidRPr="004E584E" w:rsidRDefault="007A46A8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Mang bài học về cuộc sống cho người </w:t>
      </w:r>
      <w:r w:rsidR="002015A6" w:rsidRPr="004E584E">
        <w:rPr>
          <w:rFonts w:ascii="Times New Roman" w:hAnsi="Times New Roman" w:cs="Times New Roman"/>
          <w:sz w:val="28"/>
          <w:szCs w:val="28"/>
          <w:lang w:val="vi-VN"/>
        </w:rPr>
        <w:t>xem</w:t>
      </w:r>
    </w:p>
    <w:p w14:paraId="5037C44C" w14:textId="12CE0FD2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2015A6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0672708E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 dung thể hiện:</w:t>
      </w:r>
    </w:p>
    <w:p w14:paraId="58CC02DC" w14:textId="7100F477" w:rsidR="002015A6" w:rsidRPr="004E584E" w:rsidRDefault="002015A6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Nội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dung thể hiện xuất sắc, khắc họa chân </w:t>
      </w:r>
      <w:r w:rsidR="00F219BA" w:rsidRPr="004E584E">
        <w:rPr>
          <w:rFonts w:ascii="Times New Roman" w:hAnsi="Times New Roman" w:cs="Times New Roman"/>
          <w:sz w:val="28"/>
          <w:szCs w:val="28"/>
          <w:lang w:val="vi-VN"/>
        </w:rPr>
        <w:t>thật.</w:t>
      </w:r>
    </w:p>
    <w:p w14:paraId="002EE764" w14:textId="7AB95095" w:rsidR="00F219BA" w:rsidRPr="004E584E" w:rsidRDefault="00F219B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lastRenderedPageBreak/>
        <w:t>Người xem dõi theo nhân vật chính dẫn đến chuyển biến tâm trạng tốt, hiểu rõ tâm lý nhân vật chính</w:t>
      </w:r>
    </w:p>
    <w:p w14:paraId="0F4D75C5" w14:textId="484F51FA" w:rsidR="00F219BA" w:rsidRPr="004E584E" w:rsidRDefault="00F219B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Nội dung truyền tải sâu sắc, bám sát ý tưởng thông điệp</w:t>
      </w:r>
    </w:p>
    <w:p w14:paraId="18215E1C" w14:textId="66AD64DD" w:rsidR="00796C03" w:rsidRPr="004E584E" w:rsidRDefault="00796C03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Các nhân vật hóa thân chân thật</w:t>
      </w:r>
    </w:p>
    <w:p w14:paraId="6F549C00" w14:textId="4F0DB6FE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F219BA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 xml:space="preserve"> /10</w:t>
      </w:r>
    </w:p>
    <w:p w14:paraId="1BF1907B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 xml:space="preserve">Kỹ thuật thể hiện: </w:t>
      </w:r>
    </w:p>
    <w:p w14:paraId="054E9F25" w14:textId="6978F2D5" w:rsidR="00F219BA" w:rsidRPr="004E584E" w:rsidRDefault="00F219B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quay phim xuất sắc.</w:t>
      </w:r>
    </w:p>
    <w:p w14:paraId="1A432CC5" w14:textId="35067D90" w:rsidR="00F219BA" w:rsidRPr="004E584E" w:rsidRDefault="00F219BA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Kịch bản, xử lý hậu kì xuất sắc.</w:t>
      </w:r>
    </w:p>
    <w:p w14:paraId="3F0B0A37" w14:textId="6CAFBC70" w:rsidR="00F219BA" w:rsidRPr="004E584E" w:rsidRDefault="00796C03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Kỹ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thuật edit sau video dể lại ấn tượng về thông điệp cho người xem</w:t>
      </w:r>
    </w:p>
    <w:p w14:paraId="1D40887E" w14:textId="559AB9CF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796C03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>/10</w:t>
      </w:r>
    </w:p>
    <w:p w14:paraId="4FC0FA07" w14:textId="77777777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Mức độ hoàn thiện sản phẩm:</w:t>
      </w:r>
    </w:p>
    <w:p w14:paraId="10EA0C01" w14:textId="4E74AD5C" w:rsidR="00796C03" w:rsidRPr="004E584E" w:rsidRDefault="00796C03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Sản</w:t>
      </w:r>
      <w:r w:rsidRPr="004E584E">
        <w:rPr>
          <w:rFonts w:ascii="Times New Roman" w:hAnsi="Times New Roman" w:cs="Times New Roman"/>
          <w:sz w:val="28"/>
          <w:szCs w:val="28"/>
          <w:lang w:val="vi-VN"/>
        </w:rPr>
        <w:t xml:space="preserve"> phẩm xuất sắc, phù hợp với đồ án</w:t>
      </w:r>
    </w:p>
    <w:p w14:paraId="67485388" w14:textId="15832505" w:rsidR="00796C03" w:rsidRPr="004E584E" w:rsidRDefault="00796C03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  <w:lang w:val="vi-VN"/>
        </w:rPr>
        <w:t>Sản phẩm có ý nghĩa cao, có sức sáng tạo cao</w:t>
      </w:r>
    </w:p>
    <w:p w14:paraId="3944B77C" w14:textId="7E961A51" w:rsidR="0043545F" w:rsidRPr="004E584E" w:rsidRDefault="0043545F" w:rsidP="004C61E1">
      <w:pPr>
        <w:pStyle w:val="oancuaDanhsac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84E">
        <w:rPr>
          <w:rFonts w:ascii="Times New Roman" w:hAnsi="Times New Roman" w:cs="Times New Roman"/>
          <w:sz w:val="28"/>
          <w:szCs w:val="28"/>
        </w:rPr>
        <w:t>Điểm:</w:t>
      </w:r>
      <w:r w:rsidR="00796C03" w:rsidRPr="004E584E">
        <w:rPr>
          <w:rFonts w:ascii="Times New Roman" w:hAnsi="Times New Roman" w:cs="Times New Roman"/>
          <w:sz w:val="28"/>
          <w:szCs w:val="28"/>
        </w:rPr>
        <w:t>10</w:t>
      </w:r>
      <w:r w:rsidRPr="004E584E">
        <w:rPr>
          <w:rFonts w:ascii="Times New Roman" w:hAnsi="Times New Roman" w:cs="Times New Roman"/>
          <w:sz w:val="28"/>
          <w:szCs w:val="28"/>
        </w:rPr>
        <w:t xml:space="preserve"> /10</w:t>
      </w:r>
    </w:p>
    <w:p w14:paraId="1C3FDAD4" w14:textId="38F100E6" w:rsidR="0043545F" w:rsidRPr="004E584E" w:rsidRDefault="0043545F" w:rsidP="004C61E1">
      <w:pPr>
        <w:pStyle w:val="oancuaDanhsac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4E584E">
        <w:rPr>
          <w:rFonts w:ascii="Times New Roman" w:hAnsi="Times New Roman" w:cs="Times New Roman"/>
          <w:b/>
          <w:bCs/>
          <w:sz w:val="28"/>
          <w:szCs w:val="28"/>
        </w:rPr>
        <w:t>Điểm Tổng:</w:t>
      </w:r>
      <w:r w:rsidR="00453EE8"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C03" w:rsidRPr="004E584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E584E">
        <w:rPr>
          <w:rFonts w:ascii="Times New Roman" w:hAnsi="Times New Roman" w:cs="Times New Roman"/>
          <w:b/>
          <w:bCs/>
          <w:sz w:val="28"/>
          <w:szCs w:val="28"/>
        </w:rPr>
        <w:t xml:space="preserve"> /10</w:t>
      </w:r>
    </w:p>
    <w:p w14:paraId="2D3FE27D" w14:textId="27F0A438" w:rsidR="004364E6" w:rsidRPr="004E584E" w:rsidRDefault="004364E6" w:rsidP="004364E6">
      <w:pPr>
        <w:rPr>
          <w:rFonts w:ascii="Times New Roman" w:hAnsi="Times New Roman" w:cs="Times New Roman"/>
          <w:lang w:val="vi-VN"/>
        </w:rPr>
      </w:pPr>
    </w:p>
    <w:sectPr w:rsidR="004364E6" w:rsidRPr="004E584E" w:rsidSect="008F75FE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7847" w14:textId="77777777" w:rsidR="00B36898" w:rsidRDefault="00B36898" w:rsidP="002E24BF">
      <w:pPr>
        <w:spacing w:after="0" w:line="240" w:lineRule="auto"/>
      </w:pPr>
      <w:r>
        <w:separator/>
      </w:r>
    </w:p>
  </w:endnote>
  <w:endnote w:type="continuationSeparator" w:id="0">
    <w:p w14:paraId="5E713901" w14:textId="77777777" w:rsidR="00B36898" w:rsidRDefault="00B36898" w:rsidP="002E24BF">
      <w:pPr>
        <w:spacing w:after="0" w:line="240" w:lineRule="auto"/>
      </w:pPr>
      <w:r>
        <w:continuationSeparator/>
      </w:r>
    </w:p>
  </w:endnote>
  <w:endnote w:type="continuationNotice" w:id="1">
    <w:p w14:paraId="24FE7894" w14:textId="77777777" w:rsidR="00B36898" w:rsidRDefault="00B36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083920"/>
      <w:docPartObj>
        <w:docPartGallery w:val="Page Numbers (Bottom of Page)"/>
        <w:docPartUnique/>
      </w:docPartObj>
    </w:sdtPr>
    <w:sdtContent>
      <w:p w14:paraId="1F503B00" w14:textId="12CE1D0C" w:rsidR="002E24BF" w:rsidRDefault="002E24B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F05" w:rsidRPr="00E90F05">
          <w:rPr>
            <w:noProof/>
            <w:lang w:val="vi-VN"/>
          </w:rPr>
          <w:t>6</w:t>
        </w:r>
        <w:r>
          <w:fldChar w:fldCharType="end"/>
        </w:r>
      </w:p>
    </w:sdtContent>
  </w:sdt>
  <w:p w14:paraId="6189D284" w14:textId="77777777" w:rsidR="002E24BF" w:rsidRDefault="002E24B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2744" w14:textId="77777777" w:rsidR="00B36898" w:rsidRDefault="00B36898" w:rsidP="002E24BF">
      <w:pPr>
        <w:spacing w:after="0" w:line="240" w:lineRule="auto"/>
      </w:pPr>
      <w:r>
        <w:separator/>
      </w:r>
    </w:p>
  </w:footnote>
  <w:footnote w:type="continuationSeparator" w:id="0">
    <w:p w14:paraId="520A7F7B" w14:textId="77777777" w:rsidR="00B36898" w:rsidRDefault="00B36898" w:rsidP="002E24BF">
      <w:pPr>
        <w:spacing w:after="0" w:line="240" w:lineRule="auto"/>
      </w:pPr>
      <w:r>
        <w:continuationSeparator/>
      </w:r>
    </w:p>
  </w:footnote>
  <w:footnote w:type="continuationNotice" w:id="1">
    <w:p w14:paraId="063CF933" w14:textId="77777777" w:rsidR="00B36898" w:rsidRDefault="00B368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9E3"/>
    <w:multiLevelType w:val="hybridMultilevel"/>
    <w:tmpl w:val="BA306A1E"/>
    <w:lvl w:ilvl="0" w:tplc="042A0019">
      <w:start w:val="1"/>
      <w:numFmt w:val="lowerLetter"/>
      <w:lvlText w:val="%1."/>
      <w:lvlJc w:val="left"/>
      <w:pPr>
        <w:ind w:left="1494" w:hanging="360"/>
      </w:pPr>
    </w:lvl>
    <w:lvl w:ilvl="1" w:tplc="042A0019" w:tentative="1">
      <w:start w:val="1"/>
      <w:numFmt w:val="lowerLetter"/>
      <w:lvlText w:val="%2."/>
      <w:lvlJc w:val="left"/>
      <w:pPr>
        <w:ind w:left="2214" w:hanging="360"/>
      </w:pPr>
    </w:lvl>
    <w:lvl w:ilvl="2" w:tplc="042A001B" w:tentative="1">
      <w:start w:val="1"/>
      <w:numFmt w:val="lowerRoman"/>
      <w:lvlText w:val="%3."/>
      <w:lvlJc w:val="right"/>
      <w:pPr>
        <w:ind w:left="2934" w:hanging="180"/>
      </w:pPr>
    </w:lvl>
    <w:lvl w:ilvl="3" w:tplc="042A000F" w:tentative="1">
      <w:start w:val="1"/>
      <w:numFmt w:val="decimal"/>
      <w:lvlText w:val="%4."/>
      <w:lvlJc w:val="left"/>
      <w:pPr>
        <w:ind w:left="3654" w:hanging="360"/>
      </w:pPr>
    </w:lvl>
    <w:lvl w:ilvl="4" w:tplc="042A0019" w:tentative="1">
      <w:start w:val="1"/>
      <w:numFmt w:val="lowerLetter"/>
      <w:lvlText w:val="%5."/>
      <w:lvlJc w:val="left"/>
      <w:pPr>
        <w:ind w:left="4374" w:hanging="360"/>
      </w:pPr>
    </w:lvl>
    <w:lvl w:ilvl="5" w:tplc="042A001B" w:tentative="1">
      <w:start w:val="1"/>
      <w:numFmt w:val="lowerRoman"/>
      <w:lvlText w:val="%6."/>
      <w:lvlJc w:val="right"/>
      <w:pPr>
        <w:ind w:left="5094" w:hanging="180"/>
      </w:pPr>
    </w:lvl>
    <w:lvl w:ilvl="6" w:tplc="042A000F" w:tentative="1">
      <w:start w:val="1"/>
      <w:numFmt w:val="decimal"/>
      <w:lvlText w:val="%7."/>
      <w:lvlJc w:val="left"/>
      <w:pPr>
        <w:ind w:left="5814" w:hanging="360"/>
      </w:pPr>
    </w:lvl>
    <w:lvl w:ilvl="7" w:tplc="042A0019" w:tentative="1">
      <w:start w:val="1"/>
      <w:numFmt w:val="lowerLetter"/>
      <w:lvlText w:val="%8."/>
      <w:lvlJc w:val="left"/>
      <w:pPr>
        <w:ind w:left="6534" w:hanging="360"/>
      </w:pPr>
    </w:lvl>
    <w:lvl w:ilvl="8" w:tplc="042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69148D"/>
    <w:multiLevelType w:val="hybridMultilevel"/>
    <w:tmpl w:val="40F6A23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A2D35"/>
    <w:multiLevelType w:val="hybridMultilevel"/>
    <w:tmpl w:val="39B07970"/>
    <w:lvl w:ilvl="0" w:tplc="183C02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0A9E"/>
    <w:multiLevelType w:val="hybridMultilevel"/>
    <w:tmpl w:val="F904C93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32908"/>
    <w:multiLevelType w:val="hybridMultilevel"/>
    <w:tmpl w:val="2FECDC4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14B05"/>
    <w:multiLevelType w:val="hybridMultilevel"/>
    <w:tmpl w:val="ACAA680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12ECE"/>
    <w:multiLevelType w:val="hybridMultilevel"/>
    <w:tmpl w:val="8842DA8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5951"/>
    <w:multiLevelType w:val="hybridMultilevel"/>
    <w:tmpl w:val="9272ACEC"/>
    <w:lvl w:ilvl="0" w:tplc="89982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B7699"/>
    <w:multiLevelType w:val="hybridMultilevel"/>
    <w:tmpl w:val="956AAE3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D09C3"/>
    <w:multiLevelType w:val="hybridMultilevel"/>
    <w:tmpl w:val="3AFEA002"/>
    <w:lvl w:ilvl="0" w:tplc="EB106B0E">
      <w:start w:val="1"/>
      <w:numFmt w:val="decimal"/>
      <w:pStyle w:val="u2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A157A"/>
    <w:multiLevelType w:val="hybridMultilevel"/>
    <w:tmpl w:val="7FCE91D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83BC1"/>
    <w:multiLevelType w:val="hybridMultilevel"/>
    <w:tmpl w:val="73166D8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BFC"/>
    <w:multiLevelType w:val="hybridMultilevel"/>
    <w:tmpl w:val="B0C4DD3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946"/>
    <w:multiLevelType w:val="hybridMultilevel"/>
    <w:tmpl w:val="721C0D0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48A0"/>
    <w:multiLevelType w:val="hybridMultilevel"/>
    <w:tmpl w:val="12C8CA8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A3339"/>
    <w:multiLevelType w:val="hybridMultilevel"/>
    <w:tmpl w:val="7D32769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91C72"/>
    <w:multiLevelType w:val="hybridMultilevel"/>
    <w:tmpl w:val="58004E1A"/>
    <w:lvl w:ilvl="0" w:tplc="913E6516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A3C99"/>
    <w:multiLevelType w:val="hybridMultilevel"/>
    <w:tmpl w:val="CFF2F8AC"/>
    <w:lvl w:ilvl="0" w:tplc="042A0019">
      <w:start w:val="1"/>
      <w:numFmt w:val="lowerLetter"/>
      <w:lvlText w:val="%1."/>
      <w:lvlJc w:val="left"/>
      <w:pPr>
        <w:ind w:left="1211" w:hanging="360"/>
      </w:p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25A4A9E"/>
    <w:multiLevelType w:val="hybridMultilevel"/>
    <w:tmpl w:val="03A2A29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3586"/>
    <w:multiLevelType w:val="hybridMultilevel"/>
    <w:tmpl w:val="984C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80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0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6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22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06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65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5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E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20302"/>
    <w:multiLevelType w:val="hybridMultilevel"/>
    <w:tmpl w:val="E72077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12B4E"/>
    <w:multiLevelType w:val="hybridMultilevel"/>
    <w:tmpl w:val="08004D3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D5216"/>
    <w:multiLevelType w:val="hybridMultilevel"/>
    <w:tmpl w:val="8D6C0E7C"/>
    <w:lvl w:ilvl="0" w:tplc="44D2BD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71DAD"/>
    <w:multiLevelType w:val="hybridMultilevel"/>
    <w:tmpl w:val="79927712"/>
    <w:lvl w:ilvl="0" w:tplc="042A0019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1D65663"/>
    <w:multiLevelType w:val="hybridMultilevel"/>
    <w:tmpl w:val="DD30002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00BF1"/>
    <w:multiLevelType w:val="hybridMultilevel"/>
    <w:tmpl w:val="5B4618B8"/>
    <w:lvl w:ilvl="0" w:tplc="8A9CF9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2E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D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E3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8F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C4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A7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CF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B7EEB"/>
    <w:multiLevelType w:val="hybridMultilevel"/>
    <w:tmpl w:val="2984F79C"/>
    <w:lvl w:ilvl="0" w:tplc="C69E19DA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6B813BF"/>
    <w:multiLevelType w:val="hybridMultilevel"/>
    <w:tmpl w:val="C2F8518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76667"/>
    <w:multiLevelType w:val="hybridMultilevel"/>
    <w:tmpl w:val="9D5EBB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611B96"/>
    <w:multiLevelType w:val="hybridMultilevel"/>
    <w:tmpl w:val="F126E654"/>
    <w:lvl w:ilvl="0" w:tplc="C1D6DB10">
      <w:start w:val="1"/>
      <w:numFmt w:val="upperRoman"/>
      <w:pStyle w:val="u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70008">
    <w:abstractNumId w:val="7"/>
  </w:num>
  <w:num w:numId="2" w16cid:durableId="953901966">
    <w:abstractNumId w:val="29"/>
  </w:num>
  <w:num w:numId="3" w16cid:durableId="1515219475">
    <w:abstractNumId w:val="16"/>
  </w:num>
  <w:num w:numId="4" w16cid:durableId="1818066149">
    <w:abstractNumId w:val="9"/>
  </w:num>
  <w:num w:numId="5" w16cid:durableId="140387497">
    <w:abstractNumId w:val="2"/>
  </w:num>
  <w:num w:numId="6" w16cid:durableId="1317414445">
    <w:abstractNumId w:val="22"/>
  </w:num>
  <w:num w:numId="7" w16cid:durableId="818770883">
    <w:abstractNumId w:val="17"/>
  </w:num>
  <w:num w:numId="8" w16cid:durableId="1559438109">
    <w:abstractNumId w:val="6"/>
  </w:num>
  <w:num w:numId="9" w16cid:durableId="364259518">
    <w:abstractNumId w:val="10"/>
  </w:num>
  <w:num w:numId="10" w16cid:durableId="1852527437">
    <w:abstractNumId w:val="24"/>
  </w:num>
  <w:num w:numId="11" w16cid:durableId="114982433">
    <w:abstractNumId w:val="3"/>
  </w:num>
  <w:num w:numId="12" w16cid:durableId="309942263">
    <w:abstractNumId w:val="20"/>
  </w:num>
  <w:num w:numId="13" w16cid:durableId="1144007676">
    <w:abstractNumId w:val="5"/>
  </w:num>
  <w:num w:numId="14" w16cid:durableId="1537236657">
    <w:abstractNumId w:val="14"/>
  </w:num>
  <w:num w:numId="15" w16cid:durableId="1415971685">
    <w:abstractNumId w:val="12"/>
  </w:num>
  <w:num w:numId="16" w16cid:durableId="697316770">
    <w:abstractNumId w:val="8"/>
  </w:num>
  <w:num w:numId="17" w16cid:durableId="1989506474">
    <w:abstractNumId w:val="21"/>
  </w:num>
  <w:num w:numId="18" w16cid:durableId="1417827530">
    <w:abstractNumId w:val="1"/>
  </w:num>
  <w:num w:numId="19" w16cid:durableId="2126540271">
    <w:abstractNumId w:val="13"/>
  </w:num>
  <w:num w:numId="20" w16cid:durableId="697195427">
    <w:abstractNumId w:val="11"/>
  </w:num>
  <w:num w:numId="21" w16cid:durableId="871958864">
    <w:abstractNumId w:val="27"/>
  </w:num>
  <w:num w:numId="22" w16cid:durableId="1221139180">
    <w:abstractNumId w:val="18"/>
  </w:num>
  <w:num w:numId="23" w16cid:durableId="1913270430">
    <w:abstractNumId w:val="28"/>
  </w:num>
  <w:num w:numId="24" w16cid:durableId="2250925">
    <w:abstractNumId w:val="26"/>
  </w:num>
  <w:num w:numId="25" w16cid:durableId="1216938792">
    <w:abstractNumId w:val="9"/>
  </w:num>
  <w:num w:numId="26" w16cid:durableId="202795239">
    <w:abstractNumId w:val="14"/>
    <w:lvlOverride w:ilvl="0">
      <w:startOverride w:val="1"/>
    </w:lvlOverride>
  </w:num>
  <w:num w:numId="27" w16cid:durableId="301694500">
    <w:abstractNumId w:val="0"/>
  </w:num>
  <w:num w:numId="28" w16cid:durableId="555510912">
    <w:abstractNumId w:val="23"/>
  </w:num>
  <w:num w:numId="29" w16cid:durableId="1145005646">
    <w:abstractNumId w:val="4"/>
  </w:num>
  <w:num w:numId="30" w16cid:durableId="1410889306">
    <w:abstractNumId w:val="15"/>
  </w:num>
  <w:num w:numId="31" w16cid:durableId="1874422764">
    <w:abstractNumId w:val="25"/>
  </w:num>
  <w:num w:numId="32" w16cid:durableId="2031443634">
    <w:abstractNumId w:val="19"/>
  </w:num>
  <w:num w:numId="33" w16cid:durableId="1540246013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78E9B7"/>
    <w:rsid w:val="00012309"/>
    <w:rsid w:val="00017745"/>
    <w:rsid w:val="0002754E"/>
    <w:rsid w:val="00033916"/>
    <w:rsid w:val="00036B2E"/>
    <w:rsid w:val="00051444"/>
    <w:rsid w:val="00065DF3"/>
    <w:rsid w:val="00081389"/>
    <w:rsid w:val="00085520"/>
    <w:rsid w:val="00096228"/>
    <w:rsid w:val="00096561"/>
    <w:rsid w:val="000A5E0A"/>
    <w:rsid w:val="000B72A9"/>
    <w:rsid w:val="000B7F10"/>
    <w:rsid w:val="000E4C8E"/>
    <w:rsid w:val="000F70D5"/>
    <w:rsid w:val="000F7997"/>
    <w:rsid w:val="001352C1"/>
    <w:rsid w:val="00141FC2"/>
    <w:rsid w:val="00143AE7"/>
    <w:rsid w:val="00146D3A"/>
    <w:rsid w:val="00172400"/>
    <w:rsid w:val="0017373B"/>
    <w:rsid w:val="0018187D"/>
    <w:rsid w:val="00185100"/>
    <w:rsid w:val="001B61B7"/>
    <w:rsid w:val="001D4EE7"/>
    <w:rsid w:val="001F257F"/>
    <w:rsid w:val="002015A6"/>
    <w:rsid w:val="002258AF"/>
    <w:rsid w:val="00230C49"/>
    <w:rsid w:val="002332EF"/>
    <w:rsid w:val="00243FC6"/>
    <w:rsid w:val="0025755E"/>
    <w:rsid w:val="00261C5E"/>
    <w:rsid w:val="00264A60"/>
    <w:rsid w:val="00265808"/>
    <w:rsid w:val="002725CC"/>
    <w:rsid w:val="002777B7"/>
    <w:rsid w:val="0028262A"/>
    <w:rsid w:val="00286ECE"/>
    <w:rsid w:val="00290243"/>
    <w:rsid w:val="002936BA"/>
    <w:rsid w:val="00294153"/>
    <w:rsid w:val="002954E8"/>
    <w:rsid w:val="002A051B"/>
    <w:rsid w:val="002A2484"/>
    <w:rsid w:val="002A6524"/>
    <w:rsid w:val="002B683C"/>
    <w:rsid w:val="002B7360"/>
    <w:rsid w:val="002D3C73"/>
    <w:rsid w:val="002E24BF"/>
    <w:rsid w:val="00313938"/>
    <w:rsid w:val="003276F2"/>
    <w:rsid w:val="0033288D"/>
    <w:rsid w:val="003518D3"/>
    <w:rsid w:val="00356D21"/>
    <w:rsid w:val="00362EB8"/>
    <w:rsid w:val="00364329"/>
    <w:rsid w:val="00371979"/>
    <w:rsid w:val="003878EB"/>
    <w:rsid w:val="003B1313"/>
    <w:rsid w:val="003D3CA0"/>
    <w:rsid w:val="003F5BFC"/>
    <w:rsid w:val="00401637"/>
    <w:rsid w:val="0040230E"/>
    <w:rsid w:val="00420750"/>
    <w:rsid w:val="00422ACC"/>
    <w:rsid w:val="00426A09"/>
    <w:rsid w:val="00426F69"/>
    <w:rsid w:val="00433899"/>
    <w:rsid w:val="0043545F"/>
    <w:rsid w:val="004361B7"/>
    <w:rsid w:val="004364E6"/>
    <w:rsid w:val="00453EE8"/>
    <w:rsid w:val="004636D9"/>
    <w:rsid w:val="00467CD1"/>
    <w:rsid w:val="00487453"/>
    <w:rsid w:val="0049147C"/>
    <w:rsid w:val="00492BDE"/>
    <w:rsid w:val="004A65AD"/>
    <w:rsid w:val="004B2433"/>
    <w:rsid w:val="004B49C0"/>
    <w:rsid w:val="004B5E42"/>
    <w:rsid w:val="004B70BC"/>
    <w:rsid w:val="004C61E1"/>
    <w:rsid w:val="004C6A2E"/>
    <w:rsid w:val="004D2667"/>
    <w:rsid w:val="004D5B4F"/>
    <w:rsid w:val="004E584E"/>
    <w:rsid w:val="004F7833"/>
    <w:rsid w:val="005101BD"/>
    <w:rsid w:val="00533F8E"/>
    <w:rsid w:val="005415B3"/>
    <w:rsid w:val="00545DC4"/>
    <w:rsid w:val="0055085C"/>
    <w:rsid w:val="00557A9A"/>
    <w:rsid w:val="00570A6E"/>
    <w:rsid w:val="005718DA"/>
    <w:rsid w:val="00575B20"/>
    <w:rsid w:val="005A702C"/>
    <w:rsid w:val="005B0AA7"/>
    <w:rsid w:val="005B2F82"/>
    <w:rsid w:val="005B312E"/>
    <w:rsid w:val="005B44FA"/>
    <w:rsid w:val="005B60C4"/>
    <w:rsid w:val="005B6BE5"/>
    <w:rsid w:val="005C02FF"/>
    <w:rsid w:val="006060BF"/>
    <w:rsid w:val="00611F4E"/>
    <w:rsid w:val="006146BB"/>
    <w:rsid w:val="006168C5"/>
    <w:rsid w:val="00617EA3"/>
    <w:rsid w:val="00622776"/>
    <w:rsid w:val="0066349F"/>
    <w:rsid w:val="0068432A"/>
    <w:rsid w:val="00692018"/>
    <w:rsid w:val="006A7038"/>
    <w:rsid w:val="006B4CB1"/>
    <w:rsid w:val="006B583C"/>
    <w:rsid w:val="006C7ED0"/>
    <w:rsid w:val="006D3C7A"/>
    <w:rsid w:val="006E2664"/>
    <w:rsid w:val="006E2E89"/>
    <w:rsid w:val="006E5665"/>
    <w:rsid w:val="006E63BA"/>
    <w:rsid w:val="006F3670"/>
    <w:rsid w:val="006F64D2"/>
    <w:rsid w:val="00710EC9"/>
    <w:rsid w:val="007210E4"/>
    <w:rsid w:val="007228EB"/>
    <w:rsid w:val="00737F8B"/>
    <w:rsid w:val="00744686"/>
    <w:rsid w:val="00751349"/>
    <w:rsid w:val="00755A5E"/>
    <w:rsid w:val="00773C65"/>
    <w:rsid w:val="00783AFA"/>
    <w:rsid w:val="00786123"/>
    <w:rsid w:val="0079207E"/>
    <w:rsid w:val="00793A13"/>
    <w:rsid w:val="0079633C"/>
    <w:rsid w:val="00796C03"/>
    <w:rsid w:val="00796FD0"/>
    <w:rsid w:val="007A46A8"/>
    <w:rsid w:val="007A4D17"/>
    <w:rsid w:val="007B5C5A"/>
    <w:rsid w:val="007C0A50"/>
    <w:rsid w:val="007C7D86"/>
    <w:rsid w:val="007D2124"/>
    <w:rsid w:val="007E0130"/>
    <w:rsid w:val="007E1792"/>
    <w:rsid w:val="007E2B84"/>
    <w:rsid w:val="007F0085"/>
    <w:rsid w:val="007F29D6"/>
    <w:rsid w:val="007F6D52"/>
    <w:rsid w:val="00813E73"/>
    <w:rsid w:val="0081793D"/>
    <w:rsid w:val="00826F72"/>
    <w:rsid w:val="008332D5"/>
    <w:rsid w:val="00837229"/>
    <w:rsid w:val="00847AB8"/>
    <w:rsid w:val="00850A12"/>
    <w:rsid w:val="00850C34"/>
    <w:rsid w:val="0085562D"/>
    <w:rsid w:val="00882266"/>
    <w:rsid w:val="008824C5"/>
    <w:rsid w:val="00892DA3"/>
    <w:rsid w:val="008A3ED8"/>
    <w:rsid w:val="008A416E"/>
    <w:rsid w:val="008E1CC6"/>
    <w:rsid w:val="008F75FE"/>
    <w:rsid w:val="00900DB1"/>
    <w:rsid w:val="009021BB"/>
    <w:rsid w:val="009052AA"/>
    <w:rsid w:val="0090772B"/>
    <w:rsid w:val="009118F3"/>
    <w:rsid w:val="00924405"/>
    <w:rsid w:val="0093586C"/>
    <w:rsid w:val="009443FA"/>
    <w:rsid w:val="00966763"/>
    <w:rsid w:val="00991EBB"/>
    <w:rsid w:val="009A4062"/>
    <w:rsid w:val="009B048D"/>
    <w:rsid w:val="009C1EA7"/>
    <w:rsid w:val="009C265F"/>
    <w:rsid w:val="009D43E3"/>
    <w:rsid w:val="009E4986"/>
    <w:rsid w:val="009F5434"/>
    <w:rsid w:val="00A00D96"/>
    <w:rsid w:val="00A032FA"/>
    <w:rsid w:val="00A16B6D"/>
    <w:rsid w:val="00A46ED1"/>
    <w:rsid w:val="00A60DE7"/>
    <w:rsid w:val="00A662E9"/>
    <w:rsid w:val="00A81DA4"/>
    <w:rsid w:val="00A84208"/>
    <w:rsid w:val="00A84CCA"/>
    <w:rsid w:val="00A8626B"/>
    <w:rsid w:val="00AA032D"/>
    <w:rsid w:val="00AA3955"/>
    <w:rsid w:val="00AC34F6"/>
    <w:rsid w:val="00AC51DC"/>
    <w:rsid w:val="00AD2360"/>
    <w:rsid w:val="00AD611C"/>
    <w:rsid w:val="00AE047B"/>
    <w:rsid w:val="00AF7637"/>
    <w:rsid w:val="00B04D1E"/>
    <w:rsid w:val="00B05412"/>
    <w:rsid w:val="00B31C13"/>
    <w:rsid w:val="00B36898"/>
    <w:rsid w:val="00B37659"/>
    <w:rsid w:val="00B424A4"/>
    <w:rsid w:val="00B4257B"/>
    <w:rsid w:val="00B64150"/>
    <w:rsid w:val="00B755A5"/>
    <w:rsid w:val="00B7783C"/>
    <w:rsid w:val="00B9245C"/>
    <w:rsid w:val="00BB140A"/>
    <w:rsid w:val="00BB6B9A"/>
    <w:rsid w:val="00BD27DD"/>
    <w:rsid w:val="00BE6904"/>
    <w:rsid w:val="00BF1987"/>
    <w:rsid w:val="00C03C47"/>
    <w:rsid w:val="00C149BE"/>
    <w:rsid w:val="00C255FA"/>
    <w:rsid w:val="00C3195B"/>
    <w:rsid w:val="00C4448F"/>
    <w:rsid w:val="00C62395"/>
    <w:rsid w:val="00C6794F"/>
    <w:rsid w:val="00C70A24"/>
    <w:rsid w:val="00C7434D"/>
    <w:rsid w:val="00C859CF"/>
    <w:rsid w:val="00CA672B"/>
    <w:rsid w:val="00CB6D73"/>
    <w:rsid w:val="00CC1AFE"/>
    <w:rsid w:val="00CD09DB"/>
    <w:rsid w:val="00CE039A"/>
    <w:rsid w:val="00CE2CE5"/>
    <w:rsid w:val="00CF7D6D"/>
    <w:rsid w:val="00D070BE"/>
    <w:rsid w:val="00D23725"/>
    <w:rsid w:val="00D442CA"/>
    <w:rsid w:val="00D54FAF"/>
    <w:rsid w:val="00D552CA"/>
    <w:rsid w:val="00D56B76"/>
    <w:rsid w:val="00D61ABF"/>
    <w:rsid w:val="00D6622B"/>
    <w:rsid w:val="00D73B6E"/>
    <w:rsid w:val="00D858C1"/>
    <w:rsid w:val="00D93F66"/>
    <w:rsid w:val="00D96E32"/>
    <w:rsid w:val="00DA0AA7"/>
    <w:rsid w:val="00DB1CF5"/>
    <w:rsid w:val="00DB5404"/>
    <w:rsid w:val="00DC7ACA"/>
    <w:rsid w:val="00DD39B5"/>
    <w:rsid w:val="00DD61A3"/>
    <w:rsid w:val="00DE253D"/>
    <w:rsid w:val="00DE67AD"/>
    <w:rsid w:val="00E033E5"/>
    <w:rsid w:val="00E03FF9"/>
    <w:rsid w:val="00E166A5"/>
    <w:rsid w:val="00E350AE"/>
    <w:rsid w:val="00E3793A"/>
    <w:rsid w:val="00E525E8"/>
    <w:rsid w:val="00E555D3"/>
    <w:rsid w:val="00E84D3A"/>
    <w:rsid w:val="00E90F05"/>
    <w:rsid w:val="00E92713"/>
    <w:rsid w:val="00EA13EC"/>
    <w:rsid w:val="00EA6A80"/>
    <w:rsid w:val="00EC58A5"/>
    <w:rsid w:val="00EF7CCB"/>
    <w:rsid w:val="00F01128"/>
    <w:rsid w:val="00F12807"/>
    <w:rsid w:val="00F15204"/>
    <w:rsid w:val="00F159C7"/>
    <w:rsid w:val="00F219BA"/>
    <w:rsid w:val="00F26DAC"/>
    <w:rsid w:val="00F33026"/>
    <w:rsid w:val="00F35D06"/>
    <w:rsid w:val="00F35DCF"/>
    <w:rsid w:val="00F503B4"/>
    <w:rsid w:val="00F6690F"/>
    <w:rsid w:val="00F66C7F"/>
    <w:rsid w:val="00F77B62"/>
    <w:rsid w:val="00F804A8"/>
    <w:rsid w:val="00FA16E6"/>
    <w:rsid w:val="00FB080B"/>
    <w:rsid w:val="00FC4FE9"/>
    <w:rsid w:val="00FD107F"/>
    <w:rsid w:val="00FE0525"/>
    <w:rsid w:val="0532FF32"/>
    <w:rsid w:val="06BDC692"/>
    <w:rsid w:val="0A2E1102"/>
    <w:rsid w:val="0BC9E163"/>
    <w:rsid w:val="0E851078"/>
    <w:rsid w:val="16991E00"/>
    <w:rsid w:val="24E95659"/>
    <w:rsid w:val="27BC8960"/>
    <w:rsid w:val="2A0FDC99"/>
    <w:rsid w:val="2AF42A22"/>
    <w:rsid w:val="2FC79B45"/>
    <w:rsid w:val="349075CA"/>
    <w:rsid w:val="376B9F82"/>
    <w:rsid w:val="38C9B6F8"/>
    <w:rsid w:val="3AD692CF"/>
    <w:rsid w:val="3C166EF3"/>
    <w:rsid w:val="3C575626"/>
    <w:rsid w:val="3F304D5C"/>
    <w:rsid w:val="4378E9B7"/>
    <w:rsid w:val="4423EADD"/>
    <w:rsid w:val="4937BDDB"/>
    <w:rsid w:val="4E3A8872"/>
    <w:rsid w:val="4ED76CCD"/>
    <w:rsid w:val="56AE0F99"/>
    <w:rsid w:val="5849DFFA"/>
    <w:rsid w:val="5856B8C3"/>
    <w:rsid w:val="5A7D4D3B"/>
    <w:rsid w:val="5B8180BC"/>
    <w:rsid w:val="5C191D9C"/>
    <w:rsid w:val="6104ECD3"/>
    <w:rsid w:val="63CF5E81"/>
    <w:rsid w:val="647DB1F8"/>
    <w:rsid w:val="688D98BE"/>
    <w:rsid w:val="691E63D0"/>
    <w:rsid w:val="77FBA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E9B7"/>
  <w15:chartTrackingRefBased/>
  <w15:docId w15:val="{10381F0A-30EB-4271-85E9-ED8F333C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7434D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40"/>
      <w:szCs w:val="32"/>
      <w:lang w:val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0AA7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  <w:lang w:val="vi-VN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B64150"/>
    <w:pPr>
      <w:ind w:left="1134" w:hanging="360"/>
      <w:outlineLvl w:val="2"/>
    </w:pPr>
    <w:rPr>
      <w:rFonts w:ascii="Times New Roman" w:hAnsi="Times New Roman" w:cs="Times New Roman"/>
      <w:i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24BF"/>
    <w:rPr>
      <w:rFonts w:ascii="Times New Roman" w:eastAsiaTheme="majorEastAsia" w:hAnsi="Times New Roman" w:cs="Times New Roman"/>
      <w:b/>
      <w:color w:val="2F5496" w:themeColor="accent1" w:themeShade="BF"/>
      <w:sz w:val="40"/>
      <w:szCs w:val="32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FA16E6"/>
    <w:pPr>
      <w:outlineLvl w:val="9"/>
    </w:pPr>
    <w:rPr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FA16E6"/>
    <w:rPr>
      <w:rFonts w:ascii="Times New Roman" w:eastAsiaTheme="majorEastAsia" w:hAnsi="Times New Roman" w:cs="Times New Roman"/>
      <w:b/>
      <w:bCs/>
      <w:sz w:val="32"/>
      <w:szCs w:val="32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2E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E24BF"/>
  </w:style>
  <w:style w:type="paragraph" w:styleId="Chntrang">
    <w:name w:val="footer"/>
    <w:basedOn w:val="Binhthng"/>
    <w:link w:val="ChntrangChar"/>
    <w:uiPriority w:val="99"/>
    <w:unhideWhenUsed/>
    <w:rsid w:val="002E2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E24BF"/>
  </w:style>
  <w:style w:type="paragraph" w:styleId="Mucluc1">
    <w:name w:val="toc 1"/>
    <w:basedOn w:val="Binhthng"/>
    <w:next w:val="Binhthng"/>
    <w:autoRedefine/>
    <w:uiPriority w:val="39"/>
    <w:unhideWhenUsed/>
    <w:rsid w:val="00B37659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Siuktni">
    <w:name w:val="Hyperlink"/>
    <w:basedOn w:val="Phngmcinhcuaoanvn"/>
    <w:uiPriority w:val="99"/>
    <w:unhideWhenUsed/>
    <w:rsid w:val="007F6D52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BD27DD"/>
    <w:rPr>
      <w:rFonts w:ascii="Times New Roman" w:hAnsi="Times New Roman" w:cs="Times New Roman"/>
      <w:i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6D3C7A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D3C7A"/>
    <w:pPr>
      <w:spacing w:after="100"/>
      <w:ind w:left="440"/>
    </w:pPr>
  </w:style>
  <w:style w:type="paragraph" w:styleId="oancuaDanhsach">
    <w:name w:val="List Paragraph"/>
    <w:basedOn w:val="Binhthng"/>
    <w:uiPriority w:val="34"/>
    <w:qFormat/>
    <w:rsid w:val="006D3C7A"/>
    <w:pPr>
      <w:ind w:left="720"/>
      <w:contextualSpacing/>
    </w:pPr>
  </w:style>
  <w:style w:type="paragraph" w:styleId="KhngDncch">
    <w:name w:val="No Spacing"/>
    <w:uiPriority w:val="1"/>
    <w:qFormat/>
    <w:rsid w:val="00E37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2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1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7E12-E915-457F-805C-6713345C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Links>
    <vt:vector size="66" baseType="variant">
      <vt:variant>
        <vt:i4>1638461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_Toc111987513</vt:lpwstr>
      </vt:variant>
      <vt:variant>
        <vt:i4>1638461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_Toc111987512</vt:lpwstr>
      </vt:variant>
      <vt:variant>
        <vt:i4>1638461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_Toc111987511</vt:lpwstr>
      </vt:variant>
      <vt:variant>
        <vt:i4>1638461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_Toc111987510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_Toc111987509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_Toc111987508</vt:lpwstr>
      </vt:variant>
      <vt:variant>
        <vt:i4>1572925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_Toc111987507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_Toc111987506</vt:lpwstr>
      </vt:variant>
      <vt:variant>
        <vt:i4>1572925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_Toc111987505</vt:lpwstr>
      </vt:variant>
      <vt:variant>
        <vt:i4>1572925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_Toc111987504</vt:lpwstr>
      </vt:variant>
      <vt:variant>
        <vt:i4>1572925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_Toc111987503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SANG</dc:creator>
  <cp:keywords/>
  <dc:description/>
  <cp:lastModifiedBy>PHAN ĐẶNG DIỄM UYÊN</cp:lastModifiedBy>
  <cp:revision>101</cp:revision>
  <dcterms:created xsi:type="dcterms:W3CDTF">2022-08-20T13:33:00Z</dcterms:created>
  <dcterms:modified xsi:type="dcterms:W3CDTF">2022-08-23T09:22:00Z</dcterms:modified>
</cp:coreProperties>
</file>