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Arial" w:cs="Arial" w:eastAsia="Arial" w:hAnsi="Arial"/>
          <w:b w:val="1"/>
          <w:sz w:val="36"/>
          <w:szCs w:val="36"/>
        </w:rPr>
      </w:pPr>
      <w:bookmarkStart w:colFirst="0" w:colLast="0" w:name="_67ct562iarxq" w:id="0"/>
      <w:bookmarkEnd w:id="0"/>
      <w:r w:rsidDel="00000000" w:rsidR="00000000" w:rsidRPr="00000000">
        <w:rPr>
          <w:rtl w:val="0"/>
        </w:rPr>
        <w:t xml:space="preserve">Ứng dụng review sách, truyện trên thiết bị di động</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&lt;Iteration/ Master&gt;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31/12/2021</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Phiên bản test plan đầu tiên của nhóm.</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Cả nhóm</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numPr>
              <w:ilvl w:val="0"/>
              <w:numId w:val="6"/>
            </w:numPr>
            <w:tabs>
              <w:tab w:val="right" w:pos="9360"/>
            </w:tabs>
            <w:spacing w:after="0" w:afterAutospacing="0" w:before="80" w:line="360" w:lineRule="auto"/>
            <w:ind w:left="720" w:hanging="360"/>
            <w:rPr>
              <w:b w:val="1"/>
              <w:i w:val="0"/>
              <w:smallCaps w:val="0"/>
              <w:strike w:val="0"/>
              <w:color w:val="000000"/>
              <w:sz w:val="22"/>
              <w:szCs w:val="22"/>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Introduction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6"/>
            </w:numPr>
            <w:tabs>
              <w:tab w:val="right" w:pos="9360"/>
            </w:tabs>
            <w:spacing w:after="0" w:afterAutospacing="0" w:before="0" w:beforeAutospacing="0" w:line="360" w:lineRule="auto"/>
            <w:ind w:left="1440" w:hanging="360"/>
            <w:rPr>
              <w:i w:val="0"/>
              <w:smallCaps w:val="0"/>
              <w:strike w:val="0"/>
              <w:color w:val="000000"/>
              <w:sz w:val="22"/>
              <w:szCs w:val="22"/>
              <w:shd w:fill="auto" w:val="clear"/>
              <w:vertAlign w:val="baseline"/>
            </w:rPr>
          </w:pPr>
          <w:hyperlink w:anchor="_30j0zll">
            <w:r w:rsidDel="00000000" w:rsidR="00000000" w:rsidRPr="00000000">
              <w:rPr>
                <w:i w:val="0"/>
                <w:smallCaps w:val="0"/>
                <w:strike w:val="0"/>
                <w:color w:val="000000"/>
                <w:sz w:val="22"/>
                <w:szCs w:val="22"/>
                <w:u w:val="none"/>
                <w:shd w:fill="auto" w:val="clear"/>
                <w:vertAlign w:val="baseline"/>
                <w:rtl w:val="0"/>
              </w:rPr>
              <w:t xml:space="preserve">Purpose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6"/>
            </w:numPr>
            <w:tabs>
              <w:tab w:val="right" w:pos="9360"/>
            </w:tabs>
            <w:spacing w:after="0" w:afterAutospacing="0" w:before="0" w:beforeAutospacing="0" w:line="360" w:lineRule="auto"/>
            <w:ind w:left="720" w:hanging="360"/>
            <w:rPr>
              <w:b w:val="1"/>
              <w:i w:val="0"/>
              <w:smallCaps w:val="0"/>
              <w:strike w:val="0"/>
              <w:color w:val="000000"/>
              <w:sz w:val="22"/>
              <w:szCs w:val="22"/>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Target Test Items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0"/>
              <w:numId w:val="6"/>
            </w:numPr>
            <w:tabs>
              <w:tab w:val="right" w:pos="9360"/>
            </w:tabs>
            <w:spacing w:after="0" w:afterAutospacing="0" w:before="0" w:beforeAutospacing="0" w:line="360" w:lineRule="auto"/>
            <w:ind w:left="720" w:hanging="360"/>
            <w:rPr>
              <w:b w:val="1"/>
              <w:i w:val="0"/>
              <w:smallCaps w:val="0"/>
              <w:strike w:val="0"/>
              <w:color w:val="000000"/>
              <w:sz w:val="22"/>
              <w:szCs w:val="22"/>
              <w:shd w:fill="auto" w:val="clear"/>
              <w:vertAlign w:val="baseline"/>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Environmental Needs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6"/>
            </w:numPr>
            <w:tabs>
              <w:tab w:val="right" w:pos="9360"/>
            </w:tabs>
            <w:spacing w:after="0" w:afterAutospacing="0" w:before="0" w:beforeAutospacing="0" w:line="360" w:lineRule="auto"/>
            <w:ind w:left="1440" w:hanging="360"/>
            <w:rPr>
              <w:i w:val="0"/>
              <w:smallCaps w:val="0"/>
              <w:strike w:val="0"/>
              <w:color w:val="000000"/>
              <w:sz w:val="22"/>
              <w:szCs w:val="22"/>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Hardware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6"/>
            </w:numPr>
            <w:tabs>
              <w:tab w:val="right" w:pos="9360"/>
            </w:tabs>
            <w:spacing w:after="0" w:afterAutospacing="0" w:before="0" w:beforeAutospacing="0" w:line="360" w:lineRule="auto"/>
            <w:ind w:left="1440" w:hanging="360"/>
            <w:rPr>
              <w:i w:val="0"/>
              <w:smallCaps w:val="0"/>
              <w:strike w:val="0"/>
              <w:color w:val="000000"/>
              <w:sz w:val="22"/>
              <w:szCs w:val="22"/>
              <w:shd w:fill="auto" w:val="clear"/>
              <w:vertAlign w:val="baseline"/>
            </w:rPr>
          </w:pPr>
          <w:hyperlink w:anchor="_tyjcwt">
            <w:r w:rsidDel="00000000" w:rsidR="00000000" w:rsidRPr="00000000">
              <w:rPr>
                <w:i w:val="0"/>
                <w:smallCaps w:val="0"/>
                <w:strike w:val="0"/>
                <w:color w:val="000000"/>
                <w:sz w:val="22"/>
                <w:szCs w:val="22"/>
                <w:u w:val="none"/>
                <w:shd w:fill="auto" w:val="clear"/>
                <w:vertAlign w:val="baseline"/>
                <w:rtl w:val="0"/>
              </w:rPr>
              <w:t xml:space="preserve">Software in the Test Environment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6"/>
            </w:numPr>
            <w:tabs>
              <w:tab w:val="right" w:pos="9360"/>
            </w:tabs>
            <w:spacing w:after="0" w:afterAutospacing="0" w:before="0" w:beforeAutospacing="0" w:line="360" w:lineRule="auto"/>
            <w:ind w:left="1440" w:hanging="360"/>
            <w:rPr>
              <w:i w:val="0"/>
              <w:smallCaps w:val="0"/>
              <w:strike w:val="0"/>
              <w:color w:val="000000"/>
              <w:sz w:val="22"/>
              <w:szCs w:val="22"/>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Productivity and Support Tools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6"/>
            </w:numPr>
            <w:tabs>
              <w:tab w:val="right" w:pos="9360"/>
            </w:tabs>
            <w:spacing w:after="0" w:afterAutospacing="0" w:before="0" w:beforeAutospacing="0" w:line="360" w:lineRule="auto"/>
            <w:ind w:left="720" w:hanging="360"/>
            <w:rPr>
              <w:b w:val="1"/>
              <w:i w:val="0"/>
              <w:smallCaps w:val="0"/>
              <w:strike w:val="0"/>
              <w:color w:val="000000"/>
              <w:sz w:val="22"/>
              <w:szCs w:val="22"/>
              <w:shd w:fill="auto" w:val="clear"/>
              <w:vertAlign w:val="baseline"/>
            </w:rPr>
          </w:pPr>
          <w:hyperlink w:anchor="_1t3h5sf">
            <w:r w:rsidDel="00000000" w:rsidR="00000000" w:rsidRPr="00000000">
              <w:rPr>
                <w:b w:val="1"/>
                <w:i w:val="0"/>
                <w:smallCaps w:val="0"/>
                <w:strike w:val="0"/>
                <w:color w:val="000000"/>
                <w:sz w:val="22"/>
                <w:szCs w:val="22"/>
                <w:u w:val="none"/>
                <w:shd w:fill="auto" w:val="clear"/>
                <w:vertAlign w:val="baseline"/>
                <w:rtl w:val="0"/>
              </w:rPr>
              <w:t xml:space="preserve">Responsibilities, Staffing, and Training Needs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6"/>
            </w:numPr>
            <w:tabs>
              <w:tab w:val="right" w:pos="9360"/>
            </w:tabs>
            <w:spacing w:after="80" w:before="0" w:beforeAutospacing="0" w:line="360" w:lineRule="auto"/>
            <w:ind w:left="1440" w:hanging="360"/>
            <w:rPr>
              <w:i w:val="0"/>
              <w:smallCaps w:val="0"/>
              <w:strike w:val="0"/>
              <w:color w:val="000000"/>
              <w:sz w:val="22"/>
              <w:szCs w:val="22"/>
              <w:shd w:fill="auto" w:val="clear"/>
              <w:vertAlign w:val="baseline"/>
            </w:rPr>
          </w:pPr>
          <w:hyperlink w:anchor="_4d34og8">
            <w:r w:rsidDel="00000000" w:rsidR="00000000" w:rsidRPr="00000000">
              <w:rPr>
                <w:i w:val="0"/>
                <w:smallCaps w:val="0"/>
                <w:strike w:val="0"/>
                <w:color w:val="000000"/>
                <w:sz w:val="22"/>
                <w:szCs w:val="22"/>
                <w:u w:val="none"/>
                <w:shd w:fill="auto" w:val="clear"/>
                <w:vertAlign w:val="baseline"/>
                <w:rtl w:val="0"/>
              </w:rPr>
              <w:t xml:space="preserve">People and Roles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&lt;Iteration/ Master&gt; Test Plan</w:t>
      </w:r>
    </w:p>
    <w:p w:rsidR="00000000" w:rsidDel="00000000" w:rsidP="00000000" w:rsidRDefault="00000000" w:rsidRPr="00000000" w14:paraId="00000029">
      <w:pPr>
        <w:pStyle w:val="Heading1"/>
        <w:numPr>
          <w:ilvl w:val="0"/>
          <w:numId w:val="2"/>
        </w:numPr>
        <w:ind w:left="0" w:firstLine="0"/>
        <w:rPr/>
      </w:pPr>
      <w:bookmarkStart w:colFirst="0" w:colLast="0" w:name="_gjdgxs" w:id="1"/>
      <w:bookmarkEnd w:id="1"/>
      <w:r w:rsidDel="00000000" w:rsidR="00000000" w:rsidRPr="00000000">
        <w:rPr>
          <w:rtl w:val="0"/>
        </w:rPr>
        <w:t xml:space="preserve">Introduction</w:t>
      </w:r>
    </w:p>
    <w:p w:rsidR="00000000" w:rsidDel="00000000" w:rsidP="00000000" w:rsidRDefault="00000000" w:rsidRPr="00000000" w14:paraId="0000002A">
      <w:pPr>
        <w:pStyle w:val="Heading2"/>
        <w:numPr>
          <w:ilvl w:val="1"/>
          <w:numId w:val="2"/>
        </w:numPr>
        <w:ind w:left="0" w:firstLine="0"/>
        <w:rPr/>
      </w:pPr>
      <w:bookmarkStart w:colFirst="0" w:colLast="0" w:name="_30j0zll" w:id="2"/>
      <w:bookmarkEnd w:id="2"/>
      <w:r w:rsidDel="00000000" w:rsidR="00000000" w:rsidRPr="00000000">
        <w:rPr>
          <w:rtl w:val="0"/>
        </w:rPr>
        <w:t xml:space="preserve">Purpose</w:t>
      </w:r>
    </w:p>
    <w:p w:rsidR="00000000" w:rsidDel="00000000" w:rsidP="00000000" w:rsidRDefault="00000000" w:rsidRPr="00000000" w14:paraId="0000002B">
      <w:pPr>
        <w:numPr>
          <w:ilvl w:val="0"/>
          <w:numId w:val="8"/>
        </w:numPr>
        <w:spacing w:after="0" w:afterAutospacing="0" w:before="10" w:line="276" w:lineRule="auto"/>
        <w:ind w:left="720" w:hanging="360"/>
        <w:rPr>
          <w:u w:val="none"/>
        </w:rPr>
      </w:pPr>
      <w:r w:rsidDel="00000000" w:rsidR="00000000" w:rsidRPr="00000000">
        <w:rPr>
          <w:rtl w:val="0"/>
        </w:rPr>
        <w:t xml:space="preserve">Mục đích của Tài liệu Kế hoạch Kiểm thử này sẽ tập hợp tất cả thông tin cần thiết để theo dõi quy trình kiểm tra chất lượng của dự án “Ứng dụng review sách, truyện trên thiết bị di động”. </w:t>
      </w:r>
    </w:p>
    <w:p w:rsidR="00000000" w:rsidDel="00000000" w:rsidP="00000000" w:rsidRDefault="00000000" w:rsidRPr="00000000" w14:paraId="0000002C">
      <w:pPr>
        <w:numPr>
          <w:ilvl w:val="0"/>
          <w:numId w:val="8"/>
        </w:numPr>
        <w:spacing w:after="0" w:afterAutospacing="0" w:before="0" w:beforeAutospacing="0" w:line="276" w:lineRule="auto"/>
        <w:ind w:left="720" w:hanging="360"/>
        <w:rPr>
          <w:u w:val="none"/>
        </w:rPr>
      </w:pPr>
      <w:r w:rsidDel="00000000" w:rsidR="00000000" w:rsidRPr="00000000">
        <w:rPr>
          <w:rtl w:val="0"/>
        </w:rPr>
        <w:t xml:space="preserve">Tài liệu này sẽ mô tả kế hoạch kiểm thử cho dự án “Ứng dụng review sách, truyện trên thiết bị di động”. Quy trình kiểm tra chất lượng được nêu trong Tài liệu Kế hoạch Kiểm thử  này sẽ đảm bảo rằng dự án sẽ được triển khai thành công và đúng tiến độ.</w:t>
      </w:r>
    </w:p>
    <w:p w:rsidR="00000000" w:rsidDel="00000000" w:rsidP="00000000" w:rsidRDefault="00000000" w:rsidRPr="00000000" w14:paraId="0000002D">
      <w:pPr>
        <w:numPr>
          <w:ilvl w:val="0"/>
          <w:numId w:val="8"/>
        </w:numPr>
        <w:spacing w:after="0" w:before="0" w:beforeAutospacing="0" w:line="276" w:lineRule="auto"/>
        <w:ind w:left="720" w:hanging="360"/>
        <w:rPr>
          <w:u w:val="none"/>
        </w:rPr>
      </w:pPr>
      <w:r w:rsidDel="00000000" w:rsidR="00000000" w:rsidRPr="00000000">
        <w:rPr>
          <w:rtl w:val="0"/>
        </w:rPr>
        <w:t xml:space="preserve">Tài liệu này sẽ được sử dụng bởi tất cả các bên liên quan bao gồm cả nhà phát triển và người thử nghiệm.</w:t>
      </w:r>
      <w:r w:rsidDel="00000000" w:rsidR="00000000" w:rsidRPr="00000000">
        <w:rPr>
          <w:rtl w:val="0"/>
        </w:rPr>
      </w:r>
    </w:p>
    <w:p w:rsidR="00000000" w:rsidDel="00000000" w:rsidP="00000000" w:rsidRDefault="00000000" w:rsidRPr="00000000" w14:paraId="0000002E">
      <w:pPr>
        <w:pStyle w:val="Heading1"/>
        <w:numPr>
          <w:ilvl w:val="0"/>
          <w:numId w:val="2"/>
        </w:numPr>
        <w:ind w:left="0" w:firstLine="0"/>
        <w:rPr/>
      </w:pPr>
      <w:bookmarkStart w:colFirst="0" w:colLast="0" w:name="_1fob9te" w:id="3"/>
      <w:bookmarkEnd w:id="3"/>
      <w:r w:rsidDel="00000000" w:rsidR="00000000" w:rsidRPr="00000000">
        <w:rPr>
          <w:rtl w:val="0"/>
        </w:rPr>
        <w:t xml:space="preserve">Target Test Items</w:t>
      </w:r>
    </w:p>
    <w:p w:rsidR="00000000" w:rsidDel="00000000" w:rsidP="00000000" w:rsidRDefault="00000000" w:rsidRPr="00000000" w14:paraId="0000002F">
      <w:pPr>
        <w:numPr>
          <w:ilvl w:val="0"/>
          <w:numId w:val="1"/>
        </w:numPr>
        <w:spacing w:line="360" w:lineRule="auto"/>
        <w:ind w:left="720" w:hanging="360"/>
      </w:pPr>
      <w:r w:rsidDel="00000000" w:rsidR="00000000" w:rsidRPr="00000000">
        <w:rPr>
          <w:rtl w:val="0"/>
        </w:rPr>
        <w:t xml:space="preserve">Các tính năng cần kiểm thử:</w:t>
      </w:r>
    </w:p>
    <w:p w:rsidR="00000000" w:rsidDel="00000000" w:rsidP="00000000" w:rsidRDefault="00000000" w:rsidRPr="00000000" w14:paraId="00000030">
      <w:pPr>
        <w:numPr>
          <w:ilvl w:val="1"/>
          <w:numId w:val="1"/>
        </w:numPr>
        <w:spacing w:line="360" w:lineRule="auto"/>
        <w:ind w:left="1440" w:hanging="360"/>
      </w:pPr>
      <w:r w:rsidDel="00000000" w:rsidR="00000000" w:rsidRPr="00000000">
        <w:rPr>
          <w:rtl w:val="0"/>
        </w:rPr>
        <w:t xml:space="preserve">Tính năng tạo bài viết review sách, truyện của người viết review.</w:t>
      </w:r>
    </w:p>
    <w:p w:rsidR="00000000" w:rsidDel="00000000" w:rsidP="00000000" w:rsidRDefault="00000000" w:rsidRPr="00000000" w14:paraId="00000031">
      <w:pPr>
        <w:numPr>
          <w:ilvl w:val="1"/>
          <w:numId w:val="1"/>
        </w:numPr>
        <w:spacing w:line="360" w:lineRule="auto"/>
        <w:ind w:left="1440" w:hanging="360"/>
      </w:pPr>
      <w:r w:rsidDel="00000000" w:rsidR="00000000" w:rsidRPr="00000000">
        <w:rPr>
          <w:rtl w:val="0"/>
        </w:rPr>
        <w:t xml:space="preserve">Tính năng upvote, downvote bài viết.</w:t>
      </w:r>
    </w:p>
    <w:p w:rsidR="00000000" w:rsidDel="00000000" w:rsidP="00000000" w:rsidRDefault="00000000" w:rsidRPr="00000000" w14:paraId="00000032">
      <w:pPr>
        <w:numPr>
          <w:ilvl w:val="1"/>
          <w:numId w:val="1"/>
        </w:numPr>
        <w:spacing w:line="360" w:lineRule="auto"/>
        <w:ind w:left="1440" w:hanging="360"/>
      </w:pPr>
      <w:r w:rsidDel="00000000" w:rsidR="00000000" w:rsidRPr="00000000">
        <w:rPr>
          <w:rtl w:val="0"/>
        </w:rPr>
        <w:t xml:space="preserve">Tính năng bình luận bài viết.</w:t>
      </w:r>
    </w:p>
    <w:p w:rsidR="00000000" w:rsidDel="00000000" w:rsidP="00000000" w:rsidRDefault="00000000" w:rsidRPr="00000000" w14:paraId="00000033">
      <w:pPr>
        <w:numPr>
          <w:ilvl w:val="1"/>
          <w:numId w:val="1"/>
        </w:numPr>
        <w:spacing w:line="360" w:lineRule="auto"/>
        <w:ind w:left="1440" w:hanging="360"/>
      </w:pPr>
      <w:r w:rsidDel="00000000" w:rsidR="00000000" w:rsidRPr="00000000">
        <w:rPr>
          <w:rtl w:val="0"/>
        </w:rPr>
        <w:t xml:space="preserve">Tính năng thêm bài viết vào danh sách đọc sau.</w:t>
      </w:r>
    </w:p>
    <w:p w:rsidR="00000000" w:rsidDel="00000000" w:rsidP="00000000" w:rsidRDefault="00000000" w:rsidRPr="00000000" w14:paraId="00000034">
      <w:pPr>
        <w:numPr>
          <w:ilvl w:val="0"/>
          <w:numId w:val="1"/>
        </w:numPr>
        <w:spacing w:line="360" w:lineRule="auto"/>
        <w:ind w:left="720" w:hanging="360"/>
      </w:pPr>
      <w:r w:rsidDel="00000000" w:rsidR="00000000" w:rsidRPr="00000000">
        <w:rPr>
          <w:rtl w:val="0"/>
        </w:rPr>
        <w:t xml:space="preserve">Các kĩ thuật kiểm thử:</w:t>
      </w:r>
    </w:p>
    <w:p w:rsidR="00000000" w:rsidDel="00000000" w:rsidP="00000000" w:rsidRDefault="00000000" w:rsidRPr="00000000" w14:paraId="00000035">
      <w:pPr>
        <w:numPr>
          <w:ilvl w:val="1"/>
          <w:numId w:val="1"/>
        </w:numPr>
        <w:spacing w:line="360" w:lineRule="auto"/>
        <w:ind w:left="1440" w:hanging="360"/>
      </w:pPr>
      <w:r w:rsidDel="00000000" w:rsidR="00000000" w:rsidRPr="00000000">
        <w:rPr>
          <w:rtl w:val="0"/>
        </w:rPr>
        <w:t xml:space="preserve">Functional Testing.</w:t>
      </w:r>
    </w:p>
    <w:p w:rsidR="00000000" w:rsidDel="00000000" w:rsidP="00000000" w:rsidRDefault="00000000" w:rsidRPr="00000000" w14:paraId="00000036">
      <w:pPr>
        <w:numPr>
          <w:ilvl w:val="1"/>
          <w:numId w:val="1"/>
        </w:numPr>
        <w:spacing w:line="360" w:lineRule="auto"/>
        <w:ind w:left="1440" w:hanging="360"/>
      </w:pPr>
      <w:r w:rsidDel="00000000" w:rsidR="00000000" w:rsidRPr="00000000">
        <w:rPr>
          <w:rtl w:val="0"/>
        </w:rPr>
        <w:t xml:space="preserve">Usability Testing.</w:t>
      </w:r>
    </w:p>
    <w:p w:rsidR="00000000" w:rsidDel="00000000" w:rsidP="00000000" w:rsidRDefault="00000000" w:rsidRPr="00000000" w14:paraId="00000037">
      <w:pPr>
        <w:numPr>
          <w:ilvl w:val="1"/>
          <w:numId w:val="1"/>
        </w:numPr>
        <w:spacing w:line="360" w:lineRule="auto"/>
        <w:ind w:left="1440" w:hanging="360"/>
      </w:pPr>
      <w:r w:rsidDel="00000000" w:rsidR="00000000" w:rsidRPr="00000000">
        <w:rPr>
          <w:rtl w:val="0"/>
        </w:rPr>
        <w:t xml:space="preserve">Security Testing.</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2"/>
        </w:numPr>
        <w:ind w:left="0" w:firstLine="0"/>
        <w:rPr/>
      </w:pPr>
      <w:bookmarkStart w:colFirst="0" w:colLast="0" w:name="_3znysh7" w:id="4"/>
      <w:bookmarkEnd w:id="4"/>
      <w:r w:rsidDel="00000000" w:rsidR="00000000" w:rsidRPr="00000000">
        <w:rPr>
          <w:rtl w:val="0"/>
        </w:rPr>
        <w:t xml:space="preserve">Environmental Needs</w:t>
      </w:r>
    </w:p>
    <w:p w:rsidR="00000000" w:rsidDel="00000000" w:rsidP="00000000" w:rsidRDefault="00000000" w:rsidRPr="00000000" w14:paraId="00000039">
      <w:pPr>
        <w:pStyle w:val="Heading2"/>
        <w:keepNext w:val="0"/>
        <w:numPr>
          <w:ilvl w:val="1"/>
          <w:numId w:val="2"/>
        </w:numPr>
        <w:ind w:left="0" w:firstLine="0"/>
        <w:rPr/>
      </w:pPr>
      <w:bookmarkStart w:colFirst="0" w:colLast="0" w:name="_2et92p0" w:id="5"/>
      <w:bookmarkEnd w:id="5"/>
      <w:r w:rsidDel="00000000" w:rsidR="00000000" w:rsidRPr="00000000">
        <w:rPr>
          <w:rtl w:val="0"/>
        </w:rPr>
        <w:t xml:space="preserve">Hardware Requirements</w:t>
      </w:r>
    </w:p>
    <w:p w:rsidR="00000000" w:rsidDel="00000000" w:rsidP="00000000" w:rsidRDefault="00000000" w:rsidRPr="00000000" w14:paraId="0000003A">
      <w:pPr>
        <w:numPr>
          <w:ilvl w:val="0"/>
          <w:numId w:val="4"/>
        </w:numPr>
        <w:spacing w:line="276" w:lineRule="auto"/>
        <w:ind w:left="720" w:hanging="360"/>
        <w:rPr/>
      </w:pPr>
      <w:r w:rsidDel="00000000" w:rsidR="00000000" w:rsidRPr="00000000">
        <w:rPr>
          <w:rtl w:val="0"/>
        </w:rPr>
        <w:t xml:space="preserve">1 máy tính (RAM tối thiểu 4GB) có kết nối Internet.</w:t>
      </w:r>
    </w:p>
    <w:p w:rsidR="00000000" w:rsidDel="00000000" w:rsidP="00000000" w:rsidRDefault="00000000" w:rsidRPr="00000000" w14:paraId="0000003B">
      <w:pPr>
        <w:numPr>
          <w:ilvl w:val="0"/>
          <w:numId w:val="4"/>
        </w:numPr>
        <w:spacing w:line="276" w:lineRule="auto"/>
        <w:ind w:left="720" w:hanging="360"/>
        <w:rPr/>
      </w:pPr>
      <w:r w:rsidDel="00000000" w:rsidR="00000000" w:rsidRPr="00000000">
        <w:rPr>
          <w:rtl w:val="0"/>
        </w:rPr>
        <w:t xml:space="preserve">1 smartphone có kết nối Internet.</w:t>
      </w:r>
    </w:p>
    <w:p w:rsidR="00000000" w:rsidDel="00000000" w:rsidP="00000000" w:rsidRDefault="00000000" w:rsidRPr="00000000" w14:paraId="0000003C">
      <w:pPr>
        <w:pStyle w:val="Heading2"/>
        <w:numPr>
          <w:ilvl w:val="1"/>
          <w:numId w:val="2"/>
        </w:numPr>
        <w:ind w:left="0" w:firstLine="0"/>
        <w:rPr/>
      </w:pPr>
      <w:bookmarkStart w:colFirst="0" w:colLast="0" w:name="_tyjcwt" w:id="6"/>
      <w:bookmarkEnd w:id="6"/>
      <w:r w:rsidDel="00000000" w:rsidR="00000000" w:rsidRPr="00000000">
        <w:rPr>
          <w:rtl w:val="0"/>
        </w:rPr>
        <w:t xml:space="preserve">Software in the Test Environment</w:t>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0"/>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3">
            <w:pPr>
              <w:keepLines w:val="1"/>
              <w:widowControl w:val="1"/>
              <w:spacing w:after="120" w:lineRule="auto"/>
              <w:rPr/>
            </w:pPr>
            <w:r w:rsidDel="00000000" w:rsidR="00000000" w:rsidRPr="00000000">
              <w:rPr>
                <w:rtl w:val="0"/>
              </w:rPr>
              <w:t xml:space="preserve">Android 8.0</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44">
            <w:pPr>
              <w:keepLines w:val="1"/>
              <w:widowControl w:val="1"/>
              <w:spacing w:after="120" w:lineRule="auto"/>
              <w:rPr/>
            </w:pPr>
            <w:r w:rsidDel="00000000" w:rsidR="00000000" w:rsidRPr="00000000">
              <w:rPr>
                <w:rtl w:val="0"/>
              </w:rPr>
              <w:t xml:space="preserve">kiểm tra độ tương thích của phần mềm đối với hệ điều hành</w:t>
            </w:r>
          </w:p>
        </w:tc>
        <w:tc>
          <w:tcPr>
            <w:tcBorders>
              <w:top w:color="000000" w:space="0" w:sz="6" w:val="single"/>
              <w:bottom w:color="000000" w:space="0" w:sz="6" w:val="single"/>
            </w:tcBorders>
          </w:tcPr>
          <w:p w:rsidR="00000000" w:rsidDel="00000000" w:rsidP="00000000" w:rsidRDefault="00000000" w:rsidRPr="00000000" w14:paraId="00000045">
            <w:pPr>
              <w:keepLines w:val="1"/>
              <w:widowControl w:val="1"/>
              <w:spacing w:after="120" w:lineRule="auto"/>
              <w:rPr/>
            </w:pPr>
            <w:r w:rsidDel="00000000" w:rsidR="00000000" w:rsidRPr="00000000">
              <w:rPr>
                <w:rtl w:val="0"/>
              </w:rPr>
              <w:t xml:space="preserve">8.0</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6">
            <w:pPr>
              <w:keepLines w:val="1"/>
              <w:widowControl w:val="1"/>
              <w:spacing w:after="120" w:lineRule="auto"/>
              <w:rPr/>
            </w:pPr>
            <w:r w:rsidDel="00000000" w:rsidR="00000000" w:rsidRPr="00000000">
              <w:rPr>
                <w:rtl w:val="0"/>
              </w:rPr>
              <w:t xml:space="preserve">Operating System</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7">
            <w:pPr>
              <w:keepLines w:val="1"/>
              <w:widowControl w:val="1"/>
              <w:spacing w:after="120" w:lineRule="auto"/>
              <w:rPr/>
            </w:pPr>
            <w:r w:rsidDel="00000000" w:rsidR="00000000" w:rsidRPr="00000000">
              <w:rPr>
                <w:rtl w:val="0"/>
              </w:rPr>
              <w:t xml:space="preserve">Android 9.0</w:t>
            </w:r>
          </w:p>
        </w:tc>
        <w:tc>
          <w:tcPr>
            <w:tcBorders>
              <w:top w:color="000000" w:space="0" w:sz="6" w:val="single"/>
              <w:bottom w:color="000000" w:space="0" w:sz="6" w:val="single"/>
            </w:tcBorders>
          </w:tcPr>
          <w:p w:rsidR="00000000" w:rsidDel="00000000" w:rsidP="00000000" w:rsidRDefault="00000000" w:rsidRPr="00000000" w14:paraId="00000048">
            <w:pPr>
              <w:keepLines w:val="1"/>
              <w:widowControl w:val="1"/>
              <w:spacing w:after="120" w:lineRule="auto"/>
              <w:rPr/>
            </w:pPr>
            <w:r w:rsidDel="00000000" w:rsidR="00000000" w:rsidRPr="00000000">
              <w:rPr>
                <w:rtl w:val="0"/>
              </w:rPr>
              <w:t xml:space="preserve">kiểm tra độ tương thích của phần mềm đối với hệ điều hành</w:t>
            </w:r>
          </w:p>
        </w:tc>
        <w:tc>
          <w:tcPr>
            <w:tcBorders>
              <w:top w:color="000000" w:space="0" w:sz="6" w:val="single"/>
              <w:bottom w:color="000000" w:space="0" w:sz="6" w:val="single"/>
            </w:tcBorders>
          </w:tcPr>
          <w:p w:rsidR="00000000" w:rsidDel="00000000" w:rsidP="00000000" w:rsidRDefault="00000000" w:rsidRPr="00000000" w14:paraId="00000049">
            <w:pPr>
              <w:keepLines w:val="1"/>
              <w:widowControl w:val="1"/>
              <w:spacing w:after="120" w:lineRule="auto"/>
              <w:rPr/>
            </w:pPr>
            <w:r w:rsidDel="00000000" w:rsidR="00000000" w:rsidRPr="00000000">
              <w:rPr>
                <w:rtl w:val="0"/>
              </w:rPr>
              <w:t xml:space="preserve">9.0</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A">
            <w:pPr>
              <w:keepLines w:val="1"/>
              <w:widowControl w:val="1"/>
              <w:spacing w:after="120" w:lineRule="auto"/>
              <w:rPr/>
            </w:pPr>
            <w:r w:rsidDel="00000000" w:rsidR="00000000" w:rsidRPr="00000000">
              <w:rPr>
                <w:rtl w:val="0"/>
              </w:rPr>
              <w:t xml:space="preserve">Operating System</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B">
            <w:pPr>
              <w:keepLines w:val="1"/>
              <w:widowControl w:val="1"/>
              <w:spacing w:after="120" w:lineRule="auto"/>
              <w:rPr/>
            </w:pPr>
            <w:r w:rsidDel="00000000" w:rsidR="00000000" w:rsidRPr="00000000">
              <w:rPr>
                <w:rtl w:val="0"/>
              </w:rPr>
              <w:t xml:space="preserve">Android 10.0</w:t>
            </w:r>
          </w:p>
        </w:tc>
        <w:tc>
          <w:tcPr>
            <w:tcBorders>
              <w:top w:color="000000" w:space="0" w:sz="6" w:val="single"/>
              <w:bottom w:color="000000" w:space="0" w:sz="6" w:val="single"/>
            </w:tcBorders>
          </w:tcPr>
          <w:p w:rsidR="00000000" w:rsidDel="00000000" w:rsidP="00000000" w:rsidRDefault="00000000" w:rsidRPr="00000000" w14:paraId="0000004C">
            <w:pPr>
              <w:keepLines w:val="1"/>
              <w:widowControl w:val="1"/>
              <w:spacing w:after="120" w:lineRule="auto"/>
              <w:rPr/>
            </w:pPr>
            <w:r w:rsidDel="00000000" w:rsidR="00000000" w:rsidRPr="00000000">
              <w:rPr>
                <w:rtl w:val="0"/>
              </w:rPr>
              <w:t xml:space="preserve">kiểm tra độ tương thích của phần mềm đối với hệ điều hành</w:t>
            </w:r>
          </w:p>
        </w:tc>
        <w:tc>
          <w:tcPr>
            <w:tcBorders>
              <w:top w:color="000000" w:space="0" w:sz="6" w:val="single"/>
              <w:bottom w:color="000000" w:space="0" w:sz="6" w:val="single"/>
            </w:tcBorders>
          </w:tcPr>
          <w:p w:rsidR="00000000" w:rsidDel="00000000" w:rsidP="00000000" w:rsidRDefault="00000000" w:rsidRPr="00000000" w14:paraId="0000004D">
            <w:pPr>
              <w:keepLines w:val="1"/>
              <w:widowControl w:val="1"/>
              <w:spacing w:after="120" w:lineRule="auto"/>
              <w:rPr/>
            </w:pPr>
            <w:r w:rsidDel="00000000" w:rsidR="00000000" w:rsidRPr="00000000">
              <w:rPr>
                <w:rtl w:val="0"/>
              </w:rPr>
              <w:t xml:space="preserve">10.0</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4E">
            <w:pPr>
              <w:keepLines w:val="1"/>
              <w:widowControl w:val="1"/>
              <w:spacing w:after="120" w:lineRule="auto"/>
              <w:rPr/>
            </w:pPr>
            <w:r w:rsidDel="00000000" w:rsidR="00000000" w:rsidRPr="00000000">
              <w:rPr>
                <w:rtl w:val="0"/>
              </w:rPr>
              <w:t xml:space="preserve">Operating System</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4F">
            <w:pPr>
              <w:keepLines w:val="1"/>
              <w:widowControl w:val="1"/>
              <w:spacing w:after="120" w:lineRule="auto"/>
              <w:rPr/>
            </w:pPr>
            <w:r w:rsidDel="00000000" w:rsidR="00000000" w:rsidRPr="00000000">
              <w:rPr>
                <w:rtl w:val="0"/>
              </w:rPr>
              <w:t xml:space="preserve">AVD API 28 6 inch</w:t>
            </w:r>
          </w:p>
        </w:tc>
        <w:tc>
          <w:tcPr>
            <w:tcBorders>
              <w:top w:color="000000" w:space="0" w:sz="6" w:val="single"/>
              <w:bottom w:color="000000" w:space="0" w:sz="6" w:val="single"/>
            </w:tcBorders>
          </w:tcPr>
          <w:p w:rsidR="00000000" w:rsidDel="00000000" w:rsidP="00000000" w:rsidRDefault="00000000" w:rsidRPr="00000000" w14:paraId="00000050">
            <w:pPr>
              <w:keepLines w:val="1"/>
              <w:widowControl w:val="1"/>
              <w:spacing w:after="120" w:lineRule="auto"/>
              <w:rPr/>
            </w:pPr>
            <w:r w:rsidDel="00000000" w:rsidR="00000000" w:rsidRPr="00000000">
              <w:rPr>
                <w:rtl w:val="0"/>
              </w:rPr>
              <w:t xml:space="preserve">kiểm tra giao diện và chức năng có hợp lý hay không</w:t>
            </w:r>
          </w:p>
        </w:tc>
        <w:tc>
          <w:tcPr>
            <w:tcBorders>
              <w:top w:color="000000" w:space="0" w:sz="6" w:val="single"/>
              <w:bottom w:color="000000" w:space="0" w:sz="6" w:val="single"/>
            </w:tcBorders>
          </w:tcPr>
          <w:p w:rsidR="00000000" w:rsidDel="00000000" w:rsidP="00000000" w:rsidRDefault="00000000" w:rsidRPr="00000000" w14:paraId="00000051">
            <w:pPr>
              <w:keepLines w:val="1"/>
              <w:widowControl w:val="1"/>
              <w:spacing w:after="120" w:lineRule="auto"/>
              <w:rPr/>
            </w:pPr>
            <w:r w:rsidDel="00000000" w:rsidR="00000000" w:rsidRPr="00000000">
              <w:rPr>
                <w:rtl w:val="0"/>
              </w:rPr>
              <w:t xml:space="preserve">9.0</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2">
            <w:pPr>
              <w:keepLines w:val="1"/>
              <w:widowControl w:val="1"/>
              <w:spacing w:after="120" w:lineRule="auto"/>
              <w:rPr/>
            </w:pPr>
            <w:r w:rsidDel="00000000" w:rsidR="00000000" w:rsidRPr="00000000">
              <w:rPr>
                <w:rtl w:val="0"/>
              </w:rPr>
              <w:t xml:space="preserve">Android Virtual Devices</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3">
            <w:pPr>
              <w:keepLines w:val="1"/>
              <w:widowControl w:val="1"/>
              <w:spacing w:after="120" w:lineRule="auto"/>
              <w:rPr/>
            </w:pPr>
            <w:r w:rsidDel="00000000" w:rsidR="00000000" w:rsidRPr="00000000">
              <w:rPr>
                <w:rtl w:val="0"/>
              </w:rPr>
              <w:t xml:space="preserve">AVD API 26 5 inch</w:t>
            </w:r>
          </w:p>
        </w:tc>
        <w:tc>
          <w:tcPr>
            <w:tcBorders>
              <w:top w:color="000000" w:space="0" w:sz="6" w:val="single"/>
              <w:bottom w:color="000000" w:space="0" w:sz="6" w:val="single"/>
            </w:tcBorders>
          </w:tcPr>
          <w:p w:rsidR="00000000" w:rsidDel="00000000" w:rsidP="00000000" w:rsidRDefault="00000000" w:rsidRPr="00000000" w14:paraId="00000054">
            <w:pPr>
              <w:keepLines w:val="1"/>
              <w:widowControl w:val="1"/>
              <w:spacing w:after="120" w:lineRule="auto"/>
              <w:rPr/>
            </w:pPr>
            <w:r w:rsidDel="00000000" w:rsidR="00000000" w:rsidRPr="00000000">
              <w:rPr>
                <w:rtl w:val="0"/>
              </w:rPr>
              <w:t xml:space="preserve">kiểm tra giao diện và chức năng có hợp lý hay không</w:t>
            </w:r>
          </w:p>
        </w:tc>
        <w:tc>
          <w:tcPr>
            <w:tcBorders>
              <w:top w:color="000000" w:space="0" w:sz="6" w:val="single"/>
              <w:bottom w:color="000000" w:space="0" w:sz="6" w:val="single"/>
            </w:tcBorders>
          </w:tcPr>
          <w:p w:rsidR="00000000" w:rsidDel="00000000" w:rsidP="00000000" w:rsidRDefault="00000000" w:rsidRPr="00000000" w14:paraId="00000055">
            <w:pPr>
              <w:keepLines w:val="1"/>
              <w:widowControl w:val="1"/>
              <w:spacing w:after="120" w:lineRule="auto"/>
              <w:rPr/>
            </w:pPr>
            <w:r w:rsidDel="00000000" w:rsidR="00000000" w:rsidRPr="00000000">
              <w:rPr>
                <w:rtl w:val="0"/>
              </w:rPr>
              <w:t xml:space="preserve">8.0</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56">
            <w:pPr>
              <w:keepLines w:val="1"/>
              <w:widowControl w:val="1"/>
              <w:spacing w:after="120" w:lineRule="auto"/>
              <w:rPr/>
            </w:pPr>
            <w:r w:rsidDel="00000000" w:rsidR="00000000" w:rsidRPr="00000000">
              <w:rPr>
                <w:rtl w:val="0"/>
              </w:rPr>
              <w:t xml:space="preserve">Android Virtual Devices</w:t>
            </w:r>
          </w:p>
        </w:tc>
      </w:tr>
    </w:tbl>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2"/>
        </w:numPr>
        <w:ind w:left="0" w:firstLine="0"/>
        <w:rPr/>
      </w:pPr>
      <w:bookmarkStart w:colFirst="0" w:colLast="0" w:name="_3dy6vkm" w:id="7"/>
      <w:bookmarkEnd w:id="7"/>
      <w:r w:rsidDel="00000000" w:rsidR="00000000" w:rsidRPr="00000000">
        <w:rPr>
          <w:rtl w:val="0"/>
        </w:rPr>
        <w:t xml:space="preserve">Productivity and Support Tools</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4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0"/>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5F">
            <w:pPr>
              <w:keepLines w:val="1"/>
              <w:widowControl w:val="1"/>
              <w:spacing w:after="120" w:lineRule="auto"/>
              <w:rPr/>
            </w:pPr>
            <w:r w:rsidDel="00000000" w:rsidR="00000000" w:rsidRPr="00000000">
              <w:rPr>
                <w:rtl w:val="0"/>
              </w:rPr>
              <w:t xml:space="preserve">Viết test case và test report (Writing Test Case and Test Report)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0">
            <w:pPr>
              <w:keepLines w:val="1"/>
              <w:widowControl w:val="1"/>
              <w:spacing w:after="120" w:lineRule="auto"/>
              <w:jc w:val="center"/>
              <w:rPr/>
            </w:pPr>
            <w:r w:rsidDel="00000000" w:rsidR="00000000" w:rsidRPr="00000000">
              <w:rPr>
                <w:rtl w:val="0"/>
              </w:rPr>
              <w:t xml:space="preserve">Google Sheets</w:t>
            </w:r>
          </w:p>
        </w:tc>
        <w:tc>
          <w:tcPr>
            <w:tcBorders>
              <w:top w:color="000000" w:space="0" w:sz="6" w:val="single"/>
              <w:bottom w:color="000000" w:space="0" w:sz="6" w:val="single"/>
            </w:tcBorders>
          </w:tcPr>
          <w:p w:rsidR="00000000" w:rsidDel="00000000" w:rsidP="00000000" w:rsidRDefault="00000000" w:rsidRPr="00000000" w14:paraId="00000061">
            <w:pPr>
              <w:keepLines w:val="1"/>
              <w:widowControl w:val="1"/>
              <w:spacing w:after="120" w:lineRule="auto"/>
              <w:jc w:val="center"/>
              <w:rPr/>
            </w:pPr>
            <w:r w:rsidDel="00000000" w:rsidR="00000000" w:rsidRPr="00000000">
              <w:rPr>
                <w:rtl w:val="0"/>
              </w:rPr>
              <w:t xml:space="preserve">Google </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2">
            <w:pPr>
              <w:keepLines w:val="1"/>
              <w:widowControl w:val="1"/>
              <w:spacing w:after="120" w:lineRule="auto"/>
              <w:jc w:val="center"/>
              <w:rPr/>
            </w:pPr>
            <w:r w:rsidDel="00000000" w:rsidR="00000000" w:rsidRPr="00000000">
              <w:rPr>
                <w:rtl w:val="0"/>
              </w:rPr>
              <w:t xml:space="preserve">2021</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3">
            <w:pPr>
              <w:keepLines w:val="1"/>
              <w:widowControl w:val="1"/>
              <w:spacing w:after="120" w:lineRule="auto"/>
              <w:rPr/>
            </w:pPr>
            <w:r w:rsidDel="00000000" w:rsidR="00000000" w:rsidRPr="00000000">
              <w:rPr>
                <w:rtl w:val="0"/>
              </w:rPr>
              <w:t xml:space="preserve">Viết test plan (Writing Test Plan)</w:t>
            </w:r>
          </w:p>
        </w:tc>
        <w:tc>
          <w:tcPr>
            <w:tcBorders>
              <w:top w:color="000000" w:space="0" w:sz="6" w:val="single"/>
              <w:bottom w:color="000000" w:space="0" w:sz="6" w:val="single"/>
            </w:tcBorders>
          </w:tcPr>
          <w:p w:rsidR="00000000" w:rsidDel="00000000" w:rsidP="00000000" w:rsidRDefault="00000000" w:rsidRPr="00000000" w14:paraId="00000064">
            <w:pPr>
              <w:keepLines w:val="1"/>
              <w:widowControl w:val="1"/>
              <w:spacing w:after="120" w:lineRule="auto"/>
              <w:jc w:val="center"/>
              <w:rPr/>
            </w:pPr>
            <w:r w:rsidDel="00000000" w:rsidR="00000000" w:rsidRPr="00000000">
              <w:rPr>
                <w:rtl w:val="0"/>
              </w:rPr>
              <w:t xml:space="preserve">Google Docs</w:t>
            </w:r>
          </w:p>
        </w:tc>
        <w:tc>
          <w:tcPr>
            <w:tcBorders>
              <w:top w:color="000000" w:space="0" w:sz="6" w:val="single"/>
              <w:bottom w:color="000000" w:space="0" w:sz="6" w:val="single"/>
            </w:tcBorders>
          </w:tcPr>
          <w:p w:rsidR="00000000" w:rsidDel="00000000" w:rsidP="00000000" w:rsidRDefault="00000000" w:rsidRPr="00000000" w14:paraId="00000065">
            <w:pPr>
              <w:keepLines w:val="1"/>
              <w:widowControl w:val="1"/>
              <w:spacing w:after="120" w:lineRule="auto"/>
              <w:jc w:val="center"/>
              <w:rPr/>
            </w:pPr>
            <w:r w:rsidDel="00000000" w:rsidR="00000000" w:rsidRPr="00000000">
              <w:rPr>
                <w:rtl w:val="0"/>
              </w:rPr>
              <w:t xml:space="preserve">Google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6">
            <w:pPr>
              <w:keepLines w:val="1"/>
              <w:widowControl w:val="1"/>
              <w:spacing w:after="120" w:lineRule="auto"/>
              <w:jc w:val="center"/>
              <w:rPr/>
            </w:pPr>
            <w:r w:rsidDel="00000000" w:rsidR="00000000" w:rsidRPr="00000000">
              <w:rPr>
                <w:rtl w:val="0"/>
              </w:rPr>
              <w:t xml:space="preserve">2021</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7">
            <w:pPr>
              <w:keepLines w:val="1"/>
              <w:widowControl w:val="1"/>
              <w:spacing w:after="120" w:lineRule="auto"/>
              <w:rPr/>
            </w:pPr>
            <w:r w:rsidDel="00000000" w:rsidR="00000000" w:rsidRPr="00000000">
              <w:rPr>
                <w:rtl w:val="0"/>
              </w:rPr>
              <w:t xml:space="preserve">Lưu trữ tài liệu kiểm thử (Store document about testing)</w:t>
            </w:r>
          </w:p>
        </w:tc>
        <w:tc>
          <w:tcPr>
            <w:tcBorders>
              <w:top w:color="000000" w:space="0" w:sz="6" w:val="single"/>
              <w:bottom w:color="000000" w:space="0" w:sz="6" w:val="single"/>
            </w:tcBorders>
          </w:tcPr>
          <w:p w:rsidR="00000000" w:rsidDel="00000000" w:rsidP="00000000" w:rsidRDefault="00000000" w:rsidRPr="00000000" w14:paraId="00000068">
            <w:pPr>
              <w:keepLines w:val="1"/>
              <w:widowControl w:val="1"/>
              <w:spacing w:after="120" w:lineRule="auto"/>
              <w:jc w:val="center"/>
              <w:rPr/>
            </w:pPr>
            <w:r w:rsidDel="00000000" w:rsidR="00000000" w:rsidRPr="00000000">
              <w:rPr>
                <w:rtl w:val="0"/>
              </w:rPr>
              <w:t xml:space="preserve">Google Drive</w:t>
            </w:r>
          </w:p>
        </w:tc>
        <w:tc>
          <w:tcPr>
            <w:tcBorders>
              <w:top w:color="000000" w:space="0" w:sz="6" w:val="single"/>
              <w:bottom w:color="000000" w:space="0" w:sz="6" w:val="single"/>
            </w:tcBorders>
          </w:tcPr>
          <w:p w:rsidR="00000000" w:rsidDel="00000000" w:rsidP="00000000" w:rsidRDefault="00000000" w:rsidRPr="00000000" w14:paraId="00000069">
            <w:pPr>
              <w:keepLines w:val="1"/>
              <w:widowControl w:val="1"/>
              <w:spacing w:after="120" w:lineRule="auto"/>
              <w:jc w:val="center"/>
              <w:rPr/>
            </w:pPr>
            <w:r w:rsidDel="00000000" w:rsidR="00000000" w:rsidRPr="00000000">
              <w:rPr>
                <w:rtl w:val="0"/>
              </w:rPr>
              <w:t xml:space="preserve">Google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A">
            <w:pPr>
              <w:keepLines w:val="1"/>
              <w:widowControl w:val="1"/>
              <w:spacing w:after="120" w:lineRule="auto"/>
              <w:jc w:val="center"/>
              <w:rPr/>
            </w:pPr>
            <w:r w:rsidDel="00000000" w:rsidR="00000000" w:rsidRPr="00000000">
              <w:rPr>
                <w:rtl w:val="0"/>
              </w:rPr>
              <w:t xml:space="preserve">2021</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B">
            <w:pPr>
              <w:keepLines w:val="1"/>
              <w:widowControl w:val="1"/>
              <w:spacing w:after="120" w:lineRule="auto"/>
              <w:rPr/>
            </w:pPr>
            <w:r w:rsidDel="00000000" w:rsidR="00000000" w:rsidRPr="00000000">
              <w:rPr>
                <w:rtl w:val="0"/>
              </w:rPr>
              <w:t xml:space="preserve">Thảo luận và phân chia công việc (Discussion and division of testing works)</w:t>
            </w:r>
          </w:p>
        </w:tc>
        <w:tc>
          <w:tcPr>
            <w:tcBorders>
              <w:top w:color="000000" w:space="0" w:sz="6" w:val="single"/>
              <w:bottom w:color="000000" w:space="0" w:sz="6" w:val="single"/>
            </w:tcBorders>
          </w:tcPr>
          <w:p w:rsidR="00000000" w:rsidDel="00000000" w:rsidP="00000000" w:rsidRDefault="00000000" w:rsidRPr="00000000" w14:paraId="0000006C">
            <w:pPr>
              <w:keepLines w:val="1"/>
              <w:widowControl w:val="1"/>
              <w:spacing w:after="120" w:lineRule="auto"/>
              <w:jc w:val="center"/>
              <w:rPr/>
            </w:pPr>
            <w:r w:rsidDel="00000000" w:rsidR="00000000" w:rsidRPr="00000000">
              <w:rPr>
                <w:rtl w:val="0"/>
              </w:rPr>
              <w:t xml:space="preserve">Discord</w:t>
            </w:r>
          </w:p>
        </w:tc>
        <w:tc>
          <w:tcPr>
            <w:tcBorders>
              <w:top w:color="000000" w:space="0" w:sz="6" w:val="single"/>
              <w:bottom w:color="000000" w:space="0" w:sz="6" w:val="single"/>
            </w:tcBorders>
          </w:tcPr>
          <w:p w:rsidR="00000000" w:rsidDel="00000000" w:rsidP="00000000" w:rsidRDefault="00000000" w:rsidRPr="00000000" w14:paraId="0000006D">
            <w:pPr>
              <w:keepLines w:val="1"/>
              <w:widowControl w:val="1"/>
              <w:spacing w:after="120" w:lineRule="auto"/>
              <w:jc w:val="center"/>
              <w:rPr/>
            </w:pPr>
            <w:r w:rsidDel="00000000" w:rsidR="00000000" w:rsidRPr="00000000">
              <w:rPr>
                <w:rtl w:val="0"/>
              </w:rPr>
              <w:t xml:space="preserve">Discord Inc.</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6E">
            <w:pPr>
              <w:keepLines w:val="1"/>
              <w:widowControl w:val="1"/>
              <w:spacing w:after="120" w:lineRule="auto"/>
              <w:jc w:val="center"/>
              <w:rPr/>
            </w:pPr>
            <w:r w:rsidDel="00000000" w:rsidR="00000000" w:rsidRPr="00000000">
              <w:rPr>
                <w:rtl w:val="0"/>
              </w:rPr>
              <w:t xml:space="preserve">1.0.9003</w:t>
            </w:r>
          </w:p>
        </w:tc>
      </w:tr>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6F">
            <w:pPr>
              <w:keepLines w:val="1"/>
              <w:widowControl w:val="1"/>
              <w:spacing w:after="120" w:lineRule="auto"/>
              <w:rPr/>
            </w:pPr>
            <w:r w:rsidDel="00000000" w:rsidR="00000000" w:rsidRPr="00000000">
              <w:rPr>
                <w:rtl w:val="0"/>
              </w:rPr>
              <w:t xml:space="preserve">Lưu trữ code (Store code to test)</w:t>
            </w:r>
          </w:p>
        </w:tc>
        <w:tc>
          <w:tcPr>
            <w:tcBorders>
              <w:top w:color="000000" w:space="0" w:sz="6" w:val="single"/>
              <w:bottom w:color="000000" w:space="0" w:sz="6" w:val="single"/>
            </w:tcBorders>
          </w:tcPr>
          <w:p w:rsidR="00000000" w:rsidDel="00000000" w:rsidP="00000000" w:rsidRDefault="00000000" w:rsidRPr="00000000" w14:paraId="00000070">
            <w:pPr>
              <w:keepLines w:val="1"/>
              <w:widowControl w:val="1"/>
              <w:spacing w:after="120" w:lineRule="auto"/>
              <w:jc w:val="center"/>
              <w:rPr/>
            </w:pPr>
            <w:r w:rsidDel="00000000" w:rsidR="00000000" w:rsidRPr="00000000">
              <w:rPr>
                <w:rtl w:val="0"/>
              </w:rPr>
              <w:t xml:space="preserve">Github</w:t>
            </w:r>
          </w:p>
        </w:tc>
        <w:tc>
          <w:tcPr>
            <w:tcBorders>
              <w:top w:color="000000" w:space="0" w:sz="6" w:val="single"/>
              <w:bottom w:color="000000" w:space="0" w:sz="6" w:val="single"/>
            </w:tcBorders>
          </w:tcPr>
          <w:p w:rsidR="00000000" w:rsidDel="00000000" w:rsidP="00000000" w:rsidRDefault="00000000" w:rsidRPr="00000000" w14:paraId="00000071">
            <w:pPr>
              <w:keepLines w:val="1"/>
              <w:widowControl w:val="1"/>
              <w:spacing w:after="120" w:lineRule="auto"/>
              <w:jc w:val="center"/>
              <w:rPr/>
            </w:pPr>
            <w:r w:rsidDel="00000000" w:rsidR="00000000" w:rsidRPr="00000000">
              <w:rPr>
                <w:rtl w:val="0"/>
              </w:rPr>
              <w:t xml:space="preserve">Github </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72">
            <w:pPr>
              <w:keepLines w:val="1"/>
              <w:widowControl w:val="1"/>
              <w:spacing w:after="120" w:lineRule="auto"/>
              <w:jc w:val="center"/>
              <w:rPr/>
            </w:pPr>
            <w:r w:rsidDel="00000000" w:rsidR="00000000" w:rsidRPr="00000000">
              <w:rPr>
                <w:rtl w:val="0"/>
              </w:rPr>
              <w:t xml:space="preserve">2021</w:t>
            </w:r>
          </w:p>
        </w:tc>
      </w:tr>
    </w:tbl>
    <w:p w:rsidR="00000000" w:rsidDel="00000000" w:rsidP="00000000" w:rsidRDefault="00000000" w:rsidRPr="00000000" w14:paraId="00000073">
      <w:pPr>
        <w:pStyle w:val="Heading1"/>
        <w:numPr>
          <w:ilvl w:val="0"/>
          <w:numId w:val="2"/>
        </w:numPr>
        <w:ind w:left="0" w:firstLine="0"/>
        <w:rPr/>
      </w:pPr>
      <w:bookmarkStart w:colFirst="0" w:colLast="0" w:name="_1t3h5sf" w:id="8"/>
      <w:bookmarkEnd w:id="8"/>
      <w:r w:rsidDel="00000000" w:rsidR="00000000" w:rsidRPr="00000000">
        <w:rPr>
          <w:rtl w:val="0"/>
        </w:rPr>
        <w:t xml:space="preserve">Responsibilities, Staffing, and Training Needs</w:t>
      </w:r>
    </w:p>
    <w:p w:rsidR="00000000" w:rsidDel="00000000" w:rsidP="00000000" w:rsidRDefault="00000000" w:rsidRPr="00000000" w14:paraId="00000074">
      <w:pPr>
        <w:pStyle w:val="Heading2"/>
        <w:numPr>
          <w:ilvl w:val="1"/>
          <w:numId w:val="2"/>
        </w:numPr>
        <w:ind w:left="0" w:firstLine="0"/>
        <w:rPr/>
      </w:pPr>
      <w:bookmarkStart w:colFirst="0" w:colLast="0" w:name="_4d34og8" w:id="9"/>
      <w:bookmarkEnd w:id="9"/>
      <w:r w:rsidDel="00000000" w:rsidR="00000000" w:rsidRPr="00000000">
        <w:rPr>
          <w:rtl w:val="0"/>
        </w:rPr>
        <w:t xml:space="preserve">People and Roles</w:t>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9288.0" w:type="dxa"/>
        <w:jc w:val="left"/>
        <w:tblInd w:w="0.0" w:type="dxa"/>
        <w:tblLayout w:type="fixed"/>
        <w:tblLook w:val="0000"/>
      </w:tblPr>
      <w:tblGrid>
        <w:gridCol w:w="2448"/>
        <w:gridCol w:w="2700"/>
        <w:gridCol w:w="4140"/>
        <w:tblGridChange w:id="0">
          <w:tblGrid>
            <w:gridCol w:w="2448"/>
            <w:gridCol w:w="2700"/>
            <w:gridCol w:w="4140"/>
          </w:tblGrid>
        </w:tblGridChange>
      </w:tblGrid>
      <w:tr>
        <w:trPr>
          <w:cantSplit w:val="0"/>
          <w:tblHeader w:val="0"/>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Đoàn Thu Ngân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82">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83">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agree mission </w:t>
            </w:r>
          </w:p>
          <w:p w:rsidR="00000000" w:rsidDel="00000000" w:rsidP="00000000" w:rsidRDefault="00000000" w:rsidRPr="00000000" w14:paraId="0000008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8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8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8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8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evaluate effectiveness of test effort</w:t>
            </w:r>
          </w:p>
        </w:tc>
      </w:tr>
      <w:tr>
        <w:trPr>
          <w:cantSplit w:val="0"/>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Đoàn Thu Ngân </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Huỳnh Tấn Thọ </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Phan Đặng Diễm Uyên </w:t>
            </w:r>
          </w:p>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Đỗ Thái Duy </w:t>
            </w:r>
          </w:p>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Thị Khánh Duyên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1">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9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9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9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95">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document incidents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Huỳnh Tấn Thọ </w:t>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Phan Đặng Diễm Uyên </w:t>
            </w:r>
          </w:p>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Trần Thị Khánh Duyên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Ensures test environment and assets are managed and maintained.</w:t>
            </w:r>
          </w:p>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9C">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administer test management system</w:t>
            </w:r>
          </w:p>
          <w:p w:rsidR="00000000" w:rsidDel="00000000" w:rsidP="00000000" w:rsidRDefault="00000000" w:rsidRPr="00000000" w14:paraId="0000009D">
            <w:pPr>
              <w:keepNext w:val="0"/>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i w:val="0"/>
                <w:smallCaps w:val="0"/>
                <w:strike w:val="0"/>
                <w:color w:val="000000"/>
                <w:sz w:val="20"/>
                <w:szCs w:val="20"/>
                <w:u w:val="none"/>
                <w:shd w:fill="auto" w:val="clear"/>
                <w:vertAlign w:val="baseline"/>
                <w:rtl w:val="0"/>
              </w:rPr>
              <w:t xml:space="preserve">install and support access to, and recovery of, test environment configurations and test labs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Database Administrator/ Database Manager</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Phan Đặng Diễm Uyên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Ensure test data (database) environment and assets are managed and maintained.</w:t>
            </w:r>
          </w:p>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Responsibility:</w:t>
            </w:r>
          </w:p>
          <w:p w:rsidR="00000000" w:rsidDel="00000000" w:rsidP="00000000" w:rsidRDefault="00000000" w:rsidRPr="00000000" w14:paraId="000000A2">
            <w:pPr>
              <w:keepNext w:val="0"/>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Administer test data (database)</w:t>
            </w:r>
          </w:p>
        </w:tc>
      </w:tr>
    </w:tbl>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center"/>
            <w:rPr/>
          </w:pPr>
          <w:r w:rsidDel="00000000" w:rsidR="00000000" w:rsidRPr="00000000">
            <w:rPr>
              <w:rtl w:val="0"/>
            </w:rPr>
            <w:t xml:space="preserve">©Nhóm 16 - Sunshine, 2021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Nhóm 16 - Sunshine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B">
          <w:pPr>
            <w:rPr/>
          </w:pPr>
          <w:r w:rsidDel="00000000" w:rsidR="00000000" w:rsidRPr="00000000">
            <w:rPr>
              <w:rtl w:val="0"/>
            </w:rPr>
            <w:t xml:space="preserve">Ứng dụng review sách, truyện trên thiết bị di động</w:t>
          </w:r>
          <w:r w:rsidDel="00000000" w:rsidR="00000000" w:rsidRPr="00000000">
            <w:rPr>
              <w:rtl w:val="0"/>
            </w:rPr>
          </w:r>
        </w:p>
      </w:tc>
      <w:tc>
        <w:tcPr/>
        <w:p w:rsidR="00000000" w:rsidDel="00000000" w:rsidP="00000000" w:rsidRDefault="00000000" w:rsidRPr="00000000" w14:paraId="000000AC">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&lt;Iteration/ Master&gt; Test Plan</w:t>
          </w:r>
        </w:p>
      </w:tc>
      <w:tc>
        <w:tcPr/>
        <w:p w:rsidR="00000000" w:rsidDel="00000000" w:rsidP="00000000" w:rsidRDefault="00000000" w:rsidRPr="00000000" w14:paraId="000000AE">
          <w:pPr>
            <w:rPr/>
          </w:pPr>
          <w:r w:rsidDel="00000000" w:rsidR="00000000" w:rsidRPr="00000000">
            <w:rPr>
              <w:rtl w:val="0"/>
            </w:rPr>
            <w:t xml:space="preserve">  Date:  &lt;31/12/2021&gt;</w:t>
          </w:r>
        </w:p>
      </w:tc>
    </w:tr>
    <w:tr>
      <w:trPr>
        <w:cantSplit w:val="0"/>
        <w:tblHeader w:val="0"/>
      </w:trPr>
      <w:tc>
        <w:tcPr>
          <w:gridSpan w:val="2"/>
        </w:tcPr>
        <w:p w:rsidR="00000000" w:rsidDel="00000000" w:rsidP="00000000" w:rsidRDefault="00000000" w:rsidRPr="00000000" w14:paraId="000000AF">
          <w:pPr>
            <w:rPr/>
          </w:pPr>
          <w:r w:rsidDel="00000000" w:rsidR="00000000" w:rsidRPr="00000000">
            <w:rPr>
              <w:rtl w:val="0"/>
            </w:rPr>
            <w:t xml:space="preserve">&lt;document identifier&gt;</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