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D6E2" w14:textId="77777777" w:rsidR="00717FCD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CTT</w:t>
      </w:r>
      <w:r w:rsidR="00212B58">
        <w:rPr>
          <w:b/>
          <w:sz w:val="28"/>
        </w:rPr>
        <w:t>503</w:t>
      </w:r>
      <w:r w:rsidRPr="00523DCD">
        <w:rPr>
          <w:b/>
          <w:sz w:val="28"/>
        </w:rPr>
        <w:t xml:space="preserve"> – </w:t>
      </w:r>
      <w:r w:rsidR="00212B58">
        <w:rPr>
          <w:b/>
          <w:sz w:val="28"/>
        </w:rPr>
        <w:t>Kiểm chứng phần mềm</w:t>
      </w:r>
    </w:p>
    <w:p w14:paraId="1E407C29" w14:textId="77777777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BÀI TẬP VỀ NHÀ</w:t>
      </w:r>
    </w:p>
    <w:p w14:paraId="2AE8057D" w14:textId="4FE4096D" w:rsidR="002674B5" w:rsidRDefault="002674B5" w:rsidP="002674B5">
      <w:pPr>
        <w:jc w:val="center"/>
        <w:rPr>
          <w:b/>
          <w:sz w:val="24"/>
        </w:rPr>
      </w:pPr>
      <w:r w:rsidRPr="00523DCD">
        <w:rPr>
          <w:b/>
          <w:sz w:val="24"/>
        </w:rPr>
        <w:t>BT</w:t>
      </w:r>
      <w:r w:rsidR="005446CC">
        <w:rPr>
          <w:b/>
          <w:sz w:val="24"/>
        </w:rPr>
        <w:t>Nhóm</w:t>
      </w:r>
      <w:r w:rsidRPr="00523DCD">
        <w:rPr>
          <w:b/>
          <w:sz w:val="24"/>
        </w:rPr>
        <w:t xml:space="preserve">: </w:t>
      </w:r>
      <w:r w:rsidR="00AE2DC4">
        <w:rPr>
          <w:b/>
          <w:sz w:val="24"/>
        </w:rPr>
        <w:t>GUI</w:t>
      </w:r>
      <w:r w:rsidR="005446CC">
        <w:rPr>
          <w:b/>
          <w:sz w:val="24"/>
        </w:rPr>
        <w:t xml:space="preserve"> Testing</w:t>
      </w:r>
    </w:p>
    <w:p w14:paraId="22276906" w14:textId="77777777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Thông tin chung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099BD25B" w14:textId="77777777" w:rsidTr="00000C04">
        <w:tc>
          <w:tcPr>
            <w:tcW w:w="4621" w:type="dxa"/>
          </w:tcPr>
          <w:p w14:paraId="5CF4D223" w14:textId="77777777" w:rsidR="002674B5" w:rsidRDefault="002674B5" w:rsidP="00000C04">
            <w:pPr>
              <w:spacing w:before="120"/>
            </w:pPr>
            <w:r>
              <w:t>Mã số bài tập:</w:t>
            </w:r>
          </w:p>
        </w:tc>
        <w:tc>
          <w:tcPr>
            <w:tcW w:w="4621" w:type="dxa"/>
          </w:tcPr>
          <w:p w14:paraId="372E6314" w14:textId="62E6BD05" w:rsidR="002674B5" w:rsidRDefault="002674B5" w:rsidP="00DC13D1">
            <w:pPr>
              <w:spacing w:before="120"/>
            </w:pPr>
            <w:r>
              <w:t>BT</w:t>
            </w:r>
            <w:r w:rsidR="00AE2DC4">
              <w:t>N#2</w:t>
            </w:r>
          </w:p>
        </w:tc>
      </w:tr>
      <w:tr w:rsidR="002674B5" w14:paraId="6DFFCA35" w14:textId="77777777" w:rsidTr="00000C04">
        <w:tc>
          <w:tcPr>
            <w:tcW w:w="4621" w:type="dxa"/>
          </w:tcPr>
          <w:p w14:paraId="39E1A99A" w14:textId="77777777" w:rsidR="002674B5" w:rsidRDefault="002674B5" w:rsidP="00000C04">
            <w:pPr>
              <w:spacing w:before="120"/>
            </w:pPr>
            <w:r>
              <w:t>Thời lượng dự kiến:</w:t>
            </w:r>
          </w:p>
        </w:tc>
        <w:tc>
          <w:tcPr>
            <w:tcW w:w="4621" w:type="dxa"/>
          </w:tcPr>
          <w:p w14:paraId="213449CC" w14:textId="77777777" w:rsidR="002674B5" w:rsidRDefault="00464C3C" w:rsidP="00523DCD">
            <w:pPr>
              <w:spacing w:before="120"/>
            </w:pPr>
            <w:r>
              <w:t>4</w:t>
            </w:r>
            <w:r w:rsidR="002674B5">
              <w:t xml:space="preserve"> tiếng</w:t>
            </w:r>
          </w:p>
        </w:tc>
      </w:tr>
      <w:tr w:rsidR="002674B5" w14:paraId="4398AF63" w14:textId="77777777" w:rsidTr="00000C04">
        <w:tc>
          <w:tcPr>
            <w:tcW w:w="4621" w:type="dxa"/>
          </w:tcPr>
          <w:p w14:paraId="08FD4ED0" w14:textId="77777777" w:rsidR="002674B5" w:rsidRDefault="002674B5" w:rsidP="00000C04">
            <w:pPr>
              <w:spacing w:before="120"/>
            </w:pPr>
            <w:r>
              <w:t>Deadline nộp bài:</w:t>
            </w:r>
          </w:p>
        </w:tc>
        <w:tc>
          <w:tcPr>
            <w:tcW w:w="4621" w:type="dxa"/>
          </w:tcPr>
          <w:p w14:paraId="78C54944" w14:textId="006528C2" w:rsidR="002674B5" w:rsidRDefault="00434683" w:rsidP="00FA3327">
            <w:pPr>
              <w:spacing w:before="120"/>
            </w:pPr>
            <w:r>
              <w:t>Theo quy định trên moodle</w:t>
            </w:r>
          </w:p>
        </w:tc>
      </w:tr>
      <w:tr w:rsidR="00F268F5" w14:paraId="258EC77E" w14:textId="77777777" w:rsidTr="00000C04">
        <w:tc>
          <w:tcPr>
            <w:tcW w:w="4621" w:type="dxa"/>
          </w:tcPr>
          <w:p w14:paraId="538D4234" w14:textId="77777777" w:rsidR="00F268F5" w:rsidRDefault="00F268F5" w:rsidP="00000C04">
            <w:pPr>
              <w:spacing w:before="120"/>
            </w:pPr>
            <w:r>
              <w:t>Hình thức:</w:t>
            </w:r>
          </w:p>
        </w:tc>
        <w:tc>
          <w:tcPr>
            <w:tcW w:w="4621" w:type="dxa"/>
          </w:tcPr>
          <w:p w14:paraId="6D31AB8A" w14:textId="77777777" w:rsidR="00F268F5" w:rsidRDefault="00F268F5" w:rsidP="00C8227D">
            <w:pPr>
              <w:spacing w:before="120"/>
            </w:pPr>
            <w:r>
              <w:t xml:space="preserve">Bài tập </w:t>
            </w:r>
            <w:r w:rsidR="00DC13D1">
              <w:t>cá nhân</w:t>
            </w:r>
          </w:p>
        </w:tc>
      </w:tr>
      <w:tr w:rsidR="002674B5" w14:paraId="554A685B" w14:textId="77777777" w:rsidTr="00000C04">
        <w:tc>
          <w:tcPr>
            <w:tcW w:w="4621" w:type="dxa"/>
          </w:tcPr>
          <w:p w14:paraId="7187F813" w14:textId="77777777" w:rsidR="002674B5" w:rsidRDefault="002674B5" w:rsidP="00000C04">
            <w:pPr>
              <w:spacing w:before="120"/>
            </w:pPr>
            <w:r>
              <w:t>Hình thức nộp bài:</w:t>
            </w:r>
          </w:p>
        </w:tc>
        <w:tc>
          <w:tcPr>
            <w:tcW w:w="4621" w:type="dxa"/>
          </w:tcPr>
          <w:p w14:paraId="0844DFCD" w14:textId="77777777" w:rsidR="002674B5" w:rsidRDefault="002674B5" w:rsidP="00523DCD">
            <w:pPr>
              <w:spacing w:before="120"/>
            </w:pPr>
            <w:r>
              <w:t>Nộp qua Moodle môn học</w:t>
            </w:r>
          </w:p>
        </w:tc>
      </w:tr>
      <w:tr w:rsidR="002674B5" w14:paraId="5B5CAC80" w14:textId="77777777" w:rsidTr="00000C04">
        <w:tc>
          <w:tcPr>
            <w:tcW w:w="4621" w:type="dxa"/>
          </w:tcPr>
          <w:p w14:paraId="22923D55" w14:textId="77777777" w:rsidR="002674B5" w:rsidRDefault="002674B5" w:rsidP="00000C04">
            <w:pPr>
              <w:spacing w:before="120"/>
            </w:pPr>
            <w:r>
              <w:t>GV phụ trách:</w:t>
            </w:r>
          </w:p>
        </w:tc>
        <w:tc>
          <w:tcPr>
            <w:tcW w:w="4621" w:type="dxa"/>
          </w:tcPr>
          <w:p w14:paraId="5F47AA49" w14:textId="2F6AC3CA" w:rsidR="002674B5" w:rsidRDefault="005427AD" w:rsidP="00464C3C">
            <w:pPr>
              <w:spacing w:before="120"/>
            </w:pPr>
            <w:r>
              <w:t>Lâm Quang Vũ</w:t>
            </w:r>
          </w:p>
        </w:tc>
      </w:tr>
      <w:tr w:rsidR="002674B5" w14:paraId="735A4062" w14:textId="77777777" w:rsidTr="00000C04">
        <w:tc>
          <w:tcPr>
            <w:tcW w:w="4621" w:type="dxa"/>
          </w:tcPr>
          <w:p w14:paraId="0D529F9E" w14:textId="77777777" w:rsidR="002674B5" w:rsidRDefault="002674B5" w:rsidP="00000C04">
            <w:pPr>
              <w:spacing w:before="120" w:after="120"/>
            </w:pPr>
            <w:r>
              <w:t>Thông tin liên lạc với GV:</w:t>
            </w:r>
          </w:p>
        </w:tc>
        <w:tc>
          <w:tcPr>
            <w:tcW w:w="4621" w:type="dxa"/>
          </w:tcPr>
          <w:p w14:paraId="35C22034" w14:textId="10DB3D1D" w:rsidR="002674B5" w:rsidRDefault="005427AD" w:rsidP="00AC7E54">
            <w:pPr>
              <w:spacing w:before="120" w:after="120"/>
            </w:pPr>
            <w:r>
              <w:t>lqvu@fit.hcmus.edu.vn</w:t>
            </w:r>
          </w:p>
        </w:tc>
      </w:tr>
    </w:tbl>
    <w:p w14:paraId="6864D31B" w14:textId="77777777" w:rsidR="002674B5" w:rsidRDefault="002674B5" w:rsidP="002674B5">
      <w:pPr>
        <w:jc w:val="center"/>
      </w:pPr>
    </w:p>
    <w:p w14:paraId="7F039509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Chuẩn đầu ra cần đạt</w:t>
      </w:r>
    </w:p>
    <w:p w14:paraId="47797F7E" w14:textId="77777777" w:rsidR="002674B5" w:rsidRDefault="002674B5" w:rsidP="002674B5">
      <w:pPr>
        <w:pStyle w:val="ListParagraph"/>
        <w:tabs>
          <w:tab w:val="left" w:pos="360"/>
        </w:tabs>
        <w:spacing w:before="120" w:after="120"/>
        <w:ind w:left="360"/>
        <w:contextualSpacing w:val="0"/>
      </w:pPr>
      <w:r>
        <w:t>Bài tập này nhằm mục tiêu đạt được các chuẩn đầu ra sau:</w:t>
      </w:r>
    </w:p>
    <w:p w14:paraId="1B1CDD1E" w14:textId="77777777" w:rsidR="009168CD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L7.1: </w:t>
      </w:r>
      <w:r w:rsidRPr="006A62F3">
        <w:t>Thực hiện kiểm thử phần mềm với nhiều loại kiểm thử khác nhau: kiểm chức năng, kiểm giao diện và tính tiện dụng, kiểm bảo mật, kiểm hiệu năng, kiểm trên thiết bị di động, kiễm tra tĩnh</w:t>
      </w:r>
    </w:p>
    <w:p w14:paraId="3D5B814B" w14:textId="77777777" w:rsidR="002674B5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L8.1: </w:t>
      </w:r>
      <w:r w:rsidRPr="006A62F3">
        <w:t>Sử dụng một số công cụ đơn giản và áp dụng các công nghệ hỗ trợ kiểm chứng phần mềm (ví dụ: TestLink, Mantis, Selenium, NUnit...)</w:t>
      </w:r>
    </w:p>
    <w:p w14:paraId="7A7BF954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Mô tả bài tập</w:t>
      </w:r>
    </w:p>
    <w:p w14:paraId="5EF24A1A" w14:textId="170BE801" w:rsidR="002E646E" w:rsidRDefault="002A62EC" w:rsidP="002E646E">
      <w:pPr>
        <w:pStyle w:val="ListParagraph"/>
        <w:numPr>
          <w:ilvl w:val="0"/>
          <w:numId w:val="20"/>
        </w:numPr>
      </w:pPr>
      <w:r>
        <w:t>Thiết kế GUI Checklist cho ứng dụng OrangeHRM, ghi rõ nguồn tham khảo</w:t>
      </w:r>
    </w:p>
    <w:p w14:paraId="60003F75" w14:textId="21052080" w:rsidR="005427AD" w:rsidRDefault="002A62EC" w:rsidP="005427AD">
      <w:pPr>
        <w:pStyle w:val="ListParagraph"/>
        <w:numPr>
          <w:ilvl w:val="0"/>
          <w:numId w:val="21"/>
        </w:numPr>
      </w:pPr>
      <w:r>
        <w:t>Tạo google sheet hoặc Excel file cho GUI Checklist</w:t>
      </w:r>
    </w:p>
    <w:p w14:paraId="5CBC8126" w14:textId="48EE4E7E" w:rsidR="002A62EC" w:rsidRDefault="002A62EC" w:rsidP="005427AD">
      <w:pPr>
        <w:pStyle w:val="ListParagraph"/>
        <w:numPr>
          <w:ilvl w:val="0"/>
          <w:numId w:val="21"/>
        </w:numPr>
      </w:pPr>
      <w:r>
        <w:t>Thực thi kiểm tra 5 GUI trên SUT OrangeHRM và report</w:t>
      </w:r>
      <w:r w:rsidR="00292252">
        <w:t xml:space="preserve"> các vấn đề tìm thấy</w:t>
      </w:r>
      <w:r>
        <w:t>.</w:t>
      </w:r>
    </w:p>
    <w:p w14:paraId="79462444" w14:textId="2D9CAD4E" w:rsidR="00AE2DC4" w:rsidRDefault="00AE2DC4" w:rsidP="005427AD">
      <w:pPr>
        <w:pStyle w:val="ListParagraph"/>
        <w:numPr>
          <w:ilvl w:val="0"/>
          <w:numId w:val="21"/>
        </w:numPr>
      </w:pPr>
      <w:r>
        <w:t>Tùy chọn thêm + điểm (+ max 5%)</w:t>
      </w:r>
    </w:p>
    <w:p w14:paraId="34ADC2C4" w14:textId="6EB149B2" w:rsidR="00AE2DC4" w:rsidRDefault="00AE2DC4" w:rsidP="00AE2DC4">
      <w:pPr>
        <w:pStyle w:val="ListParagraph"/>
        <w:numPr>
          <w:ilvl w:val="1"/>
          <w:numId w:val="21"/>
        </w:numPr>
      </w:pPr>
      <w:r>
        <w:t>Host trang OrangeHRM lên internet</w:t>
      </w:r>
    </w:p>
    <w:p w14:paraId="226532FE" w14:textId="39C53D30" w:rsidR="00AE2DC4" w:rsidRDefault="00AE2DC4" w:rsidP="00AE2DC4">
      <w:pPr>
        <w:pStyle w:val="ListParagraph"/>
        <w:numPr>
          <w:ilvl w:val="1"/>
          <w:numId w:val="21"/>
        </w:numPr>
      </w:pPr>
      <w:r>
        <w:t>Thực hiện Browser Compatibility Testing cho trang web đã host trên ít nhất 5 hệ điều hành, mỗi hệ điều hành 5 trình duyệt</w:t>
      </w:r>
    </w:p>
    <w:p w14:paraId="5EC93D0B" w14:textId="1391846B" w:rsidR="00AE2DC4" w:rsidRDefault="00AE2DC4" w:rsidP="00AE2DC4">
      <w:pPr>
        <w:pStyle w:val="ListParagraph"/>
        <w:numPr>
          <w:ilvl w:val="1"/>
          <w:numId w:val="21"/>
        </w:numPr>
      </w:pPr>
      <w:r>
        <w:t>Tích hợp code dịch vụ Usability testing cho trang đã host</w:t>
      </w:r>
    </w:p>
    <w:p w14:paraId="5091C1A8" w14:textId="606FECAF" w:rsidR="00AE2DC4" w:rsidRDefault="00AE2DC4" w:rsidP="00AE2DC4">
      <w:pPr>
        <w:pStyle w:val="ListParagraph"/>
        <w:numPr>
          <w:ilvl w:val="1"/>
          <w:numId w:val="21"/>
        </w:numPr>
      </w:pPr>
      <w:r>
        <w:t>Mời 1 số bạn dùng để lấy report.</w:t>
      </w:r>
    </w:p>
    <w:p w14:paraId="3F6F928E" w14:textId="77777777" w:rsidR="00B97FE8" w:rsidRDefault="00B97FE8" w:rsidP="00B97FE8">
      <w:pPr>
        <w:pStyle w:val="ListParagraph"/>
        <w:ind w:left="1080"/>
      </w:pPr>
    </w:p>
    <w:p w14:paraId="365614B9" w14:textId="77777777" w:rsidR="0002220B" w:rsidRDefault="0002220B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Các yêu cầu &amp; quy định </w:t>
      </w:r>
      <w:r w:rsidR="004257CD">
        <w:rPr>
          <w:b/>
        </w:rPr>
        <w:t>chi tiết cho bài nộp</w:t>
      </w:r>
    </w:p>
    <w:p w14:paraId="1F65CD75" w14:textId="77777777" w:rsidR="00950E61" w:rsidRDefault="00950E61" w:rsidP="00950E61">
      <w:pPr>
        <w:pStyle w:val="ListParagraph"/>
        <w:numPr>
          <w:ilvl w:val="0"/>
          <w:numId w:val="19"/>
        </w:numPr>
        <w:spacing w:before="120" w:after="120" w:line="300" w:lineRule="auto"/>
      </w:pPr>
      <w:r>
        <w:t>Thư mục bài nộp được đặt tên theo mã số sinh viên có cấu trúc như sau</w:t>
      </w:r>
    </w:p>
    <w:p w14:paraId="1F87C996" w14:textId="6F393DD1" w:rsidR="002A62EC" w:rsidRDefault="00320546" w:rsidP="002A62EC">
      <w:pPr>
        <w:pStyle w:val="ListParagraph"/>
        <w:numPr>
          <w:ilvl w:val="1"/>
          <w:numId w:val="19"/>
        </w:numPr>
        <w:spacing w:before="120" w:after="120" w:line="300" w:lineRule="auto"/>
      </w:pPr>
      <w:r>
        <w:t>M</w:t>
      </w:r>
      <w:r w:rsidR="002A62EC">
        <w:t>ã nhóm</w:t>
      </w:r>
      <w:r>
        <w:t>_</w:t>
      </w:r>
      <w:r w:rsidR="002A62EC">
        <w:t>GUI</w:t>
      </w:r>
      <w:r>
        <w:t>_</w:t>
      </w:r>
      <w:r w:rsidR="002A62EC">
        <w:t>Checklist.xls</w:t>
      </w:r>
    </w:p>
    <w:p w14:paraId="374D4F4B" w14:textId="62EE44A4" w:rsidR="00950E61" w:rsidRDefault="002A62EC" w:rsidP="00950E61">
      <w:pPr>
        <w:pStyle w:val="ListParagraph"/>
        <w:numPr>
          <w:ilvl w:val="1"/>
          <w:numId w:val="19"/>
        </w:numPr>
        <w:spacing w:before="120" w:after="120" w:line="300" w:lineRule="auto"/>
      </w:pPr>
      <w:r>
        <w:t>Mã nhóm_GUI_Reports.doc</w:t>
      </w:r>
    </w:p>
    <w:p w14:paraId="2BE7B4E2" w14:textId="6FFC170A" w:rsidR="00950E61" w:rsidRPr="00212B58" w:rsidRDefault="00950E61" w:rsidP="00950E61">
      <w:pPr>
        <w:pStyle w:val="ListParagraph"/>
        <w:numPr>
          <w:ilvl w:val="0"/>
          <w:numId w:val="18"/>
        </w:numPr>
      </w:pPr>
      <w:r>
        <w:t>Nén thư mục bài nộp thành M</w:t>
      </w:r>
      <w:r w:rsidR="002A62EC">
        <w:t>anhom</w:t>
      </w:r>
      <w:r>
        <w:t>.Zip và upload Moodle</w:t>
      </w:r>
    </w:p>
    <w:p w14:paraId="73130443" w14:textId="71678553" w:rsidR="000B2A10" w:rsidRDefault="00950E61" w:rsidP="00950E61">
      <w:pPr>
        <w:pStyle w:val="ListParagraph"/>
        <w:numPr>
          <w:ilvl w:val="0"/>
          <w:numId w:val="18"/>
        </w:numPr>
      </w:pPr>
      <w:r w:rsidRPr="00212B58">
        <w:lastRenderedPageBreak/>
        <w:t xml:space="preserve">Deadline: </w:t>
      </w:r>
      <w:r w:rsidR="001F49FB">
        <w:t>Moodle</w:t>
      </w:r>
    </w:p>
    <w:p w14:paraId="3B976717" w14:textId="77777777" w:rsidR="000B2A10" w:rsidRPr="0002220B" w:rsidRDefault="000B2A10" w:rsidP="000B2A10">
      <w:pPr>
        <w:pStyle w:val="ListParagraph"/>
        <w:ind w:left="1080"/>
      </w:pPr>
    </w:p>
    <w:p w14:paraId="3A5AB4CC" w14:textId="77777777" w:rsidR="00523DCD" w:rsidRDefault="00523DCD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Cách đánh giá</w:t>
      </w:r>
    </w:p>
    <w:p w14:paraId="1F3E10B6" w14:textId="6C4AB839" w:rsidR="00DB4D6B" w:rsidRPr="00DB4D6B" w:rsidRDefault="000B2A10" w:rsidP="00C63A19">
      <w:pPr>
        <w:ind w:firstLine="360"/>
      </w:pPr>
      <w:r>
        <w:t>Bài tập được đánh giá trên thang 10.</w:t>
      </w:r>
    </w:p>
    <w:p w14:paraId="2B13E94A" w14:textId="77777777" w:rsid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Tài liệu tham khảo</w:t>
      </w:r>
    </w:p>
    <w:p w14:paraId="35E98730" w14:textId="77777777" w:rsidR="00F268F5" w:rsidRPr="00F268F5" w:rsidRDefault="00F268F5" w:rsidP="00F268F5">
      <w:pPr>
        <w:pStyle w:val="ListParagraph"/>
        <w:rPr>
          <w:b/>
        </w:rPr>
      </w:pPr>
    </w:p>
    <w:p w14:paraId="5AF404F7" w14:textId="77777777" w:rsidR="00F268F5" w:rsidRDefault="00F268F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 quy định</w:t>
      </w:r>
      <w:r w:rsidR="0002220B">
        <w:rPr>
          <w:b/>
        </w:rPr>
        <w:t xml:space="preserve"> khác</w:t>
      </w:r>
    </w:p>
    <w:p w14:paraId="5E6F7156" w14:textId="77777777" w:rsidR="000B2A10" w:rsidRPr="000B2A10" w:rsidRDefault="000B2A10" w:rsidP="000B2A10">
      <w:pPr>
        <w:ind w:firstLine="360"/>
        <w:rPr>
          <w:b/>
        </w:rPr>
      </w:pPr>
      <w:r>
        <w:t>Nộp bài trễ hạn bị 0 điểm</w:t>
      </w:r>
    </w:p>
    <w:p w14:paraId="745BE8E0" w14:textId="77777777" w:rsidR="000B2A10" w:rsidRDefault="000B2A10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Mẫ</w:t>
      </w:r>
      <w:r w:rsidR="00B21EB8">
        <w:rPr>
          <w:b/>
        </w:rPr>
        <w:t>u báo cáo tự đánh giá</w:t>
      </w:r>
    </w:p>
    <w:p w14:paraId="0501C427" w14:textId="77777777" w:rsidR="00B21EB8" w:rsidRPr="00B21EB8" w:rsidRDefault="00B21EB8" w:rsidP="00B21EB8">
      <w:pPr>
        <w:jc w:val="center"/>
      </w:pPr>
      <w:r w:rsidRPr="00B21EB8">
        <w:rPr>
          <w:sz w:val="26"/>
        </w:rPr>
        <w:t>BÁO CÁO BÀI TẬP</w:t>
      </w: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0"/>
        <w:gridCol w:w="4940"/>
        <w:gridCol w:w="1710"/>
        <w:gridCol w:w="2050"/>
      </w:tblGrid>
      <w:tr w:rsidR="00B21EB8" w14:paraId="76D52B25" w14:textId="77777777" w:rsidTr="00B21EB8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CEB980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Yêu cầu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AF3938" w14:textId="77777777" w:rsidR="00B21EB8" w:rsidRPr="00B21EB8" w:rsidRDefault="00B21EB8" w:rsidP="00B21EB8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Mô tả các</w:t>
            </w:r>
            <w:r w:rsidRPr="00B21EB8">
              <w:rPr>
                <w:b/>
              </w:rPr>
              <w:t xml:space="preserve"> </w:t>
            </w:r>
            <w:r>
              <w:rPr>
                <w:b/>
              </w:rPr>
              <w:t>kết quả đạt được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32EB63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Thang điểm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D3132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Điểm tự đánh giá</w:t>
            </w:r>
          </w:p>
        </w:tc>
      </w:tr>
      <w:tr w:rsidR="00B21EB8" w14:paraId="7881D297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E51E8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t>Yêu cầu 1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022A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CDB715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F581D0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2FE35D4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78D66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2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C513E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98E4B2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8A7CD1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6B065574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7F4B15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7044FC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136803" w14:textId="77777777" w:rsidR="00B21EB8" w:rsidRDefault="00B21EB8" w:rsidP="00B21EB8">
            <w:pPr>
              <w:spacing w:after="0"/>
              <w:jc w:val="center"/>
            </w:pP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8A2DA7" w14:textId="77777777" w:rsidR="00B21EB8" w:rsidRDefault="00B21EB8" w:rsidP="00B21EB8">
            <w:pPr>
              <w:spacing w:after="0"/>
              <w:jc w:val="center"/>
            </w:pPr>
          </w:p>
        </w:tc>
      </w:tr>
      <w:tr w:rsidR="00B21EB8" w14:paraId="0B48E08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D0931A8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C2F73D" w14:textId="77777777" w:rsidR="00B21EB8" w:rsidRDefault="00B21EB8" w:rsidP="00E57201">
            <w:pPr>
              <w:spacing w:after="0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93A6B8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10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FA63A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</w:tbl>
    <w:p w14:paraId="05DB6721" w14:textId="77777777" w:rsidR="000B2A10" w:rsidRPr="000B2A10" w:rsidRDefault="000B2A10" w:rsidP="00464C3C"/>
    <w:sectPr w:rsidR="000B2A10" w:rsidRPr="000B2A10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DB0F" w14:textId="77777777" w:rsidR="0058131C" w:rsidRDefault="0058131C" w:rsidP="004257CD">
      <w:pPr>
        <w:spacing w:after="0" w:line="240" w:lineRule="auto"/>
      </w:pPr>
      <w:r>
        <w:separator/>
      </w:r>
    </w:p>
  </w:endnote>
  <w:endnote w:type="continuationSeparator" w:id="0">
    <w:p w14:paraId="65134572" w14:textId="77777777" w:rsidR="0058131C" w:rsidRDefault="0058131C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222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6101344D" wp14:editId="06406A82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8616" w14:textId="77777777" w:rsidR="0058131C" w:rsidRDefault="0058131C" w:rsidP="004257CD">
      <w:pPr>
        <w:spacing w:after="0" w:line="240" w:lineRule="auto"/>
      </w:pPr>
      <w:r>
        <w:separator/>
      </w:r>
    </w:p>
  </w:footnote>
  <w:footnote w:type="continuationSeparator" w:id="0">
    <w:p w14:paraId="1A29ECE7" w14:textId="77777777" w:rsidR="0058131C" w:rsidRDefault="0058131C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3DAA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D91DF4" wp14:editId="3A5EC6E6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E14"/>
    <w:multiLevelType w:val="hybridMultilevel"/>
    <w:tmpl w:val="2CB2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147F9"/>
    <w:multiLevelType w:val="hybridMultilevel"/>
    <w:tmpl w:val="4D2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570D"/>
    <w:multiLevelType w:val="hybridMultilevel"/>
    <w:tmpl w:val="A1C2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F073D"/>
    <w:multiLevelType w:val="hybridMultilevel"/>
    <w:tmpl w:val="6E60F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E4FD8"/>
    <w:multiLevelType w:val="hybridMultilevel"/>
    <w:tmpl w:val="FB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05BE"/>
    <w:multiLevelType w:val="hybridMultilevel"/>
    <w:tmpl w:val="0F46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2BF0"/>
    <w:multiLevelType w:val="multilevel"/>
    <w:tmpl w:val="D1B810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698270">
    <w:abstractNumId w:val="13"/>
  </w:num>
  <w:num w:numId="2" w16cid:durableId="1784302761">
    <w:abstractNumId w:val="3"/>
  </w:num>
  <w:num w:numId="3" w16cid:durableId="1094858583">
    <w:abstractNumId w:val="11"/>
  </w:num>
  <w:num w:numId="4" w16cid:durableId="234512392">
    <w:abstractNumId w:val="17"/>
  </w:num>
  <w:num w:numId="5" w16cid:durableId="1752769731">
    <w:abstractNumId w:val="9"/>
  </w:num>
  <w:num w:numId="6" w16cid:durableId="1736583097">
    <w:abstractNumId w:val="4"/>
  </w:num>
  <w:num w:numId="7" w16cid:durableId="1012221148">
    <w:abstractNumId w:val="15"/>
  </w:num>
  <w:num w:numId="8" w16cid:durableId="948199076">
    <w:abstractNumId w:val="6"/>
  </w:num>
  <w:num w:numId="9" w16cid:durableId="723262603">
    <w:abstractNumId w:val="1"/>
  </w:num>
  <w:num w:numId="10" w16cid:durableId="2087334244">
    <w:abstractNumId w:val="16"/>
  </w:num>
  <w:num w:numId="11" w16cid:durableId="1618491454">
    <w:abstractNumId w:val="20"/>
  </w:num>
  <w:num w:numId="12" w16cid:durableId="1447112836">
    <w:abstractNumId w:val="19"/>
  </w:num>
  <w:num w:numId="13" w16cid:durableId="757672651">
    <w:abstractNumId w:val="14"/>
  </w:num>
  <w:num w:numId="14" w16cid:durableId="636883684">
    <w:abstractNumId w:val="12"/>
  </w:num>
  <w:num w:numId="15" w16cid:durableId="1301421187">
    <w:abstractNumId w:val="18"/>
  </w:num>
  <w:num w:numId="16" w16cid:durableId="1741514260">
    <w:abstractNumId w:val="2"/>
  </w:num>
  <w:num w:numId="17" w16cid:durableId="1392579099">
    <w:abstractNumId w:val="5"/>
  </w:num>
  <w:num w:numId="18" w16cid:durableId="1064179143">
    <w:abstractNumId w:val="8"/>
  </w:num>
  <w:num w:numId="19" w16cid:durableId="2007975131">
    <w:abstractNumId w:val="0"/>
  </w:num>
  <w:num w:numId="20" w16cid:durableId="1089155964">
    <w:abstractNumId w:val="7"/>
  </w:num>
  <w:num w:numId="21" w16cid:durableId="239561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1BDD"/>
    <w:rsid w:val="0002220B"/>
    <w:rsid w:val="00023600"/>
    <w:rsid w:val="00052A6A"/>
    <w:rsid w:val="00070084"/>
    <w:rsid w:val="000B2A10"/>
    <w:rsid w:val="000C5776"/>
    <w:rsid w:val="001E1C8C"/>
    <w:rsid w:val="001F49FB"/>
    <w:rsid w:val="001F5649"/>
    <w:rsid w:val="0020688A"/>
    <w:rsid w:val="00212B58"/>
    <w:rsid w:val="00237FFD"/>
    <w:rsid w:val="0024197E"/>
    <w:rsid w:val="00257DF2"/>
    <w:rsid w:val="002674B5"/>
    <w:rsid w:val="00292252"/>
    <w:rsid w:val="002A62EC"/>
    <w:rsid w:val="002B002B"/>
    <w:rsid w:val="002D371D"/>
    <w:rsid w:val="002E646E"/>
    <w:rsid w:val="002F756C"/>
    <w:rsid w:val="003115C7"/>
    <w:rsid w:val="00315DFB"/>
    <w:rsid w:val="00320546"/>
    <w:rsid w:val="00323B52"/>
    <w:rsid w:val="0036309C"/>
    <w:rsid w:val="003C573F"/>
    <w:rsid w:val="00404F27"/>
    <w:rsid w:val="004211E1"/>
    <w:rsid w:val="004257CD"/>
    <w:rsid w:val="00434683"/>
    <w:rsid w:val="00435E8C"/>
    <w:rsid w:val="0045141E"/>
    <w:rsid w:val="004639ED"/>
    <w:rsid w:val="00464C3C"/>
    <w:rsid w:val="004E5B91"/>
    <w:rsid w:val="00522088"/>
    <w:rsid w:val="00523DCD"/>
    <w:rsid w:val="005427AD"/>
    <w:rsid w:val="005446CC"/>
    <w:rsid w:val="00561BE6"/>
    <w:rsid w:val="0057506F"/>
    <w:rsid w:val="0058131C"/>
    <w:rsid w:val="005C080D"/>
    <w:rsid w:val="005E6DF6"/>
    <w:rsid w:val="00696F92"/>
    <w:rsid w:val="006B7263"/>
    <w:rsid w:val="006D2A62"/>
    <w:rsid w:val="007062CA"/>
    <w:rsid w:val="00717FCD"/>
    <w:rsid w:val="00740E96"/>
    <w:rsid w:val="00741C51"/>
    <w:rsid w:val="00757D0A"/>
    <w:rsid w:val="007605B9"/>
    <w:rsid w:val="00850549"/>
    <w:rsid w:val="008A3640"/>
    <w:rsid w:val="008D46FD"/>
    <w:rsid w:val="008F75DB"/>
    <w:rsid w:val="009168CD"/>
    <w:rsid w:val="00916B3B"/>
    <w:rsid w:val="009318E3"/>
    <w:rsid w:val="00950E61"/>
    <w:rsid w:val="00966399"/>
    <w:rsid w:val="009E1973"/>
    <w:rsid w:val="00A8758D"/>
    <w:rsid w:val="00AC7E54"/>
    <w:rsid w:val="00AE2DC4"/>
    <w:rsid w:val="00B21EB8"/>
    <w:rsid w:val="00B95B6C"/>
    <w:rsid w:val="00B97FE8"/>
    <w:rsid w:val="00BB51A8"/>
    <w:rsid w:val="00BC6B14"/>
    <w:rsid w:val="00C114BC"/>
    <w:rsid w:val="00C41C5F"/>
    <w:rsid w:val="00C63A19"/>
    <w:rsid w:val="00C8227D"/>
    <w:rsid w:val="00CB510C"/>
    <w:rsid w:val="00CE3475"/>
    <w:rsid w:val="00CE4AFF"/>
    <w:rsid w:val="00D077C5"/>
    <w:rsid w:val="00D52A8E"/>
    <w:rsid w:val="00D74000"/>
    <w:rsid w:val="00D92930"/>
    <w:rsid w:val="00DB4D6B"/>
    <w:rsid w:val="00DC13D1"/>
    <w:rsid w:val="00DC2489"/>
    <w:rsid w:val="00E064BF"/>
    <w:rsid w:val="00E0742A"/>
    <w:rsid w:val="00E57201"/>
    <w:rsid w:val="00F2347E"/>
    <w:rsid w:val="00F268F5"/>
    <w:rsid w:val="00F643EF"/>
    <w:rsid w:val="00FA3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B02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3D1"/>
    <w:pPr>
      <w:numPr>
        <w:numId w:val="15"/>
      </w:numPr>
      <w:spacing w:before="480" w:after="0" w:line="30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3D1"/>
    <w:pPr>
      <w:numPr>
        <w:ilvl w:val="3"/>
        <w:numId w:val="15"/>
      </w:numPr>
      <w:spacing w:before="200" w:after="0" w:line="30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D1"/>
    <w:pPr>
      <w:numPr>
        <w:ilvl w:val="4"/>
        <w:numId w:val="15"/>
      </w:numPr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D1"/>
    <w:pPr>
      <w:numPr>
        <w:ilvl w:val="5"/>
        <w:numId w:val="15"/>
      </w:numPr>
      <w:spacing w:before="120"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D1"/>
    <w:pPr>
      <w:numPr>
        <w:ilvl w:val="6"/>
        <w:numId w:val="15"/>
      </w:numPr>
      <w:spacing w:before="120" w:after="0" w:line="300" w:lineRule="auto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D1"/>
    <w:pPr>
      <w:numPr>
        <w:ilvl w:val="7"/>
        <w:numId w:val="15"/>
      </w:numPr>
      <w:spacing w:before="120" w:after="0" w:line="300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D1"/>
    <w:pPr>
      <w:numPr>
        <w:ilvl w:val="8"/>
        <w:numId w:val="15"/>
      </w:numPr>
      <w:spacing w:before="120" w:after="0" w:line="30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13D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C13D1"/>
    <w:rPr>
      <w:rFonts w:asciiTheme="majorHAnsi" w:eastAsiaTheme="majorEastAsia" w:hAnsiTheme="majorHAnsi" w:cstheme="majorBidi"/>
      <w:b/>
      <w:bCs/>
      <w:i/>
      <w:iCs/>
      <w:sz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D1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D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D1"/>
    <w:rPr>
      <w:rFonts w:asciiTheme="majorHAnsi" w:eastAsiaTheme="majorEastAsia" w:hAnsiTheme="majorHAnsi" w:cstheme="majorBidi"/>
      <w:i/>
      <w:iCs/>
      <w:sz w:val="24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D1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D1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styleId="UnresolvedMention">
    <w:name w:val="Unresolved Mention"/>
    <w:basedOn w:val="DefaultParagraphFont"/>
    <w:uiPriority w:val="99"/>
    <w:rsid w:val="0040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AB65-C3A6-41F6-A4A2-95B6AF34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HCMUS - Vu Lam</cp:lastModifiedBy>
  <cp:revision>3</cp:revision>
  <cp:lastPrinted>2014-06-06T04:13:00Z</cp:lastPrinted>
  <dcterms:created xsi:type="dcterms:W3CDTF">2022-10-25T00:36:00Z</dcterms:created>
  <dcterms:modified xsi:type="dcterms:W3CDTF">2022-10-25T00:39:00Z</dcterms:modified>
</cp:coreProperties>
</file>