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E51E" w14:textId="77777777" w:rsidR="00635D6D" w:rsidRDefault="0063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A8DE51F" w14:textId="77777777" w:rsidR="00635D6D" w:rsidRDefault="0063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1340" w:type="dxa"/>
        <w:jc w:val="right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1340"/>
      </w:tblGrid>
      <w:tr w:rsidR="00635D6D" w14:paraId="1A8DE52C" w14:textId="77777777" w:rsidTr="204DF419">
        <w:trPr>
          <w:trHeight w:val="5166"/>
          <w:jc w:val="right"/>
        </w:trPr>
        <w:tc>
          <w:tcPr>
            <w:tcW w:w="11340" w:type="dxa"/>
            <w:vAlign w:val="bottom"/>
          </w:tcPr>
          <w:p w14:paraId="1A8DE520" w14:textId="77777777" w:rsidR="00635D6D" w:rsidRDefault="00635D6D">
            <w:pPr>
              <w:pStyle w:val="Title"/>
            </w:pPr>
          </w:p>
          <w:p w14:paraId="1A8DE521" w14:textId="77777777" w:rsidR="00635D6D" w:rsidRDefault="00635D6D">
            <w:pPr>
              <w:pStyle w:val="Title"/>
            </w:pPr>
          </w:p>
          <w:p w14:paraId="1A8DE522" w14:textId="77777777" w:rsidR="00635D6D" w:rsidRDefault="00635D6D">
            <w:pPr>
              <w:pStyle w:val="Title"/>
            </w:pPr>
          </w:p>
          <w:p w14:paraId="1A8DE523" w14:textId="77777777" w:rsidR="00635D6D" w:rsidRDefault="00635D6D">
            <w:pPr>
              <w:pStyle w:val="Title"/>
            </w:pPr>
          </w:p>
          <w:p w14:paraId="1A8DE524" w14:textId="77777777" w:rsidR="00635D6D" w:rsidRDefault="00635D6D"/>
          <w:p w14:paraId="1A8DE525" w14:textId="77777777" w:rsidR="00635D6D" w:rsidRDefault="00635D6D">
            <w:pPr>
              <w:pStyle w:val="Title"/>
            </w:pPr>
          </w:p>
          <w:p w14:paraId="1A8DE526" w14:textId="77777777" w:rsidR="00635D6D" w:rsidRDefault="00DB6F88">
            <w:pPr>
              <w:pStyle w:val="Title"/>
            </w:pPr>
            <w:r>
              <w:t>Phân tích và quản lý yêu cầu phần mềm</w:t>
            </w:r>
          </w:p>
          <w:p w14:paraId="1A8DE527" w14:textId="77777777" w:rsidR="00635D6D" w:rsidRDefault="00DB6F88">
            <w:pPr>
              <w:pStyle w:val="Title"/>
              <w:rPr>
                <w:b/>
              </w:rPr>
            </w:pPr>
            <w:r>
              <w:t>Kế hoạch thu thập yêu cầu</w:t>
            </w:r>
            <w:r w:rsidRPr="204DF419">
              <w:rPr>
                <w:b/>
                <w:bCs/>
              </w:rPr>
              <w:t xml:space="preserve"> </w:t>
            </w:r>
          </w:p>
          <w:p w14:paraId="1A8DE528" w14:textId="77777777" w:rsidR="00635D6D" w:rsidRDefault="00635D6D">
            <w:pPr>
              <w:pStyle w:val="Title"/>
            </w:pPr>
          </w:p>
          <w:p w14:paraId="1A8DE529" w14:textId="77777777" w:rsidR="00635D6D" w:rsidRDefault="00635D6D"/>
          <w:p w14:paraId="1A8DE52A" w14:textId="77777777" w:rsidR="00635D6D" w:rsidRDefault="00635D6D"/>
          <w:p w14:paraId="1A8DE52B" w14:textId="77777777" w:rsidR="00635D6D" w:rsidRDefault="00635D6D"/>
        </w:tc>
      </w:tr>
      <w:tr w:rsidR="00635D6D" w14:paraId="1A8DE535" w14:textId="77777777" w:rsidTr="204DF419">
        <w:trPr>
          <w:jc w:val="right"/>
        </w:trPr>
        <w:tc>
          <w:tcPr>
            <w:tcW w:w="11340" w:type="dxa"/>
          </w:tcPr>
          <w:p w14:paraId="1A8DE52D" w14:textId="77777777" w:rsidR="00635D6D" w:rsidRDefault="00DB6F88">
            <w:pPr>
              <w:pStyle w:val="Subtitle"/>
              <w:rPr>
                <w:b/>
                <w:color w:val="FFA365"/>
              </w:rPr>
            </w:pPr>
            <w:r w:rsidRPr="204DF419">
              <w:rPr>
                <w:b/>
                <w:bCs/>
                <w:color w:val="FFA365"/>
              </w:rPr>
              <w:t>Nhóm E</w:t>
            </w:r>
          </w:p>
          <w:p w14:paraId="1A8DE52E" w14:textId="77777777" w:rsidR="00635D6D" w:rsidRDefault="00DB6F88">
            <w:pPr>
              <w:pStyle w:val="Subtitl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204DF4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19120193– Lâm Khả Doãn</w:t>
            </w:r>
          </w:p>
          <w:p w14:paraId="1A8DE52F" w14:textId="77777777" w:rsidR="00635D6D" w:rsidRDefault="00DB6F88">
            <w:pPr>
              <w:pStyle w:val="Subtitl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204DF4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19120302– Đoàn Thu Ngân</w:t>
            </w:r>
          </w:p>
          <w:p w14:paraId="1A8DE530" w14:textId="77777777" w:rsidR="00635D6D" w:rsidRDefault="00DB6F88">
            <w:pPr>
              <w:pStyle w:val="Subtitl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204DF4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19120383– Huỳnh Tấn Thọ</w:t>
            </w:r>
          </w:p>
          <w:p w14:paraId="1A8DE531" w14:textId="77777777" w:rsidR="00635D6D" w:rsidRDefault="00DB6F8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19120426 - Phan Đặng Diễm Uyên</w:t>
            </w:r>
          </w:p>
          <w:p w14:paraId="1A8DE532" w14:textId="77777777" w:rsidR="00635D6D" w:rsidRDefault="00DB6F88">
            <w:pPr>
              <w:spacing w:before="20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19120465 - Trần Vũ Việt Cường</w:t>
            </w:r>
          </w:p>
          <w:p w14:paraId="1A8DE533" w14:textId="77777777" w:rsidR="00635D6D" w:rsidRDefault="00635D6D"/>
          <w:p w14:paraId="1A8DE534" w14:textId="64312218" w:rsidR="00635D6D" w:rsidRDefault="00DB6F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i/>
                <w:color w:val="FF2828"/>
              </w:rPr>
            </w:pPr>
            <w:r>
              <w:rPr>
                <w:i/>
                <w:color w:val="FF2828"/>
              </w:rPr>
              <w:t xml:space="preserve">&lt;Ngày </w:t>
            </w:r>
            <w:r w:rsidR="00B41660">
              <w:rPr>
                <w:i/>
                <w:color w:val="FF2828"/>
              </w:rPr>
              <w:t>11</w:t>
            </w:r>
            <w:r>
              <w:rPr>
                <w:i/>
                <w:color w:val="FF2828"/>
              </w:rPr>
              <w:t xml:space="preserve"> tháng </w:t>
            </w:r>
            <w:r w:rsidR="00B41660">
              <w:rPr>
                <w:i/>
                <w:color w:val="FF2828"/>
              </w:rPr>
              <w:t>4</w:t>
            </w:r>
            <w:r>
              <w:rPr>
                <w:i/>
                <w:color w:val="FF2828"/>
              </w:rPr>
              <w:t xml:space="preserve"> năm 2022&gt;</w:t>
            </w:r>
          </w:p>
        </w:tc>
      </w:tr>
    </w:tbl>
    <w:p w14:paraId="1A8DE536" w14:textId="77777777" w:rsidR="00635D6D" w:rsidRDefault="00DB6F88">
      <w:pPr>
        <w:pStyle w:val="Heading1"/>
        <w:numPr>
          <w:ilvl w:val="0"/>
          <w:numId w:val="1"/>
        </w:numPr>
      </w:pPr>
      <w:r>
        <w:lastRenderedPageBreak/>
        <w:t>Nội dung</w:t>
      </w:r>
    </w:p>
    <w:p w14:paraId="1A8DE537" w14:textId="77777777" w:rsidR="00635D6D" w:rsidRDefault="00DB6F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Xây dựng kế hoạch thu thập yêu cầu</w:t>
      </w:r>
    </w:p>
    <w:p w14:paraId="1A8DE538" w14:textId="77777777" w:rsidR="00635D6D" w:rsidRDefault="00DB6F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Kết quả của quá trình thu thập yêu cầu gồm</w:t>
      </w:r>
    </w:p>
    <w:p w14:paraId="1A8DE539" w14:textId="77777777" w:rsidR="00635D6D" w:rsidRDefault="00DB6F8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/>
      </w:pPr>
      <w:r>
        <w:rPr>
          <w:color w:val="000000"/>
        </w:rPr>
        <w:t>Vision</w:t>
      </w:r>
    </w:p>
    <w:p w14:paraId="1A8DE53A" w14:textId="77777777" w:rsidR="00635D6D" w:rsidRDefault="00DB6F8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/>
      </w:pPr>
      <w:r>
        <w:rPr>
          <w:color w:val="000000"/>
        </w:rPr>
        <w:t>Scope</w:t>
      </w:r>
    </w:p>
    <w:p w14:paraId="1A8DE53B" w14:textId="77777777" w:rsidR="00635D6D" w:rsidRDefault="00DB6F8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/>
      </w:pPr>
      <w:r>
        <w:rPr>
          <w:color w:val="000000"/>
        </w:rPr>
        <w:t>Danh sách các bên liên quan (stakeholders)</w:t>
      </w:r>
    </w:p>
    <w:p w14:paraId="1A8DE53C" w14:textId="77777777" w:rsidR="00635D6D" w:rsidRDefault="00DB6F8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/>
      </w:pPr>
      <w:r>
        <w:rPr>
          <w:color w:val="000000"/>
        </w:rPr>
        <w:t xml:space="preserve">Đặc tả hệ thống: danh sách nghiệp vụ và chi tiết cho từng nghiệp vụ của người dùng (mô tả, người dùng, </w:t>
      </w:r>
      <w:r>
        <w:t>quy</w:t>
      </w:r>
      <w:r>
        <w:rPr>
          <w:color w:val="000000"/>
        </w:rPr>
        <w:t xml:space="preserve"> trình thực hiện nghiệp vụ và thông tin).</w:t>
      </w:r>
    </w:p>
    <w:p w14:paraId="1A8DE53D" w14:textId="77777777" w:rsidR="00635D6D" w:rsidRDefault="00DB6F88">
      <w:pPr>
        <w:pStyle w:val="Heading1"/>
        <w:numPr>
          <w:ilvl w:val="0"/>
          <w:numId w:val="1"/>
        </w:numPr>
      </w:pPr>
      <w:r>
        <w:t>Kế hoạch thu thập yêu cầu</w:t>
      </w:r>
    </w:p>
    <w:p w14:paraId="1A8DE53E" w14:textId="77777777" w:rsidR="00635D6D" w:rsidRDefault="00DB6F88">
      <w:pPr>
        <w:pStyle w:val="Heading2"/>
        <w:numPr>
          <w:ilvl w:val="1"/>
          <w:numId w:val="1"/>
        </w:numPr>
      </w:pPr>
      <w:r>
        <w:t>Sản phẩm</w:t>
      </w:r>
    </w:p>
    <w:p w14:paraId="1A8DE53F" w14:textId="77777777" w:rsidR="00635D6D" w:rsidRDefault="00DB6F88">
      <w:pPr>
        <w:ind w:left="576"/>
      </w:pPr>
      <w:r>
        <w:t>Liệt kê các kỹ thuật thu thập yêu cầu và kết quả mong đợi cho từng kỹ thuật</w:t>
      </w:r>
    </w:p>
    <w:p w14:paraId="1A8DE540" w14:textId="77777777" w:rsidR="00635D6D" w:rsidRDefault="00635D6D">
      <w:pPr>
        <w:ind w:left="576"/>
      </w:pPr>
    </w:p>
    <w:tbl>
      <w:tblPr>
        <w:tblW w:w="10440" w:type="dxa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2192"/>
        <w:gridCol w:w="4050"/>
        <w:gridCol w:w="3528"/>
      </w:tblGrid>
      <w:tr w:rsidR="00635D6D" w:rsidRPr="00255A99" w14:paraId="1A8DE545" w14:textId="77777777" w:rsidTr="1FE28D05">
        <w:trPr>
          <w:trHeight w:val="432"/>
          <w:jc w:val="center"/>
        </w:trPr>
        <w:tc>
          <w:tcPr>
            <w:tcW w:w="670" w:type="dxa"/>
            <w:vAlign w:val="center"/>
          </w:tcPr>
          <w:p w14:paraId="1A8DE541" w14:textId="77777777" w:rsidR="00635D6D" w:rsidRPr="00255A99" w:rsidRDefault="00DB6F88" w:rsidP="005726DF">
            <w:pPr>
              <w:spacing w:line="360" w:lineRule="auto"/>
              <w:jc w:val="center"/>
              <w:rPr>
                <w:b/>
                <w:bCs/>
              </w:rPr>
            </w:pPr>
            <w:r w:rsidRPr="00255A99">
              <w:rPr>
                <w:b/>
                <w:bCs/>
              </w:rPr>
              <w:t>STT</w:t>
            </w:r>
          </w:p>
        </w:tc>
        <w:tc>
          <w:tcPr>
            <w:tcW w:w="2192" w:type="dxa"/>
            <w:vAlign w:val="center"/>
          </w:tcPr>
          <w:p w14:paraId="1A8DE542" w14:textId="77777777" w:rsidR="00635D6D" w:rsidRPr="003C7B04" w:rsidRDefault="00DB6F88" w:rsidP="005726DF">
            <w:pPr>
              <w:spacing w:line="360" w:lineRule="auto"/>
              <w:jc w:val="center"/>
              <w:rPr>
                <w:b/>
                <w:bCs/>
              </w:rPr>
            </w:pPr>
            <w:r w:rsidRPr="003C7B04">
              <w:rPr>
                <w:b/>
                <w:bCs/>
              </w:rPr>
              <w:t>Nguồn thông tin</w:t>
            </w:r>
          </w:p>
        </w:tc>
        <w:tc>
          <w:tcPr>
            <w:tcW w:w="4050" w:type="dxa"/>
            <w:vAlign w:val="center"/>
          </w:tcPr>
          <w:p w14:paraId="1A8DE543" w14:textId="77777777" w:rsidR="00635D6D" w:rsidRPr="00255A99" w:rsidRDefault="00DB6F88" w:rsidP="005726DF">
            <w:pPr>
              <w:spacing w:line="360" w:lineRule="auto"/>
              <w:jc w:val="center"/>
              <w:rPr>
                <w:b/>
                <w:bCs/>
              </w:rPr>
            </w:pPr>
            <w:r w:rsidRPr="00255A99">
              <w:rPr>
                <w:b/>
                <w:bCs/>
              </w:rPr>
              <w:t>Sản phẩm</w:t>
            </w:r>
          </w:p>
        </w:tc>
        <w:tc>
          <w:tcPr>
            <w:tcW w:w="3528" w:type="dxa"/>
            <w:vAlign w:val="center"/>
          </w:tcPr>
          <w:p w14:paraId="1A8DE544" w14:textId="77777777" w:rsidR="00635D6D" w:rsidRPr="00255A99" w:rsidRDefault="00DB6F88" w:rsidP="005726DF">
            <w:pPr>
              <w:spacing w:line="360" w:lineRule="auto"/>
              <w:jc w:val="center"/>
              <w:rPr>
                <w:b/>
                <w:bCs/>
              </w:rPr>
            </w:pPr>
            <w:r w:rsidRPr="00255A99">
              <w:rPr>
                <w:b/>
                <w:bCs/>
              </w:rPr>
              <w:t>Kết quả mong đợi</w:t>
            </w:r>
          </w:p>
        </w:tc>
      </w:tr>
      <w:tr w:rsidR="00635D6D" w14:paraId="1A8DE54A" w14:textId="77777777" w:rsidTr="1FE28D05">
        <w:trPr>
          <w:trHeight w:val="432"/>
          <w:jc w:val="center"/>
        </w:trPr>
        <w:tc>
          <w:tcPr>
            <w:tcW w:w="670" w:type="dxa"/>
          </w:tcPr>
          <w:p w14:paraId="1A8DE546" w14:textId="77777777" w:rsidR="00635D6D" w:rsidRDefault="00DB6F88" w:rsidP="005726D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92" w:type="dxa"/>
          </w:tcPr>
          <w:p w14:paraId="1A8DE547" w14:textId="77777777" w:rsidR="00635D6D" w:rsidRPr="003C7B04" w:rsidRDefault="00DB6F88" w:rsidP="005726DF">
            <w:pPr>
              <w:spacing w:line="360" w:lineRule="auto"/>
            </w:pPr>
            <w:r w:rsidRPr="003C7B04">
              <w:t>Khách hàng sử dụng sản phẩm (bao gồm người có nhu cầu tìm gia sư và người có nhu cầu tìm công việc gia sư)</w:t>
            </w:r>
          </w:p>
        </w:tc>
        <w:tc>
          <w:tcPr>
            <w:tcW w:w="4050" w:type="dxa"/>
          </w:tcPr>
          <w:p w14:paraId="1A8DE548" w14:textId="1A401F21" w:rsidR="00635D6D" w:rsidRDefault="00DB6F88" w:rsidP="005726DF">
            <w:pPr>
              <w:spacing w:line="360" w:lineRule="auto"/>
            </w:pPr>
            <w:r>
              <w:t>Bảng tổng hợp kết quả khảo sát</w:t>
            </w:r>
            <w:r w:rsidR="00D00BF5">
              <w:br/>
              <w:t>Biên bản phỏng vấn</w:t>
            </w:r>
            <w:r w:rsidR="00D00BF5">
              <w:br/>
              <w:t>Biên bản quan sát</w:t>
            </w:r>
          </w:p>
        </w:tc>
        <w:tc>
          <w:tcPr>
            <w:tcW w:w="3528" w:type="dxa"/>
          </w:tcPr>
          <w:p w14:paraId="1A8DE549" w14:textId="6F6C1885" w:rsidR="00635D6D" w:rsidRDefault="1FE28D05" w:rsidP="1FE28D05">
            <w:pPr>
              <w:spacing w:line="360" w:lineRule="auto"/>
              <w:rPr>
                <w:b/>
                <w:bCs/>
              </w:rPr>
            </w:pPr>
            <w:r>
              <w:t xml:space="preserve">- Khảo sát ít nhất 120 trả lời từ khách hàng. Trong đó, số lượng trả lời từ những đối tượng có </w:t>
            </w:r>
            <w:r w:rsidRPr="1FE28D05">
              <w:rPr>
                <w:b/>
                <w:bCs/>
              </w:rPr>
              <w:t>nhu cầu tìm công việc gia sư</w:t>
            </w:r>
            <w:r>
              <w:t xml:space="preserve"> có thể chiếm ⅔ trong số tổng câu trả lời.</w:t>
            </w:r>
            <w:r w:rsidR="004D6CB6">
              <w:br/>
            </w:r>
            <w:r>
              <w:t xml:space="preserve">- Phỏng vấn ít nhất 10 khách hàng. </w:t>
            </w:r>
          </w:p>
        </w:tc>
      </w:tr>
      <w:tr w:rsidR="00635D6D" w14:paraId="1A8DE54F" w14:textId="77777777" w:rsidTr="1FE28D05">
        <w:trPr>
          <w:trHeight w:val="432"/>
          <w:jc w:val="center"/>
        </w:trPr>
        <w:tc>
          <w:tcPr>
            <w:tcW w:w="670" w:type="dxa"/>
          </w:tcPr>
          <w:p w14:paraId="1A8DE54B" w14:textId="77777777" w:rsidR="00635D6D" w:rsidRDefault="00DB6F88" w:rsidP="005726D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92" w:type="dxa"/>
          </w:tcPr>
          <w:p w14:paraId="1A8DE54C" w14:textId="77777777" w:rsidR="00635D6D" w:rsidRPr="003C7B04" w:rsidRDefault="00DB6F88" w:rsidP="005726DF">
            <w:pPr>
              <w:spacing w:line="360" w:lineRule="auto"/>
            </w:pPr>
            <w:r w:rsidRPr="003C7B04">
              <w:t>Đội ngũ quản trị viên hệ thống</w:t>
            </w:r>
          </w:p>
        </w:tc>
        <w:tc>
          <w:tcPr>
            <w:tcW w:w="4050" w:type="dxa"/>
          </w:tcPr>
          <w:p w14:paraId="1A8DE54D" w14:textId="5E7A5EDA" w:rsidR="00635D6D" w:rsidRDefault="00FF6F26" w:rsidP="005726DF">
            <w:pPr>
              <w:spacing w:line="360" w:lineRule="auto"/>
            </w:pPr>
            <w:r>
              <w:t xml:space="preserve">Cảm nhận </w:t>
            </w:r>
            <w:r w:rsidR="006A520F">
              <w:t>đóng vai</w:t>
            </w:r>
          </w:p>
        </w:tc>
        <w:tc>
          <w:tcPr>
            <w:tcW w:w="3528" w:type="dxa"/>
          </w:tcPr>
          <w:p w14:paraId="1A8DE54E" w14:textId="50391AC3" w:rsidR="00635D6D" w:rsidRDefault="006A520F" w:rsidP="005726DF">
            <w:pPr>
              <w:spacing w:line="360" w:lineRule="auto"/>
            </w:pPr>
            <w:r>
              <w:t>Đóng vai</w:t>
            </w:r>
            <w:r w:rsidR="00323DF6">
              <w:t xml:space="preserve"> t</w:t>
            </w:r>
            <w:r w:rsidR="00DB6F88">
              <w:t xml:space="preserve">ổng cộng </w:t>
            </w:r>
            <w:r w:rsidR="00373C99">
              <w:t>2</w:t>
            </w:r>
            <w:r w:rsidR="00DB6F88">
              <w:t xml:space="preserve"> quản trị viên</w:t>
            </w:r>
          </w:p>
        </w:tc>
      </w:tr>
      <w:tr w:rsidR="00635D6D" w14:paraId="1A8DE559" w14:textId="77777777" w:rsidTr="1FE28D05">
        <w:trPr>
          <w:trHeight w:val="432"/>
          <w:jc w:val="center"/>
        </w:trPr>
        <w:tc>
          <w:tcPr>
            <w:tcW w:w="670" w:type="dxa"/>
          </w:tcPr>
          <w:p w14:paraId="1A8DE555" w14:textId="3B33C7BD" w:rsidR="00635D6D" w:rsidRDefault="4E55A7D4" w:rsidP="005726DF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92" w:type="dxa"/>
          </w:tcPr>
          <w:p w14:paraId="1A8DE556" w14:textId="77777777" w:rsidR="00635D6D" w:rsidRPr="003C7B04" w:rsidRDefault="00DB6F88" w:rsidP="005726DF">
            <w:pPr>
              <w:spacing w:line="360" w:lineRule="auto"/>
            </w:pPr>
            <w:r w:rsidRPr="003C7B04">
              <w:t>Đội ngũ marketing</w:t>
            </w:r>
          </w:p>
        </w:tc>
        <w:tc>
          <w:tcPr>
            <w:tcW w:w="4050" w:type="dxa"/>
          </w:tcPr>
          <w:p w14:paraId="1A8DE557" w14:textId="5EF9D45E" w:rsidR="00635D6D" w:rsidRDefault="00DB6F88" w:rsidP="005726DF">
            <w:pPr>
              <w:spacing w:line="360" w:lineRule="auto"/>
            </w:pPr>
            <w:r>
              <w:t xml:space="preserve">Biên bản </w:t>
            </w:r>
            <w:r w:rsidR="00373C99">
              <w:t>phân tích tài liệu</w:t>
            </w:r>
          </w:p>
        </w:tc>
        <w:tc>
          <w:tcPr>
            <w:tcW w:w="3528" w:type="dxa"/>
          </w:tcPr>
          <w:p w14:paraId="1A8DE558" w14:textId="29C68E36" w:rsidR="00635D6D" w:rsidRDefault="4E55A7D4" w:rsidP="005726DF">
            <w:pPr>
              <w:spacing w:line="360" w:lineRule="auto"/>
            </w:pPr>
            <w:r>
              <w:t>Phân tích ít nhất 2 chiến lược marketing</w:t>
            </w:r>
          </w:p>
        </w:tc>
      </w:tr>
      <w:tr w:rsidR="00635D6D" w14:paraId="1A8DE55E" w14:textId="77777777" w:rsidTr="1FE28D05">
        <w:trPr>
          <w:trHeight w:val="432"/>
          <w:jc w:val="center"/>
        </w:trPr>
        <w:tc>
          <w:tcPr>
            <w:tcW w:w="670" w:type="dxa"/>
          </w:tcPr>
          <w:p w14:paraId="1A8DE55A" w14:textId="264D6F32" w:rsidR="00635D6D" w:rsidRDefault="4E55A7D4" w:rsidP="005726DF">
            <w:pPr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2192" w:type="dxa"/>
          </w:tcPr>
          <w:p w14:paraId="1A8DE55B" w14:textId="77777777" w:rsidR="00635D6D" w:rsidRPr="003C7B04" w:rsidRDefault="00DB6F88" w:rsidP="005726DF">
            <w:pPr>
              <w:spacing w:line="360" w:lineRule="auto"/>
            </w:pPr>
            <w:r w:rsidRPr="003C7B04">
              <w:t>Đội ngũ quản lý tài chính</w:t>
            </w:r>
          </w:p>
        </w:tc>
        <w:tc>
          <w:tcPr>
            <w:tcW w:w="4050" w:type="dxa"/>
          </w:tcPr>
          <w:p w14:paraId="1A8DE55C" w14:textId="6D4A766C" w:rsidR="00635D6D" w:rsidRDefault="00DB6F88" w:rsidP="005726DF">
            <w:pPr>
              <w:spacing w:line="360" w:lineRule="auto"/>
            </w:pPr>
            <w:r>
              <w:t>Biên bản phân tich tài liệu</w:t>
            </w:r>
          </w:p>
        </w:tc>
        <w:tc>
          <w:tcPr>
            <w:tcW w:w="3528" w:type="dxa"/>
          </w:tcPr>
          <w:p w14:paraId="1A8DE55D" w14:textId="361264BA" w:rsidR="00635D6D" w:rsidRDefault="4E55A7D4" w:rsidP="005726DF">
            <w:pPr>
              <w:spacing w:line="360" w:lineRule="auto"/>
            </w:pPr>
            <w:r>
              <w:t>Phân tích ít nhất 2 báo cáo tài chính</w:t>
            </w:r>
          </w:p>
        </w:tc>
      </w:tr>
      <w:tr w:rsidR="00635D6D" w14:paraId="1A8DE563" w14:textId="77777777" w:rsidTr="1FE28D05">
        <w:trPr>
          <w:trHeight w:val="432"/>
          <w:jc w:val="center"/>
        </w:trPr>
        <w:tc>
          <w:tcPr>
            <w:tcW w:w="670" w:type="dxa"/>
          </w:tcPr>
          <w:p w14:paraId="1A8DE55F" w14:textId="21970070" w:rsidR="00635D6D" w:rsidRDefault="4E55A7D4" w:rsidP="005726DF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192" w:type="dxa"/>
          </w:tcPr>
          <w:p w14:paraId="1A8DE560" w14:textId="77777777" w:rsidR="00635D6D" w:rsidRPr="003C7B04" w:rsidRDefault="00DB6F88" w:rsidP="005726DF">
            <w:pPr>
              <w:spacing w:line="360" w:lineRule="auto"/>
            </w:pPr>
            <w:r w:rsidRPr="003C7B04">
              <w:t>Đội ngũ chăm sóc khách hàng</w:t>
            </w:r>
          </w:p>
        </w:tc>
        <w:tc>
          <w:tcPr>
            <w:tcW w:w="4050" w:type="dxa"/>
          </w:tcPr>
          <w:p w14:paraId="1A8DE561" w14:textId="369E5239" w:rsidR="00635D6D" w:rsidRDefault="00385EF8" w:rsidP="005726DF">
            <w:pPr>
              <w:spacing w:line="360" w:lineRule="auto"/>
            </w:pPr>
            <w:r>
              <w:t>Brainstorming</w:t>
            </w:r>
          </w:p>
        </w:tc>
        <w:tc>
          <w:tcPr>
            <w:tcW w:w="3528" w:type="dxa"/>
          </w:tcPr>
          <w:p w14:paraId="1A8DE562" w14:textId="6AF04D3E" w:rsidR="00635D6D" w:rsidRDefault="00385EF8" w:rsidP="005726DF">
            <w:pPr>
              <w:spacing w:line="360" w:lineRule="auto"/>
            </w:pPr>
            <w:r>
              <w:t>Liệt kê được các yêu cầu đối với ứng dụng, rủi ro có thể xảy ra</w:t>
            </w:r>
          </w:p>
        </w:tc>
      </w:tr>
      <w:tr w:rsidR="00385EF8" w14:paraId="1A8DE56E" w14:textId="77777777" w:rsidTr="1FE28D05">
        <w:trPr>
          <w:trHeight w:val="432"/>
          <w:jc w:val="center"/>
        </w:trPr>
        <w:tc>
          <w:tcPr>
            <w:tcW w:w="670" w:type="dxa"/>
          </w:tcPr>
          <w:p w14:paraId="1A8DE569" w14:textId="517F6350" w:rsidR="00385EF8" w:rsidRDefault="00385EF8" w:rsidP="00385EF8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192" w:type="dxa"/>
          </w:tcPr>
          <w:p w14:paraId="1A8DE56A" w14:textId="77777777" w:rsidR="00385EF8" w:rsidRPr="003C7B04" w:rsidRDefault="00385EF8" w:rsidP="00385EF8">
            <w:pPr>
              <w:spacing w:line="360" w:lineRule="auto"/>
            </w:pPr>
            <w:r w:rsidRPr="003C7B04">
              <w:t>Quản lý dự án</w:t>
            </w:r>
          </w:p>
        </w:tc>
        <w:tc>
          <w:tcPr>
            <w:tcW w:w="4050" w:type="dxa"/>
          </w:tcPr>
          <w:p w14:paraId="1A8DE56C" w14:textId="5E2535A4" w:rsidR="00385EF8" w:rsidRDefault="00385EF8" w:rsidP="00385EF8">
            <w:pPr>
              <w:spacing w:line="360" w:lineRule="auto"/>
            </w:pPr>
            <w:r>
              <w:t>Brainstorming</w:t>
            </w:r>
          </w:p>
        </w:tc>
        <w:tc>
          <w:tcPr>
            <w:tcW w:w="3528" w:type="dxa"/>
          </w:tcPr>
          <w:p w14:paraId="1A8DE56D" w14:textId="5487B7A2" w:rsidR="00385EF8" w:rsidRDefault="00385EF8" w:rsidP="00385EF8">
            <w:pPr>
              <w:spacing w:line="360" w:lineRule="auto"/>
            </w:pPr>
            <w:r>
              <w:t>Liệt kê được các yêu cầu đối với ứng dụng, rủi ro có thể xảy ra</w:t>
            </w:r>
          </w:p>
        </w:tc>
      </w:tr>
      <w:tr w:rsidR="00385EF8" w14:paraId="1A8DE574" w14:textId="77777777" w:rsidTr="1FE28D05">
        <w:trPr>
          <w:trHeight w:val="432"/>
          <w:jc w:val="center"/>
        </w:trPr>
        <w:tc>
          <w:tcPr>
            <w:tcW w:w="670" w:type="dxa"/>
          </w:tcPr>
          <w:p w14:paraId="1A8DE56F" w14:textId="42ABE04A" w:rsidR="00385EF8" w:rsidRDefault="00385EF8" w:rsidP="00385EF8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192" w:type="dxa"/>
          </w:tcPr>
          <w:p w14:paraId="1A8DE570" w14:textId="77777777" w:rsidR="00385EF8" w:rsidRPr="003C7B04" w:rsidRDefault="00385EF8" w:rsidP="00385EF8">
            <w:pPr>
              <w:spacing w:line="360" w:lineRule="auto"/>
            </w:pPr>
            <w:r w:rsidRPr="003C7B04">
              <w:t>Chuyên viên thiết kế giao diện</w:t>
            </w:r>
          </w:p>
        </w:tc>
        <w:tc>
          <w:tcPr>
            <w:tcW w:w="4050" w:type="dxa"/>
          </w:tcPr>
          <w:p w14:paraId="1A8DE572" w14:textId="080FE972" w:rsidR="00385EF8" w:rsidRDefault="00385EF8" w:rsidP="00385EF8">
            <w:pPr>
              <w:spacing w:line="360" w:lineRule="auto"/>
            </w:pPr>
            <w:r>
              <w:t>Brainstorming</w:t>
            </w:r>
          </w:p>
        </w:tc>
        <w:tc>
          <w:tcPr>
            <w:tcW w:w="3528" w:type="dxa"/>
          </w:tcPr>
          <w:p w14:paraId="1A8DE573" w14:textId="657B7335" w:rsidR="00385EF8" w:rsidRDefault="00385EF8" w:rsidP="00385EF8">
            <w:pPr>
              <w:spacing w:line="360" w:lineRule="auto"/>
            </w:pPr>
            <w:r>
              <w:t>Liệt kê được các yêu cầu đối với ứng dụng, rủi ro có thể xảy ra</w:t>
            </w:r>
          </w:p>
        </w:tc>
      </w:tr>
      <w:tr w:rsidR="00385EF8" w14:paraId="1A8DE57A" w14:textId="77777777" w:rsidTr="1FE28D05">
        <w:trPr>
          <w:trHeight w:val="432"/>
          <w:jc w:val="center"/>
        </w:trPr>
        <w:tc>
          <w:tcPr>
            <w:tcW w:w="670" w:type="dxa"/>
          </w:tcPr>
          <w:p w14:paraId="1A8DE575" w14:textId="051B0E94" w:rsidR="00385EF8" w:rsidRDefault="00385EF8" w:rsidP="00385EF8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192" w:type="dxa"/>
          </w:tcPr>
          <w:p w14:paraId="1A8DE576" w14:textId="77777777" w:rsidR="00385EF8" w:rsidRPr="003C7B04" w:rsidRDefault="00385EF8" w:rsidP="00385EF8">
            <w:pPr>
              <w:spacing w:line="360" w:lineRule="auto"/>
            </w:pPr>
            <w:r w:rsidRPr="003C7B04">
              <w:t>Đội ngũ lập trình viên</w:t>
            </w:r>
          </w:p>
        </w:tc>
        <w:tc>
          <w:tcPr>
            <w:tcW w:w="4050" w:type="dxa"/>
          </w:tcPr>
          <w:p w14:paraId="1A8DE578" w14:textId="4BFFAC51" w:rsidR="00385EF8" w:rsidRDefault="00385EF8" w:rsidP="00385EF8">
            <w:pPr>
              <w:spacing w:line="360" w:lineRule="auto"/>
            </w:pPr>
            <w:r>
              <w:t>Brainstorming</w:t>
            </w:r>
          </w:p>
        </w:tc>
        <w:tc>
          <w:tcPr>
            <w:tcW w:w="3528" w:type="dxa"/>
          </w:tcPr>
          <w:p w14:paraId="1A8DE579" w14:textId="2A828721" w:rsidR="00385EF8" w:rsidRDefault="00385EF8" w:rsidP="00385EF8">
            <w:pPr>
              <w:spacing w:line="360" w:lineRule="auto"/>
            </w:pPr>
            <w:r>
              <w:t>Liệt kê được các yêu cầu đối với ứng dụng, rủi ro có thể xảy ra</w:t>
            </w:r>
          </w:p>
        </w:tc>
      </w:tr>
      <w:tr w:rsidR="00385EF8" w14:paraId="1A8DE580" w14:textId="77777777" w:rsidTr="1FE28D05">
        <w:trPr>
          <w:trHeight w:val="432"/>
          <w:jc w:val="center"/>
        </w:trPr>
        <w:tc>
          <w:tcPr>
            <w:tcW w:w="670" w:type="dxa"/>
          </w:tcPr>
          <w:p w14:paraId="1A8DE57B" w14:textId="3E3D246A" w:rsidR="00385EF8" w:rsidRDefault="00385EF8" w:rsidP="00385EF8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192" w:type="dxa"/>
          </w:tcPr>
          <w:p w14:paraId="1A8DE57C" w14:textId="77777777" w:rsidR="00385EF8" w:rsidRPr="003C7B04" w:rsidRDefault="00385EF8" w:rsidP="00385EF8">
            <w:pPr>
              <w:spacing w:line="360" w:lineRule="auto"/>
            </w:pPr>
            <w:r w:rsidRPr="003C7B04">
              <w:t>Đội ngũ kiểm thử</w:t>
            </w:r>
          </w:p>
        </w:tc>
        <w:tc>
          <w:tcPr>
            <w:tcW w:w="4050" w:type="dxa"/>
          </w:tcPr>
          <w:p w14:paraId="1A8DE57E" w14:textId="6C86BF73" w:rsidR="00385EF8" w:rsidRDefault="00385EF8" w:rsidP="00385EF8">
            <w:pPr>
              <w:spacing w:line="360" w:lineRule="auto"/>
            </w:pPr>
            <w:r>
              <w:t>Brainstorming</w:t>
            </w:r>
          </w:p>
        </w:tc>
        <w:tc>
          <w:tcPr>
            <w:tcW w:w="3528" w:type="dxa"/>
          </w:tcPr>
          <w:p w14:paraId="1A8DE57F" w14:textId="086B7D0A" w:rsidR="00385EF8" w:rsidRDefault="00385EF8" w:rsidP="00385EF8">
            <w:pPr>
              <w:spacing w:line="360" w:lineRule="auto"/>
            </w:pPr>
            <w:r>
              <w:t>Liệt kê được các yêu cầu đối với ứng dụng, rủi ro có thể xảy ra</w:t>
            </w:r>
          </w:p>
        </w:tc>
      </w:tr>
      <w:tr w:rsidR="00385EF8" w14:paraId="1A8DE586" w14:textId="77777777" w:rsidTr="1FE28D05">
        <w:trPr>
          <w:trHeight w:val="432"/>
          <w:jc w:val="center"/>
        </w:trPr>
        <w:tc>
          <w:tcPr>
            <w:tcW w:w="670" w:type="dxa"/>
          </w:tcPr>
          <w:p w14:paraId="1A8DE581" w14:textId="38B6B2DA" w:rsidR="00385EF8" w:rsidRDefault="00385EF8" w:rsidP="00385EF8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192" w:type="dxa"/>
          </w:tcPr>
          <w:p w14:paraId="1A8DE582" w14:textId="77777777" w:rsidR="00385EF8" w:rsidRPr="003C7B04" w:rsidRDefault="00385EF8" w:rsidP="00385EF8">
            <w:pPr>
              <w:spacing w:line="360" w:lineRule="auto"/>
            </w:pPr>
            <w:r w:rsidRPr="003C7B04">
              <w:t>Đội ngũ bảo trì hệ thống</w:t>
            </w:r>
          </w:p>
        </w:tc>
        <w:tc>
          <w:tcPr>
            <w:tcW w:w="4050" w:type="dxa"/>
          </w:tcPr>
          <w:p w14:paraId="1A8DE584" w14:textId="1EA8AF98" w:rsidR="00385EF8" w:rsidRDefault="00385EF8" w:rsidP="00385EF8">
            <w:pPr>
              <w:spacing w:line="360" w:lineRule="auto"/>
            </w:pPr>
            <w:r>
              <w:t>Brainstorming</w:t>
            </w:r>
          </w:p>
        </w:tc>
        <w:tc>
          <w:tcPr>
            <w:tcW w:w="3528" w:type="dxa"/>
          </w:tcPr>
          <w:p w14:paraId="1A8DE585" w14:textId="48650E38" w:rsidR="00385EF8" w:rsidRDefault="00385EF8" w:rsidP="00385EF8">
            <w:pPr>
              <w:spacing w:line="360" w:lineRule="auto"/>
            </w:pPr>
            <w:r>
              <w:t>Liệt kê được các yêu cầu đối với ứng dụng, rủi ro có thể xảy ra</w:t>
            </w:r>
          </w:p>
        </w:tc>
      </w:tr>
      <w:tr w:rsidR="00385EF8" w14:paraId="1A8DE58B" w14:textId="77777777" w:rsidTr="1FE28D05">
        <w:trPr>
          <w:trHeight w:val="432"/>
          <w:jc w:val="center"/>
        </w:trPr>
        <w:tc>
          <w:tcPr>
            <w:tcW w:w="670" w:type="dxa"/>
          </w:tcPr>
          <w:p w14:paraId="1A8DE587" w14:textId="7E3D9BFE" w:rsidR="00385EF8" w:rsidRDefault="00385EF8" w:rsidP="00385EF8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192" w:type="dxa"/>
          </w:tcPr>
          <w:p w14:paraId="1A8DE588" w14:textId="10325D01" w:rsidR="00385EF8" w:rsidRPr="003C7B04" w:rsidRDefault="00385EF8" w:rsidP="00385EF8">
            <w:pPr>
              <w:spacing w:line="360" w:lineRule="auto"/>
            </w:pPr>
            <w:r w:rsidRPr="003C7B04">
              <w:t xml:space="preserve">Các </w:t>
            </w:r>
            <w:r>
              <w:t>ứng dụng</w:t>
            </w:r>
            <w:r w:rsidRPr="003C7B04">
              <w:t xml:space="preserve"> hoặc nền tảng tương tự</w:t>
            </w:r>
          </w:p>
        </w:tc>
        <w:tc>
          <w:tcPr>
            <w:tcW w:w="4050" w:type="dxa"/>
          </w:tcPr>
          <w:p w14:paraId="1A8DE589" w14:textId="77777777" w:rsidR="00385EF8" w:rsidRDefault="00385EF8" w:rsidP="00385EF8">
            <w:pPr>
              <w:spacing w:line="360" w:lineRule="auto"/>
            </w:pPr>
            <w:r>
              <w:t>Biên bản khảo sát (Bao gồm các thông tin như cách thức hoạt động, cách vận hành, lượng người tham gia trên đơn vị thời gian, …)</w:t>
            </w:r>
          </w:p>
        </w:tc>
        <w:tc>
          <w:tcPr>
            <w:tcW w:w="3528" w:type="dxa"/>
          </w:tcPr>
          <w:p w14:paraId="1A8DE58A" w14:textId="2E5432E7" w:rsidR="00385EF8" w:rsidRDefault="00385EF8" w:rsidP="00385EF8">
            <w:pPr>
              <w:spacing w:line="360" w:lineRule="auto"/>
            </w:pPr>
            <w:r>
              <w:t>Khảo sát ít nhất 5 phần mềm hoặc nền tảng tương tự, không cần thiết phải phân biệt giữa các loại như Mobile App, Web App hay Facebook Group, …</w:t>
            </w:r>
          </w:p>
        </w:tc>
      </w:tr>
      <w:tr w:rsidR="00385EF8" w14:paraId="1A8DE591" w14:textId="77777777" w:rsidTr="1FE28D05">
        <w:trPr>
          <w:trHeight w:val="432"/>
          <w:jc w:val="center"/>
        </w:trPr>
        <w:tc>
          <w:tcPr>
            <w:tcW w:w="670" w:type="dxa"/>
          </w:tcPr>
          <w:p w14:paraId="1A8DE58C" w14:textId="0F3F1B37" w:rsidR="00385EF8" w:rsidRDefault="00385EF8" w:rsidP="00385EF8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192" w:type="dxa"/>
          </w:tcPr>
          <w:p w14:paraId="1A8DE58D" w14:textId="77777777" w:rsidR="00385EF8" w:rsidRPr="003C7B04" w:rsidRDefault="00385EF8" w:rsidP="00385EF8">
            <w:pPr>
              <w:spacing w:line="360" w:lineRule="auto"/>
            </w:pPr>
            <w:r w:rsidRPr="003C7B04">
              <w:t>Các chuẩn, quy định về pháp luật liên quan</w:t>
            </w:r>
          </w:p>
        </w:tc>
        <w:tc>
          <w:tcPr>
            <w:tcW w:w="4050" w:type="dxa"/>
          </w:tcPr>
          <w:p w14:paraId="1A8DE58E" w14:textId="77777777" w:rsidR="00385EF8" w:rsidRDefault="00385EF8" w:rsidP="00385EF8">
            <w:pPr>
              <w:spacing w:line="360" w:lineRule="auto"/>
            </w:pPr>
            <w:r>
              <w:t>Biên bản khảo sát</w:t>
            </w:r>
          </w:p>
          <w:p w14:paraId="1A8DE58F" w14:textId="77777777" w:rsidR="00385EF8" w:rsidRDefault="00385EF8" w:rsidP="00385EF8">
            <w:pPr>
              <w:spacing w:line="360" w:lineRule="auto"/>
            </w:pPr>
            <w:r>
              <w:t>Biên bản phân tích tài liệu</w:t>
            </w:r>
          </w:p>
        </w:tc>
        <w:tc>
          <w:tcPr>
            <w:tcW w:w="3528" w:type="dxa"/>
          </w:tcPr>
          <w:p w14:paraId="1A8DE590" w14:textId="7F8A4C3B" w:rsidR="00385EF8" w:rsidRDefault="00385EF8" w:rsidP="00385EF8">
            <w:pPr>
              <w:spacing w:line="360" w:lineRule="auto"/>
            </w:pPr>
            <w:r>
              <w:t>Ít nhất phải tìm kiếm đủ các thông tin về các chuẩn, luật pháp về các vấn đề liên quan đến thông tin người dùng, thanh toán, …</w:t>
            </w:r>
          </w:p>
        </w:tc>
      </w:tr>
    </w:tbl>
    <w:p w14:paraId="1A8DE592" w14:textId="77777777" w:rsidR="00635D6D" w:rsidRDefault="00635D6D">
      <w:pPr>
        <w:ind w:left="576"/>
      </w:pPr>
    </w:p>
    <w:p w14:paraId="1A8DE593" w14:textId="77777777" w:rsidR="00635D6D" w:rsidRDefault="00DB6F88">
      <w:pPr>
        <w:pStyle w:val="Heading2"/>
        <w:numPr>
          <w:ilvl w:val="1"/>
          <w:numId w:val="1"/>
        </w:numPr>
      </w:pPr>
      <w:r>
        <w:t>Danh sách công việc và kết quả</w:t>
      </w:r>
    </w:p>
    <w:p w14:paraId="1A8DE594" w14:textId="77777777" w:rsidR="00635D6D" w:rsidRDefault="00DB6F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Bảng chi tiết công việc dựa trên các sản phẩm trong phần 2.1</w:t>
      </w:r>
    </w:p>
    <w:p w14:paraId="1A8DE595" w14:textId="77777777" w:rsidR="00635D6D" w:rsidRDefault="00635D6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W w:w="10437" w:type="dxa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2192"/>
        <w:gridCol w:w="3990"/>
        <w:gridCol w:w="3585"/>
      </w:tblGrid>
      <w:tr w:rsidR="00635D6D" w:rsidRPr="00255A99" w14:paraId="1A8DE59A" w14:textId="77777777" w:rsidTr="4E55A7D4">
        <w:trPr>
          <w:jc w:val="center"/>
        </w:trPr>
        <w:tc>
          <w:tcPr>
            <w:tcW w:w="670" w:type="dxa"/>
          </w:tcPr>
          <w:p w14:paraId="1A8DE596" w14:textId="77777777" w:rsidR="00635D6D" w:rsidRPr="00255A99" w:rsidRDefault="00DB6F88" w:rsidP="00F42B88">
            <w:pPr>
              <w:spacing w:line="360" w:lineRule="auto"/>
              <w:jc w:val="center"/>
              <w:rPr>
                <w:b/>
                <w:bCs/>
              </w:rPr>
            </w:pPr>
            <w:r w:rsidRPr="00255A99">
              <w:rPr>
                <w:b/>
                <w:bCs/>
              </w:rPr>
              <w:t>STT</w:t>
            </w:r>
          </w:p>
        </w:tc>
        <w:tc>
          <w:tcPr>
            <w:tcW w:w="2192" w:type="dxa"/>
          </w:tcPr>
          <w:p w14:paraId="1A8DE597" w14:textId="77777777" w:rsidR="00635D6D" w:rsidRPr="00255A99" w:rsidRDefault="00DB6F88" w:rsidP="00F42B88">
            <w:pPr>
              <w:spacing w:line="360" w:lineRule="auto"/>
              <w:jc w:val="center"/>
              <w:rPr>
                <w:b/>
                <w:bCs/>
              </w:rPr>
            </w:pPr>
            <w:r w:rsidRPr="00255A99">
              <w:rPr>
                <w:b/>
                <w:bCs/>
              </w:rPr>
              <w:t>Công việc</w:t>
            </w:r>
          </w:p>
        </w:tc>
        <w:tc>
          <w:tcPr>
            <w:tcW w:w="3990" w:type="dxa"/>
          </w:tcPr>
          <w:p w14:paraId="1A8DE598" w14:textId="77777777" w:rsidR="00635D6D" w:rsidRPr="00255A99" w:rsidRDefault="00DB6F88" w:rsidP="00F42B88">
            <w:pPr>
              <w:spacing w:line="360" w:lineRule="auto"/>
              <w:jc w:val="center"/>
              <w:rPr>
                <w:b/>
                <w:bCs/>
              </w:rPr>
            </w:pPr>
            <w:r w:rsidRPr="00255A99">
              <w:rPr>
                <w:b/>
                <w:bCs/>
              </w:rPr>
              <w:t>Chuẩn bị</w:t>
            </w:r>
          </w:p>
        </w:tc>
        <w:tc>
          <w:tcPr>
            <w:tcW w:w="3585" w:type="dxa"/>
          </w:tcPr>
          <w:p w14:paraId="1A8DE599" w14:textId="77777777" w:rsidR="00635D6D" w:rsidRPr="00255A99" w:rsidRDefault="00DB6F88" w:rsidP="00F42B88">
            <w:pPr>
              <w:spacing w:line="360" w:lineRule="auto"/>
              <w:jc w:val="center"/>
              <w:rPr>
                <w:b/>
                <w:bCs/>
              </w:rPr>
            </w:pPr>
            <w:r w:rsidRPr="00255A99">
              <w:rPr>
                <w:b/>
                <w:bCs/>
              </w:rPr>
              <w:t>Thời gian thực hiện</w:t>
            </w:r>
          </w:p>
        </w:tc>
      </w:tr>
      <w:tr w:rsidR="00635D6D" w14:paraId="1A8DE5A1" w14:textId="77777777" w:rsidTr="4E55A7D4">
        <w:trPr>
          <w:jc w:val="center"/>
        </w:trPr>
        <w:tc>
          <w:tcPr>
            <w:tcW w:w="670" w:type="dxa"/>
          </w:tcPr>
          <w:p w14:paraId="1A8DE59B" w14:textId="77777777" w:rsidR="00635D6D" w:rsidRDefault="00DB6F88" w:rsidP="00F42B8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92" w:type="dxa"/>
          </w:tcPr>
          <w:p w14:paraId="1A8DE59C" w14:textId="77777777" w:rsidR="00635D6D" w:rsidRDefault="00DB6F88" w:rsidP="00F42B88">
            <w:pPr>
              <w:spacing w:line="360" w:lineRule="auto"/>
            </w:pPr>
            <w:r>
              <w:t>Khảo sát khách hàng sử dụng sản phẩm (bao gồm người có nhu cầu tìm gia sư và người có nhu cầu tìm công việc gia sư)</w:t>
            </w:r>
          </w:p>
          <w:p w14:paraId="1A8DE59D" w14:textId="77777777" w:rsidR="00635D6D" w:rsidRDefault="00635D6D" w:rsidP="00F42B88">
            <w:pPr>
              <w:spacing w:line="360" w:lineRule="auto"/>
            </w:pPr>
          </w:p>
        </w:tc>
        <w:tc>
          <w:tcPr>
            <w:tcW w:w="3990" w:type="dxa"/>
          </w:tcPr>
          <w:p w14:paraId="1A8DE59E" w14:textId="77777777" w:rsidR="00635D6D" w:rsidRDefault="00DB6F88" w:rsidP="00F42B88">
            <w:pPr>
              <w:spacing w:line="360" w:lineRule="auto"/>
            </w:pPr>
            <w:r>
              <w:t>Biểu mẫu khảo sát</w:t>
            </w:r>
          </w:p>
          <w:p w14:paraId="1A8DE59F" w14:textId="77777777" w:rsidR="00635D6D" w:rsidRDefault="00DB6F88" w:rsidP="00F42B88">
            <w:pPr>
              <w:spacing w:line="360" w:lineRule="auto"/>
            </w:pPr>
            <w:r>
              <w:t>Câu hỏi khảo sát</w:t>
            </w:r>
          </w:p>
        </w:tc>
        <w:tc>
          <w:tcPr>
            <w:tcW w:w="3585" w:type="dxa"/>
          </w:tcPr>
          <w:p w14:paraId="1A8DE5A0" w14:textId="77777777" w:rsidR="00635D6D" w:rsidRDefault="00DB6F88" w:rsidP="00F42B88">
            <w:pPr>
              <w:spacing w:line="360" w:lineRule="auto"/>
            </w:pPr>
            <w:r>
              <w:t>Từ 4/4 đến 18/4</w:t>
            </w:r>
          </w:p>
        </w:tc>
      </w:tr>
      <w:tr w:rsidR="00635D6D" w14:paraId="1A8DE5A6" w14:textId="77777777" w:rsidTr="4E55A7D4">
        <w:trPr>
          <w:jc w:val="center"/>
        </w:trPr>
        <w:tc>
          <w:tcPr>
            <w:tcW w:w="670" w:type="dxa"/>
          </w:tcPr>
          <w:p w14:paraId="1A8DE5A2" w14:textId="77777777" w:rsidR="00635D6D" w:rsidRDefault="00DB6F88" w:rsidP="00F42B8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92" w:type="dxa"/>
          </w:tcPr>
          <w:p w14:paraId="1A8DE5A3" w14:textId="67BD2E90" w:rsidR="00635D6D" w:rsidRDefault="00655357" w:rsidP="00F42B88">
            <w:pPr>
              <w:spacing w:line="360" w:lineRule="auto"/>
            </w:pPr>
            <w:r>
              <w:t>Phỏng vấn</w:t>
            </w:r>
            <w:r w:rsidR="00DB6F88">
              <w:t xml:space="preserve"> sinh viên</w:t>
            </w:r>
          </w:p>
        </w:tc>
        <w:tc>
          <w:tcPr>
            <w:tcW w:w="3990" w:type="dxa"/>
          </w:tcPr>
          <w:p w14:paraId="1A8DE5A4" w14:textId="5736E6B6" w:rsidR="00635D6D" w:rsidRDefault="00D00BF5" w:rsidP="00F42B88">
            <w:pPr>
              <w:spacing w:line="360" w:lineRule="auto"/>
            </w:pPr>
            <w:r>
              <w:t>Kịch bản phỏng vấn</w:t>
            </w:r>
          </w:p>
        </w:tc>
        <w:tc>
          <w:tcPr>
            <w:tcW w:w="3585" w:type="dxa"/>
          </w:tcPr>
          <w:p w14:paraId="1A8DE5A5" w14:textId="346CA939" w:rsidR="00635D6D" w:rsidRDefault="00DB6F88" w:rsidP="00F42B88">
            <w:pPr>
              <w:spacing w:line="360" w:lineRule="auto"/>
            </w:pPr>
            <w:r>
              <w:t xml:space="preserve">Từ </w:t>
            </w:r>
            <w:r w:rsidR="001D75CB">
              <w:t>1</w:t>
            </w:r>
            <w:r w:rsidR="00AE07C5">
              <w:t>2</w:t>
            </w:r>
            <w:r>
              <w:t>/4 đến 18/4</w:t>
            </w:r>
          </w:p>
        </w:tc>
      </w:tr>
      <w:tr w:rsidR="00635D6D" w14:paraId="1A8DE5AB" w14:textId="77777777" w:rsidTr="4E55A7D4">
        <w:trPr>
          <w:jc w:val="center"/>
        </w:trPr>
        <w:tc>
          <w:tcPr>
            <w:tcW w:w="670" w:type="dxa"/>
          </w:tcPr>
          <w:p w14:paraId="1A8DE5A7" w14:textId="77777777" w:rsidR="00635D6D" w:rsidRDefault="00DB6F88" w:rsidP="00F42B8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92" w:type="dxa"/>
          </w:tcPr>
          <w:p w14:paraId="1A8DE5A8" w14:textId="65ADED5C" w:rsidR="00635D6D" w:rsidRDefault="00655357" w:rsidP="00F42B88">
            <w:pPr>
              <w:spacing w:line="360" w:lineRule="auto"/>
            </w:pPr>
            <w:r>
              <w:t>Phỏng vấn</w:t>
            </w:r>
            <w:r w:rsidR="00DB6F88">
              <w:t xml:space="preserve"> giảng viên</w:t>
            </w:r>
          </w:p>
        </w:tc>
        <w:tc>
          <w:tcPr>
            <w:tcW w:w="3990" w:type="dxa"/>
          </w:tcPr>
          <w:p w14:paraId="1A8DE5A9" w14:textId="4CB6A54E" w:rsidR="00635D6D" w:rsidRDefault="00434FFC" w:rsidP="00F42B88">
            <w:pPr>
              <w:spacing w:line="360" w:lineRule="auto"/>
            </w:pPr>
            <w:r>
              <w:t>Kịch bản phỏng vấn</w:t>
            </w:r>
          </w:p>
        </w:tc>
        <w:tc>
          <w:tcPr>
            <w:tcW w:w="3585" w:type="dxa"/>
          </w:tcPr>
          <w:p w14:paraId="1A8DE5AA" w14:textId="14EF32E6" w:rsidR="00635D6D" w:rsidRDefault="00DB6F88" w:rsidP="00F42B88">
            <w:pPr>
              <w:spacing w:line="360" w:lineRule="auto"/>
            </w:pPr>
            <w:r>
              <w:t xml:space="preserve">Từ </w:t>
            </w:r>
            <w:r w:rsidR="001D75CB">
              <w:t>1</w:t>
            </w:r>
            <w:r w:rsidR="00AE07C5">
              <w:t>2</w:t>
            </w:r>
            <w:r>
              <w:t>/4 đến 18/4</w:t>
            </w:r>
          </w:p>
        </w:tc>
      </w:tr>
      <w:tr w:rsidR="00635D6D" w14:paraId="1A8DE5B0" w14:textId="77777777" w:rsidTr="4E55A7D4">
        <w:trPr>
          <w:jc w:val="center"/>
        </w:trPr>
        <w:tc>
          <w:tcPr>
            <w:tcW w:w="670" w:type="dxa"/>
          </w:tcPr>
          <w:p w14:paraId="1A8DE5AC" w14:textId="77777777" w:rsidR="00635D6D" w:rsidRDefault="00DB6F88" w:rsidP="00F42B8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92" w:type="dxa"/>
          </w:tcPr>
          <w:p w14:paraId="1A8DE5AD" w14:textId="58AFFC5A" w:rsidR="00635D6D" w:rsidRDefault="00225FE6" w:rsidP="00F42B88">
            <w:pPr>
              <w:spacing w:line="360" w:lineRule="auto"/>
            </w:pPr>
            <w:r>
              <w:t>Quan sát</w:t>
            </w:r>
            <w:r w:rsidR="00DB6F88">
              <w:t xml:space="preserve"> </w:t>
            </w:r>
            <w:r w:rsidR="0083274A">
              <w:t>khách hàng sử dụng sản phẩm (bao gồm người có nhu cầu tìm gia sư và người có nhu cầu tìm việc gia sư)</w:t>
            </w:r>
          </w:p>
        </w:tc>
        <w:tc>
          <w:tcPr>
            <w:tcW w:w="3990" w:type="dxa"/>
          </w:tcPr>
          <w:p w14:paraId="1A8DE5AE" w14:textId="16959B2A" w:rsidR="00635D6D" w:rsidRDefault="003A5B24" w:rsidP="00F42B88">
            <w:pPr>
              <w:spacing w:line="360" w:lineRule="auto"/>
            </w:pPr>
            <w:r>
              <w:t>Các câu hỏi liên quan đến hành vi người dùng của dự án</w:t>
            </w:r>
          </w:p>
        </w:tc>
        <w:tc>
          <w:tcPr>
            <w:tcW w:w="3585" w:type="dxa"/>
            <w:shd w:val="clear" w:color="auto" w:fill="auto"/>
          </w:tcPr>
          <w:p w14:paraId="1A8DE5AF" w14:textId="5D297C94" w:rsidR="00635D6D" w:rsidRDefault="00DB6F88" w:rsidP="00F42B88">
            <w:pPr>
              <w:spacing w:line="360" w:lineRule="auto"/>
            </w:pPr>
            <w:r>
              <w:t>Từ 4/4 đến 1</w:t>
            </w:r>
            <w:r w:rsidR="00EA508B">
              <w:t>2</w:t>
            </w:r>
            <w:r>
              <w:t>/4</w:t>
            </w:r>
          </w:p>
        </w:tc>
      </w:tr>
      <w:tr w:rsidR="00635D6D" w14:paraId="1A8DE5BF" w14:textId="77777777" w:rsidTr="4E55A7D4">
        <w:trPr>
          <w:jc w:val="center"/>
        </w:trPr>
        <w:tc>
          <w:tcPr>
            <w:tcW w:w="670" w:type="dxa"/>
          </w:tcPr>
          <w:p w14:paraId="1A8DE5B6" w14:textId="6F7BB5C4" w:rsidR="00635D6D" w:rsidRDefault="0083274A" w:rsidP="00F42B88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192" w:type="dxa"/>
          </w:tcPr>
          <w:p w14:paraId="1A8DE5B7" w14:textId="77777777" w:rsidR="00635D6D" w:rsidRDefault="00DB6F88" w:rsidP="00F42B88">
            <w:pPr>
              <w:spacing w:line="360" w:lineRule="auto"/>
            </w:pPr>
            <w:r>
              <w:t>Phỏng vấn quản trị viên</w:t>
            </w:r>
          </w:p>
        </w:tc>
        <w:tc>
          <w:tcPr>
            <w:tcW w:w="3990" w:type="dxa"/>
          </w:tcPr>
          <w:p w14:paraId="1A8DE5B8" w14:textId="77777777" w:rsidR="00635D6D" w:rsidRDefault="00DB6F88" w:rsidP="00F42B88">
            <w:pPr>
              <w:spacing w:line="360" w:lineRule="auto"/>
            </w:pPr>
            <w:r>
              <w:t>Câu hỏi phỏng vấn</w:t>
            </w:r>
          </w:p>
          <w:p w14:paraId="1A8DE5B9" w14:textId="77777777" w:rsidR="00635D6D" w:rsidRDefault="00DB6F88" w:rsidP="00F42B88">
            <w:pPr>
              <w:spacing w:line="360" w:lineRule="auto"/>
            </w:pPr>
            <w:r>
              <w:t>Danh sách đối tượng phỏng vấn</w:t>
            </w:r>
          </w:p>
          <w:p w14:paraId="1A8DE5BA" w14:textId="77777777" w:rsidR="00635D6D" w:rsidRDefault="00DB6F88" w:rsidP="00F42B88">
            <w:pPr>
              <w:spacing w:line="360" w:lineRule="auto"/>
            </w:pPr>
            <w:r>
              <w:t>Biên bản phỏng vấn</w:t>
            </w:r>
          </w:p>
          <w:p w14:paraId="1A8DE5BB" w14:textId="77777777" w:rsidR="00635D6D" w:rsidRDefault="00DB6F88" w:rsidP="00F42B88">
            <w:pPr>
              <w:spacing w:line="360" w:lineRule="auto"/>
            </w:pPr>
            <w:r>
              <w:t>Máy ghi âm, phần mềm ghi hình</w:t>
            </w:r>
          </w:p>
          <w:p w14:paraId="1A8DE5BC" w14:textId="77777777" w:rsidR="00635D6D" w:rsidRDefault="00DB6F88" w:rsidP="00F42B88">
            <w:pPr>
              <w:spacing w:line="360" w:lineRule="auto"/>
            </w:pPr>
            <w:r>
              <w:t>Thông tin phòng họp trực tuyến (nếu có)</w:t>
            </w:r>
          </w:p>
          <w:p w14:paraId="1A8DE5BD" w14:textId="77777777" w:rsidR="00635D6D" w:rsidRDefault="00DB6F88" w:rsidP="00F42B88">
            <w:pPr>
              <w:spacing w:line="360" w:lineRule="auto"/>
            </w:pPr>
            <w:r>
              <w:t>Giấy giới thiệu</w:t>
            </w:r>
          </w:p>
        </w:tc>
        <w:tc>
          <w:tcPr>
            <w:tcW w:w="3585" w:type="dxa"/>
          </w:tcPr>
          <w:p w14:paraId="1A8DE5BE" w14:textId="5D3AEECE" w:rsidR="00635D6D" w:rsidRDefault="00DB6F88" w:rsidP="00F42B88">
            <w:pPr>
              <w:spacing w:line="360" w:lineRule="auto"/>
            </w:pPr>
            <w:r>
              <w:t xml:space="preserve">Từ </w:t>
            </w:r>
            <w:r w:rsidR="00AE07C5">
              <w:t>1</w:t>
            </w:r>
            <w:r w:rsidR="0074062A">
              <w:t>0</w:t>
            </w:r>
            <w:r>
              <w:t>/4 đến 1</w:t>
            </w:r>
            <w:r w:rsidR="00AE07C5">
              <w:t>8</w:t>
            </w:r>
            <w:r>
              <w:t>/4</w:t>
            </w:r>
          </w:p>
        </w:tc>
      </w:tr>
      <w:tr w:rsidR="00635D6D" w14:paraId="1A8DE5D3" w14:textId="77777777" w:rsidTr="4E55A7D4">
        <w:trPr>
          <w:jc w:val="center"/>
        </w:trPr>
        <w:tc>
          <w:tcPr>
            <w:tcW w:w="670" w:type="dxa"/>
          </w:tcPr>
          <w:p w14:paraId="1A8DE5CA" w14:textId="4A4DF734" w:rsidR="00635D6D" w:rsidRDefault="4E55A7D4" w:rsidP="00F42B88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192" w:type="dxa"/>
          </w:tcPr>
          <w:p w14:paraId="1A8DE5CB" w14:textId="7FA779A4" w:rsidR="00635D6D" w:rsidRDefault="00DB6F88" w:rsidP="00F42B88">
            <w:pPr>
              <w:spacing w:line="360" w:lineRule="auto"/>
            </w:pPr>
            <w:r>
              <w:t>Phân tích tài liệu marketing</w:t>
            </w:r>
          </w:p>
        </w:tc>
        <w:tc>
          <w:tcPr>
            <w:tcW w:w="3990" w:type="dxa"/>
          </w:tcPr>
          <w:p w14:paraId="7778928E" w14:textId="3C89BC34" w:rsidR="00635D6D" w:rsidRDefault="4E55A7D4" w:rsidP="00F42B88">
            <w:pPr>
              <w:spacing w:line="360" w:lineRule="auto"/>
            </w:pPr>
            <w:r>
              <w:t>Các chiến lược marketing liên quan đến giáo dục</w:t>
            </w:r>
          </w:p>
          <w:p w14:paraId="1A8DE5D1" w14:textId="79DE55FB" w:rsidR="00635D6D" w:rsidRDefault="4E55A7D4" w:rsidP="4E55A7D4">
            <w:pPr>
              <w:spacing w:line="360" w:lineRule="auto"/>
            </w:pPr>
            <w:r>
              <w:t>Sách hướng dẫn marketing</w:t>
            </w:r>
          </w:p>
        </w:tc>
        <w:tc>
          <w:tcPr>
            <w:tcW w:w="3585" w:type="dxa"/>
          </w:tcPr>
          <w:p w14:paraId="1A8DE5D2" w14:textId="04BB2620" w:rsidR="00635D6D" w:rsidRDefault="00DB6F88" w:rsidP="00F42B88">
            <w:pPr>
              <w:spacing w:line="360" w:lineRule="auto"/>
            </w:pPr>
            <w:r>
              <w:t xml:space="preserve">Từ </w:t>
            </w:r>
            <w:r w:rsidR="00AE07C5">
              <w:t>1</w:t>
            </w:r>
            <w:r w:rsidR="0074062A">
              <w:t>0</w:t>
            </w:r>
            <w:r>
              <w:t>/4 đến 18/4</w:t>
            </w:r>
          </w:p>
        </w:tc>
      </w:tr>
      <w:tr w:rsidR="00635D6D" w14:paraId="1A8DE5DD" w14:textId="77777777" w:rsidTr="4E55A7D4">
        <w:trPr>
          <w:jc w:val="center"/>
        </w:trPr>
        <w:tc>
          <w:tcPr>
            <w:tcW w:w="670" w:type="dxa"/>
          </w:tcPr>
          <w:p w14:paraId="1A8DE5D4" w14:textId="13980DCD" w:rsidR="00635D6D" w:rsidRDefault="4E55A7D4" w:rsidP="00F42B88">
            <w:pPr>
              <w:spacing w:line="360" w:lineRule="auto"/>
              <w:jc w:val="center"/>
            </w:pPr>
            <w:r>
              <w:lastRenderedPageBreak/>
              <w:t>7</w:t>
            </w:r>
          </w:p>
        </w:tc>
        <w:tc>
          <w:tcPr>
            <w:tcW w:w="2192" w:type="dxa"/>
          </w:tcPr>
          <w:p w14:paraId="1A8DE5D5" w14:textId="7951D8DC" w:rsidR="00635D6D" w:rsidRDefault="00DB6F88" w:rsidP="00F42B88">
            <w:pPr>
              <w:spacing w:line="360" w:lineRule="auto"/>
            </w:pPr>
            <w:r>
              <w:t>Phân tích báo cáo tài chính</w:t>
            </w:r>
          </w:p>
        </w:tc>
        <w:tc>
          <w:tcPr>
            <w:tcW w:w="3990" w:type="dxa"/>
          </w:tcPr>
          <w:p w14:paraId="797F5DD4" w14:textId="6B29EEFC" w:rsidR="00635D6D" w:rsidRDefault="4E55A7D4" w:rsidP="00F42B88">
            <w:pPr>
              <w:spacing w:line="360" w:lineRule="auto"/>
            </w:pPr>
            <w:r>
              <w:t>Các báo cáo tài chính</w:t>
            </w:r>
          </w:p>
          <w:p w14:paraId="1A8DE5DB" w14:textId="042C603A" w:rsidR="00635D6D" w:rsidRDefault="4E55A7D4" w:rsidP="4E55A7D4">
            <w:pPr>
              <w:spacing w:line="360" w:lineRule="auto"/>
            </w:pPr>
            <w:r>
              <w:t>Sách hướng dẫn quản lý tài chính</w:t>
            </w:r>
          </w:p>
        </w:tc>
        <w:tc>
          <w:tcPr>
            <w:tcW w:w="3585" w:type="dxa"/>
          </w:tcPr>
          <w:p w14:paraId="1A8DE5DC" w14:textId="46B49F90" w:rsidR="00635D6D" w:rsidRDefault="00DB6F88" w:rsidP="00F42B88">
            <w:pPr>
              <w:spacing w:line="360" w:lineRule="auto"/>
            </w:pPr>
            <w:r>
              <w:t xml:space="preserve">Từ </w:t>
            </w:r>
            <w:r w:rsidR="00AE07C5">
              <w:t>1</w:t>
            </w:r>
            <w:r w:rsidR="0074062A">
              <w:t>0</w:t>
            </w:r>
            <w:r>
              <w:t>/4 đến 18/4</w:t>
            </w:r>
          </w:p>
        </w:tc>
      </w:tr>
      <w:tr w:rsidR="00635D6D" w14:paraId="1A8DE5E7" w14:textId="77777777" w:rsidTr="4E55A7D4">
        <w:trPr>
          <w:jc w:val="center"/>
        </w:trPr>
        <w:tc>
          <w:tcPr>
            <w:tcW w:w="670" w:type="dxa"/>
          </w:tcPr>
          <w:p w14:paraId="1A8DE5DE" w14:textId="6058C1D7" w:rsidR="00635D6D" w:rsidRDefault="4E55A7D4" w:rsidP="00F42B88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192" w:type="dxa"/>
          </w:tcPr>
          <w:p w14:paraId="1A8DE5DF" w14:textId="008736A4" w:rsidR="00635D6D" w:rsidRDefault="00DB6F88" w:rsidP="00F42B88">
            <w:pPr>
              <w:spacing w:line="360" w:lineRule="auto"/>
            </w:pPr>
            <w:r>
              <w:t>Đóng vai nhân viên chăm sóc khách hàng</w:t>
            </w:r>
          </w:p>
        </w:tc>
        <w:tc>
          <w:tcPr>
            <w:tcW w:w="3990" w:type="dxa"/>
          </w:tcPr>
          <w:p w14:paraId="6E43E0B2" w14:textId="77777777" w:rsidR="00635D6D" w:rsidRDefault="7FB6F407" w:rsidP="00F42B88">
            <w:pPr>
              <w:spacing w:line="360" w:lineRule="auto"/>
            </w:pPr>
            <w:r>
              <w:t>Các vấn đề khi thực hiện dự án</w:t>
            </w:r>
          </w:p>
          <w:p w14:paraId="1A8DE5E5" w14:textId="1F043939" w:rsidR="00635D6D" w:rsidRDefault="0A4E79C8" w:rsidP="00F42B88">
            <w:pPr>
              <w:spacing w:line="360" w:lineRule="auto"/>
            </w:pPr>
            <w:r>
              <w:t>Mục tiêu đạt được của dự án</w:t>
            </w:r>
          </w:p>
        </w:tc>
        <w:tc>
          <w:tcPr>
            <w:tcW w:w="3585" w:type="dxa"/>
          </w:tcPr>
          <w:p w14:paraId="1A8DE5E6" w14:textId="127B2711" w:rsidR="00635D6D" w:rsidRDefault="00DB6F88" w:rsidP="00F42B88">
            <w:pPr>
              <w:spacing w:line="360" w:lineRule="auto"/>
            </w:pPr>
            <w:r>
              <w:t xml:space="preserve">Từ </w:t>
            </w:r>
            <w:r w:rsidR="00AE07C5">
              <w:t>1</w:t>
            </w:r>
            <w:r w:rsidR="0074062A">
              <w:t>0</w:t>
            </w:r>
            <w:r>
              <w:t>/4 đến 18/4</w:t>
            </w:r>
          </w:p>
        </w:tc>
      </w:tr>
      <w:tr w:rsidR="00635D6D" w14:paraId="1A8DE600" w14:textId="77777777" w:rsidTr="4E55A7D4">
        <w:trPr>
          <w:jc w:val="center"/>
        </w:trPr>
        <w:tc>
          <w:tcPr>
            <w:tcW w:w="670" w:type="dxa"/>
          </w:tcPr>
          <w:p w14:paraId="1A8DE5FC" w14:textId="5C5633B6" w:rsidR="00635D6D" w:rsidRDefault="4E55A7D4" w:rsidP="00F42B88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192" w:type="dxa"/>
          </w:tcPr>
          <w:p w14:paraId="1A8DE5FD" w14:textId="77777777" w:rsidR="00635D6D" w:rsidRDefault="00DB6F88" w:rsidP="00F42B88">
            <w:pPr>
              <w:spacing w:line="360" w:lineRule="auto"/>
            </w:pPr>
            <w:r>
              <w:t>Đóng vai quản lý dự án</w:t>
            </w:r>
          </w:p>
        </w:tc>
        <w:tc>
          <w:tcPr>
            <w:tcW w:w="3990" w:type="dxa"/>
          </w:tcPr>
          <w:p w14:paraId="69BCBAFF" w14:textId="77777777" w:rsidR="00635D6D" w:rsidRDefault="00C067C3" w:rsidP="00F42B88">
            <w:pPr>
              <w:spacing w:line="360" w:lineRule="auto"/>
            </w:pPr>
            <w:r>
              <w:t>Các vấn đề khi thực hiện dự án</w:t>
            </w:r>
          </w:p>
          <w:p w14:paraId="1A8DE5FE" w14:textId="5E482CE0" w:rsidR="00C067C3" w:rsidRDefault="000147C3" w:rsidP="00F42B88">
            <w:pPr>
              <w:spacing w:line="360" w:lineRule="auto"/>
            </w:pPr>
            <w:r>
              <w:t>Mục tiêu đạt được của dự án</w:t>
            </w:r>
          </w:p>
        </w:tc>
        <w:tc>
          <w:tcPr>
            <w:tcW w:w="3585" w:type="dxa"/>
          </w:tcPr>
          <w:p w14:paraId="1A8DE5FF" w14:textId="4F31FCB2" w:rsidR="00635D6D" w:rsidRDefault="00DB6F88" w:rsidP="00F42B88">
            <w:pPr>
              <w:spacing w:line="360" w:lineRule="auto"/>
            </w:pPr>
            <w:r>
              <w:t xml:space="preserve">Từ </w:t>
            </w:r>
            <w:r w:rsidR="00DB2F6D">
              <w:t>1</w:t>
            </w:r>
            <w:r w:rsidR="0074062A">
              <w:t>2</w:t>
            </w:r>
            <w:r>
              <w:t>/4 đến 18/4</w:t>
            </w:r>
          </w:p>
        </w:tc>
      </w:tr>
      <w:tr w:rsidR="00635D6D" w14:paraId="1A8DE60F" w14:textId="77777777" w:rsidTr="4E55A7D4">
        <w:trPr>
          <w:jc w:val="center"/>
        </w:trPr>
        <w:tc>
          <w:tcPr>
            <w:tcW w:w="670" w:type="dxa"/>
          </w:tcPr>
          <w:p w14:paraId="1A8DE60B" w14:textId="5EAEEF4A" w:rsidR="00635D6D" w:rsidRDefault="00DB6F88" w:rsidP="00F42B88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192" w:type="dxa"/>
          </w:tcPr>
          <w:p w14:paraId="1A8DE60C" w14:textId="77777777" w:rsidR="00635D6D" w:rsidRDefault="00DB6F88" w:rsidP="00F42B88">
            <w:pPr>
              <w:spacing w:line="360" w:lineRule="auto"/>
            </w:pPr>
            <w:r>
              <w:t>Đóng vai chuyên viên thiết kế giao diện</w:t>
            </w:r>
          </w:p>
        </w:tc>
        <w:tc>
          <w:tcPr>
            <w:tcW w:w="3990" w:type="dxa"/>
          </w:tcPr>
          <w:p w14:paraId="2292D003" w14:textId="77777777" w:rsidR="000147C3" w:rsidRDefault="000147C3" w:rsidP="00F42B88">
            <w:pPr>
              <w:spacing w:line="360" w:lineRule="auto"/>
            </w:pPr>
            <w:r>
              <w:t>Các vấn đề khi thực hiện dự án</w:t>
            </w:r>
          </w:p>
          <w:p w14:paraId="1A8DE60D" w14:textId="7542BEE1" w:rsidR="00635D6D" w:rsidRDefault="000147C3" w:rsidP="00F42B88">
            <w:pPr>
              <w:spacing w:line="360" w:lineRule="auto"/>
            </w:pPr>
            <w:r>
              <w:t>Mục tiêu đạt được của dự án</w:t>
            </w:r>
          </w:p>
        </w:tc>
        <w:tc>
          <w:tcPr>
            <w:tcW w:w="3585" w:type="dxa"/>
          </w:tcPr>
          <w:p w14:paraId="1A8DE60E" w14:textId="7EA181FA" w:rsidR="00635D6D" w:rsidRDefault="00DB6F88" w:rsidP="00F42B88">
            <w:pPr>
              <w:spacing w:line="360" w:lineRule="auto"/>
            </w:pPr>
            <w:r>
              <w:t xml:space="preserve">Từ </w:t>
            </w:r>
            <w:r w:rsidR="00DB2F6D">
              <w:t>12</w:t>
            </w:r>
            <w:r>
              <w:t>/4 đến 18/4</w:t>
            </w:r>
          </w:p>
        </w:tc>
      </w:tr>
      <w:tr w:rsidR="00635D6D" w14:paraId="1A8DE61E" w14:textId="77777777" w:rsidTr="4E55A7D4">
        <w:trPr>
          <w:jc w:val="center"/>
        </w:trPr>
        <w:tc>
          <w:tcPr>
            <w:tcW w:w="670" w:type="dxa"/>
          </w:tcPr>
          <w:p w14:paraId="1A8DE61A" w14:textId="405DE28A" w:rsidR="00635D6D" w:rsidRDefault="00DB6F88" w:rsidP="00F42B88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192" w:type="dxa"/>
          </w:tcPr>
          <w:p w14:paraId="1A8DE61B" w14:textId="77777777" w:rsidR="00635D6D" w:rsidRDefault="00DB6F88" w:rsidP="00F42B88">
            <w:pPr>
              <w:spacing w:line="360" w:lineRule="auto"/>
            </w:pPr>
            <w:r>
              <w:t>Đóng vai lập trình viên</w:t>
            </w:r>
          </w:p>
        </w:tc>
        <w:tc>
          <w:tcPr>
            <w:tcW w:w="3990" w:type="dxa"/>
          </w:tcPr>
          <w:p w14:paraId="72B8BACF" w14:textId="77777777" w:rsidR="000147C3" w:rsidRDefault="000147C3" w:rsidP="00F42B88">
            <w:pPr>
              <w:spacing w:line="360" w:lineRule="auto"/>
            </w:pPr>
            <w:r>
              <w:t>Các vấn đề khi thực hiện dự án</w:t>
            </w:r>
          </w:p>
          <w:p w14:paraId="1A8DE61C" w14:textId="33E37DED" w:rsidR="00635D6D" w:rsidRDefault="000147C3" w:rsidP="00F42B88">
            <w:pPr>
              <w:spacing w:line="360" w:lineRule="auto"/>
            </w:pPr>
            <w:r>
              <w:t>Mục tiêu đạt được của dự án</w:t>
            </w:r>
          </w:p>
        </w:tc>
        <w:tc>
          <w:tcPr>
            <w:tcW w:w="3585" w:type="dxa"/>
          </w:tcPr>
          <w:p w14:paraId="1A8DE61D" w14:textId="34066DD5" w:rsidR="00635D6D" w:rsidRDefault="00DB6F88" w:rsidP="00F42B88">
            <w:pPr>
              <w:spacing w:line="360" w:lineRule="auto"/>
            </w:pPr>
            <w:r>
              <w:t xml:space="preserve">Từ </w:t>
            </w:r>
            <w:r w:rsidR="00DB2F6D">
              <w:t>12</w:t>
            </w:r>
            <w:r>
              <w:t>/4 đến 18/4</w:t>
            </w:r>
          </w:p>
        </w:tc>
      </w:tr>
      <w:tr w:rsidR="00635D6D" w14:paraId="1A8DE62D" w14:textId="77777777" w:rsidTr="4E55A7D4">
        <w:trPr>
          <w:jc w:val="center"/>
        </w:trPr>
        <w:tc>
          <w:tcPr>
            <w:tcW w:w="670" w:type="dxa"/>
          </w:tcPr>
          <w:p w14:paraId="1A8DE629" w14:textId="53C91B40" w:rsidR="00635D6D" w:rsidRDefault="00DB6F88" w:rsidP="00F42B88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192" w:type="dxa"/>
          </w:tcPr>
          <w:p w14:paraId="1A8DE62A" w14:textId="77777777" w:rsidR="00635D6D" w:rsidRDefault="00DB6F88" w:rsidP="00F42B88">
            <w:pPr>
              <w:spacing w:line="360" w:lineRule="auto"/>
            </w:pPr>
            <w:r>
              <w:t>Đóng vai kiểm thử viên</w:t>
            </w:r>
          </w:p>
        </w:tc>
        <w:tc>
          <w:tcPr>
            <w:tcW w:w="3990" w:type="dxa"/>
          </w:tcPr>
          <w:p w14:paraId="52B88D90" w14:textId="77777777" w:rsidR="000147C3" w:rsidRDefault="000147C3" w:rsidP="00F42B88">
            <w:pPr>
              <w:spacing w:line="360" w:lineRule="auto"/>
            </w:pPr>
            <w:r>
              <w:t>Các vấn đề khi thực hiện dự án</w:t>
            </w:r>
          </w:p>
          <w:p w14:paraId="1A8DE62B" w14:textId="0D1BA189" w:rsidR="00635D6D" w:rsidRDefault="000147C3" w:rsidP="00F42B88">
            <w:pPr>
              <w:spacing w:line="360" w:lineRule="auto"/>
            </w:pPr>
            <w:r>
              <w:t>Mục tiêu đạt được của dự án</w:t>
            </w:r>
          </w:p>
        </w:tc>
        <w:tc>
          <w:tcPr>
            <w:tcW w:w="3585" w:type="dxa"/>
          </w:tcPr>
          <w:p w14:paraId="1A8DE62C" w14:textId="3442C933" w:rsidR="00635D6D" w:rsidRDefault="00DB6F88" w:rsidP="00F42B88">
            <w:pPr>
              <w:spacing w:line="360" w:lineRule="auto"/>
            </w:pPr>
            <w:r>
              <w:t xml:space="preserve">Từ </w:t>
            </w:r>
            <w:r w:rsidR="00DB2F6D">
              <w:t>12</w:t>
            </w:r>
            <w:r>
              <w:t>/4 đến 18/4</w:t>
            </w:r>
          </w:p>
        </w:tc>
      </w:tr>
      <w:tr w:rsidR="00635D6D" w14:paraId="1A8DE63D" w14:textId="77777777" w:rsidTr="4E55A7D4">
        <w:trPr>
          <w:jc w:val="center"/>
        </w:trPr>
        <w:tc>
          <w:tcPr>
            <w:tcW w:w="670" w:type="dxa"/>
          </w:tcPr>
          <w:p w14:paraId="1A8DE638" w14:textId="12DDAC35" w:rsidR="00635D6D" w:rsidRDefault="3FAD8058" w:rsidP="00F42B88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192" w:type="dxa"/>
          </w:tcPr>
          <w:p w14:paraId="1A8DE639" w14:textId="77777777" w:rsidR="00635D6D" w:rsidRDefault="00DB6F88" w:rsidP="00F42B88">
            <w:pPr>
              <w:spacing w:line="360" w:lineRule="auto"/>
            </w:pPr>
            <w:r>
              <w:t>Đóng vai nhân viên bảo trì hệ thống</w:t>
            </w:r>
          </w:p>
        </w:tc>
        <w:tc>
          <w:tcPr>
            <w:tcW w:w="3990" w:type="dxa"/>
          </w:tcPr>
          <w:p w14:paraId="5417784E" w14:textId="77777777" w:rsidR="000147C3" w:rsidRDefault="000147C3" w:rsidP="00F42B88">
            <w:pPr>
              <w:spacing w:line="360" w:lineRule="auto"/>
            </w:pPr>
            <w:r>
              <w:t>Các vấn đề khi thực hiện dự án</w:t>
            </w:r>
          </w:p>
          <w:p w14:paraId="1A8DE63A" w14:textId="236F1D9B" w:rsidR="00635D6D" w:rsidRDefault="000147C3" w:rsidP="00F42B88">
            <w:pPr>
              <w:spacing w:line="360" w:lineRule="auto"/>
            </w:pPr>
            <w:r>
              <w:t>Mục tiêu đạt được của dự án</w:t>
            </w:r>
          </w:p>
        </w:tc>
        <w:tc>
          <w:tcPr>
            <w:tcW w:w="3585" w:type="dxa"/>
          </w:tcPr>
          <w:p w14:paraId="1A8DE63B" w14:textId="6EAF6C63" w:rsidR="00635D6D" w:rsidRDefault="00DB6F88" w:rsidP="00F42B88">
            <w:pPr>
              <w:spacing w:line="360" w:lineRule="auto"/>
            </w:pPr>
            <w:r>
              <w:t xml:space="preserve">Từ </w:t>
            </w:r>
            <w:r w:rsidR="00DB2F6D">
              <w:t>12</w:t>
            </w:r>
            <w:r>
              <w:t>/4 đến 18/4</w:t>
            </w:r>
          </w:p>
          <w:p w14:paraId="1A8DE63C" w14:textId="77777777" w:rsidR="00635D6D" w:rsidRDefault="00635D6D" w:rsidP="00F42B88">
            <w:pPr>
              <w:spacing w:line="360" w:lineRule="auto"/>
            </w:pPr>
          </w:p>
        </w:tc>
      </w:tr>
      <w:tr w:rsidR="001D755A" w14:paraId="67DCE5D0" w14:textId="77777777" w:rsidTr="4E55A7D4">
        <w:trPr>
          <w:jc w:val="center"/>
        </w:trPr>
        <w:tc>
          <w:tcPr>
            <w:tcW w:w="670" w:type="dxa"/>
          </w:tcPr>
          <w:p w14:paraId="53D95799" w14:textId="090D76FB" w:rsidR="001D755A" w:rsidRDefault="39868106" w:rsidP="00F42B88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192" w:type="dxa"/>
          </w:tcPr>
          <w:p w14:paraId="54025DA0" w14:textId="636D0D4E" w:rsidR="001D755A" w:rsidRDefault="00B471BA" w:rsidP="00F42B88">
            <w:pPr>
              <w:spacing w:line="360" w:lineRule="auto"/>
            </w:pPr>
            <w:r>
              <w:t>Khảo sát</w:t>
            </w:r>
            <w:r w:rsidR="001D755A">
              <w:t xml:space="preserve"> các </w:t>
            </w:r>
            <w:r w:rsidR="008E56F6">
              <w:t>ứng dụng hoặc nền tảng</w:t>
            </w:r>
            <w:r w:rsidR="001D755A">
              <w:t xml:space="preserve"> tương tự</w:t>
            </w:r>
          </w:p>
        </w:tc>
        <w:tc>
          <w:tcPr>
            <w:tcW w:w="3990" w:type="dxa"/>
          </w:tcPr>
          <w:p w14:paraId="79CEB191" w14:textId="0693E0FA" w:rsidR="001D755A" w:rsidRDefault="00B471BA" w:rsidP="00F42B88">
            <w:pPr>
              <w:spacing w:line="360" w:lineRule="auto"/>
            </w:pPr>
            <w:r>
              <w:t>Danh sách các ứng dụng</w:t>
            </w:r>
            <w:r w:rsidR="008E56F6">
              <w:t xml:space="preserve"> và nền tảng</w:t>
            </w:r>
            <w:r>
              <w:t xml:space="preserve"> cần khảo sát</w:t>
            </w:r>
          </w:p>
        </w:tc>
        <w:tc>
          <w:tcPr>
            <w:tcW w:w="3585" w:type="dxa"/>
          </w:tcPr>
          <w:p w14:paraId="097EFDD7" w14:textId="133AB0AC" w:rsidR="001D755A" w:rsidRDefault="00B471BA" w:rsidP="00F42B88">
            <w:pPr>
              <w:spacing w:line="360" w:lineRule="auto"/>
            </w:pPr>
            <w:r>
              <w:t>Từ 4/4 đến 1</w:t>
            </w:r>
            <w:r w:rsidR="0074062A">
              <w:t>2</w:t>
            </w:r>
            <w:r>
              <w:t>/4</w:t>
            </w:r>
          </w:p>
        </w:tc>
      </w:tr>
      <w:tr w:rsidR="00B471BA" w14:paraId="141C7B21" w14:textId="77777777" w:rsidTr="4E55A7D4">
        <w:trPr>
          <w:jc w:val="center"/>
        </w:trPr>
        <w:tc>
          <w:tcPr>
            <w:tcW w:w="670" w:type="dxa"/>
          </w:tcPr>
          <w:p w14:paraId="2DC25ABF" w14:textId="2513B4E6" w:rsidR="00B471BA" w:rsidRDefault="7434C8F7" w:rsidP="00F42B88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192" w:type="dxa"/>
          </w:tcPr>
          <w:p w14:paraId="14200A7C" w14:textId="32BBBF83" w:rsidR="00B471BA" w:rsidRDefault="00B471BA" w:rsidP="00F42B88">
            <w:pPr>
              <w:spacing w:line="360" w:lineRule="auto"/>
            </w:pPr>
            <w:r>
              <w:t xml:space="preserve">Phân tích tài liệu các chuẩn liên quan </w:t>
            </w:r>
          </w:p>
        </w:tc>
        <w:tc>
          <w:tcPr>
            <w:tcW w:w="3990" w:type="dxa"/>
          </w:tcPr>
          <w:p w14:paraId="2C3EFA42" w14:textId="2860CEF2" w:rsidR="00B471BA" w:rsidRDefault="00B471BA" w:rsidP="00F42B88">
            <w:pPr>
              <w:spacing w:line="360" w:lineRule="auto"/>
            </w:pPr>
            <w:r>
              <w:t>Danh sách các chuẩn liên quan</w:t>
            </w:r>
          </w:p>
        </w:tc>
        <w:tc>
          <w:tcPr>
            <w:tcW w:w="3585" w:type="dxa"/>
          </w:tcPr>
          <w:p w14:paraId="07138D32" w14:textId="6A56DD59" w:rsidR="00B471BA" w:rsidRDefault="00B471BA" w:rsidP="00F42B88">
            <w:pPr>
              <w:spacing w:line="360" w:lineRule="auto"/>
            </w:pPr>
            <w:r>
              <w:t>Từ 4/4 đến 1</w:t>
            </w:r>
            <w:r w:rsidR="0074062A">
              <w:t>2</w:t>
            </w:r>
            <w:r>
              <w:t>/4</w:t>
            </w:r>
          </w:p>
        </w:tc>
      </w:tr>
    </w:tbl>
    <w:p w14:paraId="1A8DE63E" w14:textId="77777777" w:rsidR="00635D6D" w:rsidRDefault="00DB6F8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br w:type="page"/>
      </w:r>
    </w:p>
    <w:p w14:paraId="1A8DE63F" w14:textId="77777777" w:rsidR="00635D6D" w:rsidRDefault="00DB6F88">
      <w:pPr>
        <w:pStyle w:val="Heading2"/>
        <w:numPr>
          <w:ilvl w:val="1"/>
          <w:numId w:val="1"/>
        </w:numPr>
      </w:pPr>
      <w:r>
        <w:lastRenderedPageBreak/>
        <w:t>Bảng chi tiết công việc</w:t>
      </w:r>
    </w:p>
    <w:p w14:paraId="1A8DE640" w14:textId="77777777" w:rsidR="00635D6D" w:rsidRDefault="00DB6F88">
      <w:bookmarkStart w:id="0" w:name="_gjdgxs" w:colFirst="0" w:colLast="0"/>
      <w:bookmarkEnd w:id="0"/>
      <w:r>
        <w:t>Mỗi việc có hoạt động, thời gian (bắt đầu – kết thúc), phân công, tài nguyên sử dụng</w:t>
      </w:r>
    </w:p>
    <w:p w14:paraId="1A8DE641" w14:textId="77777777" w:rsidR="00635D6D" w:rsidRDefault="00635D6D">
      <w:bookmarkStart w:id="1" w:name="_cxqmswchu9ak" w:colFirst="0" w:colLast="0"/>
      <w:bookmarkEnd w:id="1"/>
    </w:p>
    <w:tbl>
      <w:tblPr>
        <w:tblW w:w="108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0"/>
        <w:gridCol w:w="2895"/>
        <w:gridCol w:w="2205"/>
        <w:gridCol w:w="2790"/>
        <w:gridCol w:w="2160"/>
      </w:tblGrid>
      <w:tr w:rsidR="00635D6D" w14:paraId="1A8DE647" w14:textId="77777777" w:rsidTr="4E55A7D4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42" w14:textId="77777777" w:rsidR="00635D6D" w:rsidRDefault="00DB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STT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43" w14:textId="77777777" w:rsidR="00635D6D" w:rsidRDefault="00DB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Hoạt động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44" w14:textId="77777777" w:rsidR="00635D6D" w:rsidRDefault="00DB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Thời gian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45" w14:textId="77777777" w:rsidR="00635D6D" w:rsidRDefault="00DB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Phân công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46" w14:textId="77777777" w:rsidR="00635D6D" w:rsidRDefault="00DB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Tài nguyên sử dụng</w:t>
            </w:r>
          </w:p>
        </w:tc>
      </w:tr>
      <w:tr w:rsidR="00635D6D" w14:paraId="1A8DE64E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48" w14:textId="77777777" w:rsidR="00635D6D" w:rsidRDefault="00DB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49" w14:textId="77777777" w:rsidR="00635D6D" w:rsidRDefault="00DB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Khảo sát sinh viên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4A" w14:textId="5436BCD2" w:rsidR="00635D6D" w:rsidRDefault="00DB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Từ </w:t>
            </w:r>
            <w:r w:rsidR="008B6D73">
              <w:t>4/4</w:t>
            </w:r>
            <w:r>
              <w:t xml:space="preserve"> đến </w:t>
            </w:r>
            <w:r w:rsidR="008B6D73">
              <w:t>18</w:t>
            </w:r>
            <w:r>
              <w:t>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4B" w14:textId="77777777" w:rsidR="00635D6D" w:rsidRDefault="00DB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Lâm Khả Doãn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DE64C" w14:textId="77777777" w:rsidR="00635D6D" w:rsidRDefault="00DB6F88">
            <w:pPr>
              <w:widowControl w:val="0"/>
            </w:pPr>
            <w:r>
              <w:t>Google Forms</w:t>
            </w:r>
          </w:p>
          <w:p w14:paraId="1A8DE64D" w14:textId="77777777" w:rsidR="00635D6D" w:rsidRDefault="00DB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Facebook</w:t>
            </w:r>
          </w:p>
        </w:tc>
      </w:tr>
      <w:tr w:rsidR="00635D6D" w14:paraId="1A8DE654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4F" w14:textId="77777777" w:rsidR="00635D6D" w:rsidRDefault="00DB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895" w:type="dxa"/>
          </w:tcPr>
          <w:p w14:paraId="1A8DE650" w14:textId="77777777" w:rsidR="00635D6D" w:rsidRDefault="00DB6F88">
            <w:r>
              <w:t>Quan sát sinh viên</w:t>
            </w:r>
          </w:p>
        </w:tc>
        <w:tc>
          <w:tcPr>
            <w:tcW w:w="2205" w:type="dxa"/>
          </w:tcPr>
          <w:p w14:paraId="1A8DE651" w14:textId="6D9FFB58" w:rsidR="00635D6D" w:rsidRDefault="00472977">
            <w:r>
              <w:t xml:space="preserve">Từ </w:t>
            </w:r>
            <w:r w:rsidR="00746A0F">
              <w:t>4</w:t>
            </w:r>
            <w:r>
              <w:t>/4 đến 1</w:t>
            </w:r>
            <w:r w:rsidR="00746A0F">
              <w:t>2</w:t>
            </w:r>
            <w:r>
              <w:t>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52" w14:textId="2A2F2E5B" w:rsidR="00635D6D" w:rsidRDefault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Lâm Khả Doãn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DE653" w14:textId="02F51D91" w:rsidR="00635D6D" w:rsidRDefault="009179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Facebook</w:t>
            </w:r>
          </w:p>
        </w:tc>
      </w:tr>
      <w:tr w:rsidR="00635D6D" w14:paraId="1A8DE65A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55" w14:textId="77777777" w:rsidR="00635D6D" w:rsidRDefault="00DB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895" w:type="dxa"/>
          </w:tcPr>
          <w:p w14:paraId="1A8DE656" w14:textId="13541CEE" w:rsidR="00635D6D" w:rsidRDefault="00255A99">
            <w:r>
              <w:t>Phỏng vấn</w:t>
            </w:r>
            <w:r w:rsidR="00DB6F88">
              <w:t xml:space="preserve"> sinh viên</w:t>
            </w:r>
          </w:p>
        </w:tc>
        <w:tc>
          <w:tcPr>
            <w:tcW w:w="2205" w:type="dxa"/>
          </w:tcPr>
          <w:p w14:paraId="1A8DE657" w14:textId="0A37E32A" w:rsidR="00635D6D" w:rsidRDefault="00472977">
            <w:r>
              <w:t xml:space="preserve">Từ </w:t>
            </w:r>
            <w:r w:rsidR="00255A99">
              <w:t>1</w:t>
            </w:r>
            <w:r w:rsidR="004603EB">
              <w:t>2</w:t>
            </w:r>
            <w:r>
              <w:t>/4 đến 18/4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C922" w14:textId="1C81C6FF" w:rsidR="004603EB" w:rsidRDefault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Huỳnh Tấn Thọ</w:t>
            </w:r>
          </w:p>
          <w:p w14:paraId="1A8DE658" w14:textId="6151DC6A" w:rsidR="000862D9" w:rsidRDefault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Phan Đặng Diễm Uyên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73ED9" w14:textId="77777777" w:rsidR="00635D6D" w:rsidRDefault="00B3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Nền tảng họp trực tuyến</w:t>
            </w:r>
          </w:p>
          <w:p w14:paraId="1A8DE659" w14:textId="1CADFCBE" w:rsidR="00B36174" w:rsidRDefault="00B3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Phương tiện ghi âm, ghi hình</w:t>
            </w:r>
          </w:p>
        </w:tc>
      </w:tr>
      <w:tr w:rsidR="00635D6D" w14:paraId="1A8DE661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5B" w14:textId="77777777" w:rsidR="00635D6D" w:rsidRDefault="00DB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895" w:type="dxa"/>
          </w:tcPr>
          <w:p w14:paraId="1A8DE65C" w14:textId="42DFA4A3" w:rsidR="00635D6D" w:rsidRDefault="00DB6F88">
            <w:r>
              <w:t>Khảo sát giảng viên</w:t>
            </w:r>
            <w:r w:rsidR="001760F9">
              <w:t>, giáo viên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5D" w14:textId="67C8B9D2" w:rsidR="00635D6D" w:rsidRDefault="00472977">
            <w:pPr>
              <w:widowControl w:val="0"/>
            </w:pPr>
            <w:r>
              <w:t>Từ 4/4 đến 18/4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5E" w14:textId="4760EAF9" w:rsidR="00635D6D" w:rsidRDefault="00D0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Đoàn Thu Ngân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DE65F" w14:textId="77777777" w:rsidR="00635D6D" w:rsidRDefault="00DB6F88">
            <w:pPr>
              <w:widowControl w:val="0"/>
            </w:pPr>
            <w:r>
              <w:t>Google Forms</w:t>
            </w:r>
          </w:p>
          <w:p w14:paraId="1A8DE660" w14:textId="77777777" w:rsidR="00635D6D" w:rsidRDefault="00DB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Facebook</w:t>
            </w:r>
          </w:p>
        </w:tc>
      </w:tr>
      <w:tr w:rsidR="00635D6D" w14:paraId="1A8DE667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62" w14:textId="77777777" w:rsidR="00635D6D" w:rsidRDefault="00DB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2895" w:type="dxa"/>
          </w:tcPr>
          <w:p w14:paraId="1A8DE663" w14:textId="6E854252" w:rsidR="00635D6D" w:rsidRDefault="00DB6F88">
            <w:r>
              <w:t>Quan sát giảng viên</w:t>
            </w:r>
            <w:r w:rsidR="001760F9">
              <w:t>, giáo viên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64" w14:textId="151C9B6C" w:rsidR="00635D6D" w:rsidRDefault="00472977">
            <w:pPr>
              <w:widowControl w:val="0"/>
            </w:pPr>
            <w:r>
              <w:t>Từ 4/4 đến 1</w:t>
            </w:r>
            <w:r w:rsidR="004603EB">
              <w:t>2</w:t>
            </w:r>
            <w:r>
              <w:t>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65" w14:textId="3E0750ED" w:rsidR="00635D6D" w:rsidRDefault="001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Huỳnh Tấn Thọ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DE666" w14:textId="777F3BCD" w:rsidR="00635D6D" w:rsidRDefault="00B36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Facebook</w:t>
            </w:r>
          </w:p>
        </w:tc>
      </w:tr>
      <w:tr w:rsidR="004603EB" w14:paraId="163D104E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8CA0" w14:textId="3506733F" w:rsidR="004603EB" w:rsidRDefault="00B86053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2895" w:type="dxa"/>
          </w:tcPr>
          <w:p w14:paraId="5F42C4DE" w14:textId="10953A20" w:rsidR="004603EB" w:rsidRDefault="004603EB" w:rsidP="004603EB">
            <w:r>
              <w:t>Phỏng vấn giảng viên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6453" w14:textId="2E73B833" w:rsidR="004603EB" w:rsidRDefault="004603EB" w:rsidP="004603EB">
            <w:pPr>
              <w:widowControl w:val="0"/>
            </w:pPr>
            <w:r>
              <w:t>Từ 12/4 đến 18/4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2B37" w14:textId="77777777" w:rsidR="004603EB" w:rsidRDefault="004603EB" w:rsidP="001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Huỳnh Tấn Thọ</w:t>
            </w:r>
          </w:p>
          <w:p w14:paraId="2820784E" w14:textId="79FA38FF" w:rsidR="001760F9" w:rsidRDefault="001760F9" w:rsidP="001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Đoàn Thu Ngân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9673A" w14:textId="77777777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Nền tảng họp trực tuyến</w:t>
            </w:r>
          </w:p>
          <w:p w14:paraId="00B40C00" w14:textId="4259F1F0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Phương tiện ghi âm, ghi hình</w:t>
            </w:r>
          </w:p>
        </w:tc>
      </w:tr>
      <w:tr w:rsidR="004603EB" w14:paraId="1A8DE675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6F" w14:textId="57D166B9" w:rsidR="004603EB" w:rsidRDefault="4E55A7D4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</w:p>
        </w:tc>
        <w:tc>
          <w:tcPr>
            <w:tcW w:w="2895" w:type="dxa"/>
          </w:tcPr>
          <w:p w14:paraId="1A8DE670" w14:textId="77777777" w:rsidR="004603EB" w:rsidRDefault="004603EB" w:rsidP="004603EB">
            <w:r>
              <w:t>Khảo sát học sinh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71" w14:textId="5DCA418B" w:rsidR="004603EB" w:rsidRDefault="004603EB" w:rsidP="004603EB">
            <w:pPr>
              <w:widowControl w:val="0"/>
            </w:pPr>
            <w:r>
              <w:t>Từ 4/4 đến 18/4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72" w14:textId="77777777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Phan Đặng Diễm Uyên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DE673" w14:textId="77777777" w:rsidR="004603EB" w:rsidRDefault="004603EB" w:rsidP="004603EB">
            <w:pPr>
              <w:widowControl w:val="0"/>
            </w:pPr>
            <w:r>
              <w:t>Google Forms</w:t>
            </w:r>
          </w:p>
          <w:p w14:paraId="1A8DE674" w14:textId="77777777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Facebook</w:t>
            </w:r>
          </w:p>
        </w:tc>
      </w:tr>
      <w:tr w:rsidR="004603EB" w14:paraId="1A8DE67B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76" w14:textId="128D841A" w:rsidR="004603EB" w:rsidRDefault="4E55A7D4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2895" w:type="dxa"/>
          </w:tcPr>
          <w:p w14:paraId="1A8DE677" w14:textId="4119B120" w:rsidR="004603EB" w:rsidRDefault="004603EB" w:rsidP="004603EB">
            <w:r>
              <w:t>Quan sát học sinh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78" w14:textId="13F771BA" w:rsidR="004603EB" w:rsidRDefault="004603EB" w:rsidP="004603EB">
            <w:pPr>
              <w:widowControl w:val="0"/>
            </w:pPr>
            <w:r>
              <w:t>Từ 4/4 đến 12/4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79" w14:textId="19B1B5A3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Phan Đặng Diễm Uyên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DE67A" w14:textId="4B47E523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Facebook</w:t>
            </w:r>
          </w:p>
        </w:tc>
      </w:tr>
      <w:tr w:rsidR="004603EB" w14:paraId="1A8DE682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7C" w14:textId="573B39B5" w:rsidR="004603EB" w:rsidRDefault="4E55A7D4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</w:t>
            </w:r>
          </w:p>
        </w:tc>
        <w:tc>
          <w:tcPr>
            <w:tcW w:w="2895" w:type="dxa"/>
          </w:tcPr>
          <w:p w14:paraId="1A8DE67D" w14:textId="77777777" w:rsidR="004603EB" w:rsidRDefault="004603EB" w:rsidP="004603EB">
            <w:r>
              <w:t>Khảo sát phụ huynh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7E" w14:textId="2A7E5ECF" w:rsidR="004603EB" w:rsidRDefault="004603EB" w:rsidP="004603EB">
            <w:pPr>
              <w:widowControl w:val="0"/>
            </w:pPr>
            <w:r>
              <w:t>Từ 4/4 đến 18/4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7F" w14:textId="77777777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Trần Vũ Việt Cường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DE680" w14:textId="77777777" w:rsidR="004603EB" w:rsidRDefault="004603EB" w:rsidP="004603EB">
            <w:pPr>
              <w:widowControl w:val="0"/>
            </w:pPr>
            <w:r>
              <w:t>Google Forms</w:t>
            </w:r>
          </w:p>
          <w:p w14:paraId="1A8DE681" w14:textId="77777777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Facebook</w:t>
            </w:r>
          </w:p>
        </w:tc>
      </w:tr>
      <w:tr w:rsidR="004603EB" w14:paraId="1A8DE688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83" w14:textId="2562DE77" w:rsidR="004603EB" w:rsidRDefault="773CAF99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2895" w:type="dxa"/>
          </w:tcPr>
          <w:p w14:paraId="1A8DE684" w14:textId="19B8B8F4" w:rsidR="004603EB" w:rsidRDefault="004603EB" w:rsidP="004603EB">
            <w:r>
              <w:t>Quan sát phụ huynh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85" w14:textId="27C60FE1" w:rsidR="004603EB" w:rsidRDefault="004603EB" w:rsidP="004603EB">
            <w:pPr>
              <w:widowControl w:val="0"/>
            </w:pPr>
            <w:r>
              <w:t>Từ 4/4 đến 12/4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86" w14:textId="1AF8681A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Trần Vũ Việt Cường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DE687" w14:textId="11EEFB85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Facebook</w:t>
            </w:r>
          </w:p>
        </w:tc>
      </w:tr>
      <w:tr w:rsidR="004603EB" w14:paraId="1A8DE692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89" w14:textId="3B4BAF1F" w:rsidR="004603EB" w:rsidRDefault="773CAF99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</w:t>
            </w:r>
          </w:p>
        </w:tc>
        <w:tc>
          <w:tcPr>
            <w:tcW w:w="2895" w:type="dxa"/>
          </w:tcPr>
          <w:p w14:paraId="1A8DE68A" w14:textId="1AF0D0A5" w:rsidR="004603EB" w:rsidRDefault="773CAF99" w:rsidP="004603EB">
            <w:r>
              <w:t>Đóng vai quản trị viên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8B" w14:textId="1579B3BA" w:rsidR="004603EB" w:rsidRDefault="004603EB" w:rsidP="004603EB">
            <w:pPr>
              <w:widowControl w:val="0"/>
            </w:pPr>
            <w:r>
              <w:t>Từ 10/4 đến 18/4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8C" w14:textId="77777777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Lâm Khả Doãn</w:t>
            </w:r>
          </w:p>
          <w:p w14:paraId="1A8DE68D" w14:textId="77777777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Đoàn Thu Ngân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DE68F" w14:textId="77777777" w:rsidR="004603EB" w:rsidRDefault="004603EB" w:rsidP="004603EB">
            <w:pPr>
              <w:widowControl w:val="0"/>
            </w:pPr>
            <w:r>
              <w:t>Nền tảng họp trực tuyến</w:t>
            </w:r>
          </w:p>
          <w:p w14:paraId="1A8DE690" w14:textId="77777777" w:rsidR="004603EB" w:rsidRDefault="773CAF99" w:rsidP="004603EB">
            <w:pPr>
              <w:widowControl w:val="0"/>
            </w:pPr>
            <w:r>
              <w:lastRenderedPageBreak/>
              <w:t>Phương tiện ghi âm, ghi hình</w:t>
            </w:r>
          </w:p>
          <w:p w14:paraId="20920426" w14:textId="426DA03D" w:rsidR="4E55A7D4" w:rsidRDefault="4E55A7D4" w:rsidP="4E55A7D4">
            <w:r>
              <w:t>Công cụ soạn thảo văn bản</w:t>
            </w:r>
          </w:p>
          <w:p w14:paraId="1A8DE691" w14:textId="77777777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603EB" w14:paraId="1A8DE6A6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9D" w14:textId="5CEB0C6C" w:rsidR="004603EB" w:rsidRDefault="773CAF99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12</w:t>
            </w:r>
          </w:p>
        </w:tc>
        <w:tc>
          <w:tcPr>
            <w:tcW w:w="2895" w:type="dxa"/>
          </w:tcPr>
          <w:p w14:paraId="1A8DE69E" w14:textId="61BC0094" w:rsidR="004603EB" w:rsidRDefault="773CAF99" w:rsidP="004603EB">
            <w:r>
              <w:t>Phân tích tài liệu marketing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9F" w14:textId="19DA296D" w:rsidR="004603EB" w:rsidRDefault="004603EB" w:rsidP="004603EB">
            <w:pPr>
              <w:widowControl w:val="0"/>
            </w:pPr>
            <w:r>
              <w:t>Từ 10/4 đến 18/4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A0" w14:textId="77777777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Trần Vũ Việt Cường</w:t>
            </w:r>
          </w:p>
          <w:p w14:paraId="1A8DE6A1" w14:textId="77777777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Lâm Khả Doãn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DE6A4" w14:textId="39AC8E6B" w:rsidR="004603EB" w:rsidRDefault="4E55A7D4" w:rsidP="4E55A7D4">
            <w:pPr>
              <w:spacing w:line="259" w:lineRule="auto"/>
            </w:pPr>
            <w:r>
              <w:t>Công cụ soạn thảo văn bản</w:t>
            </w:r>
          </w:p>
          <w:p w14:paraId="333AC153" w14:textId="1740DB87" w:rsidR="4E55A7D4" w:rsidRDefault="4E55A7D4" w:rsidP="4E55A7D4">
            <w:pPr>
              <w:spacing w:line="259" w:lineRule="auto"/>
            </w:pPr>
            <w:r>
              <w:t>Sách, tài liệu giấy</w:t>
            </w:r>
          </w:p>
          <w:p w14:paraId="2532A2FD" w14:textId="5CE7DBE3" w:rsidR="4E55A7D4" w:rsidRDefault="4E55A7D4" w:rsidP="4E55A7D4">
            <w:pPr>
              <w:spacing w:line="259" w:lineRule="auto"/>
            </w:pPr>
            <w:r>
              <w:t>Trình duyệt web</w:t>
            </w:r>
          </w:p>
          <w:p w14:paraId="1A8DE6A5" w14:textId="77777777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603EB" w14:paraId="1A8DE6B0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A7" w14:textId="0C356304" w:rsidR="004603EB" w:rsidRDefault="773CAF99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13</w:t>
            </w:r>
          </w:p>
        </w:tc>
        <w:tc>
          <w:tcPr>
            <w:tcW w:w="2895" w:type="dxa"/>
          </w:tcPr>
          <w:p w14:paraId="1A8DE6A8" w14:textId="72B701DE" w:rsidR="004603EB" w:rsidRDefault="773CAF99" w:rsidP="004603EB">
            <w:r>
              <w:t>Phân tích báo cáo tài chính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A9" w14:textId="39E40FD3" w:rsidR="004603EB" w:rsidRDefault="004603EB" w:rsidP="004603EB">
            <w:pPr>
              <w:widowControl w:val="0"/>
            </w:pPr>
            <w:r>
              <w:t>Từ 10/4 đến 18/4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AA" w14:textId="77777777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Đoàn Thu Ngân</w:t>
            </w:r>
          </w:p>
          <w:p w14:paraId="1A8DE6AB" w14:textId="77777777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Huỳnh Tấn Thọ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2F2C0" w14:textId="39AC8E6B" w:rsidR="4E55A7D4" w:rsidRDefault="4E55A7D4" w:rsidP="4E55A7D4">
            <w:pPr>
              <w:spacing w:line="259" w:lineRule="auto"/>
            </w:pPr>
            <w:r>
              <w:t>Công cụ soạn thảo văn bản</w:t>
            </w:r>
          </w:p>
          <w:p w14:paraId="54B5D507" w14:textId="1740DB87" w:rsidR="4E55A7D4" w:rsidRDefault="4E55A7D4" w:rsidP="4E55A7D4">
            <w:pPr>
              <w:spacing w:line="259" w:lineRule="auto"/>
            </w:pPr>
            <w:r>
              <w:t>Sách, tài liệu giấy</w:t>
            </w:r>
          </w:p>
          <w:p w14:paraId="3845AF73" w14:textId="6B3D9181" w:rsidR="4E55A7D4" w:rsidRDefault="4E55A7D4" w:rsidP="4E55A7D4">
            <w:pPr>
              <w:spacing w:line="259" w:lineRule="auto"/>
            </w:pPr>
            <w:r>
              <w:t>Trình duyệt web</w:t>
            </w:r>
          </w:p>
          <w:p w14:paraId="1A8DE6AF" w14:textId="77777777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603EB" w14:paraId="1A8DE6BA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B1" w14:textId="3D1D6DF0" w:rsidR="004603EB" w:rsidRDefault="773CAF99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14</w:t>
            </w:r>
          </w:p>
        </w:tc>
        <w:tc>
          <w:tcPr>
            <w:tcW w:w="2895" w:type="dxa"/>
          </w:tcPr>
          <w:p w14:paraId="1A8DE6B2" w14:textId="2BE78114" w:rsidR="004603EB" w:rsidRDefault="773CAF99" w:rsidP="004603EB">
            <w:r>
              <w:t>Đóng vai nhân viên chăm sóc khách hàng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B3" w14:textId="016C06D4" w:rsidR="004603EB" w:rsidRDefault="004603EB" w:rsidP="004603EB">
            <w:pPr>
              <w:widowControl w:val="0"/>
            </w:pPr>
            <w:r>
              <w:t>Từ 10/4 đến 18/4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B4" w14:textId="77777777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Phan Đặng Diễm Uyên</w:t>
            </w:r>
          </w:p>
          <w:p w14:paraId="1A8DE6B5" w14:textId="77777777" w:rsidR="004603EB" w:rsidRDefault="004603EB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Trần Vũ Việt Cường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DE6B7" w14:textId="77777777" w:rsidR="004603EB" w:rsidRDefault="004603EB" w:rsidP="004603EB">
            <w:pPr>
              <w:widowControl w:val="0"/>
            </w:pPr>
            <w:r>
              <w:t>Nền tảng họp trực tuyến</w:t>
            </w:r>
          </w:p>
          <w:p w14:paraId="1A8DE6B8" w14:textId="77777777" w:rsidR="004603EB" w:rsidRDefault="004603EB" w:rsidP="004603EB">
            <w:pPr>
              <w:widowControl w:val="0"/>
            </w:pPr>
            <w:r>
              <w:t>Phương tiện ghi âm, ghi hình</w:t>
            </w:r>
          </w:p>
          <w:p w14:paraId="1A8DE6B9" w14:textId="715C15A8" w:rsidR="004603EB" w:rsidRDefault="4E55A7D4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Công cụ soạn thảo văn bản</w:t>
            </w:r>
          </w:p>
        </w:tc>
      </w:tr>
      <w:tr w:rsidR="004603EB" w14:paraId="1A8DE6D4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CF" w14:textId="214BEB18" w:rsidR="004603EB" w:rsidRDefault="773CAF99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2895" w:type="dxa"/>
          </w:tcPr>
          <w:p w14:paraId="1A8DE6D0" w14:textId="77777777" w:rsidR="004603EB" w:rsidRDefault="004603EB" w:rsidP="004603EB">
            <w:r>
              <w:t>Đóng vai quản lý dự án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D1" w14:textId="0DC5E25C" w:rsidR="004603EB" w:rsidRDefault="004603EB" w:rsidP="004603EB">
            <w:pPr>
              <w:widowControl w:val="0"/>
            </w:pPr>
            <w:r>
              <w:t>Từ 12/4 đến 18/4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D8A4" w14:textId="77777777" w:rsidR="004603EB" w:rsidRDefault="000360CB" w:rsidP="004603EB">
            <w:pPr>
              <w:widowControl w:val="0"/>
            </w:pPr>
            <w:r>
              <w:t>Lâm Khả Doãn</w:t>
            </w:r>
          </w:p>
          <w:p w14:paraId="6C1B8E76" w14:textId="77777777" w:rsidR="000360CB" w:rsidRDefault="000360CB" w:rsidP="004603EB">
            <w:pPr>
              <w:widowControl w:val="0"/>
            </w:pPr>
            <w:r>
              <w:t>Huỳnh Tấn Thọ</w:t>
            </w:r>
          </w:p>
          <w:p w14:paraId="1A8DE6D2" w14:textId="19544351" w:rsidR="000360CB" w:rsidRDefault="000360CB" w:rsidP="004603EB">
            <w:pPr>
              <w:widowControl w:val="0"/>
            </w:pPr>
            <w:r>
              <w:t>Trần Vũ Việt Cường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3469E" w14:textId="77777777" w:rsidR="004603EB" w:rsidRDefault="00D91985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Nền tảng họp trực tuyến</w:t>
            </w:r>
          </w:p>
          <w:p w14:paraId="7C3D0D23" w14:textId="77777777" w:rsidR="00D91985" w:rsidRDefault="00D91985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Phương tiện ghi âm, ghi hình</w:t>
            </w:r>
          </w:p>
          <w:p w14:paraId="1A8DE6D3" w14:textId="3479C847" w:rsidR="00D91985" w:rsidRDefault="00D91985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Công cụ soạn thảo văn bản</w:t>
            </w:r>
          </w:p>
        </w:tc>
      </w:tr>
      <w:tr w:rsidR="004603EB" w14:paraId="1A8DE6E3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DE" w14:textId="2F4BDF60" w:rsidR="004603EB" w:rsidRDefault="773CAF99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</w:t>
            </w:r>
          </w:p>
        </w:tc>
        <w:tc>
          <w:tcPr>
            <w:tcW w:w="2895" w:type="dxa"/>
          </w:tcPr>
          <w:p w14:paraId="1A8DE6DF" w14:textId="77777777" w:rsidR="004603EB" w:rsidRDefault="004603EB" w:rsidP="004603EB">
            <w:r>
              <w:t>Đóng vai chuyên viên thiết kế giao diện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E0" w14:textId="4904F418" w:rsidR="004603EB" w:rsidRDefault="004603EB" w:rsidP="004603EB">
            <w:pPr>
              <w:widowControl w:val="0"/>
            </w:pPr>
            <w:r>
              <w:t>Từ 12/4 đến 18/4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647A" w14:textId="77777777" w:rsidR="004603EB" w:rsidRDefault="008664DA" w:rsidP="004603EB">
            <w:pPr>
              <w:widowControl w:val="0"/>
            </w:pPr>
            <w:r>
              <w:t>Đoàn Thu Ngân</w:t>
            </w:r>
          </w:p>
          <w:p w14:paraId="362C14EC" w14:textId="77777777" w:rsidR="008664DA" w:rsidRDefault="008664DA" w:rsidP="004603EB">
            <w:pPr>
              <w:widowControl w:val="0"/>
            </w:pPr>
            <w:r>
              <w:t>Huỳnh Tấn Thọ</w:t>
            </w:r>
          </w:p>
          <w:p w14:paraId="1A8DE6E1" w14:textId="11D4124C" w:rsidR="008664DA" w:rsidRDefault="008664DA" w:rsidP="004603EB">
            <w:pPr>
              <w:widowControl w:val="0"/>
            </w:pPr>
            <w:r>
              <w:t>Phan Đặng Diễm Uyên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A1A5D" w14:textId="77777777" w:rsidR="00D91985" w:rsidRDefault="00D91985" w:rsidP="00D9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Nền tảng họp trực tuyến</w:t>
            </w:r>
          </w:p>
          <w:p w14:paraId="19D23974" w14:textId="77777777" w:rsidR="00D91985" w:rsidRDefault="00D91985" w:rsidP="00D9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Phương tiện ghi âm, ghi hình</w:t>
            </w:r>
          </w:p>
          <w:p w14:paraId="1A8DE6E2" w14:textId="30F2DE8C" w:rsidR="004603EB" w:rsidRDefault="00D91985" w:rsidP="00D9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Công cụ soạn thảo văn bản</w:t>
            </w:r>
          </w:p>
        </w:tc>
      </w:tr>
      <w:tr w:rsidR="004603EB" w14:paraId="1A8DE6F3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EE" w14:textId="369EF581" w:rsidR="004603EB" w:rsidRDefault="4E55A7D4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17</w:t>
            </w:r>
          </w:p>
        </w:tc>
        <w:tc>
          <w:tcPr>
            <w:tcW w:w="2895" w:type="dxa"/>
          </w:tcPr>
          <w:p w14:paraId="1A8DE6EF" w14:textId="77777777" w:rsidR="004603EB" w:rsidRDefault="004603EB" w:rsidP="004603EB">
            <w:r>
              <w:t>Đóng vai lập trình viên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F0" w14:textId="3ACC36C9" w:rsidR="004603EB" w:rsidRDefault="004603EB" w:rsidP="004603EB">
            <w:pPr>
              <w:widowControl w:val="0"/>
            </w:pPr>
            <w:r>
              <w:t>Từ 12/4 đến 18/4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F1" w14:textId="7FFF309C" w:rsidR="006D39FA" w:rsidRDefault="009214B8" w:rsidP="004603EB">
            <w:pPr>
              <w:widowControl w:val="0"/>
            </w:pPr>
            <w:r>
              <w:t>Cả nhóm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98047" w14:textId="77777777" w:rsidR="00D91985" w:rsidRDefault="00D91985" w:rsidP="00D9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Nền tảng họp trực tuyến</w:t>
            </w:r>
          </w:p>
          <w:p w14:paraId="4B1B2AF7" w14:textId="77777777" w:rsidR="00D91985" w:rsidRDefault="00D91985" w:rsidP="00D9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Phương tiện ghi âm, ghi hình</w:t>
            </w:r>
          </w:p>
          <w:p w14:paraId="1A8DE6F2" w14:textId="6C4C1347" w:rsidR="004603EB" w:rsidRDefault="00D91985" w:rsidP="00D9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Công cụ soạn thảo văn bản</w:t>
            </w:r>
          </w:p>
        </w:tc>
      </w:tr>
      <w:tr w:rsidR="004603EB" w14:paraId="1A8DE703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6FE" w14:textId="4437C634" w:rsidR="004603EB" w:rsidRDefault="4E55A7D4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18</w:t>
            </w:r>
          </w:p>
        </w:tc>
        <w:tc>
          <w:tcPr>
            <w:tcW w:w="2895" w:type="dxa"/>
          </w:tcPr>
          <w:p w14:paraId="1A8DE6FF" w14:textId="77777777" w:rsidR="004603EB" w:rsidRDefault="004603EB" w:rsidP="004603EB">
            <w:r>
              <w:t>Đóng vai kiểm thử viên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700" w14:textId="0CF4C1C3" w:rsidR="004603EB" w:rsidRDefault="004603EB" w:rsidP="004603EB">
            <w:pPr>
              <w:widowControl w:val="0"/>
            </w:pPr>
            <w:r>
              <w:t>Từ 12/4 đến 18/4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7303" w14:textId="77777777" w:rsidR="004603EB" w:rsidRDefault="006D39FA" w:rsidP="004603EB">
            <w:pPr>
              <w:widowControl w:val="0"/>
            </w:pPr>
            <w:r>
              <w:t>Đoàn Thu Ngân</w:t>
            </w:r>
          </w:p>
          <w:p w14:paraId="17C2AFCD" w14:textId="4BC683D8" w:rsidR="004644D3" w:rsidRDefault="004644D3" w:rsidP="004603EB">
            <w:pPr>
              <w:widowControl w:val="0"/>
            </w:pPr>
            <w:r>
              <w:t>Phan Đặng Diễm Uyên</w:t>
            </w:r>
          </w:p>
          <w:p w14:paraId="1A8DE701" w14:textId="7928336A" w:rsidR="00884EE6" w:rsidRDefault="006D39FA" w:rsidP="004603EB">
            <w:pPr>
              <w:widowControl w:val="0"/>
            </w:pPr>
            <w:r>
              <w:t>Trần Vũ Việt Cường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62AEB" w14:textId="77777777" w:rsidR="00D91985" w:rsidRDefault="00D91985" w:rsidP="00D9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Nền tảng họp trực tuyến</w:t>
            </w:r>
          </w:p>
          <w:p w14:paraId="0BB952EA" w14:textId="77777777" w:rsidR="00D91985" w:rsidRDefault="00D91985" w:rsidP="00D9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Phương tiện ghi âm, ghi hình</w:t>
            </w:r>
          </w:p>
          <w:p w14:paraId="1A8DE702" w14:textId="5FAE90CE" w:rsidR="004603EB" w:rsidRDefault="00D91985" w:rsidP="00D9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Công cụ soạn thảo văn bản</w:t>
            </w:r>
          </w:p>
        </w:tc>
      </w:tr>
      <w:tr w:rsidR="004603EB" w14:paraId="1A8DE712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70D" w14:textId="621E8827" w:rsidR="004603EB" w:rsidRDefault="4E55A7D4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</w:t>
            </w:r>
          </w:p>
        </w:tc>
        <w:tc>
          <w:tcPr>
            <w:tcW w:w="2895" w:type="dxa"/>
          </w:tcPr>
          <w:p w14:paraId="1A8DE70E" w14:textId="77777777" w:rsidR="004603EB" w:rsidRDefault="004603EB" w:rsidP="004603EB">
            <w:r>
              <w:t>Đóng vai nhân viên bảo trì hệ thống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70F" w14:textId="59EFCC35" w:rsidR="004603EB" w:rsidRDefault="004603EB" w:rsidP="004603EB">
            <w:pPr>
              <w:widowControl w:val="0"/>
            </w:pPr>
            <w:r>
              <w:t>Từ 12/4 đến 18/4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710" w14:textId="77777777" w:rsidR="004603EB" w:rsidRDefault="004603EB" w:rsidP="004603EB">
            <w:pPr>
              <w:widowControl w:val="0"/>
            </w:pPr>
            <w:r>
              <w:t>Cả nhóm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307E7" w14:textId="77777777" w:rsidR="00D91985" w:rsidRDefault="00D91985" w:rsidP="00D9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Nền tảng họp trực tuyến</w:t>
            </w:r>
          </w:p>
          <w:p w14:paraId="1592F739" w14:textId="77777777" w:rsidR="00D91985" w:rsidRDefault="00D91985" w:rsidP="00D9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Phương tiện ghi âm, ghi hình</w:t>
            </w:r>
          </w:p>
          <w:p w14:paraId="1A8DE711" w14:textId="4222F211" w:rsidR="004603EB" w:rsidRDefault="00D91985" w:rsidP="00D9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Công cụ soạn thảo văn bản</w:t>
            </w:r>
          </w:p>
        </w:tc>
      </w:tr>
      <w:tr w:rsidR="00D91985" w14:paraId="514890DC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D4B0" w14:textId="4A2139B6" w:rsidR="00D91985" w:rsidRDefault="4E55A7D4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  <w:tc>
          <w:tcPr>
            <w:tcW w:w="2895" w:type="dxa"/>
          </w:tcPr>
          <w:p w14:paraId="48F923ED" w14:textId="3D5C8EC0" w:rsidR="00D91985" w:rsidRDefault="00D91985" w:rsidP="004603EB">
            <w:r>
              <w:t>Khảo sát các ứng dụng tương tự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1996" w14:textId="663D17F4" w:rsidR="00D91985" w:rsidRDefault="00D91985" w:rsidP="004603EB">
            <w:pPr>
              <w:widowControl w:val="0"/>
            </w:pPr>
            <w:r>
              <w:t>Từ 4/4 đến 12/4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644D8" w14:textId="17DD38EF" w:rsidR="00D91985" w:rsidRDefault="00D91985" w:rsidP="004603EB">
            <w:pPr>
              <w:widowControl w:val="0"/>
            </w:pPr>
            <w:r>
              <w:t>Cả nhóm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BD288" w14:textId="4C30F408" w:rsidR="00D91985" w:rsidRDefault="00D91985" w:rsidP="00D9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Công cụ soạn thảo văn bản</w:t>
            </w:r>
          </w:p>
        </w:tc>
      </w:tr>
      <w:tr w:rsidR="00D91985" w14:paraId="2AA116F9" w14:textId="77777777" w:rsidTr="4E55A7D4">
        <w:trPr>
          <w:trHeight w:val="44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2596" w14:textId="577C8CE2" w:rsidR="00D91985" w:rsidRDefault="59C2D74C" w:rsidP="0046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21</w:t>
            </w:r>
          </w:p>
        </w:tc>
        <w:tc>
          <w:tcPr>
            <w:tcW w:w="2895" w:type="dxa"/>
          </w:tcPr>
          <w:p w14:paraId="41A5D7FD" w14:textId="4467A174" w:rsidR="00D91985" w:rsidRDefault="00B86053" w:rsidP="004603EB">
            <w:r>
              <w:t>Phân tích tài liệu các chuẩn liên quan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DF5A" w14:textId="27C9D48A" w:rsidR="00D91985" w:rsidRDefault="00B86053" w:rsidP="004603EB">
            <w:pPr>
              <w:widowControl w:val="0"/>
            </w:pPr>
            <w:r>
              <w:t>Từ 4/4 đến 12/4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3C63" w14:textId="4B37991C" w:rsidR="00D91985" w:rsidRDefault="00B86053" w:rsidP="004603EB">
            <w:pPr>
              <w:widowControl w:val="0"/>
            </w:pPr>
            <w:r>
              <w:t>Cả nhóm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D80BF" w14:textId="753CB55C" w:rsidR="00D91985" w:rsidRDefault="00B86053" w:rsidP="00D91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Công cụ soạn thảo văn bản</w:t>
            </w:r>
          </w:p>
        </w:tc>
      </w:tr>
    </w:tbl>
    <w:p w14:paraId="1A8DE713" w14:textId="77777777" w:rsidR="00635D6D" w:rsidRDefault="00635D6D">
      <w:bookmarkStart w:id="2" w:name="_59j7iyptm5c1" w:colFirst="0" w:colLast="0"/>
      <w:bookmarkEnd w:id="2"/>
    </w:p>
    <w:sectPr w:rsidR="00635D6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540" w:right="720" w:bottom="720" w:left="720" w:header="709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F5F09" w14:textId="77777777" w:rsidR="00685097" w:rsidRDefault="00685097">
      <w:r>
        <w:separator/>
      </w:r>
    </w:p>
  </w:endnote>
  <w:endnote w:type="continuationSeparator" w:id="0">
    <w:p w14:paraId="21E58491" w14:textId="77777777" w:rsidR="00685097" w:rsidRDefault="00685097">
      <w:r>
        <w:continuationSeparator/>
      </w:r>
    </w:p>
  </w:endnote>
  <w:endnote w:type="continuationNotice" w:id="1">
    <w:p w14:paraId="20714E3F" w14:textId="77777777" w:rsidR="00685097" w:rsidRDefault="006850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DE71F" w14:textId="77777777" w:rsidR="00635D6D" w:rsidRDefault="00635D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40" w:after="40"/>
      <w:rPr>
        <w:color w:val="A6A6A6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DE72A" w14:textId="77777777" w:rsidR="00635D6D" w:rsidRDefault="00635D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320"/>
        <w:tab w:val="right" w:pos="10348"/>
        <w:tab w:val="right" w:pos="10800"/>
      </w:tabs>
      <w:spacing w:before="240" w:line="220" w:lineRule="auto"/>
      <w:rPr>
        <w:b/>
        <w:i/>
        <w:color w:val="FF66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297D1" w14:textId="77777777" w:rsidR="00685097" w:rsidRDefault="00685097">
      <w:r>
        <w:separator/>
      </w:r>
    </w:p>
  </w:footnote>
  <w:footnote w:type="continuationSeparator" w:id="0">
    <w:p w14:paraId="1F599D20" w14:textId="77777777" w:rsidR="00685097" w:rsidRDefault="00685097">
      <w:r>
        <w:continuationSeparator/>
      </w:r>
    </w:p>
  </w:footnote>
  <w:footnote w:type="continuationNotice" w:id="1">
    <w:p w14:paraId="72434259" w14:textId="77777777" w:rsidR="00685097" w:rsidRDefault="006850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DE715" w14:textId="77777777" w:rsidR="00635D6D" w:rsidRDefault="00635D6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262626"/>
      </w:rPr>
    </w:pPr>
  </w:p>
  <w:tbl>
    <w:tblPr>
      <w:tblW w:w="10817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Layout w:type="fixed"/>
      <w:tblCellMar>
        <w:left w:w="0" w:type="dxa"/>
        <w:right w:w="0" w:type="dxa"/>
      </w:tblCellMar>
      <w:tblLook w:val="0400" w:firstRow="0" w:lastRow="0" w:firstColumn="0" w:lastColumn="0" w:noHBand="0" w:noVBand="1"/>
    </w:tblPr>
    <w:tblGrid>
      <w:gridCol w:w="10817"/>
    </w:tblGrid>
    <w:tr w:rsidR="00635D6D" w14:paraId="1A8DE717" w14:textId="77777777">
      <w:tc>
        <w:tcPr>
          <w:tcW w:w="10817" w:type="dxa"/>
          <w:tcMar>
            <w:left w:w="0" w:type="dxa"/>
            <w:right w:w="0" w:type="dxa"/>
          </w:tcMar>
        </w:tcPr>
        <w:p w14:paraId="1A8DE716" w14:textId="77777777" w:rsidR="00635D6D" w:rsidRDefault="00DB6F8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00"/>
            <w:ind w:left="43"/>
            <w:rPr>
              <w:rFonts w:ascii="Corbel" w:eastAsia="Corbel" w:hAnsi="Corbel" w:cs="Corbel"/>
              <w:color w:val="FF6600"/>
              <w:sz w:val="44"/>
              <w:szCs w:val="44"/>
            </w:rPr>
          </w:pPr>
          <w:r>
            <w:drawing>
              <wp:anchor distT="0" distB="0" distL="114300" distR="114300" simplePos="0" relativeHeight="251658240" behindDoc="0" locked="0" layoutInCell="1" hidden="0" allowOverlap="1" wp14:anchorId="1A8DE72B" wp14:editId="1A8DE72C">
                <wp:simplePos x="0" y="0"/>
                <wp:positionH relativeFrom="column">
                  <wp:posOffset>5829300</wp:posOffset>
                </wp:positionH>
                <wp:positionV relativeFrom="paragraph">
                  <wp:posOffset>203961</wp:posOffset>
                </wp:positionV>
                <wp:extent cx="1026712" cy="805389"/>
                <wp:effectExtent l="0" t="0" r="0" b="0"/>
                <wp:wrapNone/>
                <wp:docPr id="1" name="image1.jpg" descr="Macintosh HD:Users:DucHuy:Downloads:logo-khtn 2009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Macintosh HD:Users:DucHuy:Downloads:logo-khtn 2009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6712" cy="8053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1A8DE718" w14:textId="77777777" w:rsidR="00635D6D" w:rsidRDefault="00635D6D">
    <w:pPr>
      <w:pBdr>
        <w:top w:val="nil"/>
        <w:left w:val="nil"/>
        <w:bottom w:val="nil"/>
        <w:right w:val="nil"/>
        <w:between w:val="nil"/>
      </w:pBdr>
      <w:rPr>
        <w:color w:val="000000"/>
        <w:sz w:val="2"/>
        <w:szCs w:val="2"/>
      </w:rPr>
    </w:pPr>
  </w:p>
  <w:tbl>
    <w:tblPr>
      <w:tblW w:w="1080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Layout w:type="fixed"/>
      <w:tblCellMar>
        <w:left w:w="0" w:type="dxa"/>
        <w:right w:w="0" w:type="dxa"/>
      </w:tblCellMar>
      <w:tblLook w:val="0400" w:firstRow="0" w:lastRow="0" w:firstColumn="0" w:lastColumn="0" w:noHBand="0" w:noVBand="1"/>
    </w:tblPr>
    <w:tblGrid>
      <w:gridCol w:w="3240"/>
      <w:gridCol w:w="1800"/>
      <w:gridCol w:w="5760"/>
    </w:tblGrid>
    <w:tr w:rsidR="00635D6D" w14:paraId="1A8DE71C" w14:textId="77777777">
      <w:tc>
        <w:tcPr>
          <w:tcW w:w="3240" w:type="dxa"/>
          <w:shd w:val="clear" w:color="auto" w:fill="990000"/>
        </w:tcPr>
        <w:p w14:paraId="1A8DE719" w14:textId="77777777" w:rsidR="00635D6D" w:rsidRDefault="00635D6D"/>
      </w:tc>
      <w:tc>
        <w:tcPr>
          <w:tcW w:w="1800" w:type="dxa"/>
          <w:shd w:val="clear" w:color="auto" w:fill="FF6600"/>
        </w:tcPr>
        <w:p w14:paraId="1A8DE71A" w14:textId="77777777" w:rsidR="00635D6D" w:rsidRDefault="00635D6D"/>
      </w:tc>
      <w:tc>
        <w:tcPr>
          <w:tcW w:w="5760" w:type="dxa"/>
          <w:shd w:val="clear" w:color="auto" w:fill="99CC00"/>
        </w:tcPr>
        <w:p w14:paraId="1A8DE71B" w14:textId="77777777" w:rsidR="00635D6D" w:rsidRDefault="00635D6D"/>
      </w:tc>
    </w:tr>
  </w:tbl>
  <w:p w14:paraId="1A8DE71D" w14:textId="6A4F7E9D" w:rsidR="00635D6D" w:rsidRDefault="00DB6F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320"/>
      <w:jc w:val="right"/>
      <w:rPr>
        <w:color w:val="262626"/>
      </w:rPr>
    </w:pPr>
    <w:r>
      <w:rPr>
        <w:b/>
        <w:i/>
        <w:color w:val="0080FF"/>
      </w:rPr>
      <w:t>Page:</w:t>
    </w:r>
    <w:r>
      <w:rPr>
        <w:color w:val="262626"/>
      </w:rPr>
      <w:t xml:space="preserve"> </w:t>
    </w:r>
    <w:r>
      <w:rPr>
        <w:b/>
        <w:i/>
        <w:color w:val="FF6600"/>
      </w:rPr>
      <w:fldChar w:fldCharType="begin"/>
    </w:r>
    <w:r>
      <w:rPr>
        <w:b/>
        <w:i/>
        <w:color w:val="FF6600"/>
      </w:rPr>
      <w:instrText>PAGE</w:instrText>
    </w:r>
    <w:r>
      <w:rPr>
        <w:b/>
        <w:i/>
        <w:color w:val="FF6600"/>
      </w:rPr>
      <w:fldChar w:fldCharType="separate"/>
    </w:r>
    <w:r w:rsidR="00516AEE">
      <w:rPr>
        <w:b/>
        <w:i/>
        <w:color w:val="FF6600"/>
      </w:rPr>
      <w:t>1</w:t>
    </w:r>
    <w:r>
      <w:rPr>
        <w:b/>
        <w:i/>
        <w:color w:val="FF6600"/>
      </w:rPr>
      <w:fldChar w:fldCharType="end"/>
    </w:r>
  </w:p>
  <w:p w14:paraId="1A8DE71E" w14:textId="77777777" w:rsidR="00635D6D" w:rsidRDefault="00635D6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DE720" w14:textId="77777777" w:rsidR="00635D6D" w:rsidRDefault="00635D6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W w:w="11005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Layout w:type="fixed"/>
      <w:tblCellMar>
        <w:left w:w="0" w:type="dxa"/>
        <w:right w:w="0" w:type="dxa"/>
      </w:tblCellMar>
      <w:tblLook w:val="0400" w:firstRow="0" w:lastRow="0" w:firstColumn="0" w:lastColumn="0" w:noHBand="0" w:noVBand="1"/>
    </w:tblPr>
    <w:tblGrid>
      <w:gridCol w:w="5245"/>
      <w:gridCol w:w="5760"/>
    </w:tblGrid>
    <w:tr w:rsidR="00635D6D" w14:paraId="1A8DE723" w14:textId="77777777">
      <w:tc>
        <w:tcPr>
          <w:tcW w:w="5245" w:type="dxa"/>
          <w:tcMar>
            <w:left w:w="0" w:type="dxa"/>
            <w:right w:w="0" w:type="dxa"/>
          </w:tcMar>
        </w:tcPr>
        <w:p w14:paraId="1A8DE721" w14:textId="77777777" w:rsidR="00635D6D" w:rsidRDefault="00DB6F8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00"/>
            <w:ind w:left="43"/>
            <w:rPr>
              <w:rFonts w:ascii="Corbel" w:eastAsia="Corbel" w:hAnsi="Corbel" w:cs="Corbel"/>
              <w:color w:val="FF6600"/>
              <w:sz w:val="44"/>
              <w:szCs w:val="44"/>
            </w:rPr>
          </w:pPr>
          <w:r>
            <w:rPr>
              <w:rFonts w:ascii="Corbel" w:eastAsia="Corbel" w:hAnsi="Corbel" w:cs="Corbel"/>
              <w:color w:val="FF6600"/>
              <w:sz w:val="44"/>
              <w:szCs w:val="44"/>
            </w:rPr>
            <w:t>University of Science, HCMC</w:t>
          </w:r>
        </w:p>
      </w:tc>
      <w:tc>
        <w:tcPr>
          <w:tcW w:w="5760" w:type="dxa"/>
          <w:tcMar>
            <w:left w:w="0" w:type="dxa"/>
            <w:right w:w="0" w:type="dxa"/>
          </w:tcMar>
        </w:tcPr>
        <w:p w14:paraId="1A8DE722" w14:textId="77777777" w:rsidR="00635D6D" w:rsidRDefault="00635D6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0"/>
            <w:ind w:right="43"/>
            <w:jc w:val="right"/>
            <w:rPr>
              <w:color w:val="A6A6A6"/>
              <w:sz w:val="68"/>
              <w:szCs w:val="68"/>
            </w:rPr>
          </w:pPr>
        </w:p>
      </w:tc>
    </w:tr>
  </w:tbl>
  <w:p w14:paraId="1A8DE724" w14:textId="77777777" w:rsidR="00635D6D" w:rsidRDefault="00635D6D">
    <w:pPr>
      <w:pBdr>
        <w:top w:val="nil"/>
        <w:left w:val="nil"/>
        <w:bottom w:val="nil"/>
        <w:right w:val="nil"/>
        <w:between w:val="nil"/>
      </w:pBdr>
      <w:rPr>
        <w:color w:val="000000"/>
        <w:sz w:val="2"/>
        <w:szCs w:val="2"/>
      </w:rPr>
    </w:pPr>
  </w:p>
  <w:tbl>
    <w:tblPr>
      <w:tblW w:w="1080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Layout w:type="fixed"/>
      <w:tblCellMar>
        <w:left w:w="0" w:type="dxa"/>
        <w:right w:w="0" w:type="dxa"/>
      </w:tblCellMar>
      <w:tblLook w:val="0400" w:firstRow="0" w:lastRow="0" w:firstColumn="0" w:lastColumn="0" w:noHBand="0" w:noVBand="1"/>
    </w:tblPr>
    <w:tblGrid>
      <w:gridCol w:w="3240"/>
      <w:gridCol w:w="1800"/>
      <w:gridCol w:w="5760"/>
    </w:tblGrid>
    <w:tr w:rsidR="00635D6D" w14:paraId="1A8DE728" w14:textId="77777777">
      <w:tc>
        <w:tcPr>
          <w:tcW w:w="3240" w:type="dxa"/>
          <w:shd w:val="clear" w:color="auto" w:fill="990000"/>
        </w:tcPr>
        <w:p w14:paraId="1A8DE725" w14:textId="77777777" w:rsidR="00635D6D" w:rsidRDefault="00635D6D"/>
      </w:tc>
      <w:tc>
        <w:tcPr>
          <w:tcW w:w="1800" w:type="dxa"/>
          <w:shd w:val="clear" w:color="auto" w:fill="FF6600"/>
        </w:tcPr>
        <w:p w14:paraId="1A8DE726" w14:textId="77777777" w:rsidR="00635D6D" w:rsidRDefault="00635D6D"/>
      </w:tc>
      <w:tc>
        <w:tcPr>
          <w:tcW w:w="5760" w:type="dxa"/>
          <w:shd w:val="clear" w:color="auto" w:fill="99CC00"/>
        </w:tcPr>
        <w:p w14:paraId="1A8DE727" w14:textId="77777777" w:rsidR="00635D6D" w:rsidRDefault="00635D6D"/>
      </w:tc>
    </w:tr>
  </w:tbl>
  <w:p w14:paraId="1A8DE729" w14:textId="77777777" w:rsidR="00635D6D" w:rsidRDefault="00635D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/>
      <w:jc w:val="right"/>
      <w:rPr>
        <w:color w:val="2626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16C8"/>
    <w:multiLevelType w:val="multilevel"/>
    <w:tmpl w:val="5066D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576468"/>
    <w:multiLevelType w:val="multilevel"/>
    <w:tmpl w:val="57AA83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9A7713"/>
    <w:multiLevelType w:val="multilevel"/>
    <w:tmpl w:val="D444EC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78356753">
    <w:abstractNumId w:val="2"/>
  </w:num>
  <w:num w:numId="2" w16cid:durableId="1484349878">
    <w:abstractNumId w:val="1"/>
  </w:num>
  <w:num w:numId="3" w16cid:durableId="176187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D6D"/>
    <w:rsid w:val="000147C3"/>
    <w:rsid w:val="000360CB"/>
    <w:rsid w:val="00071245"/>
    <w:rsid w:val="000862D9"/>
    <w:rsid w:val="001760F9"/>
    <w:rsid w:val="00184B28"/>
    <w:rsid w:val="00191E5B"/>
    <w:rsid w:val="001C37FB"/>
    <w:rsid w:val="001D755A"/>
    <w:rsid w:val="001D75CB"/>
    <w:rsid w:val="00225FE6"/>
    <w:rsid w:val="00255A99"/>
    <w:rsid w:val="002F6A33"/>
    <w:rsid w:val="00323DF6"/>
    <w:rsid w:val="00345766"/>
    <w:rsid w:val="00373C99"/>
    <w:rsid w:val="00377C93"/>
    <w:rsid w:val="00385EF8"/>
    <w:rsid w:val="00386F09"/>
    <w:rsid w:val="003A5B24"/>
    <w:rsid w:val="003C7B04"/>
    <w:rsid w:val="003F4311"/>
    <w:rsid w:val="00434FFC"/>
    <w:rsid w:val="004603EB"/>
    <w:rsid w:val="004644D3"/>
    <w:rsid w:val="00472977"/>
    <w:rsid w:val="00473E15"/>
    <w:rsid w:val="004D6CB6"/>
    <w:rsid w:val="005153F2"/>
    <w:rsid w:val="00516AEE"/>
    <w:rsid w:val="00552E1A"/>
    <w:rsid w:val="005726DF"/>
    <w:rsid w:val="005B0CB8"/>
    <w:rsid w:val="005E2924"/>
    <w:rsid w:val="005F7B90"/>
    <w:rsid w:val="00603871"/>
    <w:rsid w:val="00613D4C"/>
    <w:rsid w:val="006306DB"/>
    <w:rsid w:val="00635D6D"/>
    <w:rsid w:val="00655357"/>
    <w:rsid w:val="006809C0"/>
    <w:rsid w:val="00685097"/>
    <w:rsid w:val="006A520F"/>
    <w:rsid w:val="006D220A"/>
    <w:rsid w:val="006D39FA"/>
    <w:rsid w:val="0074062A"/>
    <w:rsid w:val="00746A0F"/>
    <w:rsid w:val="00750771"/>
    <w:rsid w:val="007A1BEF"/>
    <w:rsid w:val="007C3219"/>
    <w:rsid w:val="0083274A"/>
    <w:rsid w:val="00836485"/>
    <w:rsid w:val="008664DA"/>
    <w:rsid w:val="00884EE6"/>
    <w:rsid w:val="008B6D73"/>
    <w:rsid w:val="008D6720"/>
    <w:rsid w:val="008E56F6"/>
    <w:rsid w:val="009128F9"/>
    <w:rsid w:val="00917943"/>
    <w:rsid w:val="009214B8"/>
    <w:rsid w:val="009F3393"/>
    <w:rsid w:val="009F66CE"/>
    <w:rsid w:val="00A250C9"/>
    <w:rsid w:val="00A77634"/>
    <w:rsid w:val="00A955EC"/>
    <w:rsid w:val="00AD608E"/>
    <w:rsid w:val="00AE07C5"/>
    <w:rsid w:val="00B36174"/>
    <w:rsid w:val="00B41660"/>
    <w:rsid w:val="00B471BA"/>
    <w:rsid w:val="00B52D2C"/>
    <w:rsid w:val="00B86053"/>
    <w:rsid w:val="00B97FEE"/>
    <w:rsid w:val="00BE7727"/>
    <w:rsid w:val="00C067C3"/>
    <w:rsid w:val="00C5665D"/>
    <w:rsid w:val="00C85A2B"/>
    <w:rsid w:val="00D00BF5"/>
    <w:rsid w:val="00D02EA2"/>
    <w:rsid w:val="00D13744"/>
    <w:rsid w:val="00D40711"/>
    <w:rsid w:val="00D91985"/>
    <w:rsid w:val="00DB2F6D"/>
    <w:rsid w:val="00DB6F88"/>
    <w:rsid w:val="00E45E88"/>
    <w:rsid w:val="00E952EA"/>
    <w:rsid w:val="00EA508B"/>
    <w:rsid w:val="00ED066C"/>
    <w:rsid w:val="00F42B88"/>
    <w:rsid w:val="00F45F2C"/>
    <w:rsid w:val="00F63380"/>
    <w:rsid w:val="00FA77A3"/>
    <w:rsid w:val="00FF6F26"/>
    <w:rsid w:val="03FDCDFE"/>
    <w:rsid w:val="052E6884"/>
    <w:rsid w:val="05D7D7B3"/>
    <w:rsid w:val="07AE866E"/>
    <w:rsid w:val="08237037"/>
    <w:rsid w:val="08B4E5F9"/>
    <w:rsid w:val="08C9B73D"/>
    <w:rsid w:val="09FA51C3"/>
    <w:rsid w:val="0A4E79C8"/>
    <w:rsid w:val="0BD428A7"/>
    <w:rsid w:val="0DC29DFE"/>
    <w:rsid w:val="105B1AF7"/>
    <w:rsid w:val="1087E5A8"/>
    <w:rsid w:val="10E4D604"/>
    <w:rsid w:val="12A6B37B"/>
    <w:rsid w:val="14958E74"/>
    <w:rsid w:val="156BC854"/>
    <w:rsid w:val="16570649"/>
    <w:rsid w:val="1715798D"/>
    <w:rsid w:val="1787A0CF"/>
    <w:rsid w:val="185DDAAF"/>
    <w:rsid w:val="1B232259"/>
    <w:rsid w:val="1B38266E"/>
    <w:rsid w:val="1D56C170"/>
    <w:rsid w:val="1E00309F"/>
    <w:rsid w:val="1EB3F3D6"/>
    <w:rsid w:val="1EBEA3E3"/>
    <w:rsid w:val="1ED37527"/>
    <w:rsid w:val="1FE28D05"/>
    <w:rsid w:val="20040FAD"/>
    <w:rsid w:val="204DF419"/>
    <w:rsid w:val="21DDB3C0"/>
    <w:rsid w:val="23F98C3B"/>
    <w:rsid w:val="24A2C899"/>
    <w:rsid w:val="25D3631F"/>
    <w:rsid w:val="2664D8E1"/>
    <w:rsid w:val="26A99CFF"/>
    <w:rsid w:val="27381D69"/>
    <w:rsid w:val="2929EDBA"/>
    <w:rsid w:val="2A9F4C5E"/>
    <w:rsid w:val="2B3DD8AF"/>
    <w:rsid w:val="2C1C0015"/>
    <w:rsid w:val="2EB44A3D"/>
    <w:rsid w:val="306E6CFF"/>
    <w:rsid w:val="30E7E954"/>
    <w:rsid w:val="32181E38"/>
    <w:rsid w:val="32EEBDBA"/>
    <w:rsid w:val="33308C80"/>
    <w:rsid w:val="33607F5A"/>
    <w:rsid w:val="33F1F51C"/>
    <w:rsid w:val="3463E98D"/>
    <w:rsid w:val="360DCD97"/>
    <w:rsid w:val="37562EB9"/>
    <w:rsid w:val="378A814E"/>
    <w:rsid w:val="39868106"/>
    <w:rsid w:val="39A94F21"/>
    <w:rsid w:val="3B6B2C98"/>
    <w:rsid w:val="3CB35AE9"/>
    <w:rsid w:val="3FAD8058"/>
    <w:rsid w:val="4006F02C"/>
    <w:rsid w:val="404BE71B"/>
    <w:rsid w:val="410A5A5F"/>
    <w:rsid w:val="410D4FB7"/>
    <w:rsid w:val="41674ABB"/>
    <w:rsid w:val="435625B4"/>
    <w:rsid w:val="46063678"/>
    <w:rsid w:val="46D9ADD1"/>
    <w:rsid w:val="471E71EF"/>
    <w:rsid w:val="47AFE7B1"/>
    <w:rsid w:val="4821DC22"/>
    <w:rsid w:val="48B384B5"/>
    <w:rsid w:val="493D3FC2"/>
    <w:rsid w:val="49B6EEE8"/>
    <w:rsid w:val="4AD21FB7"/>
    <w:rsid w:val="4BA5643F"/>
    <w:rsid w:val="4BA59710"/>
    <w:rsid w:val="4CD5CBF4"/>
    <w:rsid w:val="4D5FECA3"/>
    <w:rsid w:val="4E55A7D4"/>
    <w:rsid w:val="4EF499C7"/>
    <w:rsid w:val="524B2462"/>
    <w:rsid w:val="52BD18D3"/>
    <w:rsid w:val="5493FA5F"/>
    <w:rsid w:val="553D36BD"/>
    <w:rsid w:val="556A6710"/>
    <w:rsid w:val="5640D3C1"/>
    <w:rsid w:val="566DD143"/>
    <w:rsid w:val="579DD356"/>
    <w:rsid w:val="581A77D4"/>
    <w:rsid w:val="595FE39E"/>
    <w:rsid w:val="59C2D74C"/>
    <w:rsid w:val="5ADC9755"/>
    <w:rsid w:val="5CFB3257"/>
    <w:rsid w:val="5D55602C"/>
    <w:rsid w:val="5D74E17D"/>
    <w:rsid w:val="5F937C7F"/>
    <w:rsid w:val="5FC0ACD2"/>
    <w:rsid w:val="60477287"/>
    <w:rsid w:val="62858EDA"/>
    <w:rsid w:val="64CE64D7"/>
    <w:rsid w:val="67F09CDD"/>
    <w:rsid w:val="6854E24C"/>
    <w:rsid w:val="68C3E165"/>
    <w:rsid w:val="6B023089"/>
    <w:rsid w:val="6C778F2D"/>
    <w:rsid w:val="6D0904EF"/>
    <w:rsid w:val="6DF41013"/>
    <w:rsid w:val="7027E1FB"/>
    <w:rsid w:val="703FDB68"/>
    <w:rsid w:val="708C8D0C"/>
    <w:rsid w:val="70B202AA"/>
    <w:rsid w:val="7143459B"/>
    <w:rsid w:val="72BFF952"/>
    <w:rsid w:val="73F093D8"/>
    <w:rsid w:val="74085A74"/>
    <w:rsid w:val="7434C8F7"/>
    <w:rsid w:val="773CAF99"/>
    <w:rsid w:val="794DF2D9"/>
    <w:rsid w:val="7A1CA4D5"/>
    <w:rsid w:val="7A46ACFF"/>
    <w:rsid w:val="7A6923A8"/>
    <w:rsid w:val="7AD822C1"/>
    <w:rsid w:val="7AEFE95D"/>
    <w:rsid w:val="7BAE5CA1"/>
    <w:rsid w:val="7D5B68D4"/>
    <w:rsid w:val="7D883385"/>
    <w:rsid w:val="7DCD2A74"/>
    <w:rsid w:val="7F12963E"/>
    <w:rsid w:val="7FB6F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E51E"/>
  <w15:docId w15:val="{8BF95233-BB07-4548-8D56-D781FB03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04DF419"/>
    <w:rPr>
      <w:noProof/>
    </w:rPr>
  </w:style>
  <w:style w:type="paragraph" w:styleId="Heading1">
    <w:name w:val="heading 1"/>
    <w:basedOn w:val="Normal"/>
    <w:next w:val="Normal"/>
    <w:uiPriority w:val="9"/>
    <w:qFormat/>
    <w:rsid w:val="204DF419"/>
    <w:pPr>
      <w:spacing w:before="240" w:after="120"/>
      <w:outlineLvl w:val="0"/>
    </w:pPr>
    <w:rPr>
      <w:rFonts w:ascii="Corbel" w:eastAsia="Corbel" w:hAnsi="Corbel" w:cs="Corbel"/>
      <w:b/>
      <w:bCs/>
      <w:color w:val="99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204DF419"/>
    <w:pPr>
      <w:keepNext/>
      <w:spacing w:before="200" w:after="100"/>
      <w:outlineLvl w:val="1"/>
    </w:pPr>
    <w:rPr>
      <w:rFonts w:ascii="Corbel" w:eastAsia="Corbel" w:hAnsi="Corbel" w:cs="Corbel"/>
      <w:b/>
      <w:bCs/>
      <w:color w:val="72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204DF419"/>
    <w:pPr>
      <w:keepNext/>
      <w:spacing w:before="200"/>
      <w:outlineLvl w:val="2"/>
    </w:pPr>
    <w:rPr>
      <w:rFonts w:ascii="Corbel" w:eastAsia="Corbel" w:hAnsi="Corbel" w:cs="Corbel"/>
      <w:b/>
      <w:bCs/>
      <w:i/>
      <w:iCs/>
      <w:color w:val="FF8000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204DF419"/>
    <w:pPr>
      <w:keepNext/>
      <w:spacing w:before="200"/>
      <w:outlineLvl w:val="3"/>
    </w:pPr>
    <w:rPr>
      <w:rFonts w:ascii="Corbel" w:eastAsia="Corbel" w:hAnsi="Corbel" w:cs="Corbel"/>
      <w:b/>
      <w:bCs/>
      <w:i/>
      <w:iCs/>
      <w:color w:val="99000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204DF419"/>
    <w:pPr>
      <w:keepNext/>
      <w:spacing w:before="200"/>
      <w:outlineLvl w:val="4"/>
    </w:pPr>
    <w:rPr>
      <w:rFonts w:ascii="Corbel" w:eastAsia="Corbel" w:hAnsi="Corbel" w:cs="Corbel"/>
      <w:color w:val="4C000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204DF419"/>
    <w:pPr>
      <w:keepNext/>
      <w:spacing w:before="200"/>
      <w:outlineLvl w:val="5"/>
    </w:pPr>
    <w:rPr>
      <w:rFonts w:ascii="Corbel" w:eastAsia="Corbel" w:hAnsi="Corbel" w:cs="Corbel"/>
      <w:i/>
      <w:iCs/>
      <w:color w:val="4C000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04DF41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04DF41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04DF41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204DF419"/>
    <w:pPr>
      <w:jc w:val="right"/>
    </w:pPr>
    <w:rPr>
      <w:rFonts w:ascii="Corbel" w:eastAsia="Corbel" w:hAnsi="Corbel" w:cs="Corbel"/>
      <w:color w:val="99000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rsid w:val="204DF419"/>
    <w:pPr>
      <w:spacing w:before="80" w:after="320"/>
      <w:jc w:val="right"/>
    </w:pPr>
    <w:rPr>
      <w:rFonts w:ascii="Corbel" w:eastAsia="Corbel" w:hAnsi="Corbel" w:cs="Corbel"/>
      <w:color w:val="A6A6A6" w:themeColor="background1" w:themeShade="A6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204DF4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204DF419"/>
    <w:rPr>
      <w:noProof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204DF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204DF419"/>
    <w:rPr>
      <w:noProof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204DF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204DF419"/>
    <w:rPr>
      <w:noProof/>
      <w:lang w:val="en-US"/>
    </w:rPr>
  </w:style>
  <w:style w:type="table" w:customStyle="1" w:styleId="TableNormal1">
    <w:name w:val="Table Normal1"/>
    <w:rsid w:val="00D1374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204DF4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04DF419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204DF419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204DF419"/>
    <w:rPr>
      <w:rFonts w:asciiTheme="majorHAnsi" w:eastAsiaTheme="majorEastAsia" w:hAnsiTheme="majorHAnsi" w:cstheme="majorBidi"/>
      <w:i/>
      <w:iCs/>
      <w:noProof/>
      <w:color w:val="243F6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204DF419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204DF419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204DF419"/>
    <w:rPr>
      <w:i/>
      <w:iCs/>
      <w:noProof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04DF419"/>
    <w:rPr>
      <w:i/>
      <w:iCs/>
      <w:noProof/>
      <w:color w:val="4F81BD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204DF41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04DF41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04DF41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04DF41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04DF41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04DF41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04DF41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04DF41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04DF41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04DF41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04DF419"/>
    <w:rPr>
      <w:noProof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04DF4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04DF419"/>
    <w:rPr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442C6-4BC2-48BF-9E7F-01A1E3546E1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ĐẶNG DIỄM UYÊN</dc:creator>
  <cp:keywords/>
  <cp:lastModifiedBy>Huynh Tho</cp:lastModifiedBy>
  <cp:revision>76</cp:revision>
  <dcterms:created xsi:type="dcterms:W3CDTF">2022-04-11T18:19:00Z</dcterms:created>
  <dcterms:modified xsi:type="dcterms:W3CDTF">2022-06-06T12:20:00Z</dcterms:modified>
</cp:coreProperties>
</file>