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20EC9" w14:textId="21F06B68" w:rsidR="007758F0" w:rsidRDefault="0036394F">
      <w:pPr>
        <w:pStyle w:val="Tiu"/>
        <w:jc w:val="right"/>
      </w:pPr>
      <w:r>
        <w:fldChar w:fldCharType="begin"/>
      </w:r>
      <w:r>
        <w:instrText xml:space="preserve"> SUBJECT  \* MERGEFORMAT </w:instrText>
      </w:r>
      <w:r>
        <w:fldChar w:fldCharType="separate"/>
      </w:r>
      <w:r w:rsidR="7EAD21E2">
        <w:t>Ứng dụng hỗ trợ tìm kiếm gia sư Seeker</w:t>
      </w:r>
      <w:r>
        <w:fldChar w:fldCharType="end"/>
      </w:r>
    </w:p>
    <w:p w14:paraId="157E0532" w14:textId="77777777" w:rsidR="007758F0" w:rsidRDefault="0036394F">
      <w:pPr>
        <w:pStyle w:val="Tiu"/>
        <w:jc w:val="right"/>
      </w:pPr>
      <w:r>
        <w:fldChar w:fldCharType="begin"/>
      </w:r>
      <w:r>
        <w:instrText xml:space="preserve">title  \* Mergeformat </w:instrText>
      </w:r>
      <w:r>
        <w:fldChar w:fldCharType="separate"/>
      </w:r>
      <w:r w:rsidR="7EAD21E2">
        <w:t>Stakeholder Requests</w:t>
      </w:r>
      <w:r>
        <w:fldChar w:fldCharType="end"/>
      </w:r>
    </w:p>
    <w:p w14:paraId="1E9A1047" w14:textId="77777777" w:rsidR="007758F0" w:rsidRDefault="007758F0">
      <w:pPr>
        <w:pStyle w:val="Tiu"/>
        <w:jc w:val="right"/>
      </w:pPr>
    </w:p>
    <w:p w14:paraId="176F47B7" w14:textId="7DCC24D6" w:rsidR="007758F0" w:rsidRDefault="7EAD21E2" w:rsidP="7EAD21E2">
      <w:pPr>
        <w:pStyle w:val="Tiu"/>
        <w:jc w:val="right"/>
        <w:rPr>
          <w:sz w:val="28"/>
          <w:szCs w:val="28"/>
        </w:rPr>
      </w:pPr>
      <w:r w:rsidRPr="7EAD21E2">
        <w:rPr>
          <w:sz w:val="28"/>
          <w:szCs w:val="28"/>
        </w:rPr>
        <w:t>Version 1.0</w:t>
      </w:r>
    </w:p>
    <w:p w14:paraId="231EFBBE" w14:textId="77777777" w:rsidR="007758F0" w:rsidRDefault="007758F0">
      <w:pPr>
        <w:pStyle w:val="Tiu"/>
        <w:rPr>
          <w:sz w:val="28"/>
        </w:rPr>
      </w:pPr>
    </w:p>
    <w:p w14:paraId="76AC6DB4" w14:textId="77777777" w:rsidR="007758F0" w:rsidRDefault="007758F0"/>
    <w:p w14:paraId="5AFA063E" w14:textId="77777777" w:rsidR="007758F0" w:rsidRDefault="007758F0">
      <w:pPr>
        <w:sectPr w:rsidR="007758F0">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14:paraId="44CE5AC1" w14:textId="77777777" w:rsidR="007758F0" w:rsidRDefault="7EAD21E2">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758F0" w14:paraId="59CDC69F" w14:textId="77777777" w:rsidTr="7EAD21E2">
        <w:tc>
          <w:tcPr>
            <w:tcW w:w="2304" w:type="dxa"/>
          </w:tcPr>
          <w:p w14:paraId="3B7C7CF9" w14:textId="77777777" w:rsidR="007758F0" w:rsidRDefault="7EAD21E2">
            <w:pPr>
              <w:pStyle w:val="Tabletext"/>
              <w:jc w:val="center"/>
              <w:rPr>
                <w:b/>
              </w:rPr>
            </w:pPr>
            <w:r w:rsidRPr="7EAD21E2">
              <w:rPr>
                <w:b/>
                <w:bCs/>
              </w:rPr>
              <w:t>Date</w:t>
            </w:r>
          </w:p>
        </w:tc>
        <w:tc>
          <w:tcPr>
            <w:tcW w:w="1152" w:type="dxa"/>
          </w:tcPr>
          <w:p w14:paraId="31D334A6" w14:textId="77777777" w:rsidR="007758F0" w:rsidRDefault="7EAD21E2">
            <w:pPr>
              <w:pStyle w:val="Tabletext"/>
              <w:jc w:val="center"/>
              <w:rPr>
                <w:b/>
              </w:rPr>
            </w:pPr>
            <w:r w:rsidRPr="7EAD21E2">
              <w:rPr>
                <w:b/>
                <w:bCs/>
              </w:rPr>
              <w:t>Version</w:t>
            </w:r>
          </w:p>
        </w:tc>
        <w:tc>
          <w:tcPr>
            <w:tcW w:w="3744" w:type="dxa"/>
          </w:tcPr>
          <w:p w14:paraId="0E979621" w14:textId="77777777" w:rsidR="007758F0" w:rsidRDefault="7EAD21E2">
            <w:pPr>
              <w:pStyle w:val="Tabletext"/>
              <w:jc w:val="center"/>
              <w:rPr>
                <w:b/>
              </w:rPr>
            </w:pPr>
            <w:r w:rsidRPr="7EAD21E2">
              <w:rPr>
                <w:b/>
                <w:bCs/>
              </w:rPr>
              <w:t>Description</w:t>
            </w:r>
          </w:p>
        </w:tc>
        <w:tc>
          <w:tcPr>
            <w:tcW w:w="2304" w:type="dxa"/>
          </w:tcPr>
          <w:p w14:paraId="686730F3" w14:textId="77777777" w:rsidR="007758F0" w:rsidRDefault="7EAD21E2">
            <w:pPr>
              <w:pStyle w:val="Tabletext"/>
              <w:jc w:val="center"/>
              <w:rPr>
                <w:b/>
              </w:rPr>
            </w:pPr>
            <w:r w:rsidRPr="7EAD21E2">
              <w:rPr>
                <w:b/>
                <w:bCs/>
              </w:rPr>
              <w:t>Author</w:t>
            </w:r>
          </w:p>
        </w:tc>
      </w:tr>
      <w:tr w:rsidR="007758F0" w14:paraId="76204AAA" w14:textId="77777777" w:rsidTr="7EAD21E2">
        <w:tc>
          <w:tcPr>
            <w:tcW w:w="2304" w:type="dxa"/>
          </w:tcPr>
          <w:p w14:paraId="4649B4A0" w14:textId="7A3C1D3B" w:rsidR="007758F0" w:rsidRDefault="7EAD21E2">
            <w:pPr>
              <w:pStyle w:val="Tabletext"/>
            </w:pPr>
            <w:r>
              <w:t>20 Apr, 22</w:t>
            </w:r>
          </w:p>
        </w:tc>
        <w:tc>
          <w:tcPr>
            <w:tcW w:w="1152" w:type="dxa"/>
          </w:tcPr>
          <w:p w14:paraId="14A3496D" w14:textId="559CBB04" w:rsidR="007758F0" w:rsidRDefault="7EAD21E2">
            <w:pPr>
              <w:pStyle w:val="Tabletext"/>
            </w:pPr>
            <w:r>
              <w:t>1.0</w:t>
            </w:r>
          </w:p>
        </w:tc>
        <w:tc>
          <w:tcPr>
            <w:tcW w:w="3744" w:type="dxa"/>
          </w:tcPr>
          <w:p w14:paraId="57449245" w14:textId="02E60888" w:rsidR="007758F0" w:rsidRDefault="7EAD21E2">
            <w:pPr>
              <w:pStyle w:val="Tabletext"/>
            </w:pPr>
            <w:r>
              <w:t>Hoàn thiện nội dung các phần</w:t>
            </w:r>
          </w:p>
        </w:tc>
        <w:tc>
          <w:tcPr>
            <w:tcW w:w="2304" w:type="dxa"/>
          </w:tcPr>
          <w:p w14:paraId="7CAC3954" w14:textId="059E2F00" w:rsidR="007758F0" w:rsidRDefault="7EAD21E2">
            <w:pPr>
              <w:pStyle w:val="Tabletext"/>
            </w:pPr>
            <w:r>
              <w:t>Lâm Khả Doãn</w:t>
            </w:r>
          </w:p>
        </w:tc>
      </w:tr>
      <w:tr w:rsidR="007758F0" w14:paraId="3442AD3B" w14:textId="77777777" w:rsidTr="7EAD21E2">
        <w:tc>
          <w:tcPr>
            <w:tcW w:w="2304" w:type="dxa"/>
          </w:tcPr>
          <w:p w14:paraId="4FDD6567" w14:textId="77777777" w:rsidR="007758F0" w:rsidRDefault="007758F0">
            <w:pPr>
              <w:pStyle w:val="Tabletext"/>
            </w:pPr>
          </w:p>
        </w:tc>
        <w:tc>
          <w:tcPr>
            <w:tcW w:w="1152" w:type="dxa"/>
          </w:tcPr>
          <w:p w14:paraId="7B87EDD1" w14:textId="77777777" w:rsidR="007758F0" w:rsidRDefault="007758F0">
            <w:pPr>
              <w:pStyle w:val="Tabletext"/>
            </w:pPr>
          </w:p>
        </w:tc>
        <w:tc>
          <w:tcPr>
            <w:tcW w:w="3744" w:type="dxa"/>
          </w:tcPr>
          <w:p w14:paraId="28BB5D1E" w14:textId="77777777" w:rsidR="007758F0" w:rsidRDefault="007758F0">
            <w:pPr>
              <w:pStyle w:val="Tabletext"/>
            </w:pPr>
          </w:p>
        </w:tc>
        <w:tc>
          <w:tcPr>
            <w:tcW w:w="2304" w:type="dxa"/>
          </w:tcPr>
          <w:p w14:paraId="36F01AD8" w14:textId="77777777" w:rsidR="007758F0" w:rsidRDefault="007758F0">
            <w:pPr>
              <w:pStyle w:val="Tabletext"/>
            </w:pPr>
          </w:p>
        </w:tc>
      </w:tr>
      <w:tr w:rsidR="007758F0" w14:paraId="0C6EB55E" w14:textId="77777777" w:rsidTr="7EAD21E2">
        <w:tc>
          <w:tcPr>
            <w:tcW w:w="2304" w:type="dxa"/>
          </w:tcPr>
          <w:p w14:paraId="7CFC8553" w14:textId="77777777" w:rsidR="007758F0" w:rsidRDefault="007758F0">
            <w:pPr>
              <w:pStyle w:val="Tabletext"/>
            </w:pPr>
          </w:p>
        </w:tc>
        <w:tc>
          <w:tcPr>
            <w:tcW w:w="1152" w:type="dxa"/>
          </w:tcPr>
          <w:p w14:paraId="7E93B9A2" w14:textId="77777777" w:rsidR="007758F0" w:rsidRDefault="007758F0">
            <w:pPr>
              <w:pStyle w:val="Tabletext"/>
            </w:pPr>
          </w:p>
        </w:tc>
        <w:tc>
          <w:tcPr>
            <w:tcW w:w="3744" w:type="dxa"/>
          </w:tcPr>
          <w:p w14:paraId="04457F0E" w14:textId="77777777" w:rsidR="007758F0" w:rsidRDefault="007758F0">
            <w:pPr>
              <w:pStyle w:val="Tabletext"/>
            </w:pPr>
          </w:p>
        </w:tc>
        <w:tc>
          <w:tcPr>
            <w:tcW w:w="2304" w:type="dxa"/>
          </w:tcPr>
          <w:p w14:paraId="7927F1A8" w14:textId="77777777" w:rsidR="007758F0" w:rsidRDefault="007758F0">
            <w:pPr>
              <w:pStyle w:val="Tabletext"/>
            </w:pPr>
          </w:p>
        </w:tc>
      </w:tr>
      <w:tr w:rsidR="007758F0" w14:paraId="2CB80051" w14:textId="77777777" w:rsidTr="7EAD21E2">
        <w:tc>
          <w:tcPr>
            <w:tcW w:w="2304" w:type="dxa"/>
          </w:tcPr>
          <w:p w14:paraId="0E308A07" w14:textId="77777777" w:rsidR="007758F0" w:rsidRDefault="007758F0">
            <w:pPr>
              <w:pStyle w:val="Tabletext"/>
            </w:pPr>
          </w:p>
        </w:tc>
        <w:tc>
          <w:tcPr>
            <w:tcW w:w="1152" w:type="dxa"/>
          </w:tcPr>
          <w:p w14:paraId="772BEED4" w14:textId="77777777" w:rsidR="007758F0" w:rsidRDefault="007758F0">
            <w:pPr>
              <w:pStyle w:val="Tabletext"/>
            </w:pPr>
          </w:p>
        </w:tc>
        <w:tc>
          <w:tcPr>
            <w:tcW w:w="3744" w:type="dxa"/>
          </w:tcPr>
          <w:p w14:paraId="6B76355F" w14:textId="77777777" w:rsidR="007758F0" w:rsidRDefault="007758F0">
            <w:pPr>
              <w:pStyle w:val="Tabletext"/>
            </w:pPr>
          </w:p>
        </w:tc>
        <w:tc>
          <w:tcPr>
            <w:tcW w:w="2304" w:type="dxa"/>
          </w:tcPr>
          <w:p w14:paraId="30EA6F2E" w14:textId="77777777" w:rsidR="007758F0" w:rsidRDefault="007758F0">
            <w:pPr>
              <w:pStyle w:val="Tabletext"/>
            </w:pPr>
          </w:p>
        </w:tc>
      </w:tr>
    </w:tbl>
    <w:p w14:paraId="29F0FDA4" w14:textId="77777777" w:rsidR="007758F0" w:rsidRDefault="007758F0"/>
    <w:p w14:paraId="1D3F4ABB" w14:textId="77777777" w:rsidR="007758F0" w:rsidRDefault="007E52D6">
      <w:pPr>
        <w:pStyle w:val="Tiu"/>
      </w:pPr>
      <w:r>
        <w:br w:type="page"/>
      </w:r>
      <w:r w:rsidR="7EAD21E2">
        <w:lastRenderedPageBreak/>
        <w:t>Table of Contents</w:t>
      </w:r>
    </w:p>
    <w:p w14:paraId="4A0D0F3E" w14:textId="3B76400A" w:rsidR="00BC08D3" w:rsidRPr="007E52D6" w:rsidRDefault="007E52D6">
      <w:pPr>
        <w:pStyle w:val="Mucluc1"/>
        <w:tabs>
          <w:tab w:val="left" w:pos="432"/>
        </w:tabs>
        <w:rPr>
          <w:rFonts w:ascii="Calibri" w:hAnsi="Calibri"/>
          <w:sz w:val="22"/>
          <w:szCs w:val="22"/>
        </w:rPr>
      </w:pPr>
      <w:r w:rsidRPr="7EAD21E2">
        <w:rPr>
          <w:b/>
          <w:bCs/>
        </w:rPr>
        <w:fldChar w:fldCharType="begin"/>
      </w:r>
      <w:r w:rsidRPr="7EAD21E2">
        <w:rPr>
          <w:b/>
          <w:bCs/>
        </w:rPr>
        <w:instrText xml:space="preserve"> TOC \o "1-3" </w:instrText>
      </w:r>
      <w:r w:rsidRPr="7EAD21E2">
        <w:rPr>
          <w:b/>
          <w:bCs/>
        </w:rPr>
        <w:fldChar w:fldCharType="separate"/>
      </w:r>
      <w:r w:rsidR="00BC08D3">
        <w:t>1.</w:t>
      </w:r>
      <w:r w:rsidR="00BC08D3" w:rsidRPr="007E52D6">
        <w:rPr>
          <w:rFonts w:ascii="Calibri" w:hAnsi="Calibri"/>
          <w:sz w:val="22"/>
          <w:szCs w:val="22"/>
        </w:rPr>
        <w:tab/>
      </w:r>
      <w:r w:rsidR="00BC08D3">
        <w:t>Introduction</w:t>
      </w:r>
      <w:r w:rsidR="00BC08D3">
        <w:tab/>
      </w:r>
      <w:r w:rsidR="00BC08D3">
        <w:fldChar w:fldCharType="begin"/>
      </w:r>
      <w:r w:rsidR="00BC08D3">
        <w:instrText xml:space="preserve"> PAGEREF _Toc101364899 \h </w:instrText>
      </w:r>
      <w:r w:rsidR="00BC08D3">
        <w:fldChar w:fldCharType="separate"/>
      </w:r>
      <w:r w:rsidR="00E8244B">
        <w:t>4</w:t>
      </w:r>
      <w:r w:rsidR="00BC08D3">
        <w:fldChar w:fldCharType="end"/>
      </w:r>
    </w:p>
    <w:p w14:paraId="720E9DA8" w14:textId="4F3036C8" w:rsidR="00BC08D3" w:rsidRPr="007E52D6" w:rsidRDefault="00BC08D3">
      <w:pPr>
        <w:pStyle w:val="Mucluc2"/>
        <w:tabs>
          <w:tab w:val="left" w:pos="1000"/>
        </w:tabs>
        <w:rPr>
          <w:rFonts w:ascii="Calibri" w:hAnsi="Calibri"/>
          <w:sz w:val="22"/>
          <w:szCs w:val="22"/>
        </w:rPr>
      </w:pPr>
      <w:r>
        <w:t>1.1</w:t>
      </w:r>
      <w:r w:rsidRPr="007E52D6">
        <w:rPr>
          <w:rFonts w:ascii="Calibri" w:hAnsi="Calibri"/>
          <w:sz w:val="22"/>
          <w:szCs w:val="22"/>
        </w:rPr>
        <w:tab/>
      </w:r>
      <w:r>
        <w:t>Purpose</w:t>
      </w:r>
      <w:r>
        <w:tab/>
      </w:r>
      <w:r>
        <w:fldChar w:fldCharType="begin"/>
      </w:r>
      <w:r>
        <w:instrText xml:space="preserve"> PAGEREF _Toc101364900 \h </w:instrText>
      </w:r>
      <w:r>
        <w:fldChar w:fldCharType="separate"/>
      </w:r>
      <w:r w:rsidR="00E8244B">
        <w:t>4</w:t>
      </w:r>
      <w:r>
        <w:fldChar w:fldCharType="end"/>
      </w:r>
    </w:p>
    <w:p w14:paraId="35C31D0F" w14:textId="6483FEF1" w:rsidR="00BC08D3" w:rsidRPr="007E52D6" w:rsidRDefault="00BC08D3">
      <w:pPr>
        <w:pStyle w:val="Mucluc2"/>
        <w:tabs>
          <w:tab w:val="left" w:pos="1000"/>
        </w:tabs>
        <w:rPr>
          <w:rFonts w:ascii="Calibri" w:hAnsi="Calibri"/>
          <w:sz w:val="22"/>
          <w:szCs w:val="22"/>
        </w:rPr>
      </w:pPr>
      <w:r>
        <w:t>1.2</w:t>
      </w:r>
      <w:r w:rsidRPr="007E52D6">
        <w:rPr>
          <w:rFonts w:ascii="Calibri" w:hAnsi="Calibri"/>
          <w:sz w:val="22"/>
          <w:szCs w:val="22"/>
        </w:rPr>
        <w:tab/>
      </w:r>
      <w:r>
        <w:t>Scope</w:t>
      </w:r>
      <w:r>
        <w:tab/>
      </w:r>
      <w:r>
        <w:fldChar w:fldCharType="begin"/>
      </w:r>
      <w:r>
        <w:instrText xml:space="preserve"> PAGEREF _Toc101364901 \h </w:instrText>
      </w:r>
      <w:r>
        <w:fldChar w:fldCharType="separate"/>
      </w:r>
      <w:r w:rsidR="00E8244B">
        <w:t>4</w:t>
      </w:r>
      <w:r>
        <w:fldChar w:fldCharType="end"/>
      </w:r>
    </w:p>
    <w:p w14:paraId="193E9900" w14:textId="2643F71D" w:rsidR="00BC08D3" w:rsidRPr="007E52D6" w:rsidRDefault="00BC08D3">
      <w:pPr>
        <w:pStyle w:val="Mucluc2"/>
        <w:tabs>
          <w:tab w:val="left" w:pos="1000"/>
        </w:tabs>
        <w:rPr>
          <w:rFonts w:ascii="Calibri" w:hAnsi="Calibri"/>
          <w:sz w:val="22"/>
          <w:szCs w:val="22"/>
        </w:rPr>
      </w:pPr>
      <w:r>
        <w:t>1.3</w:t>
      </w:r>
      <w:r w:rsidRPr="007E52D6">
        <w:rPr>
          <w:rFonts w:ascii="Calibri" w:hAnsi="Calibri"/>
          <w:sz w:val="22"/>
          <w:szCs w:val="22"/>
        </w:rPr>
        <w:tab/>
      </w:r>
      <w:r>
        <w:t>Definitions, Acronyms, and Abbreviations</w:t>
      </w:r>
      <w:r>
        <w:tab/>
      </w:r>
      <w:r>
        <w:fldChar w:fldCharType="begin"/>
      </w:r>
      <w:r>
        <w:instrText xml:space="preserve"> PAGEREF _Toc101364902 \h </w:instrText>
      </w:r>
      <w:r>
        <w:fldChar w:fldCharType="separate"/>
      </w:r>
      <w:r w:rsidR="00E8244B">
        <w:t>4</w:t>
      </w:r>
      <w:r>
        <w:fldChar w:fldCharType="end"/>
      </w:r>
    </w:p>
    <w:p w14:paraId="11805298" w14:textId="7F0B52B7" w:rsidR="00BC08D3" w:rsidRPr="007E52D6" w:rsidRDefault="00BC08D3">
      <w:pPr>
        <w:pStyle w:val="Mucluc2"/>
        <w:tabs>
          <w:tab w:val="left" w:pos="1000"/>
        </w:tabs>
        <w:rPr>
          <w:rFonts w:ascii="Calibri" w:hAnsi="Calibri"/>
          <w:sz w:val="22"/>
          <w:szCs w:val="22"/>
        </w:rPr>
      </w:pPr>
      <w:r>
        <w:t>1.4</w:t>
      </w:r>
      <w:r w:rsidRPr="007E52D6">
        <w:rPr>
          <w:rFonts w:ascii="Calibri" w:hAnsi="Calibri"/>
          <w:sz w:val="22"/>
          <w:szCs w:val="22"/>
        </w:rPr>
        <w:tab/>
      </w:r>
      <w:r>
        <w:t>References</w:t>
      </w:r>
      <w:r>
        <w:tab/>
      </w:r>
      <w:r>
        <w:fldChar w:fldCharType="begin"/>
      </w:r>
      <w:r>
        <w:instrText xml:space="preserve"> PAGEREF _Toc101364903 \h </w:instrText>
      </w:r>
      <w:r>
        <w:fldChar w:fldCharType="separate"/>
      </w:r>
      <w:r w:rsidR="00E8244B">
        <w:t>4</w:t>
      </w:r>
      <w:r>
        <w:fldChar w:fldCharType="end"/>
      </w:r>
    </w:p>
    <w:p w14:paraId="02ED508A" w14:textId="43EF5671" w:rsidR="00BC08D3" w:rsidRPr="007E52D6" w:rsidRDefault="00BC08D3">
      <w:pPr>
        <w:pStyle w:val="Mucluc2"/>
        <w:tabs>
          <w:tab w:val="left" w:pos="1000"/>
        </w:tabs>
        <w:rPr>
          <w:rFonts w:ascii="Calibri" w:hAnsi="Calibri"/>
          <w:sz w:val="22"/>
          <w:szCs w:val="22"/>
        </w:rPr>
      </w:pPr>
      <w:r>
        <w:t>1.5</w:t>
      </w:r>
      <w:r w:rsidRPr="007E52D6">
        <w:rPr>
          <w:rFonts w:ascii="Calibri" w:hAnsi="Calibri"/>
          <w:sz w:val="22"/>
          <w:szCs w:val="22"/>
        </w:rPr>
        <w:tab/>
      </w:r>
      <w:r>
        <w:t>Overview</w:t>
      </w:r>
      <w:r>
        <w:tab/>
      </w:r>
      <w:r>
        <w:fldChar w:fldCharType="begin"/>
      </w:r>
      <w:r>
        <w:instrText xml:space="preserve"> PAGEREF _Toc101364904 \h </w:instrText>
      </w:r>
      <w:r>
        <w:fldChar w:fldCharType="separate"/>
      </w:r>
      <w:r w:rsidR="00E8244B">
        <w:t>4</w:t>
      </w:r>
      <w:r>
        <w:fldChar w:fldCharType="end"/>
      </w:r>
    </w:p>
    <w:p w14:paraId="65375DE7" w14:textId="11280C63" w:rsidR="00BC08D3" w:rsidRPr="007E52D6" w:rsidRDefault="00BC08D3">
      <w:pPr>
        <w:pStyle w:val="Mucluc1"/>
        <w:tabs>
          <w:tab w:val="left" w:pos="432"/>
        </w:tabs>
        <w:rPr>
          <w:rFonts w:ascii="Calibri" w:hAnsi="Calibri"/>
          <w:sz w:val="22"/>
          <w:szCs w:val="22"/>
        </w:rPr>
      </w:pPr>
      <w:r>
        <w:t>2.</w:t>
      </w:r>
      <w:r w:rsidRPr="007E52D6">
        <w:rPr>
          <w:rFonts w:ascii="Calibri" w:hAnsi="Calibri"/>
          <w:sz w:val="22"/>
          <w:szCs w:val="22"/>
        </w:rPr>
        <w:tab/>
      </w:r>
      <w:r>
        <w:t>Establish Stakeholder or User Profile</w:t>
      </w:r>
      <w:r>
        <w:tab/>
      </w:r>
      <w:r>
        <w:fldChar w:fldCharType="begin"/>
      </w:r>
      <w:r>
        <w:instrText xml:space="preserve"> PAGEREF _Toc101364905 \h </w:instrText>
      </w:r>
      <w:r>
        <w:fldChar w:fldCharType="separate"/>
      </w:r>
      <w:r w:rsidR="00E8244B">
        <w:t>4</w:t>
      </w:r>
      <w:r>
        <w:fldChar w:fldCharType="end"/>
      </w:r>
    </w:p>
    <w:p w14:paraId="181A415D" w14:textId="088568EF" w:rsidR="00BC08D3" w:rsidRPr="007E52D6" w:rsidRDefault="00BC08D3">
      <w:pPr>
        <w:pStyle w:val="Mucluc1"/>
        <w:tabs>
          <w:tab w:val="left" w:pos="432"/>
        </w:tabs>
        <w:rPr>
          <w:rFonts w:ascii="Calibri" w:hAnsi="Calibri"/>
          <w:sz w:val="22"/>
          <w:szCs w:val="22"/>
        </w:rPr>
      </w:pPr>
      <w:r>
        <w:t>3.</w:t>
      </w:r>
      <w:r w:rsidRPr="007E52D6">
        <w:rPr>
          <w:rFonts w:ascii="Calibri" w:hAnsi="Calibri"/>
          <w:sz w:val="22"/>
          <w:szCs w:val="22"/>
        </w:rPr>
        <w:tab/>
      </w:r>
      <w:r>
        <w:t>Assessing the Problem</w:t>
      </w:r>
      <w:r>
        <w:tab/>
      </w:r>
      <w:r>
        <w:fldChar w:fldCharType="begin"/>
      </w:r>
      <w:r>
        <w:instrText xml:space="preserve"> PAGEREF _Toc101364906 \h </w:instrText>
      </w:r>
      <w:r>
        <w:fldChar w:fldCharType="separate"/>
      </w:r>
      <w:r w:rsidR="00E8244B">
        <w:t>5</w:t>
      </w:r>
      <w:r>
        <w:fldChar w:fldCharType="end"/>
      </w:r>
    </w:p>
    <w:p w14:paraId="424A3A1E" w14:textId="74054C98" w:rsidR="00BC08D3" w:rsidRPr="007E52D6" w:rsidRDefault="00BC08D3">
      <w:pPr>
        <w:pStyle w:val="Mucluc1"/>
        <w:tabs>
          <w:tab w:val="left" w:pos="432"/>
        </w:tabs>
        <w:rPr>
          <w:rFonts w:ascii="Calibri" w:hAnsi="Calibri"/>
          <w:sz w:val="22"/>
          <w:szCs w:val="22"/>
        </w:rPr>
      </w:pPr>
      <w:r>
        <w:t>4.</w:t>
      </w:r>
      <w:r w:rsidRPr="007E52D6">
        <w:rPr>
          <w:rFonts w:ascii="Calibri" w:hAnsi="Calibri"/>
          <w:sz w:val="22"/>
          <w:szCs w:val="22"/>
        </w:rPr>
        <w:tab/>
      </w:r>
      <w:r>
        <w:t>Understanding the User Environment</w:t>
      </w:r>
      <w:r>
        <w:tab/>
      </w:r>
      <w:r>
        <w:fldChar w:fldCharType="begin"/>
      </w:r>
      <w:r>
        <w:instrText xml:space="preserve"> PAGEREF _Toc101364907 \h </w:instrText>
      </w:r>
      <w:r>
        <w:fldChar w:fldCharType="separate"/>
      </w:r>
      <w:r w:rsidR="00E8244B">
        <w:t>5</w:t>
      </w:r>
      <w:r>
        <w:fldChar w:fldCharType="end"/>
      </w:r>
    </w:p>
    <w:p w14:paraId="34A4669E" w14:textId="786A2BDE" w:rsidR="00BC08D3" w:rsidRPr="007E52D6" w:rsidRDefault="00BC08D3">
      <w:pPr>
        <w:pStyle w:val="Mucluc1"/>
        <w:tabs>
          <w:tab w:val="left" w:pos="432"/>
        </w:tabs>
        <w:rPr>
          <w:rFonts w:ascii="Calibri" w:hAnsi="Calibri"/>
          <w:sz w:val="22"/>
          <w:szCs w:val="22"/>
        </w:rPr>
      </w:pPr>
      <w:r>
        <w:t>5.</w:t>
      </w:r>
      <w:r w:rsidRPr="007E52D6">
        <w:rPr>
          <w:rFonts w:ascii="Calibri" w:hAnsi="Calibri"/>
          <w:sz w:val="22"/>
          <w:szCs w:val="22"/>
        </w:rPr>
        <w:tab/>
      </w:r>
      <w:r>
        <w:t>Recap for Understanding</w:t>
      </w:r>
      <w:r>
        <w:tab/>
      </w:r>
      <w:r>
        <w:fldChar w:fldCharType="begin"/>
      </w:r>
      <w:r>
        <w:instrText xml:space="preserve"> PAGEREF _Toc101364908 \h </w:instrText>
      </w:r>
      <w:r>
        <w:fldChar w:fldCharType="separate"/>
      </w:r>
      <w:r w:rsidR="00E8244B">
        <w:t>5</w:t>
      </w:r>
      <w:r>
        <w:fldChar w:fldCharType="end"/>
      </w:r>
    </w:p>
    <w:p w14:paraId="22018D72" w14:textId="5937EA7F" w:rsidR="00BC08D3" w:rsidRPr="007E52D6" w:rsidRDefault="00BC08D3">
      <w:pPr>
        <w:pStyle w:val="Mucluc1"/>
        <w:tabs>
          <w:tab w:val="left" w:pos="432"/>
        </w:tabs>
        <w:rPr>
          <w:rFonts w:ascii="Calibri" w:hAnsi="Calibri"/>
          <w:sz w:val="22"/>
          <w:szCs w:val="22"/>
        </w:rPr>
      </w:pPr>
      <w:r>
        <w:t>6.</w:t>
      </w:r>
      <w:r w:rsidRPr="007E52D6">
        <w:rPr>
          <w:rFonts w:ascii="Calibri" w:hAnsi="Calibri"/>
          <w:sz w:val="22"/>
          <w:szCs w:val="22"/>
        </w:rPr>
        <w:tab/>
      </w:r>
      <w:r>
        <w:t>Analyst’s Inputs on Stakeholder’s Problem (validate or invalidate assumptions)</w:t>
      </w:r>
      <w:r>
        <w:tab/>
      </w:r>
      <w:r>
        <w:fldChar w:fldCharType="begin"/>
      </w:r>
      <w:r>
        <w:instrText xml:space="preserve"> PAGEREF _Toc101364909 \h </w:instrText>
      </w:r>
      <w:r>
        <w:fldChar w:fldCharType="separate"/>
      </w:r>
      <w:r w:rsidR="00E8244B">
        <w:t>6</w:t>
      </w:r>
      <w:r>
        <w:fldChar w:fldCharType="end"/>
      </w:r>
    </w:p>
    <w:p w14:paraId="309C2448" w14:textId="205C2B60" w:rsidR="00BC08D3" w:rsidRPr="007E52D6" w:rsidRDefault="00BC08D3">
      <w:pPr>
        <w:pStyle w:val="Mucluc1"/>
        <w:tabs>
          <w:tab w:val="left" w:pos="432"/>
        </w:tabs>
        <w:rPr>
          <w:rFonts w:ascii="Calibri" w:hAnsi="Calibri"/>
          <w:sz w:val="22"/>
          <w:szCs w:val="22"/>
        </w:rPr>
      </w:pPr>
      <w:r>
        <w:t>7.</w:t>
      </w:r>
      <w:r w:rsidRPr="007E52D6">
        <w:rPr>
          <w:rFonts w:ascii="Calibri" w:hAnsi="Calibri"/>
          <w:sz w:val="22"/>
          <w:szCs w:val="22"/>
        </w:rPr>
        <w:tab/>
      </w:r>
      <w:r>
        <w:t>Assessing Your Solution (if applicable)</w:t>
      </w:r>
      <w:r>
        <w:tab/>
      </w:r>
      <w:r>
        <w:fldChar w:fldCharType="begin"/>
      </w:r>
      <w:r>
        <w:instrText xml:space="preserve"> PAGEREF _Toc101364910 \h </w:instrText>
      </w:r>
      <w:r>
        <w:fldChar w:fldCharType="separate"/>
      </w:r>
      <w:r w:rsidR="00E8244B">
        <w:t>6</w:t>
      </w:r>
      <w:r>
        <w:fldChar w:fldCharType="end"/>
      </w:r>
    </w:p>
    <w:p w14:paraId="7128BE23" w14:textId="06544134" w:rsidR="00BC08D3" w:rsidRPr="007E52D6" w:rsidRDefault="00BC08D3">
      <w:pPr>
        <w:pStyle w:val="Mucluc1"/>
        <w:tabs>
          <w:tab w:val="left" w:pos="432"/>
        </w:tabs>
        <w:rPr>
          <w:rFonts w:ascii="Calibri" w:hAnsi="Calibri"/>
          <w:sz w:val="22"/>
          <w:szCs w:val="22"/>
        </w:rPr>
      </w:pPr>
      <w:r>
        <w:t>8.</w:t>
      </w:r>
      <w:r w:rsidRPr="007E52D6">
        <w:rPr>
          <w:rFonts w:ascii="Calibri" w:hAnsi="Calibri"/>
          <w:sz w:val="22"/>
          <w:szCs w:val="22"/>
        </w:rPr>
        <w:tab/>
      </w:r>
      <w:r>
        <w:t>Assessing the Opportunity</w:t>
      </w:r>
      <w:r>
        <w:tab/>
      </w:r>
      <w:r>
        <w:fldChar w:fldCharType="begin"/>
      </w:r>
      <w:r>
        <w:instrText xml:space="preserve"> PAGEREF _Toc101364911 \h </w:instrText>
      </w:r>
      <w:r>
        <w:fldChar w:fldCharType="separate"/>
      </w:r>
      <w:r w:rsidR="00E8244B">
        <w:t>6</w:t>
      </w:r>
      <w:r>
        <w:fldChar w:fldCharType="end"/>
      </w:r>
    </w:p>
    <w:p w14:paraId="431338B4" w14:textId="2550EEBF" w:rsidR="00BC08D3" w:rsidRPr="007E52D6" w:rsidRDefault="00BC08D3">
      <w:pPr>
        <w:pStyle w:val="Mucluc1"/>
        <w:tabs>
          <w:tab w:val="left" w:pos="432"/>
        </w:tabs>
        <w:rPr>
          <w:rFonts w:ascii="Calibri" w:hAnsi="Calibri"/>
          <w:sz w:val="22"/>
          <w:szCs w:val="22"/>
        </w:rPr>
      </w:pPr>
      <w:r>
        <w:t>9.</w:t>
      </w:r>
      <w:r w:rsidRPr="007E52D6">
        <w:rPr>
          <w:rFonts w:ascii="Calibri" w:hAnsi="Calibri"/>
          <w:sz w:val="22"/>
          <w:szCs w:val="22"/>
        </w:rPr>
        <w:tab/>
      </w:r>
      <w:r>
        <w:t>Assessing Reliability, Performance, and Support Needs</w:t>
      </w:r>
      <w:r>
        <w:tab/>
      </w:r>
      <w:r>
        <w:fldChar w:fldCharType="begin"/>
      </w:r>
      <w:r>
        <w:instrText xml:space="preserve"> PAGEREF _Toc101364912 \h </w:instrText>
      </w:r>
      <w:r>
        <w:fldChar w:fldCharType="separate"/>
      </w:r>
      <w:r w:rsidR="00E8244B">
        <w:t>6</w:t>
      </w:r>
      <w:r>
        <w:fldChar w:fldCharType="end"/>
      </w:r>
    </w:p>
    <w:p w14:paraId="5373321F" w14:textId="3E913EED" w:rsidR="00BC08D3" w:rsidRPr="007E52D6" w:rsidRDefault="00BC08D3">
      <w:pPr>
        <w:pStyle w:val="Mucluc1"/>
        <w:tabs>
          <w:tab w:val="left" w:pos="864"/>
        </w:tabs>
        <w:rPr>
          <w:rFonts w:ascii="Calibri" w:hAnsi="Calibri"/>
          <w:sz w:val="22"/>
          <w:szCs w:val="22"/>
        </w:rPr>
      </w:pPr>
      <w:r>
        <w:t>10.</w:t>
      </w:r>
      <w:r w:rsidRPr="007E52D6">
        <w:rPr>
          <w:rFonts w:ascii="Calibri" w:hAnsi="Calibri"/>
          <w:sz w:val="22"/>
          <w:szCs w:val="22"/>
        </w:rPr>
        <w:tab/>
      </w:r>
      <w:r>
        <w:t>Wrap-Up</w:t>
      </w:r>
      <w:r>
        <w:tab/>
      </w:r>
      <w:r>
        <w:fldChar w:fldCharType="begin"/>
      </w:r>
      <w:r>
        <w:instrText xml:space="preserve"> PAGEREF _Toc101364913 \h </w:instrText>
      </w:r>
      <w:r>
        <w:fldChar w:fldCharType="separate"/>
      </w:r>
      <w:r w:rsidR="00E8244B">
        <w:t>6</w:t>
      </w:r>
      <w:r>
        <w:fldChar w:fldCharType="end"/>
      </w:r>
    </w:p>
    <w:p w14:paraId="0556BC36" w14:textId="4429F956" w:rsidR="00BC08D3" w:rsidRPr="007E52D6" w:rsidRDefault="00BC08D3">
      <w:pPr>
        <w:pStyle w:val="Mucluc1"/>
        <w:tabs>
          <w:tab w:val="left" w:pos="864"/>
        </w:tabs>
        <w:rPr>
          <w:rFonts w:ascii="Calibri" w:hAnsi="Calibri"/>
          <w:sz w:val="22"/>
          <w:szCs w:val="22"/>
        </w:rPr>
      </w:pPr>
      <w:r>
        <w:t>11.</w:t>
      </w:r>
      <w:r w:rsidRPr="007E52D6">
        <w:rPr>
          <w:rFonts w:ascii="Calibri" w:hAnsi="Calibri"/>
          <w:sz w:val="22"/>
          <w:szCs w:val="22"/>
        </w:rPr>
        <w:tab/>
      </w:r>
      <w:r>
        <w:t>Analyst’s Summary</w:t>
      </w:r>
      <w:r>
        <w:tab/>
      </w:r>
      <w:r>
        <w:fldChar w:fldCharType="begin"/>
      </w:r>
      <w:r>
        <w:instrText xml:space="preserve"> PAGEREF _Toc101364914 \h </w:instrText>
      </w:r>
      <w:r>
        <w:fldChar w:fldCharType="separate"/>
      </w:r>
      <w:r w:rsidR="00E8244B">
        <w:t>7</w:t>
      </w:r>
      <w:r>
        <w:fldChar w:fldCharType="end"/>
      </w:r>
    </w:p>
    <w:p w14:paraId="193BF440" w14:textId="6B7F1B23" w:rsidR="007758F0" w:rsidRDefault="007E52D6">
      <w:pPr>
        <w:pStyle w:val="Tiu"/>
      </w:pPr>
      <w:r w:rsidRPr="7EAD21E2">
        <w:rPr>
          <w:rFonts w:ascii="Times New Roman" w:hAnsi="Times New Roman"/>
          <w:b w:val="0"/>
          <w:bCs w:val="0"/>
          <w:sz w:val="20"/>
          <w:szCs w:val="20"/>
        </w:rPr>
        <w:fldChar w:fldCharType="end"/>
      </w:r>
      <w:r>
        <w:br w:type="page"/>
      </w:r>
      <w:r w:rsidR="0036394F">
        <w:lastRenderedPageBreak/>
        <w:fldChar w:fldCharType="begin"/>
      </w:r>
      <w:r w:rsidR="0036394F">
        <w:instrText xml:space="preserve">title  \* Mergeformat </w:instrText>
      </w:r>
      <w:r w:rsidR="0036394F">
        <w:fldChar w:fldCharType="separate"/>
      </w:r>
      <w:r w:rsidR="7EAD21E2">
        <w:t>Stakeholder Requests</w:t>
      </w:r>
      <w:r w:rsidR="0036394F">
        <w:fldChar w:fldCharType="end"/>
      </w:r>
    </w:p>
    <w:p w14:paraId="2C15F6E5" w14:textId="77777777" w:rsidR="007758F0" w:rsidRDefault="7EAD21E2">
      <w:pPr>
        <w:pStyle w:val="u1"/>
      </w:pPr>
      <w:bookmarkStart w:id="0" w:name="_Toc456598586"/>
      <w:bookmarkStart w:id="1" w:name="_Toc456600917"/>
      <w:bookmarkStart w:id="2" w:name="_Toc101364899"/>
      <w:bookmarkStart w:id="3" w:name="_Toc431207015"/>
      <w:r>
        <w:t>Introduction</w:t>
      </w:r>
      <w:bookmarkEnd w:id="0"/>
      <w:bookmarkEnd w:id="1"/>
      <w:bookmarkEnd w:id="2"/>
    </w:p>
    <w:p w14:paraId="15BD4E5A" w14:textId="2819E5F6" w:rsidR="003C2207" w:rsidRPr="003C2207" w:rsidRDefault="7EAD21E2" w:rsidP="003C2207">
      <w:pPr>
        <w:pStyle w:val="ThnVnban"/>
      </w:pPr>
      <w:bookmarkStart w:id="4" w:name="_Toc456598587"/>
      <w:bookmarkStart w:id="5" w:name="_Toc456600918"/>
      <w:r>
        <w:t>Tài liệu cung cấp các thông tin về stakeholder request quản lý dự án nhằm mô tả quá trình thu thập yêu cầu từ stakeholder, phạm vi ứng dụng, các cái nhìn tổng quan về việc thu thập stakeholder requests.</w:t>
      </w:r>
    </w:p>
    <w:p w14:paraId="6804BDC5" w14:textId="77777777" w:rsidR="007758F0" w:rsidRDefault="7EAD21E2">
      <w:pPr>
        <w:pStyle w:val="u2"/>
      </w:pPr>
      <w:bookmarkStart w:id="6" w:name="_Toc101364900"/>
      <w:r>
        <w:t>Purpose</w:t>
      </w:r>
      <w:bookmarkEnd w:id="4"/>
      <w:bookmarkEnd w:id="5"/>
      <w:bookmarkEnd w:id="6"/>
    </w:p>
    <w:p w14:paraId="489C24B2" w14:textId="77777777" w:rsidR="00750B72" w:rsidRDefault="7EAD21E2" w:rsidP="00826E8A">
      <w:pPr>
        <w:pStyle w:val="ThnVnban"/>
        <w:numPr>
          <w:ilvl w:val="0"/>
          <w:numId w:val="34"/>
        </w:numPr>
        <w:tabs>
          <w:tab w:val="clear" w:pos="1440"/>
        </w:tabs>
        <w:spacing w:line="276" w:lineRule="auto"/>
        <w:ind w:left="1080"/>
      </w:pPr>
      <w:r>
        <w:t>Mục đích của tài liệu này là nhằm mô tả quá trình thu thập yêu cầu từ các stakeholder, ghi nhận những yêu cầu của họ dành cho dự án</w:t>
      </w:r>
    </w:p>
    <w:p w14:paraId="5924329A" w14:textId="0FF75845" w:rsidR="004D5102" w:rsidRPr="00F705E8" w:rsidRDefault="7EAD21E2" w:rsidP="00A31932">
      <w:pPr>
        <w:pStyle w:val="ThnVnban"/>
        <w:numPr>
          <w:ilvl w:val="0"/>
          <w:numId w:val="34"/>
        </w:numPr>
        <w:tabs>
          <w:tab w:val="clear" w:pos="1440"/>
        </w:tabs>
        <w:spacing w:line="276" w:lineRule="auto"/>
        <w:ind w:left="1080"/>
      </w:pPr>
      <w:r>
        <w:t>Tài liệu này cũng được sử dụng để thảo luận hoặc đề xuất cách thức giải quyết các yêu cầu đã thu thập được từ các stakeholder.</w:t>
      </w:r>
    </w:p>
    <w:p w14:paraId="3CDF399E" w14:textId="77777777" w:rsidR="007758F0" w:rsidRDefault="7EAD21E2">
      <w:pPr>
        <w:pStyle w:val="u2"/>
      </w:pPr>
      <w:bookmarkStart w:id="7" w:name="_Toc456598588"/>
      <w:bookmarkStart w:id="8" w:name="_Toc456600919"/>
      <w:bookmarkStart w:id="9" w:name="_Toc101364901"/>
      <w:r>
        <w:t>Scope</w:t>
      </w:r>
      <w:bookmarkEnd w:id="7"/>
      <w:bookmarkEnd w:id="8"/>
      <w:bookmarkEnd w:id="9"/>
    </w:p>
    <w:p w14:paraId="5DB4F320" w14:textId="1F64B0A2" w:rsidR="00A14E5B" w:rsidRDefault="7EAD21E2" w:rsidP="00826E8A">
      <w:pPr>
        <w:pStyle w:val="ThnVnban"/>
        <w:numPr>
          <w:ilvl w:val="0"/>
          <w:numId w:val="35"/>
        </w:numPr>
        <w:spacing w:line="276" w:lineRule="auto"/>
        <w:ind w:left="1080"/>
      </w:pPr>
      <w:r>
        <w:t>Tài liệu Stakeholder Requests này được sử dụng trong phạm vi của dự án Ứng dụng hỗ trợ tìm kiếm gia sư Seeker.</w:t>
      </w:r>
    </w:p>
    <w:p w14:paraId="5CEAD2B6" w14:textId="144FFA02" w:rsidR="007758F0" w:rsidRDefault="7EAD21E2" w:rsidP="0054578C">
      <w:pPr>
        <w:pStyle w:val="u2"/>
      </w:pPr>
      <w:bookmarkStart w:id="10" w:name="_Toc456598589"/>
      <w:bookmarkStart w:id="11" w:name="_Toc456600920"/>
      <w:bookmarkStart w:id="12" w:name="_Toc101364902"/>
      <w:r>
        <w:t>Definitions, Acronyms, and Abbreviations</w:t>
      </w:r>
      <w:bookmarkEnd w:id="10"/>
      <w:bookmarkEnd w:id="11"/>
      <w:bookmarkEnd w:id="12"/>
    </w:p>
    <w:p w14:paraId="5B36EB87" w14:textId="36A0914C" w:rsidR="0054578C" w:rsidRDefault="0054578C" w:rsidP="0054578C">
      <w:pPr>
        <w:ind w:left="720"/>
      </w:pPr>
      <w:r>
        <w:t>UI/UX: User interface/ User Experience – dùng để chỉ giao diện người dùng và trải nghiệm người dùng.</w:t>
      </w:r>
    </w:p>
    <w:p w14:paraId="48F2DCE3" w14:textId="7CE249B0" w:rsidR="0054578C" w:rsidRPr="0054578C" w:rsidRDefault="7EAD21E2" w:rsidP="0054578C">
      <w:pPr>
        <w:ind w:left="720"/>
      </w:pPr>
      <w:r>
        <w:t>KOL : Key Opinion Leader – người có sức ảnh hưởng đến một cộng đồng nhất định.</w:t>
      </w:r>
    </w:p>
    <w:p w14:paraId="43DD8FC6" w14:textId="0F85E11F" w:rsidR="7EAD21E2" w:rsidRDefault="7EAD21E2" w:rsidP="00BA7340">
      <w:pPr>
        <w:ind w:firstLine="720"/>
      </w:pPr>
      <w:r>
        <w:t>Training time: khoảng thời gian dùng để chỉ dạy, hướng dẫn cho 1 đối tượng quen với 1 việc gì đó</w:t>
      </w:r>
    </w:p>
    <w:p w14:paraId="37A2678F" w14:textId="068AEC15" w:rsidR="007758F0" w:rsidRDefault="7EAD21E2">
      <w:pPr>
        <w:pStyle w:val="u2"/>
      </w:pPr>
      <w:bookmarkStart w:id="13" w:name="_Toc456598590"/>
      <w:bookmarkStart w:id="14" w:name="_Toc456600921"/>
      <w:bookmarkStart w:id="15" w:name="_Toc101364903"/>
      <w:r>
        <w:t>References</w:t>
      </w:r>
      <w:bookmarkEnd w:id="13"/>
      <w:bookmarkEnd w:id="14"/>
      <w:bookmarkEnd w:id="15"/>
    </w:p>
    <w:p w14:paraId="1A8FA6B7" w14:textId="78D14999" w:rsidR="003C2207" w:rsidRPr="003C2207" w:rsidRDefault="7EAD21E2" w:rsidP="003C2207">
      <w:pPr>
        <w:ind w:firstLine="720"/>
      </w:pPr>
      <w:r>
        <w:t xml:space="preserve">Tham khảo ở web : </w:t>
      </w:r>
      <w:hyperlink r:id="rId13">
        <w:r w:rsidRPr="7EAD21E2">
          <w:rPr>
            <w:rStyle w:val="Siuktni"/>
          </w:rPr>
          <w:t>http://walderson.com/IBM/Practices/ScalingAgile/core.tech.common.extend_supp-ibm/workproducts/stakeholder_request_D3F7C1BF.html</w:t>
        </w:r>
      </w:hyperlink>
    </w:p>
    <w:p w14:paraId="2D1267AF" w14:textId="11B74ACC" w:rsidR="7EAD21E2" w:rsidRDefault="7EAD21E2" w:rsidP="7EAD21E2">
      <w:pPr>
        <w:ind w:firstLine="720"/>
      </w:pPr>
      <w:r>
        <w:t>Tài liệu Brainstorming với vai trò Quản lý dự án của nhóm E</w:t>
      </w:r>
    </w:p>
    <w:p w14:paraId="7A9162BC" w14:textId="6DF7DCE1" w:rsidR="007758F0" w:rsidRDefault="7EAD21E2">
      <w:pPr>
        <w:pStyle w:val="u2"/>
      </w:pPr>
      <w:bookmarkStart w:id="16" w:name="_Toc456598591"/>
      <w:bookmarkStart w:id="17" w:name="_Toc456600922"/>
      <w:bookmarkStart w:id="18" w:name="_Toc101364904"/>
      <w:r>
        <w:t>Overview</w:t>
      </w:r>
      <w:bookmarkEnd w:id="16"/>
      <w:bookmarkEnd w:id="17"/>
      <w:bookmarkEnd w:id="18"/>
    </w:p>
    <w:p w14:paraId="37E00A8C" w14:textId="13F33E9C" w:rsidR="004D13F9" w:rsidRDefault="00FC6C7A" w:rsidP="00FA0961">
      <w:pPr>
        <w:pStyle w:val="ThnVnban"/>
        <w:spacing w:line="276" w:lineRule="auto"/>
        <w:ind w:left="0"/>
      </w:pPr>
      <w:r>
        <w:tab/>
        <w:t>Tài liệu Stakeholder Requests bao gồm các mục sau:</w:t>
      </w:r>
    </w:p>
    <w:p w14:paraId="75B5A828" w14:textId="7EB25C2A" w:rsidR="00FC6C7A" w:rsidRDefault="00FD6949" w:rsidP="00FA0961">
      <w:pPr>
        <w:numPr>
          <w:ilvl w:val="0"/>
          <w:numId w:val="37"/>
        </w:numPr>
        <w:spacing w:line="276" w:lineRule="auto"/>
      </w:pPr>
      <w:r w:rsidRPr="00FD6949">
        <w:t>Establish Stakeholder or User Profile</w:t>
      </w:r>
      <w:r w:rsidR="005670E9">
        <w:t>: giới thiệu sơ lược về stakeholder hoặc người dùng.</w:t>
      </w:r>
    </w:p>
    <w:p w14:paraId="6AB22B5F" w14:textId="63FF9AC4" w:rsidR="00FD6949" w:rsidRPr="00FD6949" w:rsidRDefault="00FD6949" w:rsidP="00FA0961">
      <w:pPr>
        <w:numPr>
          <w:ilvl w:val="0"/>
          <w:numId w:val="37"/>
        </w:numPr>
        <w:spacing w:line="276" w:lineRule="auto"/>
      </w:pPr>
      <w:r w:rsidRPr="00FD6949">
        <w:t>Assessing the Problem</w:t>
      </w:r>
      <w:r w:rsidR="00B06FFA">
        <w:t>: đánh giá vấn đề mà họ gặp phải</w:t>
      </w:r>
    </w:p>
    <w:p w14:paraId="1B0C9AF1" w14:textId="676DC842" w:rsidR="00FD6949" w:rsidRPr="00FD6949" w:rsidRDefault="00FD6949" w:rsidP="00FA0961">
      <w:pPr>
        <w:numPr>
          <w:ilvl w:val="0"/>
          <w:numId w:val="37"/>
        </w:numPr>
        <w:spacing w:line="276" w:lineRule="auto"/>
      </w:pPr>
      <w:r w:rsidRPr="00FD6949">
        <w:t>Understanding the User Environment</w:t>
      </w:r>
      <w:r w:rsidR="00B06FFA">
        <w:t xml:space="preserve">: </w:t>
      </w:r>
      <w:r w:rsidR="00673B47">
        <w:t xml:space="preserve">tìm </w:t>
      </w:r>
      <w:r w:rsidR="00B06FFA">
        <w:t>hiểu môi trường người dùng</w:t>
      </w:r>
    </w:p>
    <w:p w14:paraId="4E5C32DE" w14:textId="7595478D" w:rsidR="00FD6949" w:rsidRPr="00FD6949" w:rsidRDefault="00FD6949" w:rsidP="00FA0961">
      <w:pPr>
        <w:numPr>
          <w:ilvl w:val="0"/>
          <w:numId w:val="37"/>
        </w:numPr>
        <w:spacing w:line="276" w:lineRule="auto"/>
      </w:pPr>
      <w:r w:rsidRPr="00FD6949">
        <w:t>Recap for Understanding</w:t>
      </w:r>
      <w:r w:rsidR="00DB7D33">
        <w:t>: tóm tắt thông tin thu thập được</w:t>
      </w:r>
    </w:p>
    <w:p w14:paraId="23A17EE4" w14:textId="237B1752" w:rsidR="00FD6949" w:rsidRDefault="00FD6949" w:rsidP="00FA0961">
      <w:pPr>
        <w:numPr>
          <w:ilvl w:val="0"/>
          <w:numId w:val="37"/>
        </w:numPr>
        <w:spacing w:line="276" w:lineRule="auto"/>
      </w:pPr>
      <w:r w:rsidRPr="00FD6949">
        <w:t>Analyst’s Inputs on Stakeholder’s Problem</w:t>
      </w:r>
      <w:r w:rsidR="00A8273F">
        <w:t>: thẩm định lại vấn đề stakeholder gặp phải</w:t>
      </w:r>
    </w:p>
    <w:p w14:paraId="7DB47D55" w14:textId="576729FE" w:rsidR="00FD6949" w:rsidRDefault="00353B08" w:rsidP="00FA0961">
      <w:pPr>
        <w:numPr>
          <w:ilvl w:val="0"/>
          <w:numId w:val="37"/>
        </w:numPr>
        <w:spacing w:line="276" w:lineRule="auto"/>
      </w:pPr>
      <w:r w:rsidRPr="00353B08">
        <w:t>Assessing Your Solution</w:t>
      </w:r>
      <w:r w:rsidR="00846188">
        <w:t xml:space="preserve">: </w:t>
      </w:r>
      <w:r w:rsidR="00074568">
        <w:t xml:space="preserve">đưa ra và </w:t>
      </w:r>
      <w:r w:rsidR="00846188">
        <w:t>đánh giá</w:t>
      </w:r>
      <w:r w:rsidR="00AB78E6">
        <w:t xml:space="preserve"> các</w:t>
      </w:r>
      <w:r w:rsidR="00846188">
        <w:t xml:space="preserve"> giải phá</w:t>
      </w:r>
      <w:r w:rsidR="00074568">
        <w:t>p</w:t>
      </w:r>
    </w:p>
    <w:p w14:paraId="7B886C6A" w14:textId="7A6B54A7" w:rsidR="00C3251D" w:rsidRPr="00C3251D" w:rsidRDefault="00C3251D" w:rsidP="00FA0961">
      <w:pPr>
        <w:numPr>
          <w:ilvl w:val="0"/>
          <w:numId w:val="37"/>
        </w:numPr>
        <w:spacing w:line="276" w:lineRule="auto"/>
      </w:pPr>
      <w:r w:rsidRPr="00C3251D">
        <w:t>Assessing the Opportunity</w:t>
      </w:r>
      <w:r w:rsidR="00846188">
        <w:t>: đánh giá cơ hội</w:t>
      </w:r>
      <w:r w:rsidR="00655C5A">
        <w:t>, tiềm năng sử dụng</w:t>
      </w:r>
    </w:p>
    <w:p w14:paraId="525E0C2B" w14:textId="53A47C91" w:rsidR="00DC227E" w:rsidRPr="00DC227E" w:rsidRDefault="00DC227E" w:rsidP="00FA0961">
      <w:pPr>
        <w:numPr>
          <w:ilvl w:val="0"/>
          <w:numId w:val="37"/>
        </w:numPr>
        <w:spacing w:line="276" w:lineRule="auto"/>
      </w:pPr>
      <w:r w:rsidRPr="00DC227E">
        <w:t>Assessing Reliability, Performance, and Support Needs</w:t>
      </w:r>
      <w:r w:rsidR="00C77446">
        <w:t>: đánh giá độ tin cậy, hiệu năng,</w:t>
      </w:r>
      <w:r w:rsidR="00733217">
        <w:t xml:space="preserve"> </w:t>
      </w:r>
      <w:r w:rsidR="00C77446">
        <w:t>…</w:t>
      </w:r>
    </w:p>
    <w:p w14:paraId="006B197B" w14:textId="736AA858" w:rsidR="00DC227E" w:rsidRPr="00DC227E" w:rsidRDefault="00DC227E" w:rsidP="00FA0961">
      <w:pPr>
        <w:numPr>
          <w:ilvl w:val="0"/>
          <w:numId w:val="37"/>
        </w:numPr>
        <w:spacing w:line="276" w:lineRule="auto"/>
      </w:pPr>
      <w:r w:rsidRPr="00DC227E">
        <w:t>Wrap-Up</w:t>
      </w:r>
      <w:r w:rsidR="00C80A5A">
        <w:t>: kết luận và trao đổi thông tin liên lạc</w:t>
      </w:r>
    </w:p>
    <w:p w14:paraId="4C0A9DD5" w14:textId="5552AA0E" w:rsidR="00353B08" w:rsidRDefault="00DC227E" w:rsidP="00FA0961">
      <w:pPr>
        <w:numPr>
          <w:ilvl w:val="0"/>
          <w:numId w:val="37"/>
        </w:numPr>
        <w:spacing w:line="276" w:lineRule="auto"/>
      </w:pPr>
      <w:r w:rsidRPr="00DC227E">
        <w:t>Analyst’s Summary</w:t>
      </w:r>
      <w:r w:rsidR="00C31EBF">
        <w:t>: tóm tắt và đánh giá độ ưu tiên cho các yêu cầu</w:t>
      </w:r>
    </w:p>
    <w:p w14:paraId="29481C71" w14:textId="77777777" w:rsidR="00DC227E" w:rsidRPr="004D13F9" w:rsidRDefault="00DC227E" w:rsidP="00DC227E"/>
    <w:p w14:paraId="419656DB" w14:textId="77777777" w:rsidR="007758F0" w:rsidRDefault="7EAD21E2">
      <w:pPr>
        <w:pStyle w:val="u1"/>
      </w:pPr>
      <w:bookmarkStart w:id="19" w:name="_Toc379183599"/>
      <w:bookmarkStart w:id="20" w:name="_Toc101364905"/>
      <w:bookmarkEnd w:id="3"/>
      <w:r>
        <w:t>Establish Stakeholder or User Profile</w:t>
      </w:r>
      <w:bookmarkEnd w:id="19"/>
      <w:bookmarkEnd w:id="20"/>
    </w:p>
    <w:p w14:paraId="140844FC" w14:textId="319FD4F8" w:rsidR="00EC65F7" w:rsidRDefault="7EAD21E2" w:rsidP="00112816">
      <w:pPr>
        <w:pStyle w:val="Paragraph2"/>
        <w:numPr>
          <w:ilvl w:val="0"/>
          <w:numId w:val="27"/>
        </w:numPr>
        <w:spacing w:line="276" w:lineRule="auto"/>
      </w:pPr>
      <w:r>
        <w:t>Chức vụ, nghề nghiệp: Project Manager</w:t>
      </w:r>
    </w:p>
    <w:p w14:paraId="355287E5" w14:textId="41E8DABD" w:rsidR="0018417F" w:rsidRDefault="7EAD21E2" w:rsidP="00112816">
      <w:pPr>
        <w:pStyle w:val="Paragraph2"/>
        <w:numPr>
          <w:ilvl w:val="0"/>
          <w:numId w:val="27"/>
        </w:numPr>
        <w:spacing w:line="276" w:lineRule="auto"/>
      </w:pPr>
      <w:r>
        <w:t>Trách nhiệm : Quản lý dự án</w:t>
      </w:r>
    </w:p>
    <w:p w14:paraId="1D1C4CBE" w14:textId="5DBDE096" w:rsidR="006E120E" w:rsidRDefault="7EAD21E2" w:rsidP="00112816">
      <w:pPr>
        <w:pStyle w:val="Paragraph2"/>
        <w:numPr>
          <w:ilvl w:val="0"/>
          <w:numId w:val="27"/>
        </w:numPr>
        <w:spacing w:line="276" w:lineRule="auto"/>
      </w:pPr>
      <w:r>
        <w:t>Quản lý nhân sự, chi phí, tài nguyên, tiến độ dự án, cũng như đưa ra cái giải pháp giảm thiểu rủi ro trong quá trình phát triển nhằm tạo ra ứng dụng phục vụ doanh nghiệp, cung cấp dịch vụ cho khách hàng</w:t>
      </w:r>
    </w:p>
    <w:p w14:paraId="16BFE820" w14:textId="7DB11682" w:rsidR="006E120E" w:rsidRDefault="7EAD21E2" w:rsidP="00112816">
      <w:pPr>
        <w:pStyle w:val="Paragraph2"/>
        <w:numPr>
          <w:ilvl w:val="0"/>
          <w:numId w:val="27"/>
        </w:numPr>
        <w:spacing w:line="276" w:lineRule="auto"/>
      </w:pPr>
      <w:r>
        <w:lastRenderedPageBreak/>
        <w:t>Ứng dụng được deploy thành công, có lượng người dùng truy cập hàng ngày lớn hơn 100 cho 1 tháng đầu và 500 cho những tháng kế tiếp.</w:t>
      </w:r>
    </w:p>
    <w:p w14:paraId="1781C21C" w14:textId="49B53770" w:rsidR="006E120E" w:rsidRDefault="7EAD21E2" w:rsidP="006058F2">
      <w:pPr>
        <w:pStyle w:val="Paragraph2"/>
        <w:numPr>
          <w:ilvl w:val="0"/>
          <w:numId w:val="27"/>
        </w:numPr>
        <w:spacing w:line="276" w:lineRule="auto"/>
      </w:pPr>
      <w:r>
        <w:t>Để có được thành công trên thì cần phải đối mặt với việc tạo ra 1 ứng dụng gần như không có lỗi ảnh hưởng đến trải nghiệm người dùng, chuẩn bị đủ nguồn lực, tài chính để duy trì trong thời gian đầu và tìm được cách tiếp cận khách hàng.</w:t>
      </w:r>
    </w:p>
    <w:p w14:paraId="0DEE679F" w14:textId="29978CEB" w:rsidR="003E6C09" w:rsidRDefault="7EAD21E2" w:rsidP="00112816">
      <w:pPr>
        <w:pStyle w:val="Paragraph2"/>
        <w:numPr>
          <w:ilvl w:val="0"/>
          <w:numId w:val="27"/>
        </w:numPr>
        <w:spacing w:line="276" w:lineRule="auto"/>
      </w:pPr>
      <w:r>
        <w:t xml:space="preserve">Các yếu tố khiến công việc quản lý dễ thành công hơn: </w:t>
      </w:r>
    </w:p>
    <w:p w14:paraId="367D31DA" w14:textId="59BA4685" w:rsidR="7EAD21E2" w:rsidRDefault="7EAD21E2" w:rsidP="00BA7340">
      <w:pPr>
        <w:pStyle w:val="Paragraph2"/>
        <w:spacing w:line="276" w:lineRule="auto"/>
        <w:ind w:left="1080"/>
      </w:pPr>
      <w:r w:rsidRPr="00C22F7E">
        <w:t>- Đội ngũ cấp dưới tận tâm</w:t>
      </w:r>
    </w:p>
    <w:p w14:paraId="3F397BF3" w14:textId="1BFB0AA0" w:rsidR="7EAD21E2" w:rsidRDefault="7EAD21E2" w:rsidP="00BA7340">
      <w:pPr>
        <w:pStyle w:val="Paragraph2"/>
        <w:spacing w:line="276" w:lineRule="auto"/>
        <w:ind w:left="1080"/>
      </w:pPr>
      <w:r w:rsidRPr="00C22F7E">
        <w:t>- Đối tác uy tín, làm việc rõ ràng, minh bạch, đúng hẹn.</w:t>
      </w:r>
    </w:p>
    <w:p w14:paraId="278E3EEF" w14:textId="77777777" w:rsidR="00A84BC2" w:rsidRDefault="00A84BC2" w:rsidP="00A84BC2">
      <w:pPr>
        <w:pStyle w:val="Paragraph2"/>
        <w:spacing w:line="276" w:lineRule="auto"/>
        <w:ind w:left="0"/>
      </w:pPr>
    </w:p>
    <w:p w14:paraId="3F9059B2" w14:textId="1FF36FE8" w:rsidR="007758F0" w:rsidRDefault="7EAD21E2">
      <w:pPr>
        <w:pStyle w:val="u1"/>
      </w:pPr>
      <w:bookmarkStart w:id="21" w:name="_Toc101364906"/>
      <w:r>
        <w:t>Assessing the Problem</w:t>
      </w:r>
      <w:bookmarkEnd w:id="21"/>
    </w:p>
    <w:p w14:paraId="3AB8C105" w14:textId="79392A92" w:rsidR="006058F2" w:rsidRDefault="7EAD21E2" w:rsidP="006058F2">
      <w:pPr>
        <w:pStyle w:val="Paragraph2"/>
        <w:numPr>
          <w:ilvl w:val="0"/>
          <w:numId w:val="27"/>
        </w:numPr>
        <w:spacing w:line="276" w:lineRule="auto"/>
      </w:pPr>
      <w:r>
        <w:t>Vấn đề thiếu giải pháp tốt: Trễ tiến độ</w:t>
      </w:r>
    </w:p>
    <w:p w14:paraId="04CC48AD" w14:textId="04EA4947" w:rsidR="005763BF" w:rsidRDefault="7EAD21E2" w:rsidP="7EAD21E2">
      <w:pPr>
        <w:pStyle w:val="Paragraph2"/>
        <w:numPr>
          <w:ilvl w:val="0"/>
          <w:numId w:val="27"/>
        </w:numPr>
        <w:spacing w:line="276" w:lineRule="auto"/>
      </w:pPr>
      <w:r>
        <w:t>Vấn đề này tồn tại vì trong quá trình phát triển phần mềm sẽ rất dễ xuất hiện các lỗi ẩn mà cần nhiều thời gian để giải quyết., quy trình vận hành các đội ngũ khác cũng sẽ gặp 1 số vấn đề mà không lường hết được.</w:t>
      </w:r>
    </w:p>
    <w:p w14:paraId="153B1F57" w14:textId="619AB7D8" w:rsidR="005763BF" w:rsidRDefault="7EAD21E2" w:rsidP="7EAD21E2">
      <w:pPr>
        <w:pStyle w:val="Paragraph2"/>
        <w:numPr>
          <w:ilvl w:val="0"/>
          <w:numId w:val="27"/>
        </w:numPr>
        <w:spacing w:line="276" w:lineRule="auto"/>
      </w:pPr>
      <w:r>
        <w:t>Gỉai pháp hiện nay là xây dựng 1 đội ngũ gồm 1 số ít người nhiều kinh nghiệm đi cùng với những người chưa có nhiều kinh nghiệm để kịp thời hỗ trợ.</w:t>
      </w:r>
      <w:bookmarkStart w:id="22" w:name="_Toc431207017"/>
    </w:p>
    <w:p w14:paraId="22D9388A" w14:textId="2A020E7D" w:rsidR="007758F0" w:rsidRDefault="7EAD21E2">
      <w:pPr>
        <w:pStyle w:val="u1"/>
      </w:pPr>
      <w:bookmarkStart w:id="23" w:name="_Toc101364907"/>
      <w:bookmarkEnd w:id="22"/>
      <w:r>
        <w:t>Understanding the User Environment</w:t>
      </w:r>
      <w:bookmarkEnd w:id="23"/>
    </w:p>
    <w:p w14:paraId="1FE9562F" w14:textId="12E12EAF" w:rsidR="00FA230F" w:rsidRDefault="7EAD21E2" w:rsidP="00FA230F">
      <w:pPr>
        <w:pStyle w:val="ThngthngWeb"/>
        <w:numPr>
          <w:ilvl w:val="0"/>
          <w:numId w:val="40"/>
        </w:numPr>
        <w:spacing w:before="80" w:beforeAutospacing="0" w:afterAutospacing="0"/>
        <w:ind w:left="1080"/>
        <w:jc w:val="both"/>
        <w:textAlignment w:val="baseline"/>
        <w:rPr>
          <w:color w:val="000000"/>
          <w:sz w:val="20"/>
          <w:szCs w:val="20"/>
        </w:rPr>
      </w:pPr>
      <w:r w:rsidRPr="00C22F7E">
        <w:rPr>
          <w:color w:val="000000"/>
          <w:sz w:val="20"/>
          <w:szCs w:val="20"/>
        </w:rPr>
        <w:t>Người dùng là những người có nhu cầu tìm việc gia sư hoặc học gia sư.</w:t>
      </w:r>
    </w:p>
    <w:p w14:paraId="559C1952" w14:textId="31C764D5" w:rsidR="00FA230F" w:rsidRDefault="7EAD21E2" w:rsidP="00FA230F">
      <w:pPr>
        <w:pStyle w:val="ThngthngWeb"/>
        <w:numPr>
          <w:ilvl w:val="0"/>
          <w:numId w:val="40"/>
        </w:numPr>
        <w:spacing w:before="80" w:beforeAutospacing="0" w:afterAutospacing="0"/>
        <w:ind w:left="1080"/>
        <w:jc w:val="both"/>
        <w:textAlignment w:val="baseline"/>
        <w:rPr>
          <w:color w:val="000000"/>
          <w:sz w:val="20"/>
          <w:szCs w:val="20"/>
        </w:rPr>
      </w:pPr>
      <w:r w:rsidRPr="00C22F7E">
        <w:rPr>
          <w:color w:val="000000"/>
          <w:sz w:val="20"/>
          <w:szCs w:val="20"/>
        </w:rPr>
        <w:t>Về educational background, những gia sư có kinh nghiệm sẽ được ưu tiên hơn còn đối với người học thì sẽ không cần.</w:t>
      </w:r>
    </w:p>
    <w:p w14:paraId="60844D3B" w14:textId="4E34B189" w:rsidR="00FA230F" w:rsidRDefault="7EAD21E2" w:rsidP="00FA230F">
      <w:pPr>
        <w:pStyle w:val="ThngthngWeb"/>
        <w:numPr>
          <w:ilvl w:val="0"/>
          <w:numId w:val="40"/>
        </w:numPr>
        <w:spacing w:before="80" w:beforeAutospacing="0" w:afterAutospacing="0"/>
        <w:ind w:left="1080"/>
        <w:jc w:val="both"/>
        <w:textAlignment w:val="baseline"/>
        <w:rPr>
          <w:color w:val="000000"/>
          <w:sz w:val="20"/>
          <w:szCs w:val="20"/>
        </w:rPr>
      </w:pPr>
      <w:r w:rsidRPr="00C22F7E">
        <w:rPr>
          <w:color w:val="000000"/>
          <w:sz w:val="20"/>
          <w:szCs w:val="20"/>
        </w:rPr>
        <w:t>Về computer background, vì ứng dụng được thiết kế UI/UX kĩ lưỡng nên rất dễ sử dụng, không cần thiết phải quá am hiểu về công nghệ.</w:t>
      </w:r>
    </w:p>
    <w:p w14:paraId="4E93C698" w14:textId="06100B16" w:rsidR="00FA230F" w:rsidRDefault="7EAD21E2" w:rsidP="00FA230F">
      <w:pPr>
        <w:pStyle w:val="ThngthngWeb"/>
        <w:numPr>
          <w:ilvl w:val="0"/>
          <w:numId w:val="40"/>
        </w:numPr>
        <w:spacing w:before="80" w:beforeAutospacing="0" w:afterAutospacing="0"/>
        <w:ind w:left="1080"/>
        <w:jc w:val="both"/>
        <w:textAlignment w:val="baseline"/>
        <w:rPr>
          <w:color w:val="000000"/>
          <w:sz w:val="20"/>
          <w:szCs w:val="20"/>
        </w:rPr>
      </w:pPr>
      <w:r w:rsidRPr="00C22F7E">
        <w:rPr>
          <w:color w:val="000000"/>
          <w:sz w:val="20"/>
          <w:szCs w:val="20"/>
        </w:rPr>
        <w:t>Người dùng hiện nay khá quen thuộc với loại ứng dụng này vì trên thị trường đã xuất hiện không ít.</w:t>
      </w:r>
    </w:p>
    <w:p w14:paraId="1636A038" w14:textId="09F06929" w:rsidR="00FA230F" w:rsidRDefault="7EAD21E2" w:rsidP="00FA230F">
      <w:pPr>
        <w:pStyle w:val="ThngthngWeb"/>
        <w:numPr>
          <w:ilvl w:val="0"/>
          <w:numId w:val="40"/>
        </w:numPr>
        <w:spacing w:before="80" w:beforeAutospacing="0" w:afterAutospacing="0"/>
        <w:ind w:left="1080"/>
        <w:jc w:val="both"/>
        <w:textAlignment w:val="baseline"/>
        <w:rPr>
          <w:color w:val="000000"/>
          <w:sz w:val="20"/>
          <w:szCs w:val="20"/>
        </w:rPr>
      </w:pPr>
      <w:r w:rsidRPr="00C22F7E">
        <w:rPr>
          <w:color w:val="000000"/>
          <w:sz w:val="20"/>
          <w:szCs w:val="20"/>
        </w:rPr>
        <w:t>Platform hiện tại: Android và iOS. Trong tương lai chúng tôi sẽ phát triển thêm web.</w:t>
      </w:r>
    </w:p>
    <w:p w14:paraId="48AD4681" w14:textId="7D3444F1" w:rsidR="00FA230F" w:rsidRDefault="7EAD21E2" w:rsidP="00FA230F">
      <w:pPr>
        <w:pStyle w:val="ThngthngWeb"/>
        <w:numPr>
          <w:ilvl w:val="0"/>
          <w:numId w:val="40"/>
        </w:numPr>
        <w:spacing w:before="80" w:beforeAutospacing="0" w:afterAutospacing="0"/>
        <w:ind w:left="1080"/>
        <w:jc w:val="both"/>
        <w:textAlignment w:val="baseline"/>
        <w:rPr>
          <w:color w:val="000000"/>
          <w:sz w:val="20"/>
          <w:szCs w:val="20"/>
        </w:rPr>
      </w:pPr>
      <w:r w:rsidRPr="00C22F7E">
        <w:rPr>
          <w:color w:val="000000"/>
          <w:sz w:val="20"/>
          <w:szCs w:val="20"/>
        </w:rPr>
        <w:t>Vì phát triển ứng dụng đa nền tảng nên sẽ gặp tương đối nhìu khó khăn khi phải chuyển đổi ứng dụng qua nhiều hệ điều hành.</w:t>
      </w:r>
    </w:p>
    <w:p w14:paraId="3A76AB9D" w14:textId="67736C4B" w:rsidR="00FA230F" w:rsidRDefault="7EAD21E2" w:rsidP="00FA230F">
      <w:pPr>
        <w:pStyle w:val="ThngthngWeb"/>
        <w:numPr>
          <w:ilvl w:val="0"/>
          <w:numId w:val="40"/>
        </w:numPr>
        <w:spacing w:before="80" w:beforeAutospacing="0" w:afterAutospacing="0"/>
        <w:ind w:left="1080"/>
        <w:jc w:val="both"/>
        <w:textAlignment w:val="baseline"/>
        <w:rPr>
          <w:color w:val="000000"/>
          <w:sz w:val="20"/>
          <w:szCs w:val="20"/>
        </w:rPr>
      </w:pPr>
      <w:r w:rsidRPr="00C22F7E">
        <w:rPr>
          <w:color w:val="000000"/>
          <w:sz w:val="20"/>
          <w:szCs w:val="20"/>
        </w:rPr>
        <w:t>Về khả năng sử dụng của ứng dụng: Tôi mong đợi sẽ có hiệu năng mượt, UI/UX thân thiện với người dùng.</w:t>
      </w:r>
    </w:p>
    <w:p w14:paraId="75A27D53" w14:textId="6E41D6A8" w:rsidR="00FA230F" w:rsidRDefault="7EAD21E2" w:rsidP="00FA230F">
      <w:pPr>
        <w:pStyle w:val="ThngthngWeb"/>
        <w:numPr>
          <w:ilvl w:val="0"/>
          <w:numId w:val="40"/>
        </w:numPr>
        <w:spacing w:before="80" w:beforeAutospacing="0" w:afterAutospacing="0"/>
        <w:ind w:left="1080"/>
        <w:jc w:val="both"/>
        <w:textAlignment w:val="baseline"/>
        <w:rPr>
          <w:color w:val="000000"/>
          <w:sz w:val="20"/>
          <w:szCs w:val="20"/>
        </w:rPr>
      </w:pPr>
      <w:r w:rsidRPr="00C22F7E">
        <w:rPr>
          <w:color w:val="000000"/>
          <w:sz w:val="20"/>
          <w:szCs w:val="20"/>
        </w:rPr>
        <w:t>Về training time cho người dùng: Chúng tôi sẽ tích hợp vào ứng dụng cho lần đầu sử dụng, và sau vài thao tác hướng dẫn step by step trong 1 phút, người dùng có thể hiểu cơ bản về flow của ứng dụng.</w:t>
      </w:r>
    </w:p>
    <w:p w14:paraId="75AECA71" w14:textId="32C32CF2" w:rsidR="00FA230F" w:rsidRDefault="7EAD21E2" w:rsidP="00FA230F">
      <w:pPr>
        <w:pStyle w:val="ThngthngWeb"/>
        <w:numPr>
          <w:ilvl w:val="0"/>
          <w:numId w:val="40"/>
        </w:numPr>
        <w:spacing w:before="80" w:beforeAutospacing="0" w:afterAutospacing="0"/>
        <w:ind w:left="1080"/>
        <w:jc w:val="both"/>
        <w:textAlignment w:val="baseline"/>
        <w:rPr>
          <w:color w:val="000000"/>
          <w:sz w:val="20"/>
          <w:szCs w:val="20"/>
        </w:rPr>
      </w:pPr>
      <w:r w:rsidRPr="00C22F7E">
        <w:rPr>
          <w:color w:val="000000"/>
          <w:sz w:val="20"/>
          <w:szCs w:val="20"/>
        </w:rPr>
        <w:t>Về tài liệu: Chúng tôi cần thêm các tài liệu về nhu cầu người dùng cũng như các tính năng họ mong đợi để chắt lọc và thêm vào ứng dụng.</w:t>
      </w:r>
    </w:p>
    <w:p w14:paraId="2BF28DA7" w14:textId="77777777" w:rsidR="00FA230F" w:rsidRPr="00FA230F" w:rsidRDefault="00FA230F" w:rsidP="00FA230F"/>
    <w:p w14:paraId="29790216" w14:textId="77777777" w:rsidR="00D92D8C" w:rsidRDefault="00D92D8C" w:rsidP="00D92D8C">
      <w:pPr>
        <w:pStyle w:val="Paragraph2"/>
        <w:ind w:left="0"/>
      </w:pPr>
      <w:bookmarkStart w:id="24" w:name="_Toc431207020"/>
    </w:p>
    <w:p w14:paraId="29071141" w14:textId="62D1790B" w:rsidR="007758F0" w:rsidRDefault="7EAD21E2">
      <w:pPr>
        <w:pStyle w:val="u1"/>
      </w:pPr>
      <w:bookmarkStart w:id="25" w:name="_Toc101364908"/>
      <w:bookmarkEnd w:id="24"/>
      <w:r>
        <w:t>Recap for Understanding</w:t>
      </w:r>
      <w:bookmarkEnd w:id="25"/>
    </w:p>
    <w:p w14:paraId="63D65A66" w14:textId="4473EF7C" w:rsidR="00926638" w:rsidRDefault="7EAD21E2" w:rsidP="00926638">
      <w:pPr>
        <w:pStyle w:val="Paragraph2"/>
        <w:ind w:left="0"/>
      </w:pPr>
      <w:bookmarkStart w:id="26" w:name="_Toc431207022"/>
      <w:r>
        <w:t xml:space="preserve">Bạn đã trình bày sẽ có 1 vài step hướng dẫn người dùng khi tham gia ứng dụng. Chúng tôi hi vọng đội ngũ </w:t>
      </w:r>
      <w:r w:rsidR="00926638">
        <w:tab/>
      </w:r>
      <w:r>
        <w:t xml:space="preserve">của bạn sẽ có thêm lựa chọn bỏ qua dành cho những người đã từng sử dụng mà xóa đi tải lại, như vậy sẽ </w:t>
      </w:r>
      <w:r w:rsidR="00926638">
        <w:tab/>
      </w:r>
      <w:r>
        <w:t>tiết kiệm thời gian hơn.</w:t>
      </w:r>
    </w:p>
    <w:p w14:paraId="3B29A92A" w14:textId="6453C85F" w:rsidR="007758F0" w:rsidRDefault="7EAD21E2" w:rsidP="005B7086">
      <w:pPr>
        <w:pStyle w:val="u1"/>
      </w:pPr>
      <w:bookmarkStart w:id="27" w:name="_Toc379183603"/>
      <w:bookmarkStart w:id="28" w:name="_Toc101364909"/>
      <w:bookmarkEnd w:id="26"/>
      <w:r>
        <w:lastRenderedPageBreak/>
        <w:t>Analyst’s Inputs on Stakeholder’s Problem (validate or invalidate assumptions)</w:t>
      </w:r>
      <w:bookmarkStart w:id="29" w:name="_Toc431207024"/>
      <w:bookmarkStart w:id="30" w:name="_Toc438353131"/>
      <w:bookmarkEnd w:id="27"/>
      <w:bookmarkEnd w:id="28"/>
    </w:p>
    <w:p w14:paraId="7D3ADFB1" w14:textId="639EA1C0" w:rsidR="005B7086" w:rsidRPr="005B7086" w:rsidRDefault="005B7086" w:rsidP="005B7086">
      <w:pPr>
        <w:ind w:left="720"/>
      </w:pPr>
      <w:r>
        <w:t>Các vấn đề liên quan:</w:t>
      </w:r>
    </w:p>
    <w:p w14:paraId="484B817B" w14:textId="0854626D" w:rsidR="007758F0" w:rsidRDefault="7EAD21E2" w:rsidP="007B5D61">
      <w:pPr>
        <w:pStyle w:val="Paragraph2"/>
        <w:numPr>
          <w:ilvl w:val="0"/>
          <w:numId w:val="31"/>
        </w:numPr>
        <w:spacing w:line="276" w:lineRule="auto"/>
      </w:pPr>
      <w:r>
        <w:t>Nhân lực</w:t>
      </w:r>
    </w:p>
    <w:p w14:paraId="3E0EB6B3" w14:textId="0222EE4E" w:rsidR="7EAD21E2" w:rsidRDefault="7EAD21E2" w:rsidP="7EAD21E2">
      <w:pPr>
        <w:pStyle w:val="Paragraph2"/>
        <w:numPr>
          <w:ilvl w:val="0"/>
          <w:numId w:val="31"/>
        </w:numPr>
        <w:spacing w:line="276" w:lineRule="auto"/>
      </w:pPr>
      <w:r>
        <w:t>Trễ tiến độ công việc</w:t>
      </w:r>
    </w:p>
    <w:p w14:paraId="52BA9160" w14:textId="677A15EB" w:rsidR="005B7086" w:rsidRPr="005B7086" w:rsidRDefault="005B7086" w:rsidP="005B7086">
      <w:pPr>
        <w:ind w:left="720"/>
      </w:pPr>
      <w:r>
        <w:t>Đối với vấn đề nhân lực:</w:t>
      </w:r>
    </w:p>
    <w:p w14:paraId="5A67E751" w14:textId="3AD18BE5" w:rsidR="005B7086" w:rsidRDefault="7EAD21E2" w:rsidP="005B7086">
      <w:pPr>
        <w:pStyle w:val="Paragraph2"/>
        <w:numPr>
          <w:ilvl w:val="0"/>
          <w:numId w:val="31"/>
        </w:numPr>
        <w:spacing w:line="276" w:lineRule="auto"/>
      </w:pPr>
      <w:r>
        <w:t>Đây thực sự là 1 vấn đề vì nó thì không dễ để tìm được đội ngũ lập trình chất lượng cao, đội ngũ marketing có chiến dịch tốt, ...</w:t>
      </w:r>
    </w:p>
    <w:p w14:paraId="056426BF" w14:textId="3707501D" w:rsidR="005B7086" w:rsidRDefault="7EAD21E2" w:rsidP="005B7086">
      <w:pPr>
        <w:pStyle w:val="Paragraph2"/>
        <w:numPr>
          <w:ilvl w:val="0"/>
          <w:numId w:val="31"/>
        </w:numPr>
        <w:spacing w:line="276" w:lineRule="auto"/>
      </w:pPr>
      <w:r>
        <w:t>Hiện nay chúng tôi vẫn giải quyết vấn đề nhân lực thông qua tuyển dụng với 2 vòng phỏng vấn ( 1 vòng kiểm tra về chuyên môn và 1 vòng kiểm tra về thái độ, tác phong làm việc có phù hợp với nhóm hay không).</w:t>
      </w:r>
    </w:p>
    <w:p w14:paraId="21DD1646" w14:textId="1A77F6FA" w:rsidR="005B7086" w:rsidRDefault="7EAD21E2" w:rsidP="005B7086">
      <w:pPr>
        <w:pStyle w:val="Paragraph2"/>
        <w:numPr>
          <w:ilvl w:val="0"/>
          <w:numId w:val="31"/>
        </w:numPr>
        <w:spacing w:line="276" w:lineRule="auto"/>
      </w:pPr>
      <w:r>
        <w:t>Trong tương lai chúng tôi vẫn sẽ đi theo hướng này.</w:t>
      </w:r>
    </w:p>
    <w:p w14:paraId="074A969C" w14:textId="490D1631" w:rsidR="009745E4" w:rsidRDefault="7EAD21E2" w:rsidP="009745E4">
      <w:pPr>
        <w:pStyle w:val="Paragraph2"/>
        <w:spacing w:line="276" w:lineRule="auto"/>
      </w:pPr>
      <w:r>
        <w:t>Đối với vấn đề trễ tiến độ:</w:t>
      </w:r>
    </w:p>
    <w:p w14:paraId="06346F2B" w14:textId="084DC31F" w:rsidR="009745E4" w:rsidRDefault="7EAD21E2" w:rsidP="009745E4">
      <w:pPr>
        <w:pStyle w:val="Paragraph2"/>
        <w:numPr>
          <w:ilvl w:val="0"/>
          <w:numId w:val="31"/>
        </w:numPr>
        <w:spacing w:line="276" w:lineRule="auto"/>
      </w:pPr>
      <w:r>
        <w:t>Đây là 1 vấn đề khi có nhiều tình huống xảy ra chúng ta không thể lường trước hết được.</w:t>
      </w:r>
    </w:p>
    <w:p w14:paraId="2499897B" w14:textId="0D08F178" w:rsidR="009745E4" w:rsidRDefault="7EAD21E2" w:rsidP="009745E4">
      <w:pPr>
        <w:pStyle w:val="Paragraph2"/>
        <w:numPr>
          <w:ilvl w:val="0"/>
          <w:numId w:val="31"/>
        </w:numPr>
        <w:spacing w:line="276" w:lineRule="auto"/>
      </w:pPr>
      <w:r>
        <w:t>Cách giải quyết hiện tại là dựa vào những người có nhiều kinh nghiệm để giải quyết.</w:t>
      </w:r>
    </w:p>
    <w:p w14:paraId="159A7F9E" w14:textId="2CE131A1" w:rsidR="7EAD21E2" w:rsidRDefault="7EAD21E2" w:rsidP="7EAD21E2">
      <w:pPr>
        <w:pStyle w:val="Paragraph2"/>
        <w:numPr>
          <w:ilvl w:val="0"/>
          <w:numId w:val="31"/>
        </w:numPr>
        <w:spacing w:line="276" w:lineRule="auto"/>
      </w:pPr>
      <w:r>
        <w:t>Trong tương lai, rút kinh nghiệm từ các khó khăn, sai lầm trước để ước tính thời gian tốt hơn, giải quyết công việc gọn gàng hơn.</w:t>
      </w:r>
    </w:p>
    <w:p w14:paraId="6DC89518" w14:textId="77777777" w:rsidR="009745E4" w:rsidRDefault="009745E4" w:rsidP="009745E4">
      <w:pPr>
        <w:pStyle w:val="Paragraph2"/>
        <w:spacing w:line="276" w:lineRule="auto"/>
      </w:pPr>
    </w:p>
    <w:p w14:paraId="28A573F0" w14:textId="77777777" w:rsidR="007758F0" w:rsidRDefault="7EAD21E2">
      <w:pPr>
        <w:pStyle w:val="u1"/>
      </w:pPr>
      <w:bookmarkStart w:id="31" w:name="_Toc379183604"/>
      <w:bookmarkStart w:id="32" w:name="_Toc101364910"/>
      <w:bookmarkEnd w:id="29"/>
      <w:bookmarkEnd w:id="30"/>
      <w:r>
        <w:t>Assessing Your Solution (if applicable)</w:t>
      </w:r>
      <w:bookmarkEnd w:id="31"/>
      <w:bookmarkEnd w:id="32"/>
    </w:p>
    <w:p w14:paraId="2AB3FAAE" w14:textId="5A7E5067" w:rsidR="007758F0" w:rsidRDefault="7EAD21E2" w:rsidP="009745E4">
      <w:pPr>
        <w:pStyle w:val="Paragraph2"/>
        <w:numPr>
          <w:ilvl w:val="0"/>
          <w:numId w:val="30"/>
        </w:numPr>
      </w:pPr>
      <w:bookmarkStart w:id="33" w:name="_Toc431207026"/>
      <w:r>
        <w:t>Nếu tôi có thể mở rộng hợp tác với các KOL thông qua thương lượng chia lợi nhuận sau khi thành công và có đội ngũ nhân viên chất lượng, gắn bó lâu dài, chúng tôi có thể phát triển ứng dụng nhanh chóng hơn.</w:t>
      </w:r>
    </w:p>
    <w:p w14:paraId="55A4BD07" w14:textId="211A633D" w:rsidR="007758F0" w:rsidRDefault="7EAD21E2">
      <w:pPr>
        <w:pStyle w:val="Paragraph2"/>
        <w:numPr>
          <w:ilvl w:val="0"/>
          <w:numId w:val="30"/>
        </w:numPr>
      </w:pPr>
      <w:r>
        <w:t>Tuy nhiên tôi cảm thấy nó cũng không quá quan trọng vì giải pháp cho các vấn đề hiện tại của chúng tôi vẫn ở mức tương đối ổn và đáng để kỳ vọng.</w:t>
      </w:r>
    </w:p>
    <w:p w14:paraId="2BF48AE3" w14:textId="77777777" w:rsidR="007758F0" w:rsidRDefault="007758F0">
      <w:pPr>
        <w:pStyle w:val="Paragraph2"/>
      </w:pPr>
    </w:p>
    <w:p w14:paraId="5F80FC08" w14:textId="77777777" w:rsidR="007758F0" w:rsidRDefault="7EAD21E2">
      <w:pPr>
        <w:pStyle w:val="u1"/>
      </w:pPr>
      <w:bookmarkStart w:id="34" w:name="_Toc379183605"/>
      <w:bookmarkStart w:id="35" w:name="_Toc101364911"/>
      <w:bookmarkEnd w:id="33"/>
      <w:r>
        <w:t>Assessing the Opportunity</w:t>
      </w:r>
      <w:bookmarkEnd w:id="34"/>
      <w:bookmarkEnd w:id="35"/>
    </w:p>
    <w:p w14:paraId="7251A960" w14:textId="34DCFC32" w:rsidR="007758F0" w:rsidRDefault="7EAD21E2">
      <w:pPr>
        <w:pStyle w:val="Paragraph2"/>
        <w:numPr>
          <w:ilvl w:val="0"/>
          <w:numId w:val="30"/>
        </w:numPr>
      </w:pPr>
      <w:bookmarkStart w:id="36" w:name="_Toc431207028"/>
      <w:r>
        <w:t>Người có nhu cầu tìm gia sư và tìm công việc gia sư sẽ cần ứng dụng này.</w:t>
      </w:r>
    </w:p>
    <w:p w14:paraId="41DBCC59" w14:textId="12B4AC0D" w:rsidR="007758F0" w:rsidRDefault="7EAD21E2">
      <w:pPr>
        <w:pStyle w:val="Paragraph2"/>
        <w:numPr>
          <w:ilvl w:val="0"/>
          <w:numId w:val="30"/>
        </w:numPr>
      </w:pPr>
      <w:r>
        <w:t>Người dùng muốn tìm kiếm 1 ứng dụng có UI/UX dễ sử dụng, chi phí hợp lý và được đảm bảo lâu dài sẽ tìm tới ứng dụng.</w:t>
      </w:r>
    </w:p>
    <w:p w14:paraId="38393070" w14:textId="0DA1CCA5" w:rsidR="00B912A9" w:rsidRDefault="7EAD21E2">
      <w:pPr>
        <w:pStyle w:val="Paragraph2"/>
        <w:numPr>
          <w:ilvl w:val="0"/>
          <w:numId w:val="30"/>
        </w:numPr>
      </w:pPr>
      <w:r>
        <w:t>Kết nối dẫn đến 1 buổi học giữa gia sư và học viên diễn ra tốt đẹp được xem như 1 trường hợp thành công của ứng dụng.</w:t>
      </w:r>
    </w:p>
    <w:p w14:paraId="5EF1FFEB" w14:textId="77777777" w:rsidR="007714E5" w:rsidRDefault="007714E5" w:rsidP="007714E5">
      <w:pPr>
        <w:pStyle w:val="Paragraph2"/>
        <w:ind w:left="0"/>
      </w:pPr>
    </w:p>
    <w:p w14:paraId="06B4FC59" w14:textId="77777777" w:rsidR="007758F0" w:rsidRDefault="7EAD21E2">
      <w:pPr>
        <w:pStyle w:val="u1"/>
      </w:pPr>
      <w:bookmarkStart w:id="37" w:name="_Toc379183606"/>
      <w:bookmarkStart w:id="38" w:name="_Toc101364912"/>
      <w:bookmarkEnd w:id="36"/>
      <w:r>
        <w:t>Assessing Reliability, Performance, and Support Needs</w:t>
      </w:r>
      <w:bookmarkEnd w:id="37"/>
      <w:bookmarkEnd w:id="38"/>
    </w:p>
    <w:p w14:paraId="6B625444" w14:textId="401EFD6C" w:rsidR="007758F0" w:rsidRDefault="7EAD21E2">
      <w:pPr>
        <w:pStyle w:val="Paragraph2"/>
        <w:numPr>
          <w:ilvl w:val="0"/>
          <w:numId w:val="32"/>
        </w:numPr>
      </w:pPr>
      <w:r>
        <w:t>Ứng dụng sẽ được phân phối miễn phí tải về trên các nền tảng Android, iOS.</w:t>
      </w:r>
    </w:p>
    <w:p w14:paraId="57AD1A8A" w14:textId="7F1CD06D" w:rsidR="00FA230F" w:rsidRDefault="7EAD21E2" w:rsidP="00FA230F">
      <w:pPr>
        <w:pStyle w:val="Paragraph2"/>
        <w:numPr>
          <w:ilvl w:val="0"/>
          <w:numId w:val="32"/>
        </w:numPr>
      </w:pPr>
      <w:r>
        <w:t>Yêu cầu về tên gọi: Sử dụng tên đã được thống nhất – Seeker và có logo riêng thể hiện được mục tiêu ứng dụng ( gợi lên hình ảnh về việc học).</w:t>
      </w:r>
    </w:p>
    <w:p w14:paraId="786519D1" w14:textId="77777777" w:rsidR="007758F0" w:rsidRDefault="7EAD21E2">
      <w:pPr>
        <w:pStyle w:val="u1"/>
      </w:pPr>
      <w:bookmarkStart w:id="39" w:name="_Toc101364913"/>
      <w:r>
        <w:t>Wrap-Up</w:t>
      </w:r>
      <w:bookmarkEnd w:id="39"/>
    </w:p>
    <w:p w14:paraId="65A495B3" w14:textId="3B288C92" w:rsidR="007758F0" w:rsidRDefault="7EAD21E2">
      <w:pPr>
        <w:pStyle w:val="Paragraph2"/>
        <w:numPr>
          <w:ilvl w:val="0"/>
          <w:numId w:val="33"/>
        </w:numPr>
      </w:pPr>
      <w:r>
        <w:t xml:space="preserve">Nếu bạn muốn biết thêm hay có câu hỏi về chính sách quản lý nhân sự và marketing hoặc sử dụng tài nguyên cũng như các tính năng nổi bật của sản phẩm có thể gọi cho tôi, tôi rất sẵn lòng tham gia vào 1 </w:t>
      </w:r>
      <w:r>
        <w:lastRenderedPageBreak/>
        <w:t>cuộc xem xét.</w:t>
      </w:r>
    </w:p>
    <w:p w14:paraId="760FDF19" w14:textId="77777777" w:rsidR="007758F0" w:rsidRDefault="007758F0">
      <w:pPr>
        <w:pStyle w:val="Paragraph2"/>
        <w:rPr>
          <w:sz w:val="22"/>
        </w:rPr>
      </w:pPr>
    </w:p>
    <w:p w14:paraId="59EEB193" w14:textId="41C2D043" w:rsidR="007758F0" w:rsidRDefault="7EAD21E2">
      <w:pPr>
        <w:pStyle w:val="u1"/>
      </w:pPr>
      <w:bookmarkStart w:id="40" w:name="_Toc101364914"/>
      <w:r>
        <w:t>Analyst’s Summary</w:t>
      </w:r>
      <w:bookmarkEnd w:id="40"/>
    </w:p>
    <w:p w14:paraId="726624A4" w14:textId="556FBE71" w:rsidR="00FA230F" w:rsidRPr="00FA230F" w:rsidRDefault="00FA230F" w:rsidP="00FA230F">
      <w:r>
        <w:tab/>
        <w:t>Các Vấn đề đáng xem xét nhất:</w:t>
      </w:r>
    </w:p>
    <w:p w14:paraId="4E5131CF" w14:textId="0EE7B091" w:rsidR="00FA230F" w:rsidRPr="00FA230F" w:rsidRDefault="7EAD21E2" w:rsidP="7EAD21E2">
      <w:pPr>
        <w:pStyle w:val="Paragraph2"/>
        <w:rPr>
          <w:sz w:val="22"/>
          <w:szCs w:val="22"/>
        </w:rPr>
      </w:pPr>
      <w:r w:rsidRPr="7EAD21E2">
        <w:rPr>
          <w:sz w:val="22"/>
          <w:szCs w:val="22"/>
        </w:rPr>
        <w:t>1. Nhân sự</w:t>
      </w:r>
    </w:p>
    <w:p w14:paraId="1BF0B003" w14:textId="6E77174C" w:rsidR="007758F0" w:rsidRDefault="7EAD21E2" w:rsidP="7EAD21E2">
      <w:pPr>
        <w:pStyle w:val="Paragraph2"/>
        <w:rPr>
          <w:sz w:val="22"/>
          <w:szCs w:val="22"/>
        </w:rPr>
      </w:pPr>
      <w:r w:rsidRPr="7EAD21E2">
        <w:rPr>
          <w:sz w:val="22"/>
          <w:szCs w:val="22"/>
        </w:rPr>
        <w:t>2. Duy trì nguồn lực tài chính.</w:t>
      </w:r>
    </w:p>
    <w:p w14:paraId="7B9D2672" w14:textId="77777777" w:rsidR="009C548B" w:rsidRDefault="009C548B"/>
    <w:sectPr w:rsidR="009C548B">
      <w:headerReference w:type="default" r:id="rId14"/>
      <w:footerReference w:type="default" r:id="rId15"/>
      <w:headerReference w:type="first" r:id="rId16"/>
      <w:footerReference w:type="first" r:id="rId17"/>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BD186" w14:textId="77777777" w:rsidR="0036394F" w:rsidRDefault="0036394F">
      <w:pPr>
        <w:spacing w:line="240" w:lineRule="auto"/>
      </w:pPr>
      <w:r>
        <w:separator/>
      </w:r>
    </w:p>
  </w:endnote>
  <w:endnote w:type="continuationSeparator" w:id="0">
    <w:p w14:paraId="6430FC3C" w14:textId="77777777" w:rsidR="0036394F" w:rsidRDefault="0036394F">
      <w:pPr>
        <w:spacing w:line="240" w:lineRule="auto"/>
      </w:pPr>
      <w:r>
        <w:continuationSeparator/>
      </w:r>
    </w:p>
  </w:endnote>
  <w:endnote w:type="continuationNotice" w:id="1">
    <w:p w14:paraId="09D086C2" w14:textId="77777777" w:rsidR="0036394F" w:rsidRDefault="0036394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6085E" w14:textId="77777777" w:rsidR="007758F0" w:rsidRDefault="007E52D6">
    <w:pPr>
      <w:pStyle w:val="Chntrang"/>
      <w:framePr w:wrap="auto" w:vAnchor="text" w:hAnchor="margin" w:xAlign="right" w:y="1"/>
      <w:rPr>
        <w:rStyle w:val="Strang"/>
      </w:rPr>
    </w:pPr>
    <w:r w:rsidRPr="7EAD21E2">
      <w:rPr>
        <w:rStyle w:val="Strang"/>
      </w:rPr>
      <w:fldChar w:fldCharType="begin"/>
    </w:r>
    <w:r w:rsidRPr="7EAD21E2">
      <w:rPr>
        <w:rStyle w:val="Strang"/>
      </w:rPr>
      <w:instrText xml:space="preserve">page  </w:instrText>
    </w:r>
    <w:r w:rsidRPr="7EAD21E2">
      <w:rPr>
        <w:rStyle w:val="Strang"/>
      </w:rPr>
      <w:fldChar w:fldCharType="end"/>
    </w:r>
  </w:p>
  <w:p w14:paraId="7BCBBA76" w14:textId="77777777" w:rsidR="007758F0" w:rsidRDefault="007758F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B4EA4" w14:textId="77777777" w:rsidR="00AD0250" w:rsidRDefault="00AD0250">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5D6F0" w14:textId="77777777" w:rsidR="00AD0250" w:rsidRDefault="00AD0250">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758F0" w14:paraId="380186EE" w14:textId="77777777">
      <w:tc>
        <w:tcPr>
          <w:tcW w:w="3162" w:type="dxa"/>
          <w:tcBorders>
            <w:top w:val="nil"/>
            <w:left w:val="nil"/>
            <w:bottom w:val="nil"/>
            <w:right w:val="nil"/>
          </w:tcBorders>
        </w:tcPr>
        <w:p w14:paraId="735C0E19" w14:textId="77777777" w:rsidR="007758F0" w:rsidRDefault="007E52D6">
          <w:pPr>
            <w:ind w:right="360"/>
            <w:rPr>
              <w:sz w:val="24"/>
            </w:rPr>
          </w:pPr>
          <w:r>
            <w:t>Confidential</w:t>
          </w:r>
        </w:p>
      </w:tc>
      <w:tc>
        <w:tcPr>
          <w:tcW w:w="3162" w:type="dxa"/>
          <w:tcBorders>
            <w:top w:val="nil"/>
            <w:left w:val="nil"/>
            <w:bottom w:val="nil"/>
            <w:right w:val="nil"/>
          </w:tcBorders>
        </w:tcPr>
        <w:p w14:paraId="2D95CB18" w14:textId="5CCD4F2D" w:rsidR="007758F0" w:rsidRDefault="007E52D6">
          <w:pPr>
            <w:jc w:val="center"/>
          </w:pPr>
          <w:r>
            <w:fldChar w:fldCharType="begin"/>
          </w:r>
          <w:r>
            <w:instrText>symbol 211 \f "Symbol" \s 10</w:instrText>
          </w:r>
          <w:r>
            <w:fldChar w:fldCharType="separate"/>
          </w:r>
          <w:r>
            <w:rPr>
              <w:rFonts w:ascii="Symbol" w:hAnsi="Symbol"/>
            </w:rPr>
            <w:t>Ó</w:t>
          </w:r>
          <w:r>
            <w:fldChar w:fldCharType="end"/>
          </w:r>
          <w:r w:rsidR="0036394F">
            <w:fldChar w:fldCharType="begin"/>
          </w:r>
          <w:r w:rsidR="0036394F">
            <w:instrText xml:space="preserve"> DOCPROPERTY "Company"  \* MERGEFORMAT </w:instrText>
          </w:r>
          <w:r w:rsidR="0036394F">
            <w:fldChar w:fldCharType="separate"/>
          </w:r>
          <w:r w:rsidR="00E8244B">
            <w:t>HCMUS.CQ.PTQLYCPM.E</w:t>
          </w:r>
          <w:r w:rsidR="0036394F">
            <w:fldChar w:fldCharType="end"/>
          </w:r>
          <w:r>
            <w:t xml:space="preserve">, </w:t>
          </w:r>
          <w:r>
            <w:fldChar w:fldCharType="begin"/>
          </w:r>
          <w:r>
            <w:instrText xml:space="preserve"> DATE \@ "yyyy" </w:instrText>
          </w:r>
          <w:r>
            <w:fldChar w:fldCharType="separate"/>
          </w:r>
          <w:r w:rsidR="00E8244B">
            <w:t>2022</w:t>
          </w:r>
          <w:r>
            <w:fldChar w:fldCharType="end"/>
          </w:r>
        </w:p>
      </w:tc>
      <w:tc>
        <w:tcPr>
          <w:tcW w:w="3162" w:type="dxa"/>
          <w:tcBorders>
            <w:top w:val="nil"/>
            <w:left w:val="nil"/>
            <w:bottom w:val="nil"/>
            <w:right w:val="nil"/>
          </w:tcBorders>
        </w:tcPr>
        <w:p w14:paraId="669D34DA" w14:textId="47285248" w:rsidR="007758F0" w:rsidRDefault="007E52D6">
          <w:pPr>
            <w:jc w:val="right"/>
          </w:pPr>
          <w:r>
            <w:t xml:space="preserve">Page </w:t>
          </w:r>
          <w:r>
            <w:rPr>
              <w:rStyle w:val="Strang"/>
            </w:rPr>
            <w:fldChar w:fldCharType="begin"/>
          </w:r>
          <w:r>
            <w:rPr>
              <w:rStyle w:val="Strang"/>
            </w:rPr>
            <w:instrText xml:space="preserve">page </w:instrText>
          </w:r>
          <w:r>
            <w:rPr>
              <w:rStyle w:val="Strang"/>
            </w:rPr>
            <w:fldChar w:fldCharType="separate"/>
          </w:r>
          <w:r w:rsidR="00287F1B">
            <w:rPr>
              <w:rStyle w:val="Strang"/>
            </w:rPr>
            <w:t>2</w:t>
          </w:r>
          <w:r>
            <w:rPr>
              <w:rStyle w:val="Strang"/>
            </w:rPr>
            <w:fldChar w:fldCharType="end"/>
          </w:r>
        </w:p>
      </w:tc>
    </w:tr>
  </w:tbl>
  <w:p w14:paraId="2DA23C57" w14:textId="77777777" w:rsidR="007758F0" w:rsidRDefault="007758F0">
    <w:pPr>
      <w:pStyle w:val="Chntra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D1602" w14:textId="77777777" w:rsidR="007758F0" w:rsidRDefault="007758F0">
    <w:pPr>
      <w:pStyle w:val="Chntrang"/>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5BAB8" w14:textId="77777777" w:rsidR="0036394F" w:rsidRDefault="0036394F">
      <w:pPr>
        <w:spacing w:line="240" w:lineRule="auto"/>
      </w:pPr>
      <w:r>
        <w:separator/>
      </w:r>
    </w:p>
  </w:footnote>
  <w:footnote w:type="continuationSeparator" w:id="0">
    <w:p w14:paraId="58A462F2" w14:textId="77777777" w:rsidR="0036394F" w:rsidRDefault="0036394F">
      <w:pPr>
        <w:spacing w:line="240" w:lineRule="auto"/>
      </w:pPr>
      <w:r>
        <w:continuationSeparator/>
      </w:r>
    </w:p>
  </w:footnote>
  <w:footnote w:type="continuationNotice" w:id="1">
    <w:p w14:paraId="5CC8159B" w14:textId="77777777" w:rsidR="0036394F" w:rsidRDefault="0036394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D1A56" w14:textId="77777777" w:rsidR="00AD0250" w:rsidRDefault="00AD025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A0A8B" w14:textId="77777777" w:rsidR="007758F0" w:rsidRDefault="007758F0">
    <w:pPr>
      <w:rPr>
        <w:sz w:val="24"/>
      </w:rPr>
    </w:pPr>
  </w:p>
  <w:p w14:paraId="1A734D57" w14:textId="77777777" w:rsidR="007758F0" w:rsidRDefault="007758F0">
    <w:pPr>
      <w:pBdr>
        <w:top w:val="single" w:sz="6" w:space="1" w:color="auto"/>
      </w:pBdr>
      <w:rPr>
        <w:sz w:val="24"/>
      </w:rPr>
    </w:pPr>
  </w:p>
  <w:p w14:paraId="546ACA16" w14:textId="1DBE819B" w:rsidR="007758F0" w:rsidRDefault="007E52D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8244B">
      <w:rPr>
        <w:rFonts w:ascii="Arial" w:hAnsi="Arial"/>
        <w:b/>
        <w:sz w:val="36"/>
      </w:rPr>
      <w:t>HCMUS.CQ.PTQLYCPM.E</w:t>
    </w:r>
    <w:r>
      <w:rPr>
        <w:rFonts w:ascii="Arial" w:hAnsi="Arial"/>
        <w:b/>
        <w:sz w:val="36"/>
      </w:rPr>
      <w:fldChar w:fldCharType="end"/>
    </w:r>
  </w:p>
  <w:p w14:paraId="1FD792C6" w14:textId="77777777" w:rsidR="007758F0" w:rsidRDefault="007758F0">
    <w:pPr>
      <w:pBdr>
        <w:bottom w:val="single" w:sz="6" w:space="1" w:color="auto"/>
      </w:pBdr>
      <w:jc w:val="right"/>
      <w:rPr>
        <w:sz w:val="24"/>
      </w:rPr>
    </w:pPr>
  </w:p>
  <w:p w14:paraId="2C26752C" w14:textId="77777777" w:rsidR="007758F0" w:rsidRDefault="007758F0">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65E8" w14:textId="77777777" w:rsidR="00AD0250" w:rsidRDefault="00AD0250">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58F0" w14:paraId="383AF7DD" w14:textId="77777777">
      <w:tc>
        <w:tcPr>
          <w:tcW w:w="6379" w:type="dxa"/>
        </w:tcPr>
        <w:p w14:paraId="65BAF298" w14:textId="0C7B2415" w:rsidR="007758F0" w:rsidRDefault="0036394F">
          <w:r>
            <w:fldChar w:fldCharType="begin"/>
          </w:r>
          <w:r>
            <w:instrText>subject  \* Mergeformat</w:instrText>
          </w:r>
          <w:r>
            <w:fldChar w:fldCharType="separate"/>
          </w:r>
          <w:r w:rsidR="00E8244B">
            <w:t>Ứng dụng hỗ trợ tìm kiếm gia sư Seeker</w:t>
          </w:r>
          <w:r>
            <w:fldChar w:fldCharType="end"/>
          </w:r>
        </w:p>
      </w:tc>
      <w:tc>
        <w:tcPr>
          <w:tcW w:w="3179" w:type="dxa"/>
        </w:tcPr>
        <w:p w14:paraId="4FF9ABA7" w14:textId="38851FD3" w:rsidR="007758F0" w:rsidRDefault="007E52D6">
          <w:pPr>
            <w:tabs>
              <w:tab w:val="left" w:pos="1135"/>
            </w:tabs>
            <w:spacing w:before="40"/>
            <w:ind w:right="68"/>
          </w:pPr>
          <w:r>
            <w:t xml:space="preserve">  Version:           </w:t>
          </w:r>
          <w:r w:rsidR="00F05F03">
            <w:t>1.0</w:t>
          </w:r>
        </w:p>
      </w:tc>
    </w:tr>
    <w:tr w:rsidR="007758F0" w14:paraId="66AFD474" w14:textId="77777777">
      <w:tc>
        <w:tcPr>
          <w:tcW w:w="6379" w:type="dxa"/>
        </w:tcPr>
        <w:p w14:paraId="4943BD17" w14:textId="5B6EA070" w:rsidR="007758F0" w:rsidRDefault="0036394F">
          <w:r>
            <w:fldChar w:fldCharType="begin"/>
          </w:r>
          <w:r>
            <w:instrText>title  \* Mergeformat</w:instrText>
          </w:r>
          <w:r>
            <w:fldChar w:fldCharType="separate"/>
          </w:r>
          <w:r w:rsidR="00E8244B">
            <w:t>Stakeholder Requests</w:t>
          </w:r>
          <w:r>
            <w:fldChar w:fldCharType="end"/>
          </w:r>
        </w:p>
      </w:tc>
      <w:tc>
        <w:tcPr>
          <w:tcW w:w="3179" w:type="dxa"/>
        </w:tcPr>
        <w:p w14:paraId="46B9F319" w14:textId="7D8D4249" w:rsidR="007758F0" w:rsidRDefault="007E52D6">
          <w:r>
            <w:t xml:space="preserve">  Date:  </w:t>
          </w:r>
          <w:r w:rsidR="00F05F03">
            <w:t>20 Apr, 22</w:t>
          </w:r>
        </w:p>
      </w:tc>
    </w:tr>
    <w:tr w:rsidR="007758F0" w14:paraId="133B4FE7" w14:textId="77777777">
      <w:tc>
        <w:tcPr>
          <w:tcW w:w="9558" w:type="dxa"/>
          <w:gridSpan w:val="2"/>
        </w:tcPr>
        <w:p w14:paraId="02766632" w14:textId="77777777" w:rsidR="007758F0" w:rsidRDefault="007E52D6">
          <w:r>
            <w:t>&lt;document identifier&gt;</w:t>
          </w:r>
        </w:p>
      </w:tc>
    </w:tr>
  </w:tbl>
  <w:p w14:paraId="65750C30" w14:textId="77777777" w:rsidR="007758F0" w:rsidRDefault="007758F0">
    <w:pPr>
      <w:pStyle w:val="utran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51AE" w14:textId="77777777" w:rsidR="007758F0" w:rsidRDefault="007758F0">
    <w:pPr>
      <w:pStyle w:val="utrang"/>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2EF1F57"/>
    <w:multiLevelType w:val="hybridMultilevel"/>
    <w:tmpl w:val="8724D0F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64330E9"/>
    <w:multiLevelType w:val="hybridMultilevel"/>
    <w:tmpl w:val="40CEA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D66779F"/>
    <w:multiLevelType w:val="hybridMultilevel"/>
    <w:tmpl w:val="B2666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E42082"/>
    <w:multiLevelType w:val="hybridMultilevel"/>
    <w:tmpl w:val="914473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2CA31B73"/>
    <w:multiLevelType w:val="multilevel"/>
    <w:tmpl w:val="7FDA536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A7A019D"/>
    <w:multiLevelType w:val="hybridMultilevel"/>
    <w:tmpl w:val="897491EA"/>
    <w:lvl w:ilvl="0" w:tplc="3F88AC18">
      <w:start w:val="3"/>
      <w:numFmt w:val="bullet"/>
      <w:lvlText w:val="-"/>
      <w:lvlJc w:val="left"/>
      <w:pPr>
        <w:ind w:left="1800" w:hanging="360"/>
      </w:pPr>
      <w:rPr>
        <w:rFonts w:ascii="Times New Roman" w:eastAsia="Times New Roman"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4ACE0751"/>
    <w:multiLevelType w:val="multilevel"/>
    <w:tmpl w:val="9A8E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38D6C00"/>
    <w:multiLevelType w:val="hybridMultilevel"/>
    <w:tmpl w:val="30F6C7C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017657425">
    <w:abstractNumId w:val="0"/>
  </w:num>
  <w:num w:numId="2" w16cid:durableId="133595436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627154560">
    <w:abstractNumId w:val="17"/>
  </w:num>
  <w:num w:numId="4" w16cid:durableId="1357579328">
    <w:abstractNumId w:val="34"/>
  </w:num>
  <w:num w:numId="5" w16cid:durableId="1249118250">
    <w:abstractNumId w:val="26"/>
  </w:num>
  <w:num w:numId="6" w16cid:durableId="672028158">
    <w:abstractNumId w:val="25"/>
  </w:num>
  <w:num w:numId="7" w16cid:durableId="1564952752">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819543791">
    <w:abstractNumId w:val="2"/>
  </w:num>
  <w:num w:numId="9" w16cid:durableId="1046641906">
    <w:abstractNumId w:val="33"/>
  </w:num>
  <w:num w:numId="10" w16cid:durableId="1382707620">
    <w:abstractNumId w:val="4"/>
  </w:num>
  <w:num w:numId="11" w16cid:durableId="838733927">
    <w:abstractNumId w:val="18"/>
  </w:num>
  <w:num w:numId="12" w16cid:durableId="1331298740">
    <w:abstractNumId w:val="16"/>
  </w:num>
  <w:num w:numId="13" w16cid:durableId="644091201">
    <w:abstractNumId w:val="32"/>
  </w:num>
  <w:num w:numId="14" w16cid:durableId="475805217">
    <w:abstractNumId w:val="15"/>
  </w:num>
  <w:num w:numId="15" w16cid:durableId="1571772275">
    <w:abstractNumId w:val="8"/>
  </w:num>
  <w:num w:numId="16" w16cid:durableId="492647700">
    <w:abstractNumId w:val="31"/>
  </w:num>
  <w:num w:numId="17" w16cid:durableId="1965765990">
    <w:abstractNumId w:val="22"/>
  </w:num>
  <w:num w:numId="18" w16cid:durableId="818499612">
    <w:abstractNumId w:val="11"/>
  </w:num>
  <w:num w:numId="19" w16cid:durableId="1846437170">
    <w:abstractNumId w:val="19"/>
  </w:num>
  <w:num w:numId="20" w16cid:durableId="1156461455">
    <w:abstractNumId w:val="14"/>
  </w:num>
  <w:num w:numId="21" w16cid:durableId="1275210136">
    <w:abstractNumId w:val="30"/>
  </w:num>
  <w:num w:numId="22" w16cid:durableId="30647636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16cid:durableId="1049963052">
    <w:abstractNumId w:val="6"/>
  </w:num>
  <w:num w:numId="24" w16cid:durableId="654722205">
    <w:abstractNumId w:val="0"/>
  </w:num>
  <w:num w:numId="25" w16cid:durableId="1071611069">
    <w:abstractNumId w:val="0"/>
  </w:num>
  <w:num w:numId="26" w16cid:durableId="1746147920">
    <w:abstractNumId w:val="0"/>
  </w:num>
  <w:num w:numId="27" w16cid:durableId="106700083">
    <w:abstractNumId w:val="27"/>
  </w:num>
  <w:num w:numId="28" w16cid:durableId="228734804">
    <w:abstractNumId w:val="20"/>
  </w:num>
  <w:num w:numId="29" w16cid:durableId="829062776">
    <w:abstractNumId w:val="21"/>
  </w:num>
  <w:num w:numId="30" w16cid:durableId="529996579">
    <w:abstractNumId w:val="5"/>
  </w:num>
  <w:num w:numId="31" w16cid:durableId="901714524">
    <w:abstractNumId w:val="12"/>
  </w:num>
  <w:num w:numId="32" w16cid:durableId="645889465">
    <w:abstractNumId w:val="3"/>
  </w:num>
  <w:num w:numId="33" w16cid:durableId="866406363">
    <w:abstractNumId w:val="28"/>
  </w:num>
  <w:num w:numId="34" w16cid:durableId="19595459">
    <w:abstractNumId w:val="29"/>
  </w:num>
  <w:num w:numId="35" w16cid:durableId="1234968034">
    <w:abstractNumId w:val="7"/>
  </w:num>
  <w:num w:numId="36" w16cid:durableId="1143543920">
    <w:abstractNumId w:val="9"/>
  </w:num>
  <w:num w:numId="37" w16cid:durableId="1365255545">
    <w:abstractNumId w:val="10"/>
  </w:num>
  <w:num w:numId="38" w16cid:durableId="239221273">
    <w:abstractNumId w:val="13"/>
  </w:num>
  <w:num w:numId="39" w16cid:durableId="556940104">
    <w:abstractNumId w:val="23"/>
  </w:num>
  <w:num w:numId="40" w16cid:durableId="20071245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548B"/>
    <w:rsid w:val="00003D20"/>
    <w:rsid w:val="000346B3"/>
    <w:rsid w:val="000357DD"/>
    <w:rsid w:val="00037F01"/>
    <w:rsid w:val="000675F9"/>
    <w:rsid w:val="00074568"/>
    <w:rsid w:val="0009235D"/>
    <w:rsid w:val="000956CA"/>
    <w:rsid w:val="000A4D69"/>
    <w:rsid w:val="000A6F33"/>
    <w:rsid w:val="000C36E6"/>
    <w:rsid w:val="000E68D7"/>
    <w:rsid w:val="00112816"/>
    <w:rsid w:val="001161C9"/>
    <w:rsid w:val="00136A45"/>
    <w:rsid w:val="001444C0"/>
    <w:rsid w:val="00154EBD"/>
    <w:rsid w:val="00167517"/>
    <w:rsid w:val="00173F1D"/>
    <w:rsid w:val="001752A5"/>
    <w:rsid w:val="0018417F"/>
    <w:rsid w:val="001A349A"/>
    <w:rsid w:val="001C41FB"/>
    <w:rsid w:val="001D06A0"/>
    <w:rsid w:val="001D1A4C"/>
    <w:rsid w:val="001D2BDC"/>
    <w:rsid w:val="001D569D"/>
    <w:rsid w:val="001E242D"/>
    <w:rsid w:val="001E4E26"/>
    <w:rsid w:val="001F49F2"/>
    <w:rsid w:val="002005ED"/>
    <w:rsid w:val="00274263"/>
    <w:rsid w:val="00287F1B"/>
    <w:rsid w:val="002B7D77"/>
    <w:rsid w:val="002C37F3"/>
    <w:rsid w:val="002D457D"/>
    <w:rsid w:val="002E2D45"/>
    <w:rsid w:val="00304919"/>
    <w:rsid w:val="00310D73"/>
    <w:rsid w:val="00341BE5"/>
    <w:rsid w:val="00353B08"/>
    <w:rsid w:val="003554E6"/>
    <w:rsid w:val="0036394F"/>
    <w:rsid w:val="0037077A"/>
    <w:rsid w:val="00384FB8"/>
    <w:rsid w:val="00392E96"/>
    <w:rsid w:val="003C2207"/>
    <w:rsid w:val="003D3CC5"/>
    <w:rsid w:val="003E6C09"/>
    <w:rsid w:val="004270FC"/>
    <w:rsid w:val="004350FC"/>
    <w:rsid w:val="004401C9"/>
    <w:rsid w:val="004437D5"/>
    <w:rsid w:val="00444866"/>
    <w:rsid w:val="00447D8D"/>
    <w:rsid w:val="00453191"/>
    <w:rsid w:val="00457615"/>
    <w:rsid w:val="004862E6"/>
    <w:rsid w:val="004B3D58"/>
    <w:rsid w:val="004B7008"/>
    <w:rsid w:val="004D13F9"/>
    <w:rsid w:val="004D5102"/>
    <w:rsid w:val="004D618A"/>
    <w:rsid w:val="004E090F"/>
    <w:rsid w:val="004E3010"/>
    <w:rsid w:val="004E7FA7"/>
    <w:rsid w:val="004F2195"/>
    <w:rsid w:val="005336D9"/>
    <w:rsid w:val="0054279B"/>
    <w:rsid w:val="0054578C"/>
    <w:rsid w:val="00547EFB"/>
    <w:rsid w:val="00560976"/>
    <w:rsid w:val="005670E9"/>
    <w:rsid w:val="005710B9"/>
    <w:rsid w:val="005763BF"/>
    <w:rsid w:val="0058519D"/>
    <w:rsid w:val="005B4026"/>
    <w:rsid w:val="005B7086"/>
    <w:rsid w:val="005C7276"/>
    <w:rsid w:val="006058F2"/>
    <w:rsid w:val="00612D51"/>
    <w:rsid w:val="0063060A"/>
    <w:rsid w:val="00645FD0"/>
    <w:rsid w:val="00655C5A"/>
    <w:rsid w:val="00661B1D"/>
    <w:rsid w:val="00666611"/>
    <w:rsid w:val="006677F8"/>
    <w:rsid w:val="00673B47"/>
    <w:rsid w:val="006C7F3D"/>
    <w:rsid w:val="006D2DBE"/>
    <w:rsid w:val="006E120E"/>
    <w:rsid w:val="006E1493"/>
    <w:rsid w:val="006F7012"/>
    <w:rsid w:val="00720466"/>
    <w:rsid w:val="007244C9"/>
    <w:rsid w:val="00733217"/>
    <w:rsid w:val="0073743F"/>
    <w:rsid w:val="00750B72"/>
    <w:rsid w:val="007554FB"/>
    <w:rsid w:val="007714E5"/>
    <w:rsid w:val="007758F0"/>
    <w:rsid w:val="00785A36"/>
    <w:rsid w:val="007B5D61"/>
    <w:rsid w:val="007C6255"/>
    <w:rsid w:val="007D3881"/>
    <w:rsid w:val="007E52D6"/>
    <w:rsid w:val="007F13EC"/>
    <w:rsid w:val="00801BE7"/>
    <w:rsid w:val="00807E13"/>
    <w:rsid w:val="00811F6C"/>
    <w:rsid w:val="008162E6"/>
    <w:rsid w:val="00817D38"/>
    <w:rsid w:val="00820ECB"/>
    <w:rsid w:val="00826E8A"/>
    <w:rsid w:val="0084125A"/>
    <w:rsid w:val="00846188"/>
    <w:rsid w:val="0086137E"/>
    <w:rsid w:val="0086782E"/>
    <w:rsid w:val="008830D3"/>
    <w:rsid w:val="008A2AA5"/>
    <w:rsid w:val="008B7E1A"/>
    <w:rsid w:val="008C3892"/>
    <w:rsid w:val="008D24D7"/>
    <w:rsid w:val="008F60EA"/>
    <w:rsid w:val="00900CB3"/>
    <w:rsid w:val="009010DA"/>
    <w:rsid w:val="00902788"/>
    <w:rsid w:val="00902EA4"/>
    <w:rsid w:val="0091142D"/>
    <w:rsid w:val="00923877"/>
    <w:rsid w:val="00926638"/>
    <w:rsid w:val="00933925"/>
    <w:rsid w:val="00966880"/>
    <w:rsid w:val="009745E4"/>
    <w:rsid w:val="00984244"/>
    <w:rsid w:val="00997E25"/>
    <w:rsid w:val="009C548B"/>
    <w:rsid w:val="009D1DD8"/>
    <w:rsid w:val="009D3A35"/>
    <w:rsid w:val="009D508B"/>
    <w:rsid w:val="009F3074"/>
    <w:rsid w:val="00A13977"/>
    <w:rsid w:val="00A14E5B"/>
    <w:rsid w:val="00A31932"/>
    <w:rsid w:val="00A421A7"/>
    <w:rsid w:val="00A6595A"/>
    <w:rsid w:val="00A73274"/>
    <w:rsid w:val="00A737D6"/>
    <w:rsid w:val="00A74B5C"/>
    <w:rsid w:val="00A8273F"/>
    <w:rsid w:val="00A84BC2"/>
    <w:rsid w:val="00A95437"/>
    <w:rsid w:val="00A95AF9"/>
    <w:rsid w:val="00AA4580"/>
    <w:rsid w:val="00AB78E6"/>
    <w:rsid w:val="00AD0250"/>
    <w:rsid w:val="00AD7904"/>
    <w:rsid w:val="00AE0200"/>
    <w:rsid w:val="00B06FFA"/>
    <w:rsid w:val="00B30B84"/>
    <w:rsid w:val="00B30BC9"/>
    <w:rsid w:val="00B55953"/>
    <w:rsid w:val="00B912A9"/>
    <w:rsid w:val="00BA6EB8"/>
    <w:rsid w:val="00BA7340"/>
    <w:rsid w:val="00BB6B4C"/>
    <w:rsid w:val="00BC08D3"/>
    <w:rsid w:val="00BC2B86"/>
    <w:rsid w:val="00BC77E1"/>
    <w:rsid w:val="00BD1C1A"/>
    <w:rsid w:val="00BF1AB3"/>
    <w:rsid w:val="00C14C8F"/>
    <w:rsid w:val="00C22F7E"/>
    <w:rsid w:val="00C3018F"/>
    <w:rsid w:val="00C31EBF"/>
    <w:rsid w:val="00C3251D"/>
    <w:rsid w:val="00C44D4D"/>
    <w:rsid w:val="00C627B2"/>
    <w:rsid w:val="00C62986"/>
    <w:rsid w:val="00C733E6"/>
    <w:rsid w:val="00C77446"/>
    <w:rsid w:val="00C77503"/>
    <w:rsid w:val="00C80A5A"/>
    <w:rsid w:val="00C83A76"/>
    <w:rsid w:val="00CB5FF3"/>
    <w:rsid w:val="00CC1D03"/>
    <w:rsid w:val="00CE35E2"/>
    <w:rsid w:val="00D03CE2"/>
    <w:rsid w:val="00D04EED"/>
    <w:rsid w:val="00D135C7"/>
    <w:rsid w:val="00D14364"/>
    <w:rsid w:val="00D15856"/>
    <w:rsid w:val="00D16461"/>
    <w:rsid w:val="00D34678"/>
    <w:rsid w:val="00D41EC1"/>
    <w:rsid w:val="00D62487"/>
    <w:rsid w:val="00D70DD0"/>
    <w:rsid w:val="00D7296B"/>
    <w:rsid w:val="00D73B8A"/>
    <w:rsid w:val="00D90396"/>
    <w:rsid w:val="00D92D8C"/>
    <w:rsid w:val="00DA3BF0"/>
    <w:rsid w:val="00DB7D33"/>
    <w:rsid w:val="00DC227E"/>
    <w:rsid w:val="00DC628B"/>
    <w:rsid w:val="00DC6F69"/>
    <w:rsid w:val="00DE2561"/>
    <w:rsid w:val="00DF2162"/>
    <w:rsid w:val="00E004EA"/>
    <w:rsid w:val="00E113E0"/>
    <w:rsid w:val="00E21A2B"/>
    <w:rsid w:val="00E26B69"/>
    <w:rsid w:val="00E73CA3"/>
    <w:rsid w:val="00E748C4"/>
    <w:rsid w:val="00E8244B"/>
    <w:rsid w:val="00E82CC4"/>
    <w:rsid w:val="00EC65F7"/>
    <w:rsid w:val="00F05F03"/>
    <w:rsid w:val="00F12E5A"/>
    <w:rsid w:val="00F20482"/>
    <w:rsid w:val="00F62EA6"/>
    <w:rsid w:val="00F705E8"/>
    <w:rsid w:val="00F71DD9"/>
    <w:rsid w:val="00F77D3D"/>
    <w:rsid w:val="00F917DF"/>
    <w:rsid w:val="00F92EF2"/>
    <w:rsid w:val="00FA0961"/>
    <w:rsid w:val="00FA230F"/>
    <w:rsid w:val="00FC5B39"/>
    <w:rsid w:val="00FC6C7A"/>
    <w:rsid w:val="00FD2EFA"/>
    <w:rsid w:val="00FD6949"/>
    <w:rsid w:val="00FF7E99"/>
    <w:rsid w:val="7EAD21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2A7C3"/>
  <w15:chartTrackingRefBased/>
  <w15:docId w15:val="{C66F863E-2A7F-460B-8FC0-344E5A06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7EAD21E2"/>
    <w:pPr>
      <w:widowControl w:val="0"/>
      <w:spacing w:line="240" w:lineRule="atLeast"/>
    </w:pPr>
    <w:rPr>
      <w:noProof/>
      <w:lang w:val="en-AU" w:eastAsia="en-US"/>
    </w:rPr>
  </w:style>
  <w:style w:type="paragraph" w:styleId="u1">
    <w:name w:val="heading 1"/>
    <w:basedOn w:val="Binhthng"/>
    <w:next w:val="Binhthng"/>
    <w:uiPriority w:val="1"/>
    <w:qFormat/>
    <w:rsid w:val="7EAD21E2"/>
    <w:pPr>
      <w:keepNext/>
      <w:numPr>
        <w:numId w:val="1"/>
      </w:numPr>
      <w:spacing w:before="120" w:after="60"/>
      <w:outlineLvl w:val="0"/>
    </w:pPr>
    <w:rPr>
      <w:rFonts w:ascii="Arial" w:hAnsi="Arial"/>
      <w:b/>
      <w:bCs/>
      <w:sz w:val="24"/>
      <w:szCs w:val="24"/>
    </w:rPr>
  </w:style>
  <w:style w:type="paragraph" w:styleId="u2">
    <w:name w:val="heading 2"/>
    <w:basedOn w:val="u1"/>
    <w:next w:val="Binhthng"/>
    <w:uiPriority w:val="1"/>
    <w:qFormat/>
    <w:rsid w:val="7EAD21E2"/>
    <w:pPr>
      <w:outlineLvl w:val="1"/>
    </w:pPr>
    <w:rPr>
      <w:sz w:val="20"/>
      <w:szCs w:val="20"/>
    </w:rPr>
  </w:style>
  <w:style w:type="paragraph" w:styleId="u3">
    <w:name w:val="heading 3"/>
    <w:basedOn w:val="u1"/>
    <w:next w:val="Binhthng"/>
    <w:uiPriority w:val="1"/>
    <w:qFormat/>
    <w:rsid w:val="7EAD21E2"/>
    <w:pPr>
      <w:outlineLvl w:val="2"/>
    </w:pPr>
    <w:rPr>
      <w:b w:val="0"/>
      <w:bCs w:val="0"/>
      <w:i/>
      <w:iCs/>
      <w:sz w:val="20"/>
      <w:szCs w:val="20"/>
    </w:rPr>
  </w:style>
  <w:style w:type="paragraph" w:styleId="u4">
    <w:name w:val="heading 4"/>
    <w:basedOn w:val="u1"/>
    <w:next w:val="Binhthng"/>
    <w:uiPriority w:val="1"/>
    <w:qFormat/>
    <w:rsid w:val="7EAD21E2"/>
    <w:pPr>
      <w:outlineLvl w:val="3"/>
    </w:pPr>
    <w:rPr>
      <w:b w:val="0"/>
      <w:bCs w:val="0"/>
      <w:sz w:val="20"/>
      <w:szCs w:val="20"/>
    </w:rPr>
  </w:style>
  <w:style w:type="paragraph" w:styleId="u5">
    <w:name w:val="heading 5"/>
    <w:basedOn w:val="Binhthng"/>
    <w:next w:val="Binhthng"/>
    <w:uiPriority w:val="1"/>
    <w:qFormat/>
    <w:rsid w:val="7EAD21E2"/>
    <w:pPr>
      <w:spacing w:before="240" w:after="60"/>
      <w:ind w:left="2880"/>
      <w:outlineLvl w:val="4"/>
    </w:pPr>
    <w:rPr>
      <w:sz w:val="22"/>
      <w:szCs w:val="22"/>
    </w:rPr>
  </w:style>
  <w:style w:type="paragraph" w:styleId="u6">
    <w:name w:val="heading 6"/>
    <w:basedOn w:val="Binhthng"/>
    <w:next w:val="Binhthng"/>
    <w:uiPriority w:val="1"/>
    <w:qFormat/>
    <w:rsid w:val="7EAD21E2"/>
    <w:pPr>
      <w:spacing w:before="240" w:after="60"/>
      <w:ind w:left="2880"/>
      <w:outlineLvl w:val="5"/>
    </w:pPr>
    <w:rPr>
      <w:i/>
      <w:iCs/>
      <w:sz w:val="22"/>
      <w:szCs w:val="22"/>
    </w:rPr>
  </w:style>
  <w:style w:type="paragraph" w:styleId="u7">
    <w:name w:val="heading 7"/>
    <w:basedOn w:val="Binhthng"/>
    <w:next w:val="Binhthng"/>
    <w:uiPriority w:val="1"/>
    <w:qFormat/>
    <w:rsid w:val="7EAD21E2"/>
    <w:pPr>
      <w:spacing w:before="240" w:after="60"/>
      <w:ind w:left="2880"/>
      <w:outlineLvl w:val="6"/>
    </w:pPr>
  </w:style>
  <w:style w:type="paragraph" w:styleId="u8">
    <w:name w:val="heading 8"/>
    <w:basedOn w:val="Binhthng"/>
    <w:next w:val="Binhthng"/>
    <w:uiPriority w:val="1"/>
    <w:qFormat/>
    <w:rsid w:val="7EAD21E2"/>
    <w:pPr>
      <w:spacing w:before="240" w:after="60"/>
      <w:ind w:left="2880"/>
      <w:outlineLvl w:val="7"/>
    </w:pPr>
    <w:rPr>
      <w:i/>
      <w:iCs/>
    </w:rPr>
  </w:style>
  <w:style w:type="paragraph" w:styleId="u9">
    <w:name w:val="heading 9"/>
    <w:basedOn w:val="Binhthng"/>
    <w:next w:val="Binhthng"/>
    <w:uiPriority w:val="1"/>
    <w:qFormat/>
    <w:rsid w:val="7EAD21E2"/>
    <w:pPr>
      <w:spacing w:before="240" w:after="60"/>
      <w:ind w:left="2880"/>
      <w:outlineLvl w:val="8"/>
    </w:pPr>
    <w:rPr>
      <w:b/>
      <w:bCs/>
      <w:i/>
      <w:iCs/>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uiPriority w:val="1"/>
    <w:rsid w:val="7EAD21E2"/>
    <w:pPr>
      <w:spacing w:before="80"/>
      <w:ind w:left="720"/>
      <w:jc w:val="both"/>
    </w:pPr>
    <w:rPr>
      <w:color w:val="000000"/>
    </w:rPr>
  </w:style>
  <w:style w:type="paragraph" w:styleId="Tiu">
    <w:name w:val="Title"/>
    <w:basedOn w:val="Binhthng"/>
    <w:next w:val="Binhthng"/>
    <w:uiPriority w:val="1"/>
    <w:qFormat/>
    <w:rsid w:val="7EAD21E2"/>
    <w:pPr>
      <w:jc w:val="center"/>
    </w:pPr>
    <w:rPr>
      <w:rFonts w:ascii="Arial" w:hAnsi="Arial"/>
      <w:b/>
      <w:bCs/>
      <w:sz w:val="36"/>
      <w:szCs w:val="36"/>
    </w:rPr>
  </w:style>
  <w:style w:type="paragraph" w:styleId="Tiuphu">
    <w:name w:val="Subtitle"/>
    <w:basedOn w:val="Binhthng"/>
    <w:uiPriority w:val="1"/>
    <w:qFormat/>
    <w:rsid w:val="7EAD21E2"/>
    <w:pPr>
      <w:spacing w:after="60"/>
      <w:jc w:val="center"/>
    </w:pPr>
    <w:rPr>
      <w:rFonts w:ascii="Arial" w:hAnsi="Arial"/>
      <w:i/>
      <w:iCs/>
      <w:sz w:val="36"/>
      <w:szCs w:val="36"/>
    </w:rPr>
  </w:style>
  <w:style w:type="paragraph" w:styleId="ThutlBinhthng">
    <w:name w:val="Normal Indent"/>
    <w:basedOn w:val="Binhthng"/>
    <w:uiPriority w:val="1"/>
    <w:semiHidden/>
    <w:rsid w:val="7EAD21E2"/>
    <w:pPr>
      <w:ind w:left="900" w:hanging="900"/>
    </w:pPr>
  </w:style>
  <w:style w:type="paragraph" w:styleId="Mucluc1">
    <w:name w:val="toc 1"/>
    <w:basedOn w:val="Binhthng"/>
    <w:next w:val="Binhthng"/>
    <w:uiPriority w:val="39"/>
    <w:rsid w:val="7EAD21E2"/>
    <w:pPr>
      <w:tabs>
        <w:tab w:val="right" w:pos="9360"/>
      </w:tabs>
      <w:spacing w:before="240" w:after="60"/>
      <w:ind w:right="720"/>
    </w:pPr>
  </w:style>
  <w:style w:type="paragraph" w:styleId="Mucluc2">
    <w:name w:val="toc 2"/>
    <w:basedOn w:val="Binhthng"/>
    <w:next w:val="Binhthng"/>
    <w:uiPriority w:val="39"/>
    <w:rsid w:val="7EAD21E2"/>
    <w:pPr>
      <w:tabs>
        <w:tab w:val="right" w:pos="9360"/>
      </w:tabs>
      <w:ind w:left="432" w:right="720"/>
    </w:pPr>
  </w:style>
  <w:style w:type="paragraph" w:styleId="Mucluc3">
    <w:name w:val="toc 3"/>
    <w:basedOn w:val="Binhthng"/>
    <w:next w:val="Binhthng"/>
    <w:uiPriority w:val="1"/>
    <w:semiHidden/>
    <w:rsid w:val="7EAD21E2"/>
    <w:pPr>
      <w:tabs>
        <w:tab w:val="left" w:pos="1440"/>
        <w:tab w:val="right" w:pos="9360"/>
      </w:tabs>
      <w:ind w:left="864"/>
    </w:pPr>
  </w:style>
  <w:style w:type="paragraph" w:styleId="utrang">
    <w:name w:val="header"/>
    <w:basedOn w:val="Binhthng"/>
    <w:uiPriority w:val="1"/>
    <w:semiHidden/>
    <w:rsid w:val="7EAD21E2"/>
    <w:pPr>
      <w:tabs>
        <w:tab w:val="center" w:pos="4320"/>
        <w:tab w:val="right" w:pos="8640"/>
      </w:tabs>
    </w:pPr>
  </w:style>
  <w:style w:type="paragraph" w:styleId="Chntrang">
    <w:name w:val="footer"/>
    <w:basedOn w:val="Binhthng"/>
    <w:uiPriority w:val="1"/>
    <w:semiHidden/>
    <w:rsid w:val="7EAD21E2"/>
    <w:pPr>
      <w:tabs>
        <w:tab w:val="center" w:pos="4320"/>
        <w:tab w:val="right" w:pos="8640"/>
      </w:tabs>
    </w:pPr>
  </w:style>
  <w:style w:type="character" w:styleId="Strang">
    <w:name w:val="page number"/>
    <w:basedOn w:val="Phngmcinhcuaoanvn"/>
    <w:semiHidden/>
  </w:style>
  <w:style w:type="paragraph" w:styleId="Mucluc4">
    <w:name w:val="toc 4"/>
    <w:basedOn w:val="Binhthng"/>
    <w:next w:val="Binhthng"/>
    <w:uiPriority w:val="1"/>
    <w:semiHidden/>
    <w:rsid w:val="7EAD21E2"/>
    <w:pPr>
      <w:ind w:left="600"/>
    </w:pPr>
  </w:style>
  <w:style w:type="paragraph" w:styleId="Mucluc5">
    <w:name w:val="toc 5"/>
    <w:basedOn w:val="Binhthng"/>
    <w:next w:val="Binhthng"/>
    <w:uiPriority w:val="1"/>
    <w:semiHidden/>
    <w:rsid w:val="7EAD21E2"/>
    <w:pPr>
      <w:ind w:left="800"/>
    </w:pPr>
  </w:style>
  <w:style w:type="paragraph" w:customStyle="1" w:styleId="Tabletext">
    <w:name w:val="Tabletext"/>
    <w:basedOn w:val="Binhthng"/>
    <w:uiPriority w:val="1"/>
    <w:rsid w:val="7EAD21E2"/>
    <w:pPr>
      <w:spacing w:after="120"/>
    </w:pPr>
  </w:style>
  <w:style w:type="paragraph" w:styleId="ThnVnban">
    <w:name w:val="Body Text"/>
    <w:basedOn w:val="Binhthng"/>
    <w:uiPriority w:val="1"/>
    <w:semiHidden/>
    <w:rsid w:val="7EAD21E2"/>
    <w:pPr>
      <w:spacing w:after="120"/>
      <w:ind w:left="720"/>
    </w:pPr>
  </w:style>
  <w:style w:type="paragraph" w:styleId="Mucluc6">
    <w:name w:val="toc 6"/>
    <w:basedOn w:val="Binhthng"/>
    <w:next w:val="Binhthng"/>
    <w:uiPriority w:val="1"/>
    <w:semiHidden/>
    <w:rsid w:val="7EAD21E2"/>
    <w:pPr>
      <w:ind w:left="1000"/>
    </w:pPr>
  </w:style>
  <w:style w:type="paragraph" w:styleId="Mucluc7">
    <w:name w:val="toc 7"/>
    <w:basedOn w:val="Binhthng"/>
    <w:next w:val="Binhthng"/>
    <w:uiPriority w:val="1"/>
    <w:semiHidden/>
    <w:rsid w:val="7EAD21E2"/>
    <w:pPr>
      <w:ind w:left="1200"/>
    </w:pPr>
  </w:style>
  <w:style w:type="paragraph" w:styleId="Mucluc8">
    <w:name w:val="toc 8"/>
    <w:basedOn w:val="Binhthng"/>
    <w:next w:val="Binhthng"/>
    <w:uiPriority w:val="1"/>
    <w:semiHidden/>
    <w:rsid w:val="7EAD21E2"/>
    <w:pPr>
      <w:ind w:left="1400"/>
    </w:pPr>
  </w:style>
  <w:style w:type="paragraph" w:styleId="Mucluc9">
    <w:name w:val="toc 9"/>
    <w:basedOn w:val="Binhthng"/>
    <w:next w:val="Binhthng"/>
    <w:uiPriority w:val="1"/>
    <w:semiHidden/>
    <w:rsid w:val="7EAD21E2"/>
    <w:pPr>
      <w:ind w:left="1600"/>
    </w:pPr>
  </w:style>
  <w:style w:type="paragraph" w:customStyle="1" w:styleId="Bullet1">
    <w:name w:val="Bullet1"/>
    <w:basedOn w:val="Binhthng"/>
    <w:uiPriority w:val="1"/>
    <w:rsid w:val="7EAD21E2"/>
    <w:pPr>
      <w:ind w:left="720" w:hanging="432"/>
    </w:pPr>
  </w:style>
  <w:style w:type="paragraph" w:customStyle="1" w:styleId="Bullet2">
    <w:name w:val="Bullet2"/>
    <w:basedOn w:val="Binhthng"/>
    <w:uiPriority w:val="1"/>
    <w:rsid w:val="7EAD21E2"/>
    <w:pPr>
      <w:ind w:left="1440" w:hanging="360"/>
    </w:pPr>
    <w:rPr>
      <w:color w:val="000080"/>
    </w:rPr>
  </w:style>
  <w:style w:type="paragraph" w:styleId="Bantailiu">
    <w:name w:val="Document Map"/>
    <w:basedOn w:val="Binhthng"/>
    <w:uiPriority w:val="1"/>
    <w:semiHidden/>
    <w:rsid w:val="7EAD21E2"/>
    <w:rPr>
      <w:rFonts w:ascii="Tahoma" w:hAnsi="Tahoma"/>
    </w:rPr>
  </w:style>
  <w:style w:type="character" w:styleId="ThamchiuCcchu">
    <w:name w:val="footnote reference"/>
    <w:semiHidden/>
    <w:rPr>
      <w:sz w:val="20"/>
      <w:vertAlign w:val="superscript"/>
    </w:rPr>
  </w:style>
  <w:style w:type="paragraph" w:styleId="VnbanCcchu">
    <w:name w:val="footnote text"/>
    <w:basedOn w:val="Binhthng"/>
    <w:uiPriority w:val="1"/>
    <w:semiHidden/>
    <w:rsid w:val="7EAD21E2"/>
    <w:pPr>
      <w:keepNext/>
      <w:spacing w:before="40" w:after="40"/>
      <w:ind w:left="360" w:hanging="360"/>
    </w:pPr>
    <w:rPr>
      <w:rFonts w:ascii="Helvetica" w:hAnsi="Helvetica"/>
      <w:sz w:val="16"/>
      <w:szCs w:val="16"/>
    </w:rPr>
  </w:style>
  <w:style w:type="paragraph" w:customStyle="1" w:styleId="MainTitle">
    <w:name w:val="Main Title"/>
    <w:basedOn w:val="Binhthng"/>
    <w:uiPriority w:val="1"/>
    <w:rsid w:val="7EAD21E2"/>
    <w:pPr>
      <w:spacing w:before="480" w:after="60"/>
      <w:jc w:val="center"/>
    </w:pPr>
    <w:rPr>
      <w:rFonts w:ascii="Arial" w:hAnsi="Arial"/>
      <w:b/>
      <w:bCs/>
      <w:sz w:val="32"/>
      <w:szCs w:val="32"/>
    </w:rPr>
  </w:style>
  <w:style w:type="paragraph" w:customStyle="1" w:styleId="Paragraph1">
    <w:name w:val="Paragraph1"/>
    <w:basedOn w:val="Binhthng"/>
    <w:uiPriority w:val="1"/>
    <w:rsid w:val="7EAD21E2"/>
    <w:pPr>
      <w:spacing w:before="80"/>
      <w:jc w:val="both"/>
    </w:pPr>
  </w:style>
  <w:style w:type="paragraph" w:customStyle="1" w:styleId="Paragraph3">
    <w:name w:val="Paragraph3"/>
    <w:basedOn w:val="Binhthng"/>
    <w:uiPriority w:val="1"/>
    <w:rsid w:val="7EAD21E2"/>
    <w:pPr>
      <w:spacing w:before="80"/>
      <w:ind w:left="1530"/>
      <w:jc w:val="both"/>
    </w:pPr>
  </w:style>
  <w:style w:type="paragraph" w:customStyle="1" w:styleId="Paragraph4">
    <w:name w:val="Paragraph4"/>
    <w:basedOn w:val="Binhthng"/>
    <w:uiPriority w:val="1"/>
    <w:rsid w:val="7EAD21E2"/>
    <w:pPr>
      <w:spacing w:before="80"/>
      <w:ind w:left="2250"/>
      <w:jc w:val="both"/>
    </w:pPr>
  </w:style>
  <w:style w:type="paragraph" w:styleId="Chimuc1">
    <w:name w:val="index 1"/>
    <w:basedOn w:val="Binhthng"/>
    <w:next w:val="Binhthng"/>
    <w:uiPriority w:val="1"/>
    <w:semiHidden/>
    <w:rsid w:val="7EAD21E2"/>
    <w:pPr>
      <w:tabs>
        <w:tab w:val="right" w:leader="dot" w:pos="4320"/>
      </w:tabs>
      <w:ind w:left="200" w:hanging="200"/>
    </w:pPr>
  </w:style>
  <w:style w:type="paragraph" w:styleId="Chimuc2">
    <w:name w:val="index 2"/>
    <w:basedOn w:val="Binhthng"/>
    <w:next w:val="Binhthng"/>
    <w:uiPriority w:val="1"/>
    <w:semiHidden/>
    <w:rsid w:val="7EAD21E2"/>
    <w:pPr>
      <w:tabs>
        <w:tab w:val="right" w:leader="dot" w:pos="4320"/>
      </w:tabs>
      <w:ind w:left="400" w:hanging="200"/>
    </w:pPr>
  </w:style>
  <w:style w:type="paragraph" w:styleId="Chimuc3">
    <w:name w:val="index 3"/>
    <w:basedOn w:val="Binhthng"/>
    <w:next w:val="Binhthng"/>
    <w:uiPriority w:val="1"/>
    <w:semiHidden/>
    <w:rsid w:val="7EAD21E2"/>
    <w:pPr>
      <w:tabs>
        <w:tab w:val="right" w:leader="dot" w:pos="4320"/>
      </w:tabs>
      <w:ind w:left="600" w:hanging="200"/>
    </w:pPr>
  </w:style>
  <w:style w:type="paragraph" w:styleId="Chimuc4">
    <w:name w:val="index 4"/>
    <w:basedOn w:val="Binhthng"/>
    <w:next w:val="Binhthng"/>
    <w:uiPriority w:val="1"/>
    <w:semiHidden/>
    <w:rsid w:val="7EAD21E2"/>
    <w:pPr>
      <w:tabs>
        <w:tab w:val="right" w:leader="dot" w:pos="4320"/>
      </w:tabs>
      <w:ind w:left="800" w:hanging="200"/>
    </w:pPr>
  </w:style>
  <w:style w:type="paragraph" w:styleId="Chimuc5">
    <w:name w:val="index 5"/>
    <w:basedOn w:val="Binhthng"/>
    <w:next w:val="Binhthng"/>
    <w:uiPriority w:val="1"/>
    <w:semiHidden/>
    <w:rsid w:val="7EAD21E2"/>
    <w:pPr>
      <w:tabs>
        <w:tab w:val="right" w:leader="dot" w:pos="4320"/>
      </w:tabs>
      <w:ind w:left="1000" w:hanging="200"/>
    </w:pPr>
  </w:style>
  <w:style w:type="paragraph" w:styleId="Chimuc6">
    <w:name w:val="index 6"/>
    <w:basedOn w:val="Binhthng"/>
    <w:next w:val="Binhthng"/>
    <w:uiPriority w:val="1"/>
    <w:semiHidden/>
    <w:rsid w:val="7EAD21E2"/>
    <w:pPr>
      <w:tabs>
        <w:tab w:val="right" w:leader="dot" w:pos="4320"/>
      </w:tabs>
      <w:ind w:left="1200" w:hanging="200"/>
    </w:pPr>
  </w:style>
  <w:style w:type="paragraph" w:styleId="Chimuc7">
    <w:name w:val="index 7"/>
    <w:basedOn w:val="Binhthng"/>
    <w:next w:val="Binhthng"/>
    <w:uiPriority w:val="1"/>
    <w:semiHidden/>
    <w:rsid w:val="7EAD21E2"/>
    <w:pPr>
      <w:tabs>
        <w:tab w:val="right" w:leader="dot" w:pos="4320"/>
      </w:tabs>
      <w:ind w:left="1400" w:hanging="200"/>
    </w:pPr>
  </w:style>
  <w:style w:type="paragraph" w:styleId="Chimuc8">
    <w:name w:val="index 8"/>
    <w:basedOn w:val="Binhthng"/>
    <w:next w:val="Binhthng"/>
    <w:uiPriority w:val="1"/>
    <w:semiHidden/>
    <w:rsid w:val="7EAD21E2"/>
    <w:pPr>
      <w:tabs>
        <w:tab w:val="right" w:leader="dot" w:pos="4320"/>
      </w:tabs>
      <w:ind w:left="1600" w:hanging="200"/>
    </w:pPr>
  </w:style>
  <w:style w:type="paragraph" w:styleId="Chimuc9">
    <w:name w:val="index 9"/>
    <w:basedOn w:val="Binhthng"/>
    <w:next w:val="Binhthng"/>
    <w:uiPriority w:val="1"/>
    <w:semiHidden/>
    <w:rsid w:val="7EAD21E2"/>
    <w:pPr>
      <w:tabs>
        <w:tab w:val="right" w:leader="dot" w:pos="4320"/>
      </w:tabs>
      <w:ind w:left="1800" w:hanging="200"/>
    </w:pPr>
  </w:style>
  <w:style w:type="paragraph" w:styleId="uChimuc">
    <w:name w:val="index heading"/>
    <w:basedOn w:val="Binhthng"/>
    <w:next w:val="Chimuc1"/>
    <w:uiPriority w:val="1"/>
    <w:semiHidden/>
    <w:rsid w:val="7EAD21E2"/>
  </w:style>
  <w:style w:type="paragraph" w:styleId="Thnvnban2">
    <w:name w:val="Body Text 2"/>
    <w:basedOn w:val="Binhthng"/>
    <w:uiPriority w:val="1"/>
    <w:semiHidden/>
    <w:rsid w:val="7EAD21E2"/>
    <w:rPr>
      <w:i/>
      <w:iCs/>
      <w:color w:val="0000FF"/>
    </w:rPr>
  </w:style>
  <w:style w:type="paragraph" w:styleId="ThutlThnVnban">
    <w:name w:val="Body Text Indent"/>
    <w:basedOn w:val="Binhthng"/>
    <w:uiPriority w:val="1"/>
    <w:semiHidden/>
    <w:rsid w:val="7EAD21E2"/>
    <w:pPr>
      <w:ind w:left="720"/>
    </w:pPr>
    <w:rPr>
      <w:i/>
      <w:iCs/>
      <w:color w:val="0000FF"/>
      <w:u w:val="single"/>
    </w:rPr>
  </w:style>
  <w:style w:type="paragraph" w:customStyle="1" w:styleId="Body">
    <w:name w:val="Body"/>
    <w:basedOn w:val="Binhthng"/>
    <w:uiPriority w:val="1"/>
    <w:rsid w:val="7EAD21E2"/>
    <w:pPr>
      <w:widowControl/>
      <w:spacing w:before="120"/>
      <w:jc w:val="both"/>
    </w:pPr>
    <w:rPr>
      <w:rFonts w:ascii="Book Antiqua" w:hAnsi="Book Antiqua"/>
    </w:rPr>
  </w:style>
  <w:style w:type="paragraph" w:customStyle="1" w:styleId="Bullet">
    <w:name w:val="Bullet"/>
    <w:basedOn w:val="Binhthng"/>
    <w:uiPriority w:val="1"/>
    <w:rsid w:val="7EAD21E2"/>
    <w:pPr>
      <w:widowControl/>
      <w:numPr>
        <w:numId w:val="38"/>
      </w:numPr>
      <w:tabs>
        <w:tab w:val="left" w:pos="720"/>
        <w:tab w:val="num" w:pos="720"/>
      </w:tabs>
      <w:spacing w:before="120"/>
      <w:ind w:right="360"/>
      <w:jc w:val="both"/>
    </w:pPr>
    <w:rPr>
      <w:rFonts w:ascii="Book Antiqua" w:hAnsi="Book Antiqua"/>
    </w:rPr>
  </w:style>
  <w:style w:type="paragraph" w:customStyle="1" w:styleId="InfoBlue">
    <w:name w:val="InfoBlue"/>
    <w:basedOn w:val="Binhthng"/>
    <w:next w:val="ThnVnban"/>
    <w:uiPriority w:val="1"/>
    <w:rsid w:val="7EAD21E2"/>
    <w:pPr>
      <w:spacing w:after="120"/>
      <w:ind w:left="720"/>
    </w:pPr>
    <w:rPr>
      <w:i/>
      <w:iCs/>
      <w:color w:val="0000FF"/>
    </w:rPr>
  </w:style>
  <w:style w:type="character" w:styleId="Siuktni">
    <w:name w:val="Hyperlink"/>
    <w:semiHidden/>
    <w:rPr>
      <w:color w:val="0000FF"/>
      <w:u w:val="single"/>
    </w:rPr>
  </w:style>
  <w:style w:type="paragraph" w:styleId="oancuaDanhsach">
    <w:name w:val="List Paragraph"/>
    <w:basedOn w:val="Binhthng"/>
    <w:uiPriority w:val="34"/>
    <w:qFormat/>
    <w:rsid w:val="7EAD21E2"/>
    <w:pPr>
      <w:ind w:left="720"/>
    </w:pPr>
  </w:style>
  <w:style w:type="paragraph" w:styleId="ThngthngWeb">
    <w:name w:val="Normal (Web)"/>
    <w:basedOn w:val="Binhthng"/>
    <w:uiPriority w:val="99"/>
    <w:unhideWhenUsed/>
    <w:rsid w:val="7EAD21E2"/>
    <w:pPr>
      <w:widowControl/>
      <w:spacing w:beforeAutospacing="1" w:afterAutospacing="1"/>
    </w:pPr>
    <w:rPr>
      <w:sz w:val="24"/>
      <w:szCs w:val="24"/>
      <w:lang w:val="en-GB" w:eastAsia="en-GB"/>
    </w:rPr>
  </w:style>
  <w:style w:type="character" w:customStyle="1" w:styleId="apple-tab-span">
    <w:name w:val="apple-tab-span"/>
    <w:rsid w:val="00FA230F"/>
  </w:style>
  <w:style w:type="character" w:styleId="ThamchiuChuthich">
    <w:name w:val="annotation reference"/>
    <w:uiPriority w:val="99"/>
    <w:semiHidden/>
    <w:unhideWhenUsed/>
    <w:rsid w:val="00A31932"/>
    <w:rPr>
      <w:sz w:val="16"/>
      <w:szCs w:val="16"/>
    </w:rPr>
  </w:style>
  <w:style w:type="paragraph" w:styleId="VnbanChuthich">
    <w:name w:val="annotation text"/>
    <w:basedOn w:val="Binhthng"/>
    <w:link w:val="VnbanChuthichChar"/>
    <w:uiPriority w:val="99"/>
    <w:semiHidden/>
    <w:unhideWhenUsed/>
    <w:rsid w:val="7EAD21E2"/>
  </w:style>
  <w:style w:type="character" w:customStyle="1" w:styleId="VnbanChuthichChar">
    <w:name w:val="Văn bản Chú thích Char"/>
    <w:link w:val="VnbanChuthich"/>
    <w:uiPriority w:val="99"/>
    <w:semiHidden/>
    <w:rsid w:val="7EAD21E2"/>
    <w:rPr>
      <w:noProof/>
      <w:lang w:val="en-AU" w:eastAsia="en-US"/>
    </w:rPr>
  </w:style>
  <w:style w:type="paragraph" w:styleId="ChuChuthich">
    <w:name w:val="annotation subject"/>
    <w:basedOn w:val="VnbanChuthich"/>
    <w:next w:val="VnbanChuthich"/>
    <w:link w:val="ChuChuthichChar"/>
    <w:uiPriority w:val="99"/>
    <w:semiHidden/>
    <w:unhideWhenUsed/>
    <w:rsid w:val="7EAD21E2"/>
    <w:rPr>
      <w:b/>
      <w:bCs/>
    </w:rPr>
  </w:style>
  <w:style w:type="character" w:customStyle="1" w:styleId="ChuChuthichChar">
    <w:name w:val="Chủ đề Chú thích Char"/>
    <w:link w:val="ChuChuthich"/>
    <w:uiPriority w:val="99"/>
    <w:semiHidden/>
    <w:rsid w:val="7EAD21E2"/>
    <w:rPr>
      <w:b/>
      <w:bCs/>
      <w:noProof/>
      <w:lang w:val="en-AU" w:eastAsia="en-US"/>
    </w:rPr>
  </w:style>
  <w:style w:type="paragraph" w:styleId="Litrichdn">
    <w:name w:val="Quote"/>
    <w:basedOn w:val="Binhthng"/>
    <w:next w:val="Binhthng"/>
    <w:link w:val="LitrichdnChar"/>
    <w:uiPriority w:val="29"/>
    <w:qFormat/>
    <w:rsid w:val="7EAD21E2"/>
    <w:pPr>
      <w:spacing w:before="200"/>
      <w:ind w:left="864" w:right="864"/>
      <w:jc w:val="center"/>
    </w:pPr>
    <w:rPr>
      <w:i/>
      <w:iCs/>
      <w:color w:val="404040"/>
    </w:rPr>
  </w:style>
  <w:style w:type="paragraph" w:styleId="Nhaykepm">
    <w:name w:val="Intense Quote"/>
    <w:basedOn w:val="Binhthng"/>
    <w:next w:val="Binhthng"/>
    <w:link w:val="NhaykepmChar"/>
    <w:uiPriority w:val="30"/>
    <w:qFormat/>
    <w:rsid w:val="7EAD21E2"/>
    <w:pPr>
      <w:spacing w:before="360" w:after="360"/>
      <w:ind w:left="864" w:right="864"/>
      <w:jc w:val="center"/>
    </w:pPr>
    <w:rPr>
      <w:i/>
      <w:iCs/>
      <w:color w:val="4472C4"/>
    </w:rPr>
  </w:style>
  <w:style w:type="character" w:customStyle="1" w:styleId="LitrichdnChar">
    <w:name w:val="Lời trích dẫn Char"/>
    <w:link w:val="Litrichdn"/>
    <w:uiPriority w:val="29"/>
    <w:rsid w:val="7EAD21E2"/>
    <w:rPr>
      <w:i/>
      <w:iCs/>
      <w:noProof/>
      <w:color w:val="404040"/>
      <w:lang w:val="en-AU"/>
    </w:rPr>
  </w:style>
  <w:style w:type="character" w:customStyle="1" w:styleId="NhaykepmChar">
    <w:name w:val="Nháy kép Đậm Char"/>
    <w:link w:val="Nhaykepm"/>
    <w:uiPriority w:val="30"/>
    <w:rsid w:val="7EAD21E2"/>
    <w:rPr>
      <w:i/>
      <w:iCs/>
      <w:noProof/>
      <w:color w:val="4472C4"/>
      <w:lang w:val="en-AU"/>
    </w:rPr>
  </w:style>
  <w:style w:type="paragraph" w:styleId="VnbanChuthichcui">
    <w:name w:val="endnote text"/>
    <w:basedOn w:val="Binhthng"/>
    <w:link w:val="VnbanChuthichcuiChar"/>
    <w:uiPriority w:val="99"/>
    <w:semiHidden/>
    <w:unhideWhenUsed/>
    <w:rsid w:val="7EAD21E2"/>
  </w:style>
  <w:style w:type="character" w:customStyle="1" w:styleId="VnbanChuthichcuiChar">
    <w:name w:val="Văn bản Chú thích cuối Char"/>
    <w:link w:val="VnbanChuthichcui"/>
    <w:uiPriority w:val="99"/>
    <w:semiHidden/>
    <w:rsid w:val="7EAD21E2"/>
    <w:rPr>
      <w:noProof/>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alderson.com/IBM/Practices/ScalingAgile/core.tech.common.extend_supp-ibm/workproducts/stakeholder_request_D3F7C1BF.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rup_stk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rup_stkreq.dot</Template>
  <TotalTime>2</TotalTime>
  <Pages>7</Pages>
  <Words>1214</Words>
  <Characters>6925</Characters>
  <Application>Microsoft Office Word</Application>
  <DocSecurity>0</DocSecurity>
  <Lines>57</Lines>
  <Paragraphs>16</Paragraphs>
  <ScaleCrop>false</ScaleCrop>
  <Company>HCMUS.CQ.PTQLYCPM.E</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Ứng dụng hỗ trợ tìm kiếm gia sư Seeker</dc:subject>
  <dc:creator>ASUS</dc:creator>
  <cp:keywords/>
  <dc:description/>
  <cp:lastModifiedBy>PHAN ĐẶNG DIỄM UYÊN</cp:lastModifiedBy>
  <cp:revision>206</cp:revision>
  <cp:lastPrinted>2022-04-25T07:26:00Z</cp:lastPrinted>
  <dcterms:created xsi:type="dcterms:W3CDTF">2022-04-20T07:18:00Z</dcterms:created>
  <dcterms:modified xsi:type="dcterms:W3CDTF">2022-04-25T07:26:00Z</dcterms:modified>
</cp:coreProperties>
</file>