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7F18" w14:textId="77777777" w:rsidR="003548A8" w:rsidRDefault="003548A8" w:rsidP="003548A8">
      <w:pPr>
        <w:rPr>
          <w:lang w:val="en-US"/>
        </w:rPr>
      </w:pPr>
    </w:p>
    <w:p w14:paraId="16F17F19" w14:textId="77777777" w:rsidR="00301562" w:rsidRDefault="00301562" w:rsidP="003548A8">
      <w:pPr>
        <w:rPr>
          <w:lang w:val="en-US"/>
        </w:rPr>
      </w:pPr>
    </w:p>
    <w:p w14:paraId="16F17F1A" w14:textId="77777777" w:rsidR="00301562" w:rsidRDefault="00301562" w:rsidP="003548A8">
      <w:pPr>
        <w:rPr>
          <w:lang w:val="en-US"/>
        </w:rPr>
      </w:pPr>
    </w:p>
    <w:p w14:paraId="16F17F1B" w14:textId="77777777" w:rsidR="00301562" w:rsidRDefault="00301562" w:rsidP="003548A8">
      <w:pPr>
        <w:rPr>
          <w:lang w:val="en-US"/>
        </w:rPr>
      </w:pPr>
    </w:p>
    <w:p w14:paraId="16F17F1C" w14:textId="77777777" w:rsidR="00301562" w:rsidRDefault="00301562" w:rsidP="003548A8">
      <w:pPr>
        <w:rPr>
          <w:lang w:val="en-US"/>
        </w:rPr>
      </w:pPr>
    </w:p>
    <w:p w14:paraId="16F17F1D" w14:textId="77777777" w:rsidR="00301562" w:rsidRDefault="00301562" w:rsidP="003548A8">
      <w:pPr>
        <w:rPr>
          <w:lang w:val="en-US"/>
        </w:rPr>
      </w:pPr>
    </w:p>
    <w:p w14:paraId="16F17F1E" w14:textId="77777777" w:rsidR="00301562" w:rsidRDefault="00301562" w:rsidP="003548A8">
      <w:pPr>
        <w:rPr>
          <w:lang w:val="en-US"/>
        </w:rPr>
      </w:pPr>
    </w:p>
    <w:p w14:paraId="16F17F1F" w14:textId="77777777" w:rsidR="003548A8" w:rsidRPr="003548A8" w:rsidRDefault="003548A8" w:rsidP="003548A8">
      <w:pPr>
        <w:rPr>
          <w:lang w:val="en-US"/>
        </w:rPr>
      </w:pPr>
    </w:p>
    <w:p w14:paraId="247A72E7" w14:textId="77777777" w:rsidR="006F3856" w:rsidRPr="00EE6756" w:rsidRDefault="007A1DE8" w:rsidP="007A1DE8">
      <w:pPr>
        <w:pStyle w:val="Tiu"/>
        <w:jc w:val="right"/>
        <w:rPr>
          <w:lang w:val="en-US"/>
        </w:rPr>
      </w:pPr>
      <w:r>
        <w:rPr>
          <w:lang w:val="en-US"/>
        </w:rPr>
        <w:t xml:space="preserve">Phát biểu bài toán </w:t>
      </w:r>
    </w:p>
    <w:p w14:paraId="16F17F20" w14:textId="427F30A8" w:rsidR="00D234F3" w:rsidRDefault="006F3856" w:rsidP="007A1DE8">
      <w:pPr>
        <w:pStyle w:val="Tiu"/>
        <w:jc w:val="right"/>
        <w:rPr>
          <w:lang w:val="en-US"/>
        </w:rPr>
      </w:pPr>
      <w:r w:rsidRPr="00EE6756">
        <w:rPr>
          <w:lang w:val="en-US"/>
        </w:rPr>
        <w:t>Phần mềm quản lý bán vé chuyến bay</w:t>
      </w:r>
    </w:p>
    <w:p w14:paraId="16F17F21" w14:textId="77777777" w:rsidR="007A1DE8" w:rsidRPr="007A1DE8" w:rsidRDefault="007A1DE8" w:rsidP="007A1DE8">
      <w:pPr>
        <w:rPr>
          <w:lang w:val="en-US"/>
        </w:rPr>
      </w:pPr>
    </w:p>
    <w:p w14:paraId="16F17F22" w14:textId="1A695B3D"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574B8" w:rsidRPr="00EE6756">
        <w:rPr>
          <w:rFonts w:ascii="Arial" w:hAnsi="Arial"/>
          <w:sz w:val="34"/>
          <w:szCs w:val="30"/>
          <w:lang w:val="en-US"/>
        </w:rPr>
        <w:t>1.</w:t>
      </w:r>
      <w:r w:rsidR="00E91DDA">
        <w:rPr>
          <w:rFonts w:ascii="Arial" w:hAnsi="Arial"/>
          <w:sz w:val="34"/>
          <w:szCs w:val="30"/>
          <w:lang w:val="en-US"/>
        </w:rPr>
        <w:t>1</w:t>
      </w:r>
    </w:p>
    <w:p w14:paraId="16F17F23" w14:textId="77777777" w:rsidR="00D234F3" w:rsidRDefault="00D234F3">
      <w:pPr>
        <w:pStyle w:val="Tiu"/>
        <w:jc w:val="both"/>
        <w:rPr>
          <w:lang w:val="en-US"/>
        </w:rPr>
      </w:pPr>
    </w:p>
    <w:p w14:paraId="16F17F24" w14:textId="77777777" w:rsidR="003548A8" w:rsidRDefault="003548A8" w:rsidP="003548A8">
      <w:pPr>
        <w:rPr>
          <w:lang w:val="en-US"/>
        </w:rPr>
      </w:pPr>
    </w:p>
    <w:p w14:paraId="16F17F25" w14:textId="77777777" w:rsidR="00301562" w:rsidRDefault="00301562" w:rsidP="003548A8">
      <w:pPr>
        <w:rPr>
          <w:lang w:val="en-US"/>
        </w:rPr>
      </w:pPr>
    </w:p>
    <w:p w14:paraId="16F17F26" w14:textId="77777777" w:rsidR="00301562" w:rsidRDefault="00301562" w:rsidP="003548A8">
      <w:pPr>
        <w:rPr>
          <w:lang w:val="en-US"/>
        </w:rPr>
      </w:pPr>
    </w:p>
    <w:p w14:paraId="16F17F27" w14:textId="77777777" w:rsidR="00301562" w:rsidRDefault="00301562" w:rsidP="003548A8">
      <w:pPr>
        <w:rPr>
          <w:lang w:val="en-US"/>
        </w:rPr>
      </w:pPr>
    </w:p>
    <w:p w14:paraId="16F17F28" w14:textId="77777777" w:rsidR="00301562" w:rsidRDefault="00301562" w:rsidP="003548A8">
      <w:pPr>
        <w:rPr>
          <w:lang w:val="en-US"/>
        </w:rPr>
      </w:pPr>
    </w:p>
    <w:p w14:paraId="16F17F29" w14:textId="77777777" w:rsidR="00301562" w:rsidRDefault="00301562" w:rsidP="003548A8">
      <w:pPr>
        <w:rPr>
          <w:lang w:val="en-US"/>
        </w:rPr>
      </w:pPr>
    </w:p>
    <w:p w14:paraId="16F17F2A" w14:textId="77777777" w:rsidR="00301562" w:rsidRDefault="00301562" w:rsidP="003548A8">
      <w:pPr>
        <w:rPr>
          <w:lang w:val="en-US"/>
        </w:rPr>
      </w:pPr>
    </w:p>
    <w:p w14:paraId="16F17F2B" w14:textId="77777777" w:rsidR="00301562" w:rsidRDefault="00301562" w:rsidP="003548A8">
      <w:pPr>
        <w:rPr>
          <w:lang w:val="en-US"/>
        </w:rPr>
      </w:pPr>
    </w:p>
    <w:p w14:paraId="16F17F2C" w14:textId="77777777" w:rsidR="00301562" w:rsidRDefault="00301562" w:rsidP="003548A8">
      <w:pPr>
        <w:rPr>
          <w:lang w:val="en-US"/>
        </w:rPr>
      </w:pPr>
    </w:p>
    <w:p w14:paraId="16F17F2D" w14:textId="77777777" w:rsidR="003548A8" w:rsidRDefault="003548A8" w:rsidP="003548A8">
      <w:pPr>
        <w:rPr>
          <w:lang w:val="en-US"/>
        </w:rPr>
      </w:pPr>
    </w:p>
    <w:p w14:paraId="16F17F2E" w14:textId="77777777" w:rsidR="003548A8" w:rsidRDefault="003548A8" w:rsidP="003548A8">
      <w:pPr>
        <w:rPr>
          <w:lang w:val="en-US"/>
        </w:rPr>
      </w:pPr>
    </w:p>
    <w:p w14:paraId="16F17F2F" w14:textId="77777777" w:rsidR="003548A8" w:rsidRDefault="003548A8" w:rsidP="003548A8">
      <w:pPr>
        <w:rPr>
          <w:lang w:val="en-US"/>
        </w:rPr>
      </w:pPr>
    </w:p>
    <w:p w14:paraId="16F17F30" w14:textId="77777777" w:rsidR="003548A8" w:rsidRDefault="003548A8" w:rsidP="003548A8">
      <w:pPr>
        <w:rPr>
          <w:lang w:val="en-US"/>
        </w:rPr>
      </w:pPr>
    </w:p>
    <w:p w14:paraId="16F17F31" w14:textId="77777777" w:rsidR="003548A8" w:rsidRDefault="003548A8" w:rsidP="003548A8">
      <w:pPr>
        <w:rPr>
          <w:lang w:val="en-US"/>
        </w:rPr>
      </w:pPr>
    </w:p>
    <w:p w14:paraId="16F17F32"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16F17F33" w14:textId="72462B3A" w:rsidR="003548A8" w:rsidRPr="00EE6756" w:rsidRDefault="000B5F7D" w:rsidP="003548A8">
      <w:pPr>
        <w:jc w:val="center"/>
        <w:rPr>
          <w:rFonts w:ascii="Arial" w:hAnsi="Arial" w:cs="Arial"/>
          <w:sz w:val="30"/>
          <w:szCs w:val="30"/>
          <w:lang w:val="en-US"/>
        </w:rPr>
      </w:pPr>
      <w:r w:rsidRPr="00EE6756">
        <w:rPr>
          <w:rFonts w:ascii="Arial" w:hAnsi="Arial" w:cs="Arial"/>
          <w:sz w:val="30"/>
          <w:szCs w:val="30"/>
          <w:lang w:val="en-US"/>
        </w:rPr>
        <w:t>19120383</w:t>
      </w:r>
      <w:r w:rsidR="003548A8" w:rsidRPr="00EE6756">
        <w:rPr>
          <w:rFonts w:ascii="Arial" w:hAnsi="Arial" w:cs="Arial"/>
          <w:sz w:val="30"/>
          <w:szCs w:val="30"/>
          <w:lang w:val="en-US"/>
        </w:rPr>
        <w:t xml:space="preserve"> – </w:t>
      </w:r>
      <w:r w:rsidRPr="00EE6756">
        <w:rPr>
          <w:rFonts w:ascii="Arial" w:hAnsi="Arial" w:cs="Arial"/>
          <w:sz w:val="30"/>
          <w:szCs w:val="30"/>
          <w:lang w:val="en-US"/>
        </w:rPr>
        <w:t>Huỳnh Tấn Thọ</w:t>
      </w:r>
    </w:p>
    <w:p w14:paraId="16F17F34" w14:textId="374DFF4C" w:rsidR="003548A8" w:rsidRPr="00EE6756" w:rsidRDefault="000B5F7D" w:rsidP="003548A8">
      <w:pPr>
        <w:jc w:val="center"/>
        <w:rPr>
          <w:rFonts w:ascii="Arial" w:hAnsi="Arial" w:cs="Arial"/>
          <w:sz w:val="30"/>
          <w:szCs w:val="30"/>
          <w:lang w:val="en-US"/>
        </w:rPr>
      </w:pPr>
      <w:r w:rsidRPr="00EE6756">
        <w:rPr>
          <w:rFonts w:ascii="Arial" w:hAnsi="Arial" w:cs="Arial"/>
          <w:sz w:val="30"/>
          <w:szCs w:val="30"/>
          <w:lang w:val="en-US"/>
        </w:rPr>
        <w:t>19</w:t>
      </w:r>
      <w:r w:rsidR="00304B0B" w:rsidRPr="00EE6756">
        <w:rPr>
          <w:rFonts w:ascii="Arial" w:hAnsi="Arial" w:cs="Arial"/>
          <w:sz w:val="30"/>
          <w:szCs w:val="30"/>
          <w:lang w:val="en-US"/>
        </w:rPr>
        <w:t>120426</w:t>
      </w:r>
      <w:r w:rsidR="003548A8" w:rsidRPr="00EE6756">
        <w:rPr>
          <w:rFonts w:ascii="Arial" w:hAnsi="Arial" w:cs="Arial"/>
          <w:sz w:val="30"/>
          <w:szCs w:val="30"/>
          <w:lang w:val="en-US"/>
        </w:rPr>
        <w:t xml:space="preserve">– </w:t>
      </w:r>
      <w:r w:rsidRPr="00EE6756">
        <w:rPr>
          <w:rFonts w:ascii="Arial" w:hAnsi="Arial" w:cs="Arial"/>
          <w:sz w:val="30"/>
          <w:szCs w:val="30"/>
          <w:lang w:val="en-US"/>
        </w:rPr>
        <w:t>Pha</w:t>
      </w:r>
      <w:r w:rsidR="00BB6A04" w:rsidRPr="00EE6756">
        <w:rPr>
          <w:rFonts w:ascii="Arial" w:hAnsi="Arial" w:cs="Arial"/>
          <w:sz w:val="30"/>
          <w:szCs w:val="30"/>
          <w:lang w:val="en-US"/>
        </w:rPr>
        <w:t>n</w:t>
      </w:r>
      <w:r w:rsidRPr="00EE6756">
        <w:rPr>
          <w:rFonts w:ascii="Arial" w:hAnsi="Arial" w:cs="Arial"/>
          <w:sz w:val="30"/>
          <w:szCs w:val="30"/>
          <w:lang w:val="en-US"/>
        </w:rPr>
        <w:t xml:space="preserve"> Đặng Diễm Uyên</w:t>
      </w:r>
    </w:p>
    <w:p w14:paraId="16F17F35" w14:textId="421BCCF5" w:rsidR="00DC363E" w:rsidRPr="003548A8" w:rsidRDefault="00304B0B"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sidRPr="00EE6756">
        <w:rPr>
          <w:rFonts w:ascii="Arial" w:hAnsi="Arial" w:cs="Arial"/>
          <w:sz w:val="30"/>
          <w:szCs w:val="30"/>
          <w:lang w:val="en-US"/>
        </w:rPr>
        <w:t>19120469</w:t>
      </w:r>
      <w:r w:rsidR="00DC363E" w:rsidRPr="00EE6756">
        <w:rPr>
          <w:rFonts w:ascii="Arial" w:hAnsi="Arial" w:cs="Arial"/>
          <w:sz w:val="30"/>
          <w:szCs w:val="30"/>
          <w:lang w:val="en-US"/>
        </w:rPr>
        <w:t xml:space="preserve"> – </w:t>
      </w:r>
      <w:r w:rsidR="003D19CD" w:rsidRPr="00EE6756">
        <w:rPr>
          <w:rFonts w:ascii="Arial" w:hAnsi="Arial" w:cs="Arial"/>
          <w:sz w:val="30"/>
          <w:szCs w:val="30"/>
          <w:lang w:val="en-US"/>
        </w:rPr>
        <w:t>Sử Nhật Đăng</w:t>
      </w:r>
    </w:p>
    <w:p w14:paraId="16F17F3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6F17F37"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312"/>
        <w:gridCol w:w="2736"/>
      </w:tblGrid>
      <w:tr w:rsidR="00E95D0C" w:rsidRPr="007A1DE8" w14:paraId="16F17F3C" w14:textId="77777777" w:rsidTr="00EE6756">
        <w:tc>
          <w:tcPr>
            <w:tcW w:w="2093" w:type="dxa"/>
            <w:tcBorders>
              <w:top w:val="single" w:sz="6" w:space="0" w:color="auto"/>
              <w:left w:val="single" w:sz="6" w:space="0" w:color="auto"/>
              <w:bottom w:val="single" w:sz="6" w:space="0" w:color="auto"/>
              <w:right w:val="single" w:sz="6" w:space="0" w:color="auto"/>
            </w:tcBorders>
            <w:vAlign w:val="center"/>
          </w:tcPr>
          <w:p w14:paraId="16F17F38"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16F17F3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312" w:type="dxa"/>
            <w:tcBorders>
              <w:top w:val="single" w:sz="6" w:space="0" w:color="auto"/>
              <w:left w:val="single" w:sz="6" w:space="0" w:color="auto"/>
              <w:bottom w:val="single" w:sz="6" w:space="0" w:color="auto"/>
              <w:right w:val="single" w:sz="6" w:space="0" w:color="auto"/>
            </w:tcBorders>
            <w:vAlign w:val="center"/>
          </w:tcPr>
          <w:p w14:paraId="16F17F3A"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736" w:type="dxa"/>
            <w:tcBorders>
              <w:top w:val="single" w:sz="6" w:space="0" w:color="auto"/>
              <w:left w:val="single" w:sz="6" w:space="0" w:color="auto"/>
              <w:bottom w:val="single" w:sz="6" w:space="0" w:color="auto"/>
              <w:right w:val="single" w:sz="6" w:space="0" w:color="auto"/>
            </w:tcBorders>
            <w:vAlign w:val="center"/>
          </w:tcPr>
          <w:p w14:paraId="16F17F3B"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6F17F41" w14:textId="77777777" w:rsidTr="00EE6756">
        <w:tc>
          <w:tcPr>
            <w:tcW w:w="2093" w:type="dxa"/>
            <w:tcBorders>
              <w:top w:val="single" w:sz="6" w:space="0" w:color="auto"/>
              <w:left w:val="single" w:sz="6" w:space="0" w:color="auto"/>
              <w:bottom w:val="single" w:sz="6" w:space="0" w:color="auto"/>
              <w:right w:val="single" w:sz="6" w:space="0" w:color="auto"/>
            </w:tcBorders>
            <w:vAlign w:val="center"/>
          </w:tcPr>
          <w:p w14:paraId="16F17F3D" w14:textId="502A8E1D" w:rsidR="00E95D0C" w:rsidRPr="00EE6756" w:rsidRDefault="00827C5E" w:rsidP="00264B21">
            <w:pPr>
              <w:keepLines/>
              <w:spacing w:after="120"/>
              <w:rPr>
                <w:rFonts w:eastAsia="SimSun"/>
                <w:lang w:val="en-US"/>
              </w:rPr>
            </w:pPr>
            <w:r w:rsidRPr="00EE6756">
              <w:rPr>
                <w:rFonts w:eastAsia="SimSun"/>
                <w:lang w:val="en-US"/>
              </w:rPr>
              <w:t>05/05/2022</w:t>
            </w:r>
          </w:p>
        </w:tc>
        <w:tc>
          <w:tcPr>
            <w:tcW w:w="1363" w:type="dxa"/>
            <w:tcBorders>
              <w:top w:val="single" w:sz="6" w:space="0" w:color="auto"/>
              <w:left w:val="single" w:sz="6" w:space="0" w:color="auto"/>
              <w:bottom w:val="single" w:sz="6" w:space="0" w:color="auto"/>
              <w:right w:val="single" w:sz="6" w:space="0" w:color="auto"/>
            </w:tcBorders>
            <w:vAlign w:val="center"/>
          </w:tcPr>
          <w:p w14:paraId="16F17F3E" w14:textId="3E303788" w:rsidR="00E95D0C" w:rsidRPr="00EE6756" w:rsidRDefault="00827C5E" w:rsidP="00264B21">
            <w:pPr>
              <w:keepLines/>
              <w:spacing w:after="120"/>
              <w:rPr>
                <w:rFonts w:eastAsia="SimSun"/>
                <w:lang w:val="en-US"/>
              </w:rPr>
            </w:pPr>
            <w:r w:rsidRPr="00EE6756">
              <w:rPr>
                <w:rFonts w:eastAsia="SimSun"/>
                <w:lang w:val="en-US"/>
              </w:rPr>
              <w:t>1.0</w:t>
            </w:r>
          </w:p>
        </w:tc>
        <w:tc>
          <w:tcPr>
            <w:tcW w:w="3312" w:type="dxa"/>
            <w:tcBorders>
              <w:top w:val="single" w:sz="6" w:space="0" w:color="auto"/>
              <w:left w:val="single" w:sz="6" w:space="0" w:color="auto"/>
              <w:bottom w:val="single" w:sz="6" w:space="0" w:color="auto"/>
              <w:right w:val="single" w:sz="6" w:space="0" w:color="auto"/>
            </w:tcBorders>
            <w:vAlign w:val="center"/>
          </w:tcPr>
          <w:p w14:paraId="16F17F3F" w14:textId="7C2B8EC0" w:rsidR="00E95D0C" w:rsidRPr="00EE6756" w:rsidRDefault="00827C5E" w:rsidP="00264B21">
            <w:pPr>
              <w:keepLines/>
              <w:spacing w:after="120"/>
              <w:rPr>
                <w:rFonts w:eastAsia="SimSun"/>
                <w:lang w:val="en-US"/>
              </w:rPr>
            </w:pPr>
            <w:r w:rsidRPr="00EE6756">
              <w:rPr>
                <w:rFonts w:eastAsia="SimSun"/>
                <w:lang w:val="en-US"/>
              </w:rPr>
              <w:t>Điền toàn bộ nội dung tài liệu</w:t>
            </w:r>
          </w:p>
        </w:tc>
        <w:tc>
          <w:tcPr>
            <w:tcW w:w="2736" w:type="dxa"/>
            <w:tcBorders>
              <w:top w:val="single" w:sz="6" w:space="0" w:color="auto"/>
              <w:left w:val="single" w:sz="6" w:space="0" w:color="auto"/>
              <w:bottom w:val="single" w:sz="6" w:space="0" w:color="auto"/>
              <w:right w:val="single" w:sz="6" w:space="0" w:color="auto"/>
            </w:tcBorders>
            <w:vAlign w:val="center"/>
          </w:tcPr>
          <w:p w14:paraId="6D70EE74" w14:textId="77777777" w:rsidR="00E95D0C" w:rsidRDefault="00EE6756" w:rsidP="00264B21">
            <w:pPr>
              <w:keepLines/>
              <w:spacing w:after="120"/>
              <w:rPr>
                <w:rFonts w:eastAsia="SimSun"/>
                <w:lang w:val="en-US"/>
              </w:rPr>
            </w:pPr>
            <w:r>
              <w:rPr>
                <w:rFonts w:eastAsia="SimSun"/>
                <w:lang w:val="en-US"/>
              </w:rPr>
              <w:t>Huỳnh Tấn Thọ</w:t>
            </w:r>
          </w:p>
          <w:p w14:paraId="2EC53491" w14:textId="77777777" w:rsidR="00EE6756" w:rsidRDefault="00EE6756" w:rsidP="00264B21">
            <w:pPr>
              <w:keepLines/>
              <w:spacing w:after="120"/>
              <w:rPr>
                <w:rFonts w:eastAsia="SimSun"/>
                <w:lang w:val="en-US"/>
              </w:rPr>
            </w:pPr>
            <w:r>
              <w:rPr>
                <w:rFonts w:eastAsia="SimSun"/>
                <w:lang w:val="en-US"/>
              </w:rPr>
              <w:t>Phan Đặng Diễm Uyên</w:t>
            </w:r>
          </w:p>
          <w:p w14:paraId="16F17F40" w14:textId="533D53A3" w:rsidR="00E95D0C" w:rsidRPr="00EE6756" w:rsidRDefault="00EE6756" w:rsidP="00264B21">
            <w:pPr>
              <w:keepLines/>
              <w:spacing w:after="120"/>
              <w:rPr>
                <w:rFonts w:eastAsia="SimSun"/>
                <w:lang w:val="en-US"/>
              </w:rPr>
            </w:pPr>
            <w:r>
              <w:rPr>
                <w:rFonts w:eastAsia="SimSun"/>
                <w:lang w:val="en-US"/>
              </w:rPr>
              <w:t>Sử Nhật Đăng</w:t>
            </w:r>
          </w:p>
        </w:tc>
      </w:tr>
      <w:tr w:rsidR="00E95D0C" w:rsidRPr="007A1DE8" w14:paraId="16F17F46" w14:textId="77777777" w:rsidTr="00EE6756">
        <w:tc>
          <w:tcPr>
            <w:tcW w:w="2093" w:type="dxa"/>
            <w:tcBorders>
              <w:top w:val="single" w:sz="6" w:space="0" w:color="auto"/>
              <w:left w:val="single" w:sz="6" w:space="0" w:color="auto"/>
              <w:bottom w:val="single" w:sz="6" w:space="0" w:color="auto"/>
              <w:right w:val="single" w:sz="6" w:space="0" w:color="auto"/>
            </w:tcBorders>
            <w:vAlign w:val="center"/>
          </w:tcPr>
          <w:p w14:paraId="16F17F42" w14:textId="61843BC0" w:rsidR="00E95D0C" w:rsidRPr="007A1DE8" w:rsidRDefault="00E91DDA" w:rsidP="00264B21">
            <w:pPr>
              <w:keepLines/>
              <w:spacing w:after="120"/>
              <w:rPr>
                <w:rFonts w:eastAsia="SimSun"/>
                <w:lang w:val="en-US"/>
              </w:rPr>
            </w:pPr>
            <w:r>
              <w:rPr>
                <w:rFonts w:eastAsia="SimSun"/>
                <w:lang w:val="en-US"/>
              </w:rPr>
              <w:t>24/06/2022</w:t>
            </w:r>
          </w:p>
        </w:tc>
        <w:tc>
          <w:tcPr>
            <w:tcW w:w="1363" w:type="dxa"/>
            <w:tcBorders>
              <w:top w:val="single" w:sz="6" w:space="0" w:color="auto"/>
              <w:left w:val="single" w:sz="6" w:space="0" w:color="auto"/>
              <w:bottom w:val="single" w:sz="6" w:space="0" w:color="auto"/>
              <w:right w:val="single" w:sz="6" w:space="0" w:color="auto"/>
            </w:tcBorders>
            <w:vAlign w:val="center"/>
          </w:tcPr>
          <w:p w14:paraId="16F17F43" w14:textId="02479852" w:rsidR="00E95D0C" w:rsidRPr="007A1DE8" w:rsidRDefault="00E91DDA" w:rsidP="00264B21">
            <w:pPr>
              <w:keepLines/>
              <w:spacing w:after="120"/>
              <w:rPr>
                <w:rFonts w:eastAsia="SimSun"/>
                <w:lang w:val="en-US"/>
              </w:rPr>
            </w:pPr>
            <w:r>
              <w:rPr>
                <w:rFonts w:eastAsia="SimSun"/>
                <w:lang w:val="en-US"/>
              </w:rPr>
              <w:t>1.1</w:t>
            </w:r>
          </w:p>
        </w:tc>
        <w:tc>
          <w:tcPr>
            <w:tcW w:w="3312" w:type="dxa"/>
            <w:tcBorders>
              <w:top w:val="single" w:sz="6" w:space="0" w:color="auto"/>
              <w:left w:val="single" w:sz="6" w:space="0" w:color="auto"/>
              <w:bottom w:val="single" w:sz="6" w:space="0" w:color="auto"/>
              <w:right w:val="single" w:sz="6" w:space="0" w:color="auto"/>
            </w:tcBorders>
            <w:vAlign w:val="center"/>
          </w:tcPr>
          <w:p w14:paraId="16F17F44" w14:textId="3960EAB9" w:rsidR="00E95D0C" w:rsidRPr="007A1DE8" w:rsidRDefault="00E91DDA" w:rsidP="00264B21">
            <w:pPr>
              <w:keepLines/>
              <w:spacing w:after="120"/>
              <w:rPr>
                <w:rFonts w:eastAsia="SimSun"/>
                <w:lang w:val="en-US"/>
              </w:rPr>
            </w:pPr>
            <w:r>
              <w:rPr>
                <w:rFonts w:eastAsia="SimSun"/>
                <w:lang w:val="en-US"/>
              </w:rPr>
              <w:t>Cập nhật phần 4. Yêu cầu hệ thống</w:t>
            </w:r>
          </w:p>
        </w:tc>
        <w:tc>
          <w:tcPr>
            <w:tcW w:w="2736" w:type="dxa"/>
            <w:tcBorders>
              <w:top w:val="single" w:sz="6" w:space="0" w:color="auto"/>
              <w:left w:val="single" w:sz="6" w:space="0" w:color="auto"/>
              <w:bottom w:val="single" w:sz="6" w:space="0" w:color="auto"/>
              <w:right w:val="single" w:sz="6" w:space="0" w:color="auto"/>
            </w:tcBorders>
            <w:vAlign w:val="center"/>
          </w:tcPr>
          <w:p w14:paraId="16F17F45" w14:textId="6E5BF7F1" w:rsidR="00E95D0C" w:rsidRPr="007A1DE8" w:rsidRDefault="00E91DDA" w:rsidP="00264B21">
            <w:pPr>
              <w:keepLines/>
              <w:spacing w:after="120"/>
              <w:rPr>
                <w:rFonts w:eastAsia="SimSun"/>
                <w:lang w:val="en-US"/>
              </w:rPr>
            </w:pPr>
            <w:r>
              <w:rPr>
                <w:rFonts w:eastAsia="SimSun"/>
                <w:lang w:val="en-US"/>
              </w:rPr>
              <w:t>Phan Đặng Diễm Uyên</w:t>
            </w:r>
          </w:p>
        </w:tc>
      </w:tr>
      <w:tr w:rsidR="00E95D0C" w:rsidRPr="007A1DE8" w14:paraId="16F17F4B" w14:textId="77777777" w:rsidTr="00EE6756">
        <w:tc>
          <w:tcPr>
            <w:tcW w:w="2093" w:type="dxa"/>
            <w:tcBorders>
              <w:top w:val="single" w:sz="6" w:space="0" w:color="auto"/>
              <w:left w:val="single" w:sz="6" w:space="0" w:color="auto"/>
              <w:bottom w:val="single" w:sz="6" w:space="0" w:color="auto"/>
              <w:right w:val="single" w:sz="6" w:space="0" w:color="auto"/>
            </w:tcBorders>
            <w:vAlign w:val="center"/>
          </w:tcPr>
          <w:p w14:paraId="16F17F47" w14:textId="77777777" w:rsidR="00E95D0C" w:rsidRPr="007A1DE8" w:rsidRDefault="00E95D0C" w:rsidP="00264B21">
            <w:pPr>
              <w:keepLines/>
              <w:spacing w:after="120"/>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16F17F48" w14:textId="77777777" w:rsidR="00E95D0C" w:rsidRPr="007A1DE8" w:rsidRDefault="00E95D0C" w:rsidP="00264B21">
            <w:pPr>
              <w:keepLines/>
              <w:spacing w:after="120"/>
              <w:rPr>
                <w:rFonts w:eastAsia="SimSun"/>
                <w:lang w:val="en-US"/>
              </w:rPr>
            </w:pPr>
          </w:p>
        </w:tc>
        <w:tc>
          <w:tcPr>
            <w:tcW w:w="3312" w:type="dxa"/>
            <w:tcBorders>
              <w:top w:val="single" w:sz="6" w:space="0" w:color="auto"/>
              <w:left w:val="single" w:sz="6" w:space="0" w:color="auto"/>
              <w:bottom w:val="single" w:sz="6" w:space="0" w:color="auto"/>
              <w:right w:val="single" w:sz="6" w:space="0" w:color="auto"/>
            </w:tcBorders>
            <w:vAlign w:val="center"/>
          </w:tcPr>
          <w:p w14:paraId="16F17F49" w14:textId="77777777" w:rsidR="00E95D0C" w:rsidRPr="007A1DE8" w:rsidRDefault="00E95D0C" w:rsidP="00264B21">
            <w:pPr>
              <w:keepLines/>
              <w:spacing w:after="120"/>
              <w:rPr>
                <w:rFonts w:eastAsia="SimSun"/>
                <w:lang w:val="en-US"/>
              </w:rPr>
            </w:pPr>
          </w:p>
        </w:tc>
        <w:tc>
          <w:tcPr>
            <w:tcW w:w="2736" w:type="dxa"/>
            <w:tcBorders>
              <w:top w:val="single" w:sz="6" w:space="0" w:color="auto"/>
              <w:left w:val="single" w:sz="6" w:space="0" w:color="auto"/>
              <w:bottom w:val="single" w:sz="6" w:space="0" w:color="auto"/>
              <w:right w:val="single" w:sz="6" w:space="0" w:color="auto"/>
            </w:tcBorders>
            <w:vAlign w:val="center"/>
          </w:tcPr>
          <w:p w14:paraId="16F17F4A" w14:textId="77777777" w:rsidR="00E95D0C" w:rsidRPr="007A1DE8" w:rsidRDefault="00E95D0C" w:rsidP="00264B21">
            <w:pPr>
              <w:keepLines/>
              <w:spacing w:after="120"/>
              <w:rPr>
                <w:rFonts w:eastAsia="SimSun"/>
                <w:lang w:val="en-US"/>
              </w:rPr>
            </w:pPr>
          </w:p>
        </w:tc>
      </w:tr>
      <w:tr w:rsidR="00E95D0C" w:rsidRPr="007A1DE8" w14:paraId="16F17F50" w14:textId="77777777" w:rsidTr="00EE6756">
        <w:tc>
          <w:tcPr>
            <w:tcW w:w="2093" w:type="dxa"/>
            <w:tcBorders>
              <w:top w:val="single" w:sz="6" w:space="0" w:color="auto"/>
              <w:left w:val="single" w:sz="6" w:space="0" w:color="auto"/>
              <w:bottom w:val="single" w:sz="6" w:space="0" w:color="auto"/>
              <w:right w:val="single" w:sz="6" w:space="0" w:color="auto"/>
            </w:tcBorders>
            <w:vAlign w:val="center"/>
          </w:tcPr>
          <w:p w14:paraId="16F17F4C" w14:textId="77777777" w:rsidR="00E95D0C" w:rsidRPr="007A1DE8" w:rsidRDefault="00E95D0C" w:rsidP="00264B21">
            <w:pPr>
              <w:keepLines/>
              <w:spacing w:after="120"/>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16F17F4D" w14:textId="77777777" w:rsidR="00E95D0C" w:rsidRPr="007A1DE8" w:rsidRDefault="00E95D0C" w:rsidP="00264B21">
            <w:pPr>
              <w:keepLines/>
              <w:spacing w:after="120"/>
              <w:rPr>
                <w:rFonts w:eastAsia="SimSun"/>
                <w:lang w:val="en-US"/>
              </w:rPr>
            </w:pPr>
          </w:p>
        </w:tc>
        <w:tc>
          <w:tcPr>
            <w:tcW w:w="3312" w:type="dxa"/>
            <w:tcBorders>
              <w:top w:val="single" w:sz="6" w:space="0" w:color="auto"/>
              <w:left w:val="single" w:sz="6" w:space="0" w:color="auto"/>
              <w:bottom w:val="single" w:sz="6" w:space="0" w:color="auto"/>
              <w:right w:val="single" w:sz="6" w:space="0" w:color="auto"/>
            </w:tcBorders>
            <w:vAlign w:val="center"/>
          </w:tcPr>
          <w:p w14:paraId="16F17F4E" w14:textId="77777777" w:rsidR="00E95D0C" w:rsidRPr="007A1DE8" w:rsidRDefault="00E95D0C" w:rsidP="00264B21">
            <w:pPr>
              <w:keepLines/>
              <w:spacing w:after="120"/>
              <w:rPr>
                <w:rFonts w:eastAsia="SimSun"/>
                <w:lang w:val="en-US"/>
              </w:rPr>
            </w:pPr>
          </w:p>
        </w:tc>
        <w:tc>
          <w:tcPr>
            <w:tcW w:w="2736" w:type="dxa"/>
            <w:tcBorders>
              <w:top w:val="single" w:sz="6" w:space="0" w:color="auto"/>
              <w:left w:val="single" w:sz="6" w:space="0" w:color="auto"/>
              <w:bottom w:val="single" w:sz="6" w:space="0" w:color="auto"/>
              <w:right w:val="single" w:sz="6" w:space="0" w:color="auto"/>
            </w:tcBorders>
            <w:vAlign w:val="center"/>
          </w:tcPr>
          <w:p w14:paraId="16F17F4F" w14:textId="77777777" w:rsidR="00E95D0C" w:rsidRPr="007A1DE8" w:rsidRDefault="00E95D0C" w:rsidP="00264B21">
            <w:pPr>
              <w:keepLines/>
              <w:spacing w:after="120"/>
              <w:rPr>
                <w:rFonts w:eastAsia="SimSun"/>
                <w:lang w:val="en-US"/>
              </w:rPr>
            </w:pPr>
          </w:p>
        </w:tc>
      </w:tr>
    </w:tbl>
    <w:p w14:paraId="5AD22D6A" w14:textId="649CDC63" w:rsidR="00CA4B21" w:rsidRDefault="007A1DE8" w:rsidP="008A7104">
      <w:pPr>
        <w:pStyle w:val="Tiu"/>
      </w:pPr>
      <w:r>
        <w:br w:type="page"/>
      </w:r>
      <w:r w:rsidR="00D234F3">
        <w:lastRenderedPageBreak/>
        <w:t>Phát biểu bài toán</w:t>
      </w:r>
    </w:p>
    <w:p w14:paraId="0424A45A" w14:textId="77777777" w:rsidR="008A7104" w:rsidRPr="008A7104" w:rsidRDefault="008A7104" w:rsidP="008A7104"/>
    <w:p w14:paraId="4A91004A" w14:textId="3E6CDEAC" w:rsidR="00CA4B21" w:rsidRPr="00F018BE" w:rsidRDefault="00B20DFB" w:rsidP="0002175A">
      <w:pPr>
        <w:pStyle w:val="oancuaDanhsach"/>
        <w:numPr>
          <w:ilvl w:val="0"/>
          <w:numId w:val="37"/>
        </w:numPr>
        <w:spacing w:line="360" w:lineRule="auto"/>
        <w:jc w:val="both"/>
        <w:rPr>
          <w:b/>
          <w:bCs/>
          <w:color w:val="FF0000"/>
          <w:sz w:val="28"/>
          <w:szCs w:val="22"/>
          <w:lang w:val="en-US"/>
        </w:rPr>
      </w:pPr>
      <w:r w:rsidRPr="00F018BE">
        <w:rPr>
          <w:b/>
          <w:bCs/>
          <w:color w:val="FF0000"/>
          <w:sz w:val="28"/>
          <w:szCs w:val="22"/>
          <w:lang w:val="en-US"/>
        </w:rPr>
        <w:t>Nhu cầu thực tế của đề tài</w:t>
      </w:r>
    </w:p>
    <w:p w14:paraId="0AE2D52C" w14:textId="3381BE90" w:rsidR="00764DAD" w:rsidRDefault="00CA4B21" w:rsidP="00E104ED">
      <w:pPr>
        <w:pStyle w:val="oancuaDanhsach"/>
        <w:numPr>
          <w:ilvl w:val="0"/>
          <w:numId w:val="32"/>
        </w:numPr>
        <w:spacing w:line="360" w:lineRule="auto"/>
        <w:ind w:left="360"/>
        <w:jc w:val="both"/>
        <w:rPr>
          <w:iCs/>
          <w:lang w:val="en-US"/>
        </w:rPr>
      </w:pPr>
      <w:r w:rsidRPr="00CA4B21">
        <w:rPr>
          <w:iCs/>
          <w:lang w:val="en-US"/>
        </w:rPr>
        <w:t>Ngày nay, với sự phát triển của nền kinh tế thì nhu cầu sống của con người ngày càng được cải thiện và nâng cao, kéo theo đó là những hệ lụy như ô nhiễm môi trường, ô nhiễm tiếng ồn, nhàm chán với nơi ở hiện tại</w:t>
      </w:r>
      <w:r w:rsidR="00716545">
        <w:rPr>
          <w:iCs/>
          <w:lang w:val="en-US"/>
        </w:rPr>
        <w:t>.</w:t>
      </w:r>
      <w:r w:rsidRPr="00CA4B21">
        <w:rPr>
          <w:iCs/>
          <w:lang w:val="en-US"/>
        </w:rPr>
        <w:t xml:space="preserve"> </w:t>
      </w:r>
      <w:r w:rsidR="00716545">
        <w:rPr>
          <w:iCs/>
          <w:lang w:val="en-US"/>
        </w:rPr>
        <w:t>D</w:t>
      </w:r>
      <w:r w:rsidRPr="00CA4B21">
        <w:rPr>
          <w:iCs/>
          <w:lang w:val="en-US"/>
        </w:rPr>
        <w:t>o đó</w:t>
      </w:r>
      <w:r w:rsidR="00716545">
        <w:rPr>
          <w:iCs/>
          <w:lang w:val="en-US"/>
        </w:rPr>
        <w:t>,</w:t>
      </w:r>
      <w:r w:rsidRPr="00CA4B21">
        <w:rPr>
          <w:iCs/>
          <w:lang w:val="en-US"/>
        </w:rPr>
        <w:t xml:space="preserve"> con người có xu hướng sẽ tìm đến những vùng đất mới để nghỉ dưỡng và du lịch. </w:t>
      </w:r>
    </w:p>
    <w:p w14:paraId="11C876A3" w14:textId="066F02FA" w:rsidR="00BA43A8" w:rsidRPr="00BA43A8" w:rsidRDefault="00CA4B21" w:rsidP="00CB5A49">
      <w:pPr>
        <w:pStyle w:val="oancuaDanhsach"/>
        <w:numPr>
          <w:ilvl w:val="0"/>
          <w:numId w:val="32"/>
        </w:numPr>
        <w:spacing w:line="360" w:lineRule="auto"/>
        <w:ind w:left="360"/>
        <w:jc w:val="both"/>
        <w:rPr>
          <w:iCs/>
          <w:lang w:val="en-US"/>
        </w:rPr>
      </w:pPr>
      <w:r w:rsidRPr="00CA4B21">
        <w:rPr>
          <w:iCs/>
          <w:lang w:val="en-US"/>
        </w:rPr>
        <w:t xml:space="preserve">Tại Việt Nam hiện nay có không ít các tập đoàn, công ty có chi nhánh trên khắp mọi tỉnh thành, nếu chưa đề cập đến các tập đoàn đa quốc gia, đi công tác là việc khó thể tránh khỏi. Các hoạt động giao thông trên không không còn quá xa lạ với mọi người, việc tìm kiếm những chuyến bay phù hợp, giá cả cạnh tranh, được tư vấn hỗ trợ trực tuyến và cùng với sự phát triển của Internet thì việc đặt vé bay thông qua hình </w:t>
      </w:r>
      <w:r w:rsidR="00FA5E82">
        <w:rPr>
          <w:iCs/>
          <w:lang w:val="en-US"/>
        </w:rPr>
        <w:t>thức</w:t>
      </w:r>
      <w:r w:rsidRPr="00CA4B21">
        <w:rPr>
          <w:iCs/>
          <w:lang w:val="en-US"/>
        </w:rPr>
        <w:t xml:space="preserve"> trực tuyến mọi lúc mọi nơi là vô cùng cần thiết.</w:t>
      </w:r>
    </w:p>
    <w:p w14:paraId="2A648BD0" w14:textId="77777777" w:rsidR="00BA43A8" w:rsidRDefault="00BA43A8" w:rsidP="005D389E">
      <w:pPr>
        <w:spacing w:line="360" w:lineRule="auto"/>
        <w:jc w:val="both"/>
        <w:rPr>
          <w:iCs/>
          <w:lang w:val="en-US"/>
        </w:rPr>
      </w:pPr>
    </w:p>
    <w:p w14:paraId="25960CBF" w14:textId="2A07B219" w:rsidR="007C1F3B" w:rsidRPr="00F018BE" w:rsidRDefault="00591324" w:rsidP="0002175A">
      <w:pPr>
        <w:pStyle w:val="oancuaDanhsach"/>
        <w:numPr>
          <w:ilvl w:val="0"/>
          <w:numId w:val="37"/>
        </w:numPr>
        <w:spacing w:line="360" w:lineRule="auto"/>
        <w:jc w:val="both"/>
        <w:rPr>
          <w:b/>
          <w:bCs/>
          <w:color w:val="FF0000"/>
          <w:sz w:val="28"/>
          <w:szCs w:val="22"/>
          <w:lang w:val="en-US"/>
        </w:rPr>
      </w:pPr>
      <w:r w:rsidRPr="00F018BE">
        <w:rPr>
          <w:b/>
          <w:bCs/>
          <w:color w:val="FF0000"/>
          <w:sz w:val="28"/>
          <w:szCs w:val="22"/>
          <w:lang w:val="en-US"/>
        </w:rPr>
        <w:t>Các phần mềm hiện có</w:t>
      </w:r>
    </w:p>
    <w:p w14:paraId="3FC5B694" w14:textId="26E2FA54" w:rsidR="00255B08" w:rsidRPr="0002175A" w:rsidRDefault="00255B08" w:rsidP="0002175A">
      <w:pPr>
        <w:pStyle w:val="oancuaDanhsach"/>
        <w:numPr>
          <w:ilvl w:val="1"/>
          <w:numId w:val="37"/>
        </w:numPr>
        <w:spacing w:line="360" w:lineRule="auto"/>
        <w:jc w:val="both"/>
        <w:rPr>
          <w:b/>
          <w:sz w:val="26"/>
          <w:szCs w:val="26"/>
          <w:lang w:val="en-US"/>
        </w:rPr>
      </w:pPr>
      <w:r w:rsidRPr="0002175A">
        <w:rPr>
          <w:b/>
          <w:sz w:val="26"/>
          <w:szCs w:val="26"/>
          <w:lang w:val="en-US"/>
        </w:rPr>
        <w:t>Traveloka</w:t>
      </w:r>
    </w:p>
    <w:p w14:paraId="127F00A9" w14:textId="77777777" w:rsidR="005D389E" w:rsidRPr="005D389E" w:rsidRDefault="005D389E" w:rsidP="005D389E">
      <w:pPr>
        <w:pStyle w:val="oancuaDanhsach"/>
        <w:numPr>
          <w:ilvl w:val="0"/>
          <w:numId w:val="33"/>
        </w:numPr>
        <w:spacing w:line="360" w:lineRule="auto"/>
        <w:ind w:left="360"/>
        <w:jc w:val="both"/>
        <w:rPr>
          <w:iCs/>
          <w:lang w:val="en-US"/>
        </w:rPr>
      </w:pPr>
      <w:r w:rsidRPr="005D389E">
        <w:rPr>
          <w:iCs/>
          <w:lang w:val="en-US"/>
        </w:rPr>
        <w:t>Traveloka là một công ty kì lân đặt trụ sở tại Indonesia. Traveloka chuyên cung cấp dịch vụ đặt vé máy bay, phòng khách sạn, vé tàu</w:t>
      </w:r>
      <w:r w:rsidRPr="00A13F9C">
        <w:rPr>
          <w:iCs/>
          <w:lang w:val="en-US"/>
        </w:rPr>
        <w:t>*,</w:t>
      </w:r>
      <w:r w:rsidRPr="005D389E">
        <w:rPr>
          <w:iCs/>
          <w:lang w:val="en-US"/>
        </w:rPr>
        <w:t xml:space="preserve"> trọn gói máy bay + khách sạn</w:t>
      </w:r>
      <w:r w:rsidRPr="00A13F9C">
        <w:rPr>
          <w:iCs/>
          <w:lang w:val="en-US"/>
        </w:rPr>
        <w:t>*,</w:t>
      </w:r>
      <w:r w:rsidRPr="005D389E">
        <w:rPr>
          <w:iCs/>
          <w:lang w:val="en-US"/>
        </w:rPr>
        <w:t xml:space="preserve"> điểm tham quan và hoạt động*</w:t>
      </w:r>
      <w:proofErr w:type="gramStart"/>
      <w:r w:rsidRPr="005D389E">
        <w:rPr>
          <w:iCs/>
          <w:lang w:val="en-US"/>
        </w:rPr>
        <w:t>,  sản</w:t>
      </w:r>
      <w:proofErr w:type="gramEnd"/>
      <w:r w:rsidRPr="005D389E">
        <w:rPr>
          <w:iCs/>
          <w:lang w:val="en-US"/>
        </w:rPr>
        <w:t xml:space="preserve"> phẩm viễn thông*, trung chuyến đến sân bay</w:t>
      </w:r>
      <w:r w:rsidRPr="00A13F9C">
        <w:rPr>
          <w:iCs/>
          <w:lang w:val="en-US"/>
        </w:rPr>
        <w:t>*</w:t>
      </w:r>
      <w:r w:rsidRPr="005D389E">
        <w:rPr>
          <w:iCs/>
          <w:lang w:val="en-US"/>
        </w:rPr>
        <w:t xml:space="preserve"> và vé xe buýt (* chỉ có mặt tại Indonesia). </w:t>
      </w:r>
    </w:p>
    <w:p w14:paraId="5A9C65DB" w14:textId="77777777" w:rsidR="005D389E" w:rsidRPr="005D389E" w:rsidRDefault="005D389E" w:rsidP="005D389E">
      <w:pPr>
        <w:pStyle w:val="oancuaDanhsach"/>
        <w:numPr>
          <w:ilvl w:val="0"/>
          <w:numId w:val="33"/>
        </w:numPr>
        <w:spacing w:line="360" w:lineRule="auto"/>
        <w:ind w:left="360"/>
        <w:jc w:val="both"/>
        <w:rPr>
          <w:iCs/>
          <w:lang w:val="en-US"/>
        </w:rPr>
      </w:pPr>
      <w:r w:rsidRPr="005D389E">
        <w:rPr>
          <w:iCs/>
          <w:lang w:val="en-US"/>
        </w:rPr>
        <w:t xml:space="preserve">Traveloka được thành lập năm 2012 bởi Derianto Kusuma, Ferry Unardi và Albert. </w:t>
      </w:r>
    </w:p>
    <w:p w14:paraId="61C18F1A" w14:textId="77777777" w:rsidR="00A13F9C" w:rsidRDefault="005D389E" w:rsidP="00A13F9C">
      <w:pPr>
        <w:pStyle w:val="oancuaDanhsach"/>
        <w:numPr>
          <w:ilvl w:val="0"/>
          <w:numId w:val="33"/>
        </w:numPr>
        <w:spacing w:line="360" w:lineRule="auto"/>
        <w:ind w:left="360"/>
        <w:jc w:val="both"/>
        <w:rPr>
          <w:iCs/>
          <w:lang w:val="en-US"/>
        </w:rPr>
      </w:pPr>
      <w:r w:rsidRPr="005D389E">
        <w:rPr>
          <w:iCs/>
          <w:lang w:val="en-US"/>
        </w:rPr>
        <w:t>Tính năng nổi bật: Giao diện đẹp, dễ dàng thao tác trên cả app lẫn website.</w:t>
      </w:r>
      <w:r w:rsidR="00A13F9C">
        <w:rPr>
          <w:iCs/>
          <w:lang w:val="en-US"/>
        </w:rPr>
        <w:t xml:space="preserve"> </w:t>
      </w:r>
      <w:r w:rsidRPr="005D389E">
        <w:rPr>
          <w:iCs/>
          <w:lang w:val="en-US"/>
        </w:rPr>
        <w:t xml:space="preserve">Nếu sử dụng app trên điện thoại thì có thể nhanh chóng đặt chỗ và nhận vé giá rẻ trong chưa đầy 1 phút với tính năng TravelokaQuick. </w:t>
      </w:r>
    </w:p>
    <w:p w14:paraId="6C307627" w14:textId="77777777" w:rsidR="005D389E" w:rsidRPr="005D389E" w:rsidRDefault="005D389E" w:rsidP="005D389E">
      <w:pPr>
        <w:pStyle w:val="oancuaDanhsach"/>
        <w:numPr>
          <w:ilvl w:val="0"/>
          <w:numId w:val="33"/>
        </w:numPr>
        <w:spacing w:line="360" w:lineRule="auto"/>
        <w:ind w:left="360"/>
        <w:jc w:val="both"/>
        <w:rPr>
          <w:iCs/>
          <w:lang w:val="en-US"/>
        </w:rPr>
      </w:pPr>
      <w:r w:rsidRPr="005D389E">
        <w:rPr>
          <w:iCs/>
          <w:lang w:val="en-US"/>
        </w:rPr>
        <w:t>Traveloka kết hợp cùng rất nhiều đối tác về cả khách sạn lẫn các hãng bay nội địa và quốc tế, mang đến cho người dùng nhiều lựa chọn với nhiều ưu đãi khác nhau. Tính năng thông báo giá vé, khi người dùng đã chọn một chặng bay với thời gian cụ thể thì ứng dụng trên điện thoại sẽ gửi thông báo cập nhật giá mới mỗi ngày cho người dùng tiện theo dõi và mua được vé với giá ưng ý nhất. Dịch vụ chăm sóc khách hàng 24/7, đặc biệt khi trò chuyện với nhân viên qua website thì toàn bộ tin nhắn sẽ được gửi về email để giúp người dùng có thể thuận lợi trong việc tra cứu thông tin.</w:t>
      </w:r>
    </w:p>
    <w:p w14:paraId="29E06B33" w14:textId="75F8FDE0" w:rsidR="007E4F59" w:rsidRDefault="005D389E" w:rsidP="005D389E">
      <w:pPr>
        <w:pStyle w:val="oancuaDanhsach"/>
        <w:numPr>
          <w:ilvl w:val="0"/>
          <w:numId w:val="33"/>
        </w:numPr>
        <w:spacing w:line="360" w:lineRule="auto"/>
        <w:ind w:left="360"/>
        <w:jc w:val="both"/>
        <w:rPr>
          <w:iCs/>
          <w:lang w:val="en-US"/>
        </w:rPr>
      </w:pPr>
      <w:r w:rsidRPr="005D389E">
        <w:rPr>
          <w:iCs/>
          <w:lang w:val="en-US"/>
        </w:rPr>
        <w:t xml:space="preserve">Traveloka hiện đang được phát triển mạnh tại thị trường châu Á. Thống kê theo trang web </w:t>
      </w:r>
      <w:r w:rsidRPr="005D389E">
        <w:rPr>
          <w:iCs/>
          <w:lang w:val="en-US"/>
        </w:rPr>
        <w:lastRenderedPageBreak/>
        <w:t>Statista năm 2021, cuộc khảo sát được thực hiện bởi Q&amp;Me, Traveloka chiếm đến 60% lược bình chọn dựa trên độ nhận biết của những người du lịch tại Việt Nam.</w:t>
      </w:r>
    </w:p>
    <w:p w14:paraId="504C6559" w14:textId="50E86A88" w:rsidR="00491561" w:rsidRPr="0002175A" w:rsidRDefault="00491561" w:rsidP="0002175A">
      <w:pPr>
        <w:pStyle w:val="oancuaDanhsach"/>
        <w:numPr>
          <w:ilvl w:val="1"/>
          <w:numId w:val="37"/>
        </w:numPr>
        <w:spacing w:line="360" w:lineRule="auto"/>
        <w:jc w:val="both"/>
        <w:rPr>
          <w:b/>
          <w:sz w:val="26"/>
          <w:szCs w:val="26"/>
          <w:lang w:val="en-US"/>
        </w:rPr>
      </w:pPr>
      <w:r w:rsidRPr="0002175A">
        <w:rPr>
          <w:b/>
          <w:sz w:val="26"/>
          <w:szCs w:val="26"/>
          <w:lang w:val="en-US"/>
        </w:rPr>
        <w:t>Expedia</w:t>
      </w:r>
    </w:p>
    <w:p w14:paraId="25F529C4" w14:textId="77777777" w:rsidR="005B121C" w:rsidRPr="005B121C" w:rsidRDefault="005B121C" w:rsidP="00DE0347">
      <w:pPr>
        <w:pStyle w:val="oancuaDanhsach"/>
        <w:numPr>
          <w:ilvl w:val="0"/>
          <w:numId w:val="33"/>
        </w:numPr>
        <w:spacing w:line="360" w:lineRule="auto"/>
        <w:ind w:left="360"/>
        <w:jc w:val="both"/>
        <w:rPr>
          <w:iCs/>
          <w:lang w:val="en-US"/>
        </w:rPr>
      </w:pPr>
      <w:r w:rsidRPr="005B121C">
        <w:rPr>
          <w:iCs/>
          <w:lang w:val="en-US"/>
        </w:rPr>
        <w:t>Expedia thuộc Expedia Group là một công ty du lịch trực tuyến của Mỹ dành cho người tiêu dùng và doanh nghiệp du lịch nhỏ. Các trang web của Expedia chủ yếu là công cụ tổng hợp giá vé du lịch và công cụ siêu dữ liệu du lịch, bao gồm Expedia.com, Vrbo (trước đó là HomeAway), Hotels.com, Hotwire.com, Orbitz, Travelocity, Trivago and CarRentals.com.</w:t>
      </w:r>
    </w:p>
    <w:p w14:paraId="6D90785D" w14:textId="77777777" w:rsidR="005B121C" w:rsidRPr="005B121C" w:rsidRDefault="005B121C" w:rsidP="005B121C">
      <w:pPr>
        <w:pStyle w:val="oancuaDanhsach"/>
        <w:numPr>
          <w:ilvl w:val="0"/>
          <w:numId w:val="33"/>
        </w:numPr>
        <w:spacing w:line="360" w:lineRule="auto"/>
        <w:ind w:left="360"/>
        <w:jc w:val="both"/>
        <w:rPr>
          <w:iCs/>
          <w:lang w:val="en-US"/>
        </w:rPr>
      </w:pPr>
      <w:r w:rsidRPr="005B121C">
        <w:rPr>
          <w:iCs/>
          <w:lang w:val="en-US"/>
        </w:rPr>
        <w:t xml:space="preserve">Ban đầu Expedia được thành lập vào ngày 22/6/1996 với tư cách là một trang web thuộc quyền sở hữu của Microsoft. Theo CEO đầu tiên là Rich Barton, cái tên “Expedia” xuất phát từ sự kết hợp của “Exploration” và </w:t>
      </w:r>
      <w:proofErr w:type="gramStart"/>
      <w:r w:rsidRPr="005B121C">
        <w:rPr>
          <w:iCs/>
          <w:lang w:val="en-US"/>
        </w:rPr>
        <w:t>“ Speed</w:t>
      </w:r>
      <w:proofErr w:type="gramEnd"/>
      <w:r w:rsidRPr="005B121C">
        <w:rPr>
          <w:iCs/>
          <w:lang w:val="en-US"/>
        </w:rPr>
        <w:t>”. Năm 1999, Expedia trở thành một công ty spin-off. Hiện nay, công ty có trụ sở tại Seattle, Washington với các trang web được xây dựng và quản lý cho từng quốc gia trên thế giới. Expedia đã có mặt trên khoảng 30 quốc gia.</w:t>
      </w:r>
    </w:p>
    <w:p w14:paraId="43B9CFF1" w14:textId="77777777" w:rsidR="005B121C" w:rsidRPr="005B121C" w:rsidRDefault="005B121C" w:rsidP="005B121C">
      <w:pPr>
        <w:pStyle w:val="oancuaDanhsach"/>
        <w:numPr>
          <w:ilvl w:val="0"/>
          <w:numId w:val="33"/>
        </w:numPr>
        <w:spacing w:line="360" w:lineRule="auto"/>
        <w:ind w:left="360"/>
        <w:jc w:val="both"/>
        <w:rPr>
          <w:iCs/>
          <w:lang w:val="en-US"/>
        </w:rPr>
      </w:pPr>
      <w:r w:rsidRPr="005B121C">
        <w:rPr>
          <w:iCs/>
          <w:lang w:val="en-US"/>
        </w:rPr>
        <w:t xml:space="preserve">Expedia giúp người dùng đặt vé chuyến bay, thuê phòng khách sạn, cung cấp dịch vụ thuê xe, du lịch trên biển, hỗ trợ các gói kì nghỉ khác nhau, tìm kiếm tour có hướng dẫn viên du </w:t>
      </w:r>
      <w:proofErr w:type="gramStart"/>
      <w:r w:rsidRPr="005B121C">
        <w:rPr>
          <w:iCs/>
          <w:lang w:val="en-US"/>
        </w:rPr>
        <w:t>lịch,...</w:t>
      </w:r>
      <w:proofErr w:type="gramEnd"/>
      <w:r w:rsidRPr="005B121C">
        <w:rPr>
          <w:iCs/>
          <w:lang w:val="en-US"/>
        </w:rPr>
        <w:t xml:space="preserve"> không những thế còn đưa ra gợi ý về các điểm tham quan và các địa điểm dịch vụ khác nhau thông qua hệ thống của Expedia từ website cho đến app mobile.</w:t>
      </w:r>
    </w:p>
    <w:p w14:paraId="11AB7F8C" w14:textId="765C5D13" w:rsidR="005B121C" w:rsidRDefault="005B121C" w:rsidP="005B121C">
      <w:pPr>
        <w:pStyle w:val="oancuaDanhsach"/>
        <w:numPr>
          <w:ilvl w:val="0"/>
          <w:numId w:val="33"/>
        </w:numPr>
        <w:spacing w:line="360" w:lineRule="auto"/>
        <w:ind w:left="360"/>
        <w:jc w:val="both"/>
        <w:rPr>
          <w:iCs/>
          <w:lang w:val="en-US"/>
        </w:rPr>
      </w:pPr>
      <w:r w:rsidRPr="005B121C">
        <w:rPr>
          <w:iCs/>
          <w:lang w:val="en-US"/>
        </w:rPr>
        <w:t xml:space="preserve">Expedia năm 2019 tại thị trường </w:t>
      </w:r>
      <w:r w:rsidR="003C6F1B">
        <w:rPr>
          <w:iCs/>
          <w:lang w:val="en-US"/>
        </w:rPr>
        <w:t>châu Âu</w:t>
      </w:r>
      <w:r w:rsidRPr="005B121C">
        <w:rPr>
          <w:iCs/>
          <w:lang w:val="en-US"/>
        </w:rPr>
        <w:t xml:space="preserve"> xếp vị trí thứ 2 với thị phần là 12.8%.</w:t>
      </w:r>
    </w:p>
    <w:p w14:paraId="2FAE25A7" w14:textId="059F4B3E" w:rsidR="00F05C22" w:rsidRPr="0002175A" w:rsidRDefault="00F05C22" w:rsidP="0002175A">
      <w:pPr>
        <w:pStyle w:val="oancuaDanhsach"/>
        <w:numPr>
          <w:ilvl w:val="1"/>
          <w:numId w:val="37"/>
        </w:numPr>
        <w:spacing w:line="360" w:lineRule="auto"/>
        <w:jc w:val="both"/>
        <w:rPr>
          <w:b/>
          <w:sz w:val="26"/>
          <w:szCs w:val="26"/>
          <w:lang w:val="en-US"/>
        </w:rPr>
      </w:pPr>
      <w:r w:rsidRPr="0002175A">
        <w:rPr>
          <w:b/>
          <w:sz w:val="26"/>
          <w:szCs w:val="26"/>
          <w:lang w:val="en-US"/>
        </w:rPr>
        <w:t>booking.com</w:t>
      </w:r>
    </w:p>
    <w:p w14:paraId="7F18FF6F" w14:textId="77777777" w:rsidR="00183196" w:rsidRPr="00183196" w:rsidRDefault="00F05C22" w:rsidP="00B34ED2">
      <w:pPr>
        <w:pStyle w:val="oancuaDanhsach"/>
        <w:numPr>
          <w:ilvl w:val="0"/>
          <w:numId w:val="34"/>
        </w:numPr>
        <w:spacing w:line="360" w:lineRule="auto"/>
        <w:ind w:left="360"/>
        <w:jc w:val="both"/>
        <w:rPr>
          <w:iCs/>
          <w:lang w:val="en-US"/>
        </w:rPr>
      </w:pPr>
      <w:r>
        <w:rPr>
          <w:iCs/>
          <w:lang w:val="en-US"/>
        </w:rPr>
        <w:t>b</w:t>
      </w:r>
      <w:r w:rsidR="00183196" w:rsidRPr="00183196">
        <w:rPr>
          <w:iCs/>
          <w:lang w:val="en-US"/>
        </w:rPr>
        <w:t>ooking.com được vận hành bởi Booking Holdings, là một trang web đặt chổ du lịch trực tuyến được thành lập tại Amsterdam năm 1996 bởi Geert-Jan Bruinsma. Booking.com đã phát triển từ một nhóm khởi nghiệp nhỏ để vươn lên thành một trong những công ty hàng đầu thế giới cung cấp dịch vụ du lịch trên nền tảng số hóa. Booking.com hỗ trợ đến 43 ngôn ngữ và có văn phòng tại 70 quốc gia trên thế giới. Hiện tại công ty có trụ sở tại Mỹ.</w:t>
      </w:r>
    </w:p>
    <w:p w14:paraId="720AECBE" w14:textId="77777777" w:rsidR="00183196" w:rsidRPr="00183196" w:rsidRDefault="00426B11" w:rsidP="00183196">
      <w:pPr>
        <w:pStyle w:val="oancuaDanhsach"/>
        <w:numPr>
          <w:ilvl w:val="0"/>
          <w:numId w:val="34"/>
        </w:numPr>
        <w:spacing w:line="360" w:lineRule="auto"/>
        <w:ind w:left="360"/>
        <w:jc w:val="both"/>
        <w:rPr>
          <w:iCs/>
          <w:lang w:val="en-US"/>
        </w:rPr>
      </w:pPr>
      <w:r>
        <w:rPr>
          <w:iCs/>
          <w:lang w:val="en-US"/>
        </w:rPr>
        <w:t>b</w:t>
      </w:r>
      <w:r w:rsidR="00183196" w:rsidRPr="00426B11">
        <w:rPr>
          <w:iCs/>
          <w:lang w:val="en-US"/>
        </w:rPr>
        <w:t>ooking</w:t>
      </w:r>
      <w:r w:rsidR="00183196" w:rsidRPr="00183196">
        <w:rPr>
          <w:iCs/>
          <w:lang w:val="en-US"/>
        </w:rPr>
        <w:t xml:space="preserve">.com nổi trổi với dịch vụ đặt phòng ở trực tuyến, cung cấp tổng cộng hơn 28 triệu lượt đăng ký chổ nghỉ theo báo cáo, trong đó có hơn 6.2 triệu là đăng ký dạng nhà ở, căn hộ và các chổ nghỉ độc đáo khác. Booking.com luôn tạo điều kiện thuận lợi với dịch vụ chăm sóc hỗ trợ khách hàng 24/7. Booking.com còn cung cấp các dịch vụ đặt vé máy bay, thuê xe, đặt phòng khách sạn, nhà </w:t>
      </w:r>
      <w:proofErr w:type="gramStart"/>
      <w:r w:rsidR="00183196" w:rsidRPr="00183196">
        <w:rPr>
          <w:iCs/>
          <w:lang w:val="en-US"/>
        </w:rPr>
        <w:t>nghỉ,...</w:t>
      </w:r>
      <w:proofErr w:type="gramEnd"/>
      <w:r w:rsidR="00183196" w:rsidRPr="00183196">
        <w:rPr>
          <w:iCs/>
          <w:lang w:val="en-US"/>
        </w:rPr>
        <w:t xml:space="preserve"> với nhiều ưu đãi, thao tác nhanh chóng dễ dàng, Booking.com đảm bảo cung cấp cho người dùng giá phòng tốt nhất và không thu phí quản lý hay đặt phòng, với nhiều trường hợp người dùng có thể hủy đặt phòng miễn phí.</w:t>
      </w:r>
    </w:p>
    <w:p w14:paraId="4D1E865E" w14:textId="302958C7" w:rsidR="005B121C" w:rsidRDefault="00665FD6" w:rsidP="00183196">
      <w:pPr>
        <w:pStyle w:val="oancuaDanhsach"/>
        <w:numPr>
          <w:ilvl w:val="0"/>
          <w:numId w:val="34"/>
        </w:numPr>
        <w:spacing w:line="360" w:lineRule="auto"/>
        <w:ind w:left="360"/>
        <w:jc w:val="both"/>
        <w:rPr>
          <w:iCs/>
          <w:lang w:val="en-US"/>
        </w:rPr>
      </w:pPr>
      <w:r>
        <w:rPr>
          <w:iCs/>
          <w:lang w:val="en-US"/>
        </w:rPr>
        <w:lastRenderedPageBreak/>
        <w:t>b</w:t>
      </w:r>
      <w:r w:rsidR="00183196" w:rsidRPr="00665FD6">
        <w:rPr>
          <w:iCs/>
          <w:lang w:val="en-US"/>
        </w:rPr>
        <w:t>ooking</w:t>
      </w:r>
      <w:r w:rsidR="00183196" w:rsidRPr="00183196">
        <w:rPr>
          <w:iCs/>
          <w:lang w:val="en-US"/>
        </w:rPr>
        <w:t xml:space="preserve">.com năm 2019 tại thị trường </w:t>
      </w:r>
      <w:r w:rsidR="00996393">
        <w:rPr>
          <w:iCs/>
          <w:lang w:val="en-US"/>
        </w:rPr>
        <w:t>châu Âu</w:t>
      </w:r>
      <w:r w:rsidR="00183196" w:rsidRPr="00183196">
        <w:rPr>
          <w:iCs/>
          <w:lang w:val="en-US"/>
        </w:rPr>
        <w:t xml:space="preserve"> chiếm thị phần lớn nhất 67.7</w:t>
      </w:r>
      <w:r w:rsidR="00183196" w:rsidRPr="00665FD6">
        <w:rPr>
          <w:iCs/>
          <w:lang w:val="en-US"/>
        </w:rPr>
        <w:t>%</w:t>
      </w:r>
      <w:r w:rsidR="00C90A5D">
        <w:rPr>
          <w:iCs/>
          <w:lang w:val="en-US"/>
        </w:rPr>
        <w:t>.</w:t>
      </w:r>
    </w:p>
    <w:p w14:paraId="74463658" w14:textId="77777777" w:rsidR="00E235AF" w:rsidRDefault="00E235AF" w:rsidP="00183196">
      <w:pPr>
        <w:spacing w:line="360" w:lineRule="auto"/>
        <w:jc w:val="both"/>
        <w:rPr>
          <w:iCs/>
          <w:lang w:val="en-US"/>
        </w:rPr>
      </w:pPr>
    </w:p>
    <w:p w14:paraId="73D39418" w14:textId="38501BC5" w:rsidR="009A53C1" w:rsidRPr="00F018BE" w:rsidRDefault="003E3A41" w:rsidP="0002175A">
      <w:pPr>
        <w:pStyle w:val="oancuaDanhsach"/>
        <w:numPr>
          <w:ilvl w:val="0"/>
          <w:numId w:val="37"/>
        </w:numPr>
        <w:spacing w:line="360" w:lineRule="auto"/>
        <w:jc w:val="both"/>
        <w:rPr>
          <w:b/>
          <w:bCs/>
          <w:color w:val="FF0000"/>
          <w:sz w:val="28"/>
          <w:szCs w:val="22"/>
          <w:lang w:val="en-US"/>
        </w:rPr>
      </w:pPr>
      <w:r w:rsidRPr="00F018BE">
        <w:rPr>
          <w:b/>
          <w:bCs/>
          <w:color w:val="FF0000"/>
          <w:sz w:val="28"/>
          <w:szCs w:val="22"/>
          <w:lang w:val="en-US"/>
        </w:rPr>
        <w:t>Nhược điểm của các phần mềm hiện có</w:t>
      </w:r>
    </w:p>
    <w:p w14:paraId="1477019F" w14:textId="4FB06AC8" w:rsidR="003E3A41" w:rsidRDefault="0019747B" w:rsidP="00E235AF">
      <w:pPr>
        <w:pStyle w:val="oancuaDanhsach"/>
        <w:numPr>
          <w:ilvl w:val="0"/>
          <w:numId w:val="36"/>
        </w:numPr>
        <w:spacing w:line="360" w:lineRule="auto"/>
        <w:ind w:left="360"/>
        <w:jc w:val="both"/>
        <w:rPr>
          <w:iCs/>
          <w:lang w:val="en-US"/>
        </w:rPr>
      </w:pPr>
      <w:r>
        <w:rPr>
          <w:iCs/>
          <w:lang w:val="en-US"/>
        </w:rPr>
        <w:t>Dịch vụ h</w:t>
      </w:r>
      <w:r w:rsidR="008E5AA1">
        <w:rPr>
          <w:iCs/>
          <w:lang w:val="en-US"/>
        </w:rPr>
        <w:t xml:space="preserve">ỗ trợ khách hàng chưa </w:t>
      </w:r>
      <w:r>
        <w:rPr>
          <w:iCs/>
          <w:lang w:val="en-US"/>
        </w:rPr>
        <w:t>tốt</w:t>
      </w:r>
      <w:r w:rsidR="00E267EA">
        <w:rPr>
          <w:iCs/>
          <w:lang w:val="en-US"/>
        </w:rPr>
        <w:t>.</w:t>
      </w:r>
    </w:p>
    <w:p w14:paraId="76E2938B" w14:textId="77777777" w:rsidR="00391D39" w:rsidRDefault="00391D39" w:rsidP="00391D39">
      <w:pPr>
        <w:pStyle w:val="oancuaDanhsach"/>
        <w:numPr>
          <w:ilvl w:val="0"/>
          <w:numId w:val="36"/>
        </w:numPr>
        <w:spacing w:line="360" w:lineRule="auto"/>
        <w:ind w:left="360"/>
        <w:jc w:val="both"/>
        <w:rPr>
          <w:iCs/>
          <w:lang w:val="en-US"/>
        </w:rPr>
      </w:pPr>
      <w:r>
        <w:rPr>
          <w:iCs/>
          <w:lang w:val="en-US"/>
        </w:rPr>
        <w:t>Giá vé khi đặt có thể khác với giá vé mua trực tiếp tại sân bay.</w:t>
      </w:r>
    </w:p>
    <w:p w14:paraId="49DFD39F" w14:textId="42C0CF68" w:rsidR="00B95A86" w:rsidRDefault="00EB3414" w:rsidP="00E235AF">
      <w:pPr>
        <w:pStyle w:val="oancuaDanhsach"/>
        <w:numPr>
          <w:ilvl w:val="0"/>
          <w:numId w:val="36"/>
        </w:numPr>
        <w:spacing w:line="360" w:lineRule="auto"/>
        <w:ind w:left="360"/>
        <w:jc w:val="both"/>
        <w:rPr>
          <w:iCs/>
          <w:lang w:val="en-US"/>
        </w:rPr>
      </w:pPr>
      <w:r>
        <w:rPr>
          <w:iCs/>
          <w:lang w:val="en-US"/>
        </w:rPr>
        <w:t>Khách hàng bị</w:t>
      </w:r>
      <w:r w:rsidR="00705484">
        <w:rPr>
          <w:iCs/>
          <w:lang w:val="en-US"/>
        </w:rPr>
        <w:t xml:space="preserve"> trừ tiền </w:t>
      </w:r>
      <w:r w:rsidR="00F9044E">
        <w:rPr>
          <w:iCs/>
          <w:lang w:val="en-US"/>
        </w:rPr>
        <w:t>nhiều</w:t>
      </w:r>
      <w:r w:rsidR="00705484">
        <w:rPr>
          <w:iCs/>
          <w:lang w:val="en-US"/>
        </w:rPr>
        <w:t xml:space="preserve"> lần trong tài khoản nếu xảy ra lỗi khi thanh toán.</w:t>
      </w:r>
    </w:p>
    <w:p w14:paraId="5B78110F" w14:textId="38A65295" w:rsidR="0022347C" w:rsidRDefault="0022347C" w:rsidP="00E235AF">
      <w:pPr>
        <w:pStyle w:val="oancuaDanhsach"/>
        <w:numPr>
          <w:ilvl w:val="0"/>
          <w:numId w:val="36"/>
        </w:numPr>
        <w:spacing w:line="360" w:lineRule="auto"/>
        <w:ind w:left="360"/>
        <w:jc w:val="both"/>
        <w:rPr>
          <w:iCs/>
          <w:lang w:val="en-US"/>
        </w:rPr>
      </w:pPr>
      <w:r>
        <w:rPr>
          <w:iCs/>
          <w:lang w:val="en-US"/>
        </w:rPr>
        <w:t>Tình</w:t>
      </w:r>
      <w:r w:rsidR="0068234B">
        <w:rPr>
          <w:iCs/>
          <w:lang w:val="en-US"/>
        </w:rPr>
        <w:t xml:space="preserve"> </w:t>
      </w:r>
      <w:r w:rsidR="00883BEB">
        <w:rPr>
          <w:iCs/>
          <w:lang w:val="en-US"/>
        </w:rPr>
        <w:t xml:space="preserve">trạng </w:t>
      </w:r>
      <w:r w:rsidR="00E54865">
        <w:rPr>
          <w:iCs/>
          <w:lang w:val="en-US"/>
        </w:rPr>
        <w:t>vé không cập nhật sát với thực tế.</w:t>
      </w:r>
    </w:p>
    <w:p w14:paraId="77A81BE2" w14:textId="20229A9D" w:rsidR="00B6604D" w:rsidRDefault="005C50B9" w:rsidP="00E235AF">
      <w:pPr>
        <w:pStyle w:val="oancuaDanhsach"/>
        <w:numPr>
          <w:ilvl w:val="0"/>
          <w:numId w:val="36"/>
        </w:numPr>
        <w:spacing w:line="360" w:lineRule="auto"/>
        <w:ind w:left="360"/>
        <w:jc w:val="both"/>
        <w:rPr>
          <w:iCs/>
          <w:lang w:val="en-US"/>
        </w:rPr>
      </w:pPr>
      <w:r>
        <w:rPr>
          <w:iCs/>
          <w:lang w:val="en-US"/>
        </w:rPr>
        <w:t xml:space="preserve">Xuất hiện tình trạng báo giá vé </w:t>
      </w:r>
      <w:r w:rsidR="00741223">
        <w:rPr>
          <w:iCs/>
          <w:lang w:val="en-US"/>
        </w:rPr>
        <w:t>ảo nhằm trục lợi từ khách hàng.</w:t>
      </w:r>
    </w:p>
    <w:p w14:paraId="0E8E9D68" w14:textId="63751F46" w:rsidR="0018745C" w:rsidRDefault="00666FCE" w:rsidP="00E235AF">
      <w:pPr>
        <w:pStyle w:val="oancuaDanhsach"/>
        <w:numPr>
          <w:ilvl w:val="0"/>
          <w:numId w:val="36"/>
        </w:numPr>
        <w:spacing w:line="360" w:lineRule="auto"/>
        <w:ind w:left="360"/>
        <w:jc w:val="both"/>
        <w:rPr>
          <w:iCs/>
          <w:lang w:val="en-US"/>
        </w:rPr>
      </w:pPr>
      <w:r>
        <w:rPr>
          <w:iCs/>
          <w:lang w:val="en-US"/>
        </w:rPr>
        <w:t xml:space="preserve">Tình trạng đặt vé thông qua </w:t>
      </w:r>
      <w:r w:rsidR="008E1D4F">
        <w:rPr>
          <w:iCs/>
          <w:lang w:val="en-US"/>
        </w:rPr>
        <w:t>web</w:t>
      </w:r>
      <w:r w:rsidR="00627EDE">
        <w:rPr>
          <w:iCs/>
          <w:lang w:val="en-US"/>
        </w:rPr>
        <w:t xml:space="preserve"> không </w:t>
      </w:r>
      <w:r w:rsidR="005B5F26">
        <w:rPr>
          <w:iCs/>
          <w:lang w:val="en-US"/>
        </w:rPr>
        <w:t>đồng bộ với thực tế.</w:t>
      </w:r>
    </w:p>
    <w:p w14:paraId="15CBFC58" w14:textId="77777777" w:rsidR="00916D1D" w:rsidRDefault="00916D1D" w:rsidP="0018745C">
      <w:pPr>
        <w:widowControl/>
        <w:spacing w:line="240" w:lineRule="auto"/>
        <w:rPr>
          <w:iCs/>
          <w:lang w:val="en-US"/>
        </w:rPr>
      </w:pPr>
    </w:p>
    <w:p w14:paraId="0662183C" w14:textId="49387421" w:rsidR="0018745C" w:rsidRPr="0018745C" w:rsidRDefault="0018745C" w:rsidP="0018745C">
      <w:pPr>
        <w:widowControl/>
        <w:spacing w:line="240" w:lineRule="auto"/>
        <w:rPr>
          <w:iCs/>
          <w:lang w:val="en-US"/>
        </w:rPr>
      </w:pPr>
      <w:r>
        <w:rPr>
          <w:iCs/>
          <w:lang w:val="en-US"/>
        </w:rPr>
        <w:br w:type="page"/>
      </w:r>
    </w:p>
    <w:p w14:paraId="53470DBE" w14:textId="71DE4FEC" w:rsidR="00916D1D" w:rsidRPr="00F018BE" w:rsidRDefault="00B6501C" w:rsidP="00530FAE">
      <w:pPr>
        <w:pStyle w:val="oancuaDanhsach"/>
        <w:widowControl/>
        <w:numPr>
          <w:ilvl w:val="0"/>
          <w:numId w:val="37"/>
        </w:numPr>
        <w:spacing w:line="240" w:lineRule="auto"/>
        <w:rPr>
          <w:b/>
          <w:bCs/>
          <w:color w:val="FF0000"/>
          <w:sz w:val="28"/>
          <w:szCs w:val="22"/>
          <w:lang w:val="en-US"/>
        </w:rPr>
      </w:pPr>
      <w:r w:rsidRPr="00F018BE">
        <w:rPr>
          <w:b/>
          <w:bCs/>
          <w:iCs/>
          <w:color w:val="FF0000"/>
          <w:sz w:val="28"/>
          <w:szCs w:val="22"/>
          <w:lang w:val="en-US"/>
        </w:rPr>
        <w:lastRenderedPageBreak/>
        <w:t>Yêu cầu hệ thống</w:t>
      </w:r>
    </w:p>
    <w:p w14:paraId="206D5B09" w14:textId="77777777" w:rsidR="00B6501C" w:rsidRPr="00B6501C" w:rsidRDefault="00B6501C" w:rsidP="0018745C">
      <w:pPr>
        <w:widowControl/>
        <w:spacing w:line="240" w:lineRule="auto"/>
        <w:rPr>
          <w:iCs/>
          <w:color w:val="FF0000"/>
          <w:sz w:val="28"/>
          <w:szCs w:val="22"/>
          <w:lang w:val="en-US"/>
        </w:rPr>
      </w:pPr>
    </w:p>
    <w:tbl>
      <w:tblPr>
        <w:tblW w:w="8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8"/>
        <w:gridCol w:w="5902"/>
      </w:tblGrid>
      <w:tr w:rsidR="0018745C" w14:paraId="19C1A47D" w14:textId="77777777" w:rsidTr="00C532A6">
        <w:trPr>
          <w:trHeight w:val="186"/>
        </w:trPr>
        <w:tc>
          <w:tcPr>
            <w:tcW w:w="2928" w:type="dxa"/>
            <w:shd w:val="clear" w:color="auto" w:fill="auto"/>
            <w:tcMar>
              <w:top w:w="100" w:type="dxa"/>
              <w:left w:w="100" w:type="dxa"/>
              <w:bottom w:w="100" w:type="dxa"/>
              <w:right w:w="100" w:type="dxa"/>
            </w:tcMar>
            <w:vAlign w:val="center"/>
          </w:tcPr>
          <w:p w14:paraId="7C4869CC" w14:textId="735CEBAF" w:rsidR="0018745C" w:rsidRDefault="0018745C" w:rsidP="00C532A6">
            <w:pPr>
              <w:pBdr>
                <w:top w:val="nil"/>
                <w:left w:val="nil"/>
                <w:bottom w:val="nil"/>
                <w:right w:val="nil"/>
                <w:between w:val="nil"/>
              </w:pBdr>
              <w:spacing w:line="240" w:lineRule="auto"/>
              <w:jc w:val="center"/>
            </w:pPr>
            <w:r>
              <w:t>Người dùng</w:t>
            </w:r>
          </w:p>
        </w:tc>
        <w:tc>
          <w:tcPr>
            <w:tcW w:w="5902" w:type="dxa"/>
            <w:shd w:val="clear" w:color="auto" w:fill="auto"/>
            <w:tcMar>
              <w:top w:w="100" w:type="dxa"/>
              <w:left w:w="100" w:type="dxa"/>
              <w:bottom w:w="100" w:type="dxa"/>
              <w:right w:w="100" w:type="dxa"/>
            </w:tcMar>
            <w:vAlign w:val="center"/>
          </w:tcPr>
          <w:p w14:paraId="010FA193" w14:textId="77777777" w:rsidR="0018745C" w:rsidRDefault="0018745C" w:rsidP="00C532A6">
            <w:pPr>
              <w:pBdr>
                <w:top w:val="nil"/>
                <w:left w:val="nil"/>
                <w:bottom w:val="nil"/>
                <w:right w:val="nil"/>
                <w:between w:val="nil"/>
              </w:pBdr>
              <w:spacing w:line="240" w:lineRule="auto"/>
              <w:jc w:val="center"/>
            </w:pPr>
            <w:r>
              <w:t>Chức năng</w:t>
            </w:r>
          </w:p>
        </w:tc>
      </w:tr>
      <w:tr w:rsidR="0018745C" w14:paraId="7070BA70" w14:textId="77777777" w:rsidTr="00C532A6">
        <w:tc>
          <w:tcPr>
            <w:tcW w:w="2928" w:type="dxa"/>
            <w:shd w:val="clear" w:color="auto" w:fill="auto"/>
            <w:tcMar>
              <w:top w:w="100" w:type="dxa"/>
              <w:left w:w="100" w:type="dxa"/>
              <w:bottom w:w="100" w:type="dxa"/>
              <w:right w:w="100" w:type="dxa"/>
            </w:tcMar>
          </w:tcPr>
          <w:p w14:paraId="34D0001D" w14:textId="77777777" w:rsidR="0018745C" w:rsidRDefault="0018745C" w:rsidP="0018745C">
            <w:pPr>
              <w:pBdr>
                <w:top w:val="nil"/>
                <w:left w:val="nil"/>
                <w:bottom w:val="nil"/>
                <w:right w:val="nil"/>
                <w:between w:val="nil"/>
              </w:pBdr>
              <w:spacing w:line="240" w:lineRule="auto"/>
            </w:pPr>
            <w:r>
              <w:t>Khách hàng</w:t>
            </w:r>
          </w:p>
        </w:tc>
        <w:tc>
          <w:tcPr>
            <w:tcW w:w="5902" w:type="dxa"/>
            <w:shd w:val="clear" w:color="auto" w:fill="auto"/>
            <w:tcMar>
              <w:top w:w="100" w:type="dxa"/>
              <w:left w:w="100" w:type="dxa"/>
              <w:bottom w:w="100" w:type="dxa"/>
              <w:right w:w="100" w:type="dxa"/>
            </w:tcMar>
          </w:tcPr>
          <w:p w14:paraId="2FB3A1D5" w14:textId="77777777" w:rsidR="0018745C" w:rsidRDefault="0018745C" w:rsidP="0018745C">
            <w:pPr>
              <w:pBdr>
                <w:top w:val="nil"/>
                <w:left w:val="nil"/>
                <w:bottom w:val="nil"/>
                <w:right w:val="nil"/>
                <w:between w:val="nil"/>
              </w:pBdr>
              <w:spacing w:line="240" w:lineRule="auto"/>
            </w:pPr>
            <w:r>
              <w:t>Tra cứu chuyến bay</w:t>
            </w:r>
          </w:p>
          <w:p w14:paraId="195443F2" w14:textId="77777777" w:rsidR="0018745C" w:rsidRDefault="0018745C" w:rsidP="0018745C">
            <w:pPr>
              <w:pBdr>
                <w:top w:val="nil"/>
                <w:left w:val="nil"/>
                <w:bottom w:val="nil"/>
                <w:right w:val="nil"/>
                <w:between w:val="nil"/>
              </w:pBdr>
              <w:spacing w:line="240" w:lineRule="auto"/>
            </w:pPr>
            <w:r>
              <w:t>Đặt vé</w:t>
            </w:r>
          </w:p>
          <w:p w14:paraId="50BF5B6D" w14:textId="77777777" w:rsidR="0018745C" w:rsidRDefault="0018745C" w:rsidP="0018745C">
            <w:pPr>
              <w:pBdr>
                <w:top w:val="nil"/>
                <w:left w:val="nil"/>
                <w:bottom w:val="nil"/>
                <w:right w:val="nil"/>
                <w:between w:val="nil"/>
              </w:pBdr>
              <w:spacing w:line="240" w:lineRule="auto"/>
            </w:pPr>
            <w:r>
              <w:t>Theo dõi vé</w:t>
            </w:r>
          </w:p>
          <w:p w14:paraId="0FF0DE5F" w14:textId="664C2E07" w:rsidR="0018745C" w:rsidRDefault="0018745C" w:rsidP="009F1F01">
            <w:pPr>
              <w:pBdr>
                <w:top w:val="nil"/>
                <w:left w:val="nil"/>
                <w:bottom w:val="nil"/>
                <w:right w:val="nil"/>
                <w:between w:val="nil"/>
              </w:pBdr>
              <w:spacing w:line="240" w:lineRule="auto"/>
            </w:pPr>
            <w:r>
              <w:t>Hủy vé/Hoàn tiền</w:t>
            </w:r>
          </w:p>
        </w:tc>
      </w:tr>
      <w:tr w:rsidR="0018745C" w14:paraId="4921056B" w14:textId="77777777" w:rsidTr="00C532A6">
        <w:tc>
          <w:tcPr>
            <w:tcW w:w="2928" w:type="dxa"/>
            <w:shd w:val="clear" w:color="auto" w:fill="auto"/>
            <w:tcMar>
              <w:top w:w="100" w:type="dxa"/>
              <w:left w:w="100" w:type="dxa"/>
              <w:bottom w:w="100" w:type="dxa"/>
              <w:right w:w="100" w:type="dxa"/>
            </w:tcMar>
          </w:tcPr>
          <w:p w14:paraId="2FAD4CA8" w14:textId="7A59D60D" w:rsidR="0018745C" w:rsidRDefault="00F40F85" w:rsidP="0018745C">
            <w:pPr>
              <w:pBdr>
                <w:top w:val="nil"/>
                <w:left w:val="nil"/>
                <w:bottom w:val="nil"/>
                <w:right w:val="nil"/>
                <w:between w:val="nil"/>
              </w:pBdr>
              <w:spacing w:line="240" w:lineRule="auto"/>
            </w:pPr>
            <w:r>
              <w:t>Quản lý</w:t>
            </w:r>
          </w:p>
        </w:tc>
        <w:tc>
          <w:tcPr>
            <w:tcW w:w="5902" w:type="dxa"/>
            <w:shd w:val="clear" w:color="auto" w:fill="auto"/>
            <w:tcMar>
              <w:top w:w="100" w:type="dxa"/>
              <w:left w:w="100" w:type="dxa"/>
              <w:bottom w:w="100" w:type="dxa"/>
              <w:right w:w="100" w:type="dxa"/>
            </w:tcMar>
          </w:tcPr>
          <w:p w14:paraId="3097A7D1" w14:textId="77777777" w:rsidR="00072F36" w:rsidRDefault="00072F36" w:rsidP="00072F36">
            <w:pPr>
              <w:pBdr>
                <w:top w:val="nil"/>
                <w:left w:val="nil"/>
                <w:bottom w:val="nil"/>
                <w:right w:val="nil"/>
                <w:between w:val="nil"/>
              </w:pBdr>
              <w:spacing w:line="240" w:lineRule="auto"/>
            </w:pPr>
            <w:r>
              <w:t>Tra cứu chuyến bay</w:t>
            </w:r>
          </w:p>
          <w:p w14:paraId="450DCFCC" w14:textId="77777777" w:rsidR="00072F36" w:rsidRDefault="00072F36" w:rsidP="00072F36">
            <w:pPr>
              <w:pBdr>
                <w:top w:val="nil"/>
                <w:left w:val="nil"/>
                <w:bottom w:val="nil"/>
                <w:right w:val="nil"/>
                <w:between w:val="nil"/>
              </w:pBdr>
              <w:spacing w:line="240" w:lineRule="auto"/>
            </w:pPr>
            <w:r>
              <w:t>Đặt vé</w:t>
            </w:r>
          </w:p>
          <w:p w14:paraId="3DE99AE7" w14:textId="77777777" w:rsidR="00072F36" w:rsidRDefault="00072F36" w:rsidP="00072F36">
            <w:pPr>
              <w:pBdr>
                <w:top w:val="nil"/>
                <w:left w:val="nil"/>
                <w:bottom w:val="nil"/>
                <w:right w:val="nil"/>
                <w:between w:val="nil"/>
              </w:pBdr>
              <w:spacing w:line="240" w:lineRule="auto"/>
            </w:pPr>
            <w:r>
              <w:t>Theo dõi vé</w:t>
            </w:r>
          </w:p>
          <w:p w14:paraId="45E868EF" w14:textId="4619A9E9" w:rsidR="009F1F01" w:rsidRDefault="00072F36" w:rsidP="009F1F01">
            <w:pPr>
              <w:pBdr>
                <w:top w:val="nil"/>
                <w:left w:val="nil"/>
                <w:bottom w:val="nil"/>
                <w:right w:val="nil"/>
                <w:between w:val="nil"/>
              </w:pBdr>
              <w:spacing w:line="240" w:lineRule="auto"/>
            </w:pPr>
            <w:r>
              <w:t>Hủy vé/Hoàn tiền</w:t>
            </w:r>
          </w:p>
          <w:p w14:paraId="1A59C8A0" w14:textId="69CAEAC7" w:rsidR="00F40F85" w:rsidRDefault="0018745C" w:rsidP="00F40F85">
            <w:pPr>
              <w:pBdr>
                <w:top w:val="nil"/>
                <w:left w:val="nil"/>
                <w:bottom w:val="nil"/>
                <w:right w:val="nil"/>
                <w:between w:val="nil"/>
              </w:pBdr>
              <w:spacing w:line="240" w:lineRule="auto"/>
            </w:pPr>
            <w:r>
              <w:t>Lập báo cáo tháng</w:t>
            </w:r>
          </w:p>
          <w:p w14:paraId="4E68C433" w14:textId="77777777" w:rsidR="0018745C" w:rsidRDefault="003D6562" w:rsidP="0018745C">
            <w:pPr>
              <w:pBdr>
                <w:top w:val="nil"/>
                <w:left w:val="nil"/>
                <w:bottom w:val="nil"/>
                <w:right w:val="nil"/>
                <w:between w:val="nil"/>
              </w:pBdr>
              <w:spacing w:line="240" w:lineRule="auto"/>
              <w:rPr>
                <w:lang w:val="en-US"/>
              </w:rPr>
            </w:pPr>
            <w:r>
              <w:rPr>
                <w:lang w:val="en-US"/>
              </w:rPr>
              <w:t>Thêm/xóa/sửa chuyến bay</w:t>
            </w:r>
          </w:p>
          <w:p w14:paraId="26628726" w14:textId="6AF4AD37" w:rsidR="00EA3CB8" w:rsidRPr="00243EB8" w:rsidRDefault="00EA3CB8" w:rsidP="0018745C">
            <w:pPr>
              <w:pBdr>
                <w:top w:val="nil"/>
                <w:left w:val="nil"/>
                <w:bottom w:val="nil"/>
                <w:right w:val="nil"/>
                <w:between w:val="nil"/>
              </w:pBdr>
              <w:spacing w:line="240" w:lineRule="auto"/>
              <w:rPr>
                <w:lang w:val="en-US"/>
              </w:rPr>
            </w:pPr>
            <w:r>
              <w:rPr>
                <w:lang w:val="en-US"/>
              </w:rPr>
              <w:t>Thêm/xoá/sửa sân bay</w:t>
            </w:r>
          </w:p>
        </w:tc>
      </w:tr>
      <w:tr w:rsidR="0018745C" w14:paraId="7DA766DF" w14:textId="77777777" w:rsidTr="00C532A6">
        <w:tc>
          <w:tcPr>
            <w:tcW w:w="2928" w:type="dxa"/>
            <w:shd w:val="clear" w:color="auto" w:fill="auto"/>
            <w:tcMar>
              <w:top w:w="100" w:type="dxa"/>
              <w:left w:w="100" w:type="dxa"/>
              <w:bottom w:w="100" w:type="dxa"/>
              <w:right w:w="100" w:type="dxa"/>
            </w:tcMar>
          </w:tcPr>
          <w:p w14:paraId="12D9B6EF" w14:textId="79E0714B" w:rsidR="0018745C" w:rsidRPr="00F40F85" w:rsidRDefault="00B96C28" w:rsidP="0018745C">
            <w:pPr>
              <w:pBdr>
                <w:top w:val="nil"/>
                <w:left w:val="nil"/>
                <w:bottom w:val="nil"/>
                <w:right w:val="nil"/>
                <w:between w:val="nil"/>
              </w:pBdr>
              <w:spacing w:line="240" w:lineRule="auto"/>
              <w:rPr>
                <w:lang w:val="en-US"/>
              </w:rPr>
            </w:pPr>
            <w:r>
              <w:rPr>
                <w:lang w:val="en-US"/>
              </w:rPr>
              <w:t>Quản trị viên hệ thống</w:t>
            </w:r>
          </w:p>
        </w:tc>
        <w:tc>
          <w:tcPr>
            <w:tcW w:w="5902" w:type="dxa"/>
            <w:shd w:val="clear" w:color="auto" w:fill="auto"/>
            <w:tcMar>
              <w:top w:w="100" w:type="dxa"/>
              <w:left w:w="100" w:type="dxa"/>
              <w:bottom w:w="100" w:type="dxa"/>
              <w:right w:w="100" w:type="dxa"/>
            </w:tcMar>
          </w:tcPr>
          <w:p w14:paraId="3B935EB7" w14:textId="77777777" w:rsidR="00C10E36" w:rsidRDefault="00C10E36" w:rsidP="00C10E36">
            <w:pPr>
              <w:pBdr>
                <w:top w:val="nil"/>
                <w:left w:val="nil"/>
                <w:bottom w:val="nil"/>
                <w:right w:val="nil"/>
                <w:between w:val="nil"/>
              </w:pBdr>
              <w:spacing w:line="240" w:lineRule="auto"/>
            </w:pPr>
            <w:r>
              <w:t>Tra cứu chuyến bay</w:t>
            </w:r>
          </w:p>
          <w:p w14:paraId="1FA5661A" w14:textId="77777777" w:rsidR="00C10E36" w:rsidRDefault="00C10E36" w:rsidP="00C10E36">
            <w:pPr>
              <w:pBdr>
                <w:top w:val="nil"/>
                <w:left w:val="nil"/>
                <w:bottom w:val="nil"/>
                <w:right w:val="nil"/>
                <w:between w:val="nil"/>
              </w:pBdr>
              <w:spacing w:line="240" w:lineRule="auto"/>
            </w:pPr>
            <w:r>
              <w:t>Đặt vé</w:t>
            </w:r>
          </w:p>
          <w:p w14:paraId="274AC232" w14:textId="77777777" w:rsidR="00C10E36" w:rsidRDefault="00C10E36" w:rsidP="00C10E36">
            <w:pPr>
              <w:pBdr>
                <w:top w:val="nil"/>
                <w:left w:val="nil"/>
                <w:bottom w:val="nil"/>
                <w:right w:val="nil"/>
                <w:between w:val="nil"/>
              </w:pBdr>
              <w:spacing w:line="240" w:lineRule="auto"/>
            </w:pPr>
            <w:r>
              <w:t>Theo dõi vé</w:t>
            </w:r>
          </w:p>
          <w:p w14:paraId="1DA4A38F" w14:textId="25B49F59" w:rsidR="00C10E36" w:rsidRDefault="00C10E36" w:rsidP="00C10E36">
            <w:pPr>
              <w:pBdr>
                <w:top w:val="nil"/>
                <w:left w:val="nil"/>
                <w:bottom w:val="nil"/>
                <w:right w:val="nil"/>
                <w:between w:val="nil"/>
              </w:pBdr>
              <w:spacing w:line="240" w:lineRule="auto"/>
            </w:pPr>
            <w:r>
              <w:t>Hủy vé/Hoàn tiền</w:t>
            </w:r>
            <w:r w:rsidR="009F1F01">
              <w:t xml:space="preserve"> </w:t>
            </w:r>
            <w:r>
              <w:br/>
              <w:t>Lập báo cáo tháng</w:t>
            </w:r>
          </w:p>
          <w:p w14:paraId="117052FD" w14:textId="77777777" w:rsidR="00C10E36" w:rsidRDefault="00C10E36" w:rsidP="00C10E36">
            <w:pPr>
              <w:pBdr>
                <w:top w:val="nil"/>
                <w:left w:val="nil"/>
                <w:bottom w:val="nil"/>
                <w:right w:val="nil"/>
                <w:between w:val="nil"/>
              </w:pBdr>
              <w:spacing w:line="240" w:lineRule="auto"/>
              <w:rPr>
                <w:lang w:val="en-US"/>
              </w:rPr>
            </w:pPr>
            <w:r>
              <w:rPr>
                <w:lang w:val="en-US"/>
              </w:rPr>
              <w:t>Thêm/xóa/sửa chuyến bay</w:t>
            </w:r>
          </w:p>
          <w:p w14:paraId="7BEDB52B" w14:textId="694C3332" w:rsidR="00EA3CB8" w:rsidRDefault="00EA3CB8" w:rsidP="00C10E36">
            <w:pPr>
              <w:pBdr>
                <w:top w:val="nil"/>
                <w:left w:val="nil"/>
                <w:bottom w:val="nil"/>
                <w:right w:val="nil"/>
                <w:between w:val="nil"/>
              </w:pBdr>
              <w:spacing w:line="240" w:lineRule="auto"/>
            </w:pPr>
            <w:r>
              <w:rPr>
                <w:lang w:val="en-US"/>
              </w:rPr>
              <w:t>Thêm/xoá/sửa sân bay</w:t>
            </w:r>
          </w:p>
          <w:p w14:paraId="2F3F8C9F" w14:textId="46172B48" w:rsidR="00C532A6" w:rsidRPr="005A6FB5" w:rsidRDefault="00C532A6" w:rsidP="0018745C">
            <w:pPr>
              <w:pBdr>
                <w:top w:val="nil"/>
                <w:left w:val="nil"/>
                <w:bottom w:val="nil"/>
                <w:right w:val="nil"/>
                <w:between w:val="nil"/>
              </w:pBdr>
              <w:spacing w:line="240" w:lineRule="auto"/>
              <w:rPr>
                <w:lang w:val="en-US"/>
              </w:rPr>
            </w:pPr>
            <w:r>
              <w:t>Thêm/xóa</w:t>
            </w:r>
            <w:r w:rsidR="00326745">
              <w:rPr>
                <w:lang w:val="en-US"/>
              </w:rPr>
              <w:t>/sửa</w:t>
            </w:r>
            <w:r>
              <w:t xml:space="preserve"> </w:t>
            </w:r>
            <w:r w:rsidR="005A6FB5">
              <w:rPr>
                <w:lang w:val="en-US"/>
              </w:rPr>
              <w:t>quản lý</w:t>
            </w:r>
          </w:p>
          <w:p w14:paraId="0D39EB4D" w14:textId="3AD93F56" w:rsidR="00FE7EA6" w:rsidRPr="00FE7EA6" w:rsidRDefault="00FE7EA6" w:rsidP="00C10E36">
            <w:pPr>
              <w:pBdr>
                <w:top w:val="nil"/>
                <w:left w:val="nil"/>
                <w:bottom w:val="nil"/>
                <w:right w:val="nil"/>
                <w:between w:val="nil"/>
              </w:pBdr>
              <w:spacing w:line="240" w:lineRule="auto"/>
              <w:rPr>
                <w:lang w:val="en-US"/>
              </w:rPr>
            </w:pPr>
            <w:r>
              <w:t>Thêm/xóa</w:t>
            </w:r>
            <w:r>
              <w:rPr>
                <w:lang w:val="en-US"/>
              </w:rPr>
              <w:t>/sửa</w:t>
            </w:r>
            <w:r>
              <w:t xml:space="preserve"> </w:t>
            </w:r>
            <w:r>
              <w:rPr>
                <w:lang w:val="en-US"/>
              </w:rPr>
              <w:t>khách hàng</w:t>
            </w:r>
          </w:p>
          <w:p w14:paraId="454BB93A" w14:textId="6B802CB2" w:rsidR="0018745C" w:rsidRDefault="0018745C" w:rsidP="0018745C">
            <w:pPr>
              <w:pBdr>
                <w:top w:val="nil"/>
                <w:left w:val="nil"/>
                <w:bottom w:val="nil"/>
                <w:right w:val="nil"/>
                <w:between w:val="nil"/>
              </w:pBdr>
              <w:spacing w:line="240" w:lineRule="auto"/>
            </w:pPr>
            <w:r>
              <w:t>Thay đổi quy định</w:t>
            </w:r>
          </w:p>
        </w:tc>
      </w:tr>
    </w:tbl>
    <w:p w14:paraId="6261F807" w14:textId="005635FF" w:rsidR="00232780" w:rsidRDefault="00232780" w:rsidP="0018745C">
      <w:pPr>
        <w:widowControl/>
        <w:spacing w:line="240" w:lineRule="auto"/>
        <w:rPr>
          <w:iCs/>
          <w:lang w:val="en-US"/>
        </w:rPr>
      </w:pPr>
    </w:p>
    <w:p w14:paraId="4015CA26" w14:textId="77777777" w:rsidR="003548A8" w:rsidRPr="00CA4B21" w:rsidRDefault="003548A8" w:rsidP="0018745C">
      <w:pPr>
        <w:widowControl/>
        <w:spacing w:line="240" w:lineRule="auto"/>
        <w:rPr>
          <w:lang w:val="en-US"/>
        </w:rPr>
      </w:pPr>
    </w:p>
    <w:sectPr w:rsidR="003548A8" w:rsidRPr="00CA4B21"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D0BE" w14:textId="77777777" w:rsidR="00DC6D48" w:rsidRDefault="00DC6D48">
      <w:r>
        <w:separator/>
      </w:r>
    </w:p>
  </w:endnote>
  <w:endnote w:type="continuationSeparator" w:id="0">
    <w:p w14:paraId="56E958C1" w14:textId="77777777" w:rsidR="00DC6D48" w:rsidRDefault="00DC6D48">
      <w:r>
        <w:continuationSeparator/>
      </w:r>
    </w:p>
  </w:endnote>
  <w:endnote w:type="continuationNotice" w:id="1">
    <w:p w14:paraId="5BD1FCE2" w14:textId="77777777" w:rsidR="00DC6D48" w:rsidRDefault="00DC6D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7F67" w14:textId="77777777" w:rsidR="0040293A" w:rsidRDefault="00922040">
    <w:pPr>
      <w:pStyle w:val="Chntrang"/>
    </w:pPr>
    <w:r w:rsidRPr="004257CD">
      <w:rPr>
        <w:noProof/>
        <w:lang w:val="en-US"/>
      </w:rPr>
      <w:drawing>
        <wp:anchor distT="0" distB="0" distL="114300" distR="114300" simplePos="0" relativeHeight="251658243" behindDoc="0" locked="0" layoutInCell="1" allowOverlap="1" wp14:anchorId="16F17F7A" wp14:editId="16F17F7B">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16F17F74" w14:textId="77777777">
      <w:tc>
        <w:tcPr>
          <w:tcW w:w="6768" w:type="dxa"/>
          <w:tcBorders>
            <w:top w:val="nil"/>
            <w:left w:val="nil"/>
            <w:bottom w:val="nil"/>
            <w:right w:val="nil"/>
          </w:tcBorders>
        </w:tcPr>
        <w:p w14:paraId="16F17F72" w14:textId="77777777" w:rsidR="00E95D0C" w:rsidRPr="007A1DE8" w:rsidRDefault="0040293A" w:rsidP="007A1DE8">
          <w:pPr>
            <w:rPr>
              <w:lang w:val="en-US"/>
            </w:rPr>
          </w:pPr>
          <w:r w:rsidRPr="004257CD">
            <w:rPr>
              <w:noProof/>
              <w:lang w:val="en-US"/>
            </w:rPr>
            <w:drawing>
              <wp:anchor distT="0" distB="0" distL="114300" distR="114300" simplePos="0" relativeHeight="251658240" behindDoc="1" locked="0" layoutInCell="1" allowOverlap="1" wp14:anchorId="16F17F7E" wp14:editId="16F17F7F">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16F17F73" w14:textId="77777777"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14:paraId="16F17F75" w14:textId="77777777"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2A826" w14:textId="77777777" w:rsidR="00DC6D48" w:rsidRDefault="00DC6D48">
      <w:r>
        <w:separator/>
      </w:r>
    </w:p>
  </w:footnote>
  <w:footnote w:type="continuationSeparator" w:id="0">
    <w:p w14:paraId="676DFF07" w14:textId="77777777" w:rsidR="00DC6D48" w:rsidRDefault="00DC6D48">
      <w:r>
        <w:continuationSeparator/>
      </w:r>
    </w:p>
  </w:footnote>
  <w:footnote w:type="continuationNotice" w:id="1">
    <w:p w14:paraId="2CA6F25C" w14:textId="77777777" w:rsidR="00DC6D48" w:rsidRDefault="00DC6D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7F61" w14:textId="77777777" w:rsidR="0040293A" w:rsidRDefault="00A97AD6" w:rsidP="0040293A">
    <w:pPr>
      <w:pStyle w:val="utrang"/>
    </w:pPr>
    <w:r>
      <w:rPr>
        <w:noProof/>
        <w:lang w:val="en-US"/>
      </w:rPr>
      <mc:AlternateContent>
        <mc:Choice Requires="wps">
          <w:drawing>
            <wp:anchor distT="0" distB="0" distL="114300" distR="114300" simplePos="0" relativeHeight="251658241" behindDoc="0" locked="0" layoutInCell="1" allowOverlap="1" wp14:anchorId="16F17F76" wp14:editId="16F17F7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2CA77" id="Freeform 1" o:spid="_x0000_s1026" style="position:absolute;margin-left:0;margin-top:0;width:93.15pt;height:813pt;flip:x;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242" behindDoc="0" locked="0" layoutInCell="1" allowOverlap="1" wp14:anchorId="16F17F78" wp14:editId="16F17F79">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6F17F62" w14:textId="77777777" w:rsidR="0040293A" w:rsidRDefault="0040293A" w:rsidP="0040293A">
    <w:pPr>
      <w:pStyle w:val="Tiu"/>
      <w:rPr>
        <w:lang w:val="en-US"/>
      </w:rPr>
    </w:pPr>
  </w:p>
  <w:p w14:paraId="16F17F63" w14:textId="77777777" w:rsidR="0040293A" w:rsidRPr="003B1A2B" w:rsidRDefault="0040293A" w:rsidP="0040293A">
    <w:pPr>
      <w:rPr>
        <w:lang w:val="en-US"/>
      </w:rPr>
    </w:pPr>
  </w:p>
  <w:p w14:paraId="16F17F64" w14:textId="77777777" w:rsidR="0040293A" w:rsidRPr="00F53DBB" w:rsidRDefault="0040293A" w:rsidP="0040293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6F17F65" w14:textId="77777777" w:rsidR="003701D7" w:rsidRPr="0040293A" w:rsidRDefault="003701D7" w:rsidP="0040293A">
    <w:pPr>
      <w:pStyle w:val="utrang"/>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7F6A" w14:textId="77777777" w:rsidR="0040293A" w:rsidRDefault="0040293A">
    <w:pPr>
      <w:rPr>
        <w:lang w:val="en-US"/>
      </w:rPr>
    </w:pPr>
    <w:r w:rsidRPr="004257CD">
      <w:rPr>
        <w:noProof/>
        <w:lang w:val="en-US"/>
      </w:rPr>
      <w:drawing>
        <wp:anchor distT="0" distB="0" distL="114300" distR="114300" simplePos="0" relativeHeight="251658244" behindDoc="1" locked="0" layoutInCell="1" allowOverlap="1" wp14:anchorId="16F17F7C" wp14:editId="16F17F7D">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16F17F6D" w14:textId="77777777" w:rsidTr="004E21B2">
      <w:tc>
        <w:tcPr>
          <w:tcW w:w="6623" w:type="dxa"/>
          <w:shd w:val="clear" w:color="auto" w:fill="auto"/>
        </w:tcPr>
        <w:p w14:paraId="16F17F6B" w14:textId="752F0003" w:rsidR="00E95D0C" w:rsidRPr="00BA43A8" w:rsidRDefault="00D46D92">
          <w:pPr>
            <w:pStyle w:val="utrang"/>
            <w:rPr>
              <w:lang w:val="en-US"/>
            </w:rPr>
          </w:pPr>
          <w:r w:rsidRPr="00BA43A8">
            <w:rPr>
              <w:lang w:val="en-US"/>
            </w:rPr>
            <w:t>Phần mềm quản lý bán vé chuyến bay</w:t>
          </w:r>
        </w:p>
      </w:tc>
      <w:tc>
        <w:tcPr>
          <w:tcW w:w="2845" w:type="dxa"/>
          <w:shd w:val="clear" w:color="auto" w:fill="auto"/>
        </w:tcPr>
        <w:p w14:paraId="16F17F6C" w14:textId="3CEFD640" w:rsidR="00E95D0C" w:rsidRPr="004E21B2" w:rsidRDefault="00E95D0C">
          <w:pPr>
            <w:pStyle w:val="utrang"/>
            <w:rPr>
              <w:lang w:val="en-US"/>
            </w:rPr>
          </w:pPr>
          <w:r w:rsidRPr="004E21B2">
            <w:rPr>
              <w:lang w:val="en-US"/>
            </w:rPr>
            <w:t xml:space="preserve">Phiên bản: </w:t>
          </w:r>
          <w:r w:rsidR="00633E4C" w:rsidRPr="00BA43A8">
            <w:rPr>
              <w:lang w:val="en-US"/>
            </w:rPr>
            <w:t>1.</w:t>
          </w:r>
          <w:r w:rsidR="00E91DDA">
            <w:rPr>
              <w:lang w:val="en-US"/>
            </w:rPr>
            <w:t>1</w:t>
          </w:r>
        </w:p>
      </w:tc>
    </w:tr>
    <w:tr w:rsidR="00E95D0C" w14:paraId="16F17F70" w14:textId="77777777" w:rsidTr="004E21B2">
      <w:tc>
        <w:tcPr>
          <w:tcW w:w="6623" w:type="dxa"/>
          <w:shd w:val="clear" w:color="auto" w:fill="auto"/>
        </w:tcPr>
        <w:p w14:paraId="16F17F6E" w14:textId="77777777" w:rsidR="00E95D0C" w:rsidRPr="007A1DE8" w:rsidRDefault="00E95D0C">
          <w:pPr>
            <w:pStyle w:val="utrang"/>
          </w:pPr>
          <w:r w:rsidRPr="007A1DE8">
            <w:t>Phát biểu bài toán</w:t>
          </w:r>
        </w:p>
      </w:tc>
      <w:tc>
        <w:tcPr>
          <w:tcW w:w="2845" w:type="dxa"/>
          <w:shd w:val="clear" w:color="auto" w:fill="auto"/>
        </w:tcPr>
        <w:p w14:paraId="16F17F6F" w14:textId="2D59EE91" w:rsidR="00E95D0C" w:rsidRPr="004E21B2" w:rsidRDefault="00E95D0C">
          <w:pPr>
            <w:pStyle w:val="utrang"/>
            <w:rPr>
              <w:lang w:val="en-US"/>
            </w:rPr>
          </w:pPr>
          <w:r w:rsidRPr="004E21B2">
            <w:rPr>
              <w:lang w:val="en-US"/>
            </w:rPr>
            <w:t xml:space="preserve">Ngày: </w:t>
          </w:r>
          <w:r w:rsidR="00E91DDA">
            <w:rPr>
              <w:lang w:val="en-US"/>
            </w:rPr>
            <w:t>24</w:t>
          </w:r>
          <w:r w:rsidR="00D95DF6">
            <w:rPr>
              <w:lang w:val="en-US"/>
            </w:rPr>
            <w:t>/0</w:t>
          </w:r>
          <w:r w:rsidR="00E91DDA">
            <w:rPr>
              <w:lang w:val="en-US"/>
            </w:rPr>
            <w:t>6</w:t>
          </w:r>
          <w:r w:rsidR="00D95DF6">
            <w:rPr>
              <w:lang w:val="en-US"/>
            </w:rPr>
            <w:t>/2022</w:t>
          </w:r>
        </w:p>
      </w:tc>
    </w:tr>
  </w:tbl>
  <w:p w14:paraId="16F17F71" w14:textId="77777777"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985F52"/>
    <w:multiLevelType w:val="hybridMultilevel"/>
    <w:tmpl w:val="309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6FF4FDD"/>
    <w:multiLevelType w:val="hybridMultilevel"/>
    <w:tmpl w:val="103A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E6D13"/>
    <w:multiLevelType w:val="hybridMultilevel"/>
    <w:tmpl w:val="35D4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5B311F9A"/>
    <w:multiLevelType w:val="hybridMultilevel"/>
    <w:tmpl w:val="320E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EE631C1"/>
    <w:multiLevelType w:val="hybridMultilevel"/>
    <w:tmpl w:val="D3DA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CFA564C"/>
    <w:multiLevelType w:val="multilevel"/>
    <w:tmpl w:val="59DCC5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83997318">
    <w:abstractNumId w:val="0"/>
  </w:num>
  <w:num w:numId="2" w16cid:durableId="80566236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81987577">
    <w:abstractNumId w:val="17"/>
  </w:num>
  <w:num w:numId="4" w16cid:durableId="1288663183">
    <w:abstractNumId w:val="16"/>
  </w:num>
  <w:num w:numId="5" w16cid:durableId="1181318624">
    <w:abstractNumId w:val="19"/>
  </w:num>
  <w:num w:numId="6" w16cid:durableId="126315388">
    <w:abstractNumId w:val="10"/>
  </w:num>
  <w:num w:numId="7" w16cid:durableId="399716608">
    <w:abstractNumId w:val="21"/>
  </w:num>
  <w:num w:numId="8" w16cid:durableId="1741293842">
    <w:abstractNumId w:val="26"/>
  </w:num>
  <w:num w:numId="9" w16cid:durableId="348484458">
    <w:abstractNumId w:val="12"/>
  </w:num>
  <w:num w:numId="10" w16cid:durableId="1374650360">
    <w:abstractNumId w:val="8"/>
  </w:num>
  <w:num w:numId="11" w16cid:durableId="129638246">
    <w:abstractNumId w:val="32"/>
  </w:num>
  <w:num w:numId="12" w16cid:durableId="1857378174">
    <w:abstractNumId w:val="28"/>
  </w:num>
  <w:num w:numId="13" w16cid:durableId="1692024325">
    <w:abstractNumId w:val="25"/>
  </w:num>
  <w:num w:numId="14" w16cid:durableId="1324511116">
    <w:abstractNumId w:val="3"/>
  </w:num>
  <w:num w:numId="15" w16cid:durableId="835802032">
    <w:abstractNumId w:val="6"/>
  </w:num>
  <w:num w:numId="16" w16cid:durableId="935594734">
    <w:abstractNumId w:val="24"/>
  </w:num>
  <w:num w:numId="17" w16cid:durableId="42367137">
    <w:abstractNumId w:val="30"/>
  </w:num>
  <w:num w:numId="18" w16cid:durableId="695228649">
    <w:abstractNumId w:val="11"/>
  </w:num>
  <w:num w:numId="19" w16cid:durableId="1950161181">
    <w:abstractNumId w:val="23"/>
  </w:num>
  <w:num w:numId="20" w16cid:durableId="1972325582">
    <w:abstractNumId w:val="29"/>
  </w:num>
  <w:num w:numId="21" w16cid:durableId="966861882">
    <w:abstractNumId w:val="31"/>
  </w:num>
  <w:num w:numId="22" w16cid:durableId="19940575">
    <w:abstractNumId w:val="9"/>
  </w:num>
  <w:num w:numId="23" w16cid:durableId="1786535172">
    <w:abstractNumId w:val="15"/>
  </w:num>
  <w:num w:numId="24" w16cid:durableId="285820889">
    <w:abstractNumId w:val="7"/>
  </w:num>
  <w:num w:numId="25" w16cid:durableId="727993531">
    <w:abstractNumId w:val="5"/>
  </w:num>
  <w:num w:numId="26" w16cid:durableId="1246259961">
    <w:abstractNumId w:val="14"/>
  </w:num>
  <w:num w:numId="27" w16cid:durableId="20519680">
    <w:abstractNumId w:val="22"/>
  </w:num>
  <w:num w:numId="28" w16cid:durableId="456140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6249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92803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5258751">
    <w:abstractNumId w:val="13"/>
  </w:num>
  <w:num w:numId="32" w16cid:durableId="1281497343">
    <w:abstractNumId w:val="18"/>
  </w:num>
  <w:num w:numId="33" w16cid:durableId="1413548668">
    <w:abstractNumId w:val="27"/>
  </w:num>
  <w:num w:numId="34" w16cid:durableId="1472165715">
    <w:abstractNumId w:val="2"/>
  </w:num>
  <w:num w:numId="35" w16cid:durableId="226846651">
    <w:abstractNumId w:val="20"/>
  </w:num>
  <w:num w:numId="36" w16cid:durableId="919098267">
    <w:abstractNumId w:val="4"/>
  </w:num>
  <w:num w:numId="37" w16cid:durableId="18334437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5C09"/>
    <w:rsid w:val="0002175A"/>
    <w:rsid w:val="00024412"/>
    <w:rsid w:val="000333D5"/>
    <w:rsid w:val="00040187"/>
    <w:rsid w:val="000519D9"/>
    <w:rsid w:val="00066A95"/>
    <w:rsid w:val="00072F36"/>
    <w:rsid w:val="00073286"/>
    <w:rsid w:val="000B5F7D"/>
    <w:rsid w:val="000C0CA8"/>
    <w:rsid w:val="000F428C"/>
    <w:rsid w:val="000F4823"/>
    <w:rsid w:val="00106142"/>
    <w:rsid w:val="00117B83"/>
    <w:rsid w:val="00127C5E"/>
    <w:rsid w:val="00143DAF"/>
    <w:rsid w:val="00145A53"/>
    <w:rsid w:val="00153FF4"/>
    <w:rsid w:val="00155C10"/>
    <w:rsid w:val="001574B8"/>
    <w:rsid w:val="00183196"/>
    <w:rsid w:val="0018745C"/>
    <w:rsid w:val="0019747B"/>
    <w:rsid w:val="001E6AF1"/>
    <w:rsid w:val="001E7585"/>
    <w:rsid w:val="00203F3E"/>
    <w:rsid w:val="00221286"/>
    <w:rsid w:val="00221A67"/>
    <w:rsid w:val="0022347C"/>
    <w:rsid w:val="00232780"/>
    <w:rsid w:val="00243EB8"/>
    <w:rsid w:val="00255B08"/>
    <w:rsid w:val="002607CD"/>
    <w:rsid w:val="00262938"/>
    <w:rsid w:val="00264B21"/>
    <w:rsid w:val="00267C19"/>
    <w:rsid w:val="002707EB"/>
    <w:rsid w:val="002C033D"/>
    <w:rsid w:val="002D43D1"/>
    <w:rsid w:val="00301562"/>
    <w:rsid w:val="00304B0B"/>
    <w:rsid w:val="003058D4"/>
    <w:rsid w:val="0031511D"/>
    <w:rsid w:val="00320DE1"/>
    <w:rsid w:val="00326745"/>
    <w:rsid w:val="00345A77"/>
    <w:rsid w:val="00346E0D"/>
    <w:rsid w:val="003548A8"/>
    <w:rsid w:val="003701D7"/>
    <w:rsid w:val="003747E6"/>
    <w:rsid w:val="00383DE4"/>
    <w:rsid w:val="0038634A"/>
    <w:rsid w:val="00391D39"/>
    <w:rsid w:val="003C6F1B"/>
    <w:rsid w:val="003D19CD"/>
    <w:rsid w:val="003D5CB8"/>
    <w:rsid w:val="003D6562"/>
    <w:rsid w:val="003E3A41"/>
    <w:rsid w:val="0040293A"/>
    <w:rsid w:val="004078C4"/>
    <w:rsid w:val="004102DE"/>
    <w:rsid w:val="00410F8A"/>
    <w:rsid w:val="004176B5"/>
    <w:rsid w:val="00426B11"/>
    <w:rsid w:val="00435847"/>
    <w:rsid w:val="00440B1F"/>
    <w:rsid w:val="00446D7E"/>
    <w:rsid w:val="0048104E"/>
    <w:rsid w:val="00491561"/>
    <w:rsid w:val="004B7CC9"/>
    <w:rsid w:val="004C10F8"/>
    <w:rsid w:val="004D68C4"/>
    <w:rsid w:val="004E1679"/>
    <w:rsid w:val="004E21B2"/>
    <w:rsid w:val="004E4257"/>
    <w:rsid w:val="0050491A"/>
    <w:rsid w:val="00530FAE"/>
    <w:rsid w:val="005724AF"/>
    <w:rsid w:val="0057302D"/>
    <w:rsid w:val="005802A5"/>
    <w:rsid w:val="00591324"/>
    <w:rsid w:val="00593456"/>
    <w:rsid w:val="005A6FB5"/>
    <w:rsid w:val="005B121C"/>
    <w:rsid w:val="005B5F26"/>
    <w:rsid w:val="005C50B9"/>
    <w:rsid w:val="005D00E4"/>
    <w:rsid w:val="005D389E"/>
    <w:rsid w:val="006231BE"/>
    <w:rsid w:val="006257BE"/>
    <w:rsid w:val="0062798C"/>
    <w:rsid w:val="00627EDE"/>
    <w:rsid w:val="00633E4C"/>
    <w:rsid w:val="006467EE"/>
    <w:rsid w:val="00665FD6"/>
    <w:rsid w:val="00666FCE"/>
    <w:rsid w:val="00674EE8"/>
    <w:rsid w:val="0068234B"/>
    <w:rsid w:val="006855DC"/>
    <w:rsid w:val="006D5D8C"/>
    <w:rsid w:val="006E1FA9"/>
    <w:rsid w:val="006E420F"/>
    <w:rsid w:val="006E56E2"/>
    <w:rsid w:val="006F3856"/>
    <w:rsid w:val="00705484"/>
    <w:rsid w:val="00716545"/>
    <w:rsid w:val="007338F6"/>
    <w:rsid w:val="00741223"/>
    <w:rsid w:val="00764DAD"/>
    <w:rsid w:val="007A1DE8"/>
    <w:rsid w:val="007C1B60"/>
    <w:rsid w:val="007C1F3B"/>
    <w:rsid w:val="007C421D"/>
    <w:rsid w:val="007C42A6"/>
    <w:rsid w:val="007E1404"/>
    <w:rsid w:val="007E4F59"/>
    <w:rsid w:val="007F21C9"/>
    <w:rsid w:val="00822419"/>
    <w:rsid w:val="008243D9"/>
    <w:rsid w:val="00827C5E"/>
    <w:rsid w:val="0084271F"/>
    <w:rsid w:val="00846A4B"/>
    <w:rsid w:val="008760CF"/>
    <w:rsid w:val="00883BEB"/>
    <w:rsid w:val="008A7104"/>
    <w:rsid w:val="008E1D4F"/>
    <w:rsid w:val="008E5AA1"/>
    <w:rsid w:val="00916D1D"/>
    <w:rsid w:val="00916F20"/>
    <w:rsid w:val="00922040"/>
    <w:rsid w:val="009373C3"/>
    <w:rsid w:val="0094639B"/>
    <w:rsid w:val="009502F8"/>
    <w:rsid w:val="0095472E"/>
    <w:rsid w:val="00984338"/>
    <w:rsid w:val="00996393"/>
    <w:rsid w:val="0099744F"/>
    <w:rsid w:val="009A398F"/>
    <w:rsid w:val="009A53C1"/>
    <w:rsid w:val="009B2AFC"/>
    <w:rsid w:val="009C036C"/>
    <w:rsid w:val="009E7F55"/>
    <w:rsid w:val="009F1F01"/>
    <w:rsid w:val="009F47F5"/>
    <w:rsid w:val="00A0153A"/>
    <w:rsid w:val="00A13F9C"/>
    <w:rsid w:val="00A23BCF"/>
    <w:rsid w:val="00A544E7"/>
    <w:rsid w:val="00A638EF"/>
    <w:rsid w:val="00A7729C"/>
    <w:rsid w:val="00A77DF9"/>
    <w:rsid w:val="00A941DF"/>
    <w:rsid w:val="00A97AD6"/>
    <w:rsid w:val="00AA091B"/>
    <w:rsid w:val="00AA25FD"/>
    <w:rsid w:val="00B20DFB"/>
    <w:rsid w:val="00B33BF4"/>
    <w:rsid w:val="00B34ED2"/>
    <w:rsid w:val="00B6501C"/>
    <w:rsid w:val="00B6604D"/>
    <w:rsid w:val="00B871C5"/>
    <w:rsid w:val="00B87F72"/>
    <w:rsid w:val="00B94CA1"/>
    <w:rsid w:val="00B95A86"/>
    <w:rsid w:val="00B96C28"/>
    <w:rsid w:val="00BA43A8"/>
    <w:rsid w:val="00BB5444"/>
    <w:rsid w:val="00BB6A04"/>
    <w:rsid w:val="00BE41BD"/>
    <w:rsid w:val="00BE4660"/>
    <w:rsid w:val="00C10E36"/>
    <w:rsid w:val="00C1164C"/>
    <w:rsid w:val="00C17C61"/>
    <w:rsid w:val="00C357FE"/>
    <w:rsid w:val="00C532A6"/>
    <w:rsid w:val="00C74D6D"/>
    <w:rsid w:val="00C75288"/>
    <w:rsid w:val="00C903AF"/>
    <w:rsid w:val="00C90A5D"/>
    <w:rsid w:val="00CA4B21"/>
    <w:rsid w:val="00CA52C8"/>
    <w:rsid w:val="00CB1769"/>
    <w:rsid w:val="00CB5A49"/>
    <w:rsid w:val="00CC42BC"/>
    <w:rsid w:val="00D069F5"/>
    <w:rsid w:val="00D21D6E"/>
    <w:rsid w:val="00D234F3"/>
    <w:rsid w:val="00D46D92"/>
    <w:rsid w:val="00D87DA1"/>
    <w:rsid w:val="00D910F0"/>
    <w:rsid w:val="00D92172"/>
    <w:rsid w:val="00D95DF6"/>
    <w:rsid w:val="00DA2A6D"/>
    <w:rsid w:val="00DC363E"/>
    <w:rsid w:val="00DC6D48"/>
    <w:rsid w:val="00DE0347"/>
    <w:rsid w:val="00E104ED"/>
    <w:rsid w:val="00E235AF"/>
    <w:rsid w:val="00E267EA"/>
    <w:rsid w:val="00E52530"/>
    <w:rsid w:val="00E54865"/>
    <w:rsid w:val="00E91DDA"/>
    <w:rsid w:val="00E95D0C"/>
    <w:rsid w:val="00EA143E"/>
    <w:rsid w:val="00EA3CB8"/>
    <w:rsid w:val="00EB3414"/>
    <w:rsid w:val="00EE0809"/>
    <w:rsid w:val="00EE6756"/>
    <w:rsid w:val="00F018BE"/>
    <w:rsid w:val="00F05C22"/>
    <w:rsid w:val="00F20B27"/>
    <w:rsid w:val="00F40F85"/>
    <w:rsid w:val="00F467F1"/>
    <w:rsid w:val="00F53DBB"/>
    <w:rsid w:val="00F54DCC"/>
    <w:rsid w:val="00F577F8"/>
    <w:rsid w:val="00F9044E"/>
    <w:rsid w:val="00FA2327"/>
    <w:rsid w:val="00FA5E82"/>
    <w:rsid w:val="00FB3FFD"/>
    <w:rsid w:val="00FB4AFD"/>
    <w:rsid w:val="00FC648B"/>
    <w:rsid w:val="00FD17A0"/>
    <w:rsid w:val="00FE7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17F18"/>
  <w15:docId w15:val="{46195B1C-2670-4DFD-81F7-7037C319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EA1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123</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OOAD v4.2</dc:subject>
  <dc:creator>Huỳnh Trung Đông</dc:creator>
  <cp:keywords/>
  <cp:lastModifiedBy>PHAN ĐẶNG DIỄM UYÊN</cp:lastModifiedBy>
  <cp:revision>113</cp:revision>
  <cp:lastPrinted>2000-10-31T19:37:00Z</cp:lastPrinted>
  <dcterms:created xsi:type="dcterms:W3CDTF">2013-10-14T01:06:00Z</dcterms:created>
  <dcterms:modified xsi:type="dcterms:W3CDTF">2022-06-24T08:54:00Z</dcterms:modified>
</cp:coreProperties>
</file>