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13EE9" w14:textId="3F9BE6EE" w:rsidR="00230442" w:rsidRPr="00B86E63" w:rsidRDefault="00230442">
      <w:pPr>
        <w:rPr>
          <w:sz w:val="26"/>
          <w:szCs w:val="26"/>
        </w:rPr>
      </w:pPr>
      <w:r w:rsidRPr="00B86E63">
        <w:rPr>
          <w:sz w:val="26"/>
          <w:szCs w:val="26"/>
        </w:rPr>
        <w:t>Trần Hoàng Quân – 19120338</w:t>
      </w:r>
    </w:p>
    <w:p w14:paraId="288006FB" w14:textId="13ABDDB8" w:rsidR="00230442" w:rsidRDefault="00230442">
      <w:pPr>
        <w:rPr>
          <w:sz w:val="26"/>
          <w:szCs w:val="26"/>
        </w:rPr>
      </w:pPr>
      <w:r w:rsidRPr="00B86E63">
        <w:rPr>
          <w:sz w:val="26"/>
          <w:szCs w:val="26"/>
        </w:rPr>
        <w:t>Kiểm tra chéo</w:t>
      </w:r>
      <w:r w:rsidR="002456C9" w:rsidRPr="00B86E63">
        <w:rPr>
          <w:sz w:val="26"/>
          <w:szCs w:val="26"/>
        </w:rPr>
        <w:t xml:space="preserve"> Lương Ánh Nguyệt </w:t>
      </w:r>
      <w:r w:rsidR="00063209">
        <w:rPr>
          <w:sz w:val="26"/>
          <w:szCs w:val="26"/>
        </w:rPr>
        <w:t>–</w:t>
      </w:r>
      <w:r w:rsidR="002456C9" w:rsidRPr="00B86E63">
        <w:rPr>
          <w:sz w:val="26"/>
          <w:szCs w:val="26"/>
        </w:rPr>
        <w:t xml:space="preserve"> </w:t>
      </w:r>
      <w:r w:rsidR="0073663D" w:rsidRPr="00B86E63">
        <w:rPr>
          <w:sz w:val="26"/>
          <w:szCs w:val="26"/>
        </w:rPr>
        <w:t>1912</w:t>
      </w:r>
      <w:r w:rsidR="00C54650" w:rsidRPr="00B86E63">
        <w:rPr>
          <w:sz w:val="26"/>
          <w:szCs w:val="26"/>
        </w:rPr>
        <w:t>0315</w:t>
      </w:r>
    </w:p>
    <w:p w14:paraId="3C9F141C" w14:textId="3AD2529B" w:rsidR="008844AE" w:rsidRDefault="000632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</w:t>
      </w:r>
      <w:r w:rsidR="00B86494">
        <w:rPr>
          <w:b/>
          <w:bCs/>
          <w:sz w:val="26"/>
          <w:szCs w:val="26"/>
        </w:rPr>
        <w:t>ÀI TOÁN VỀ GIỚI HẠN</w:t>
      </w:r>
    </w:p>
    <w:p w14:paraId="31B7D95A" w14:textId="46A5BAF9" w:rsidR="009B3FE0" w:rsidRDefault="009B3F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Sử dụng định lý kẹp </w:t>
      </w:r>
      <w:r w:rsidR="001E6FD1">
        <w:rPr>
          <w:b/>
          <w:bCs/>
          <w:sz w:val="26"/>
          <w:szCs w:val="26"/>
        </w:rPr>
        <w:t>hoặc Serto</w:t>
      </w:r>
      <w:r w:rsidR="008F2BFC">
        <w:rPr>
          <w:b/>
          <w:bCs/>
          <w:sz w:val="26"/>
          <w:szCs w:val="26"/>
        </w:rPr>
        <w:t>z để tìm giới hạn (giới hạn tồn tại).</w:t>
      </w:r>
    </w:p>
    <w:p w14:paraId="5F02B3AD" w14:textId="6937A141" w:rsidR="004B458F" w:rsidRPr="00063209" w:rsidRDefault="00B2209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Bài 3q/7/Bản giấy </w:t>
      </w:r>
      <w:r w:rsidR="004A67AA">
        <w:rPr>
          <w:b/>
          <w:bCs/>
          <w:sz w:val="26"/>
          <w:szCs w:val="26"/>
        </w:rPr>
        <w:t>(Lương Ánh Nguyệt, 19120315, 52)</w:t>
      </w:r>
    </w:p>
    <w:p w14:paraId="2B54A043" w14:textId="446EBF94" w:rsidR="0006729F" w:rsidRDefault="00053AD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B34197A" wp14:editId="453AC7C7">
            <wp:extent cx="5147734" cy="2971800"/>
            <wp:effectExtent l="0" t="0" r="0" b="0"/>
            <wp:docPr id="1419373917" name="Picture 150933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3331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3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6775" w14:textId="4DFAE28C" w:rsidR="00D8041C" w:rsidRPr="00667DBA" w:rsidRDefault="004C1344">
      <w:pPr>
        <w:rPr>
          <w:b/>
          <w:bCs/>
          <w:color w:val="FF0000"/>
          <w:sz w:val="26"/>
          <w:szCs w:val="26"/>
        </w:rPr>
      </w:pPr>
      <w:r w:rsidRPr="00667DBA">
        <w:rPr>
          <w:b/>
          <w:bCs/>
          <w:color w:val="FF0000"/>
          <w:sz w:val="26"/>
          <w:szCs w:val="26"/>
        </w:rPr>
        <w:t>Nhận xét: Bạn làm đúng, đầy đủ, rõ ràng.</w:t>
      </w:r>
    </w:p>
    <w:p w14:paraId="2CD1F3A5" w14:textId="1968D0E2" w:rsidR="00821B13" w:rsidRDefault="00F85C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Bài </w:t>
      </w:r>
      <w:r w:rsidR="00D65809">
        <w:rPr>
          <w:b/>
          <w:bCs/>
          <w:sz w:val="26"/>
          <w:szCs w:val="26"/>
        </w:rPr>
        <w:t>7.6/12/Bản giấy (Lương Ánh Nguyệt, 19120315, 52)</w:t>
      </w:r>
    </w:p>
    <w:p w14:paraId="24C72681" w14:textId="3495980C" w:rsidR="00D65809" w:rsidRDefault="00D65809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1195A0" wp14:editId="754F2F06">
            <wp:extent cx="4486556" cy="3056467"/>
            <wp:effectExtent l="0" t="0" r="0" b="0"/>
            <wp:docPr id="592922561" name="Picture 209279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7959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556" cy="305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924" w14:textId="70D463EC" w:rsidR="00CB1A7F" w:rsidRPr="00513652" w:rsidRDefault="00CB1A7F">
      <w:pPr>
        <w:rPr>
          <w:b/>
          <w:bCs/>
          <w:color w:val="FF0000"/>
          <w:sz w:val="26"/>
          <w:szCs w:val="26"/>
        </w:rPr>
      </w:pPr>
      <w:r w:rsidRPr="00513652">
        <w:rPr>
          <w:b/>
          <w:bCs/>
          <w:color w:val="FF0000"/>
          <w:sz w:val="26"/>
          <w:szCs w:val="26"/>
        </w:rPr>
        <w:t>LỖI: Bạn chưa cho biế</w:t>
      </w:r>
      <w:r w:rsidR="0070638B" w:rsidRPr="00513652">
        <w:rPr>
          <w:b/>
          <w:bCs/>
          <w:color w:val="FF0000"/>
          <w:sz w:val="26"/>
          <w:szCs w:val="26"/>
        </w:rPr>
        <w:t xml:space="preserve">t đường cong cụ thể </w:t>
      </w:r>
      <m:oMath>
        <m:r>
          <w:rPr>
            <w:rFonts w:ascii="Cambria Math" w:hAnsi="Cambria Math"/>
            <w:sz w:val="26"/>
            <w:szCs w:val="26"/>
          </w:rPr>
          <m:t>y= ?</m:t>
        </m:r>
      </m:oMath>
      <w:r w:rsidR="0070638B" w:rsidRPr="00513652">
        <w:rPr>
          <w:b/>
          <w:bCs/>
          <w:color w:val="FF0000"/>
          <w:sz w:val="26"/>
          <w:szCs w:val="26"/>
        </w:rPr>
        <w:t xml:space="preserve">. </w:t>
      </w:r>
    </w:p>
    <w:p w14:paraId="5E0F889E" w14:textId="1EFF32F1" w:rsidR="0070638B" w:rsidRDefault="0070638B">
      <w:pPr>
        <w:rPr>
          <w:rFonts w:eastAsiaTheme="minorEastAsia"/>
          <w:b/>
          <w:bCs/>
          <w:color w:val="FF0000"/>
          <w:sz w:val="26"/>
          <w:szCs w:val="26"/>
        </w:rPr>
      </w:pPr>
      <w:r w:rsidRPr="00513652">
        <w:rPr>
          <w:b/>
          <w:bCs/>
          <w:color w:val="FF0000"/>
          <w:sz w:val="26"/>
          <w:szCs w:val="26"/>
        </w:rPr>
        <w:t>Sửa:</w:t>
      </w:r>
      <w:r w:rsidR="004D0721" w:rsidRPr="00513652">
        <w:rPr>
          <w:b/>
          <w:bCs/>
          <w:color w:val="FF0000"/>
          <w:sz w:val="26"/>
          <w:szCs w:val="26"/>
        </w:rPr>
        <w:t xml:space="preserve"> </w:t>
      </w:r>
      <w:r w:rsidR="000E04AC" w:rsidRPr="00513652">
        <w:rPr>
          <w:b/>
          <w:bCs/>
          <w:color w:val="FF0000"/>
          <w:sz w:val="26"/>
          <w:szCs w:val="26"/>
        </w:rPr>
        <w:t xml:space="preserve">Ở dòng 2, sau khi xét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</m:oMath>
      <w:r w:rsidR="005072CF" w:rsidRPr="00513652">
        <w:rPr>
          <w:rFonts w:eastAsiaTheme="minorEastAsia"/>
          <w:b/>
          <w:bCs/>
          <w:sz w:val="26"/>
          <w:szCs w:val="26"/>
        </w:rPr>
        <w:t>,</w:t>
      </w:r>
      <w:r w:rsidR="005072CF" w:rsidRPr="00513652">
        <w:rPr>
          <w:rFonts w:eastAsiaTheme="minorEastAsia"/>
          <w:b/>
          <w:bCs/>
          <w:color w:val="FF0000"/>
          <w:sz w:val="26"/>
          <w:szCs w:val="26"/>
        </w:rPr>
        <w:t xml:space="preserve"> ta bổ sung “</w:t>
      </w:r>
      <w:r w:rsidR="008C5119" w:rsidRPr="00513652">
        <w:rPr>
          <w:rFonts w:eastAsiaTheme="minorEastAsia"/>
          <w:b/>
          <w:bCs/>
          <w:sz w:val="26"/>
          <w:szCs w:val="26"/>
        </w:rPr>
        <w:t xml:space="preserve">cho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</m:oMath>
      <w:r w:rsidR="005072CF" w:rsidRPr="00513652">
        <w:rPr>
          <w:rFonts w:eastAsiaTheme="minorEastAsia"/>
          <w:b/>
          <w:bCs/>
          <w:sz w:val="26"/>
          <w:szCs w:val="26"/>
        </w:rPr>
        <w:t xml:space="preserve"> </w:t>
      </w:r>
      <w:r w:rsidR="008C5119" w:rsidRPr="00513652">
        <w:rPr>
          <w:rFonts w:eastAsiaTheme="minorEastAsia"/>
          <w:b/>
          <w:bCs/>
          <w:sz w:val="26"/>
          <w:szCs w:val="26"/>
        </w:rPr>
        <w:t xml:space="preserve">tiến về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0,0</m:t>
            </m:r>
          </m:e>
        </m:d>
      </m:oMath>
      <w:r w:rsidR="008C5119" w:rsidRPr="00513652">
        <w:rPr>
          <w:rFonts w:eastAsiaTheme="minorEastAsia"/>
          <w:b/>
          <w:bCs/>
          <w:sz w:val="26"/>
          <w:szCs w:val="26"/>
        </w:rPr>
        <w:t xml:space="preserve"> theo </w:t>
      </w:r>
      <w:r w:rsidR="005072CF" w:rsidRPr="00513652">
        <w:rPr>
          <w:rFonts w:eastAsiaTheme="minorEastAsia"/>
          <w:b/>
          <w:bCs/>
          <w:sz w:val="26"/>
          <w:szCs w:val="26"/>
        </w:rPr>
        <w:t xml:space="preserve">đường cong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:y=kx</m:t>
        </m:r>
      </m:oMath>
      <w:r w:rsidR="009C2F7D" w:rsidRPr="00513652">
        <w:rPr>
          <w:rFonts w:eastAsiaTheme="minorEastAsia"/>
          <w:b/>
          <w:bCs/>
          <w:color w:val="FF0000"/>
          <w:sz w:val="26"/>
          <w:szCs w:val="26"/>
        </w:rPr>
        <w:t>.</w:t>
      </w:r>
    </w:p>
    <w:p w14:paraId="3F5218A0" w14:textId="4B877A21" w:rsidR="00C02264" w:rsidRDefault="00C02264">
      <w:pPr>
        <w:rPr>
          <w:rFonts w:eastAsiaTheme="minorEastAsia"/>
          <w:b/>
          <w:bCs/>
          <w:color w:val="FF0000"/>
          <w:sz w:val="26"/>
          <w:szCs w:val="26"/>
        </w:rPr>
      </w:pPr>
    </w:p>
    <w:p w14:paraId="2765332F" w14:textId="6BCF889A" w:rsidR="00C02264" w:rsidRDefault="00255E76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Bài 18j/</w:t>
      </w:r>
      <w:r w:rsidR="00CD44F6">
        <w:rPr>
          <w:rFonts w:eastAsiaTheme="minorEastAsia"/>
          <w:b/>
          <w:bCs/>
          <w:sz w:val="26"/>
          <w:szCs w:val="26"/>
        </w:rPr>
        <w:t>25/Bản giấy</w:t>
      </w:r>
      <w:r w:rsidR="0016463B">
        <w:rPr>
          <w:rFonts w:eastAsiaTheme="minorEastAsia"/>
          <w:b/>
          <w:bCs/>
          <w:sz w:val="26"/>
          <w:szCs w:val="26"/>
        </w:rPr>
        <w:t xml:space="preserve"> (Lương Ánh Nguyệt</w:t>
      </w:r>
      <w:r w:rsidR="00D57B18">
        <w:rPr>
          <w:rFonts w:eastAsiaTheme="minorEastAsia"/>
          <w:b/>
          <w:bCs/>
          <w:sz w:val="26"/>
          <w:szCs w:val="26"/>
        </w:rPr>
        <w:t>, 19120315, 52)</w:t>
      </w:r>
    </w:p>
    <w:p w14:paraId="2AD7873C" w14:textId="1CA4CB1D" w:rsidR="00D57B18" w:rsidRPr="001E18C7" w:rsidRDefault="00D57B18" w:rsidP="00D57B1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+xy+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&amp;nếu (x,y)≠(0,0)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0,nếu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</m:t>
                      </m:r>
                    </m:e>
                  </m:d>
                </m:e>
              </m:eqArr>
            </m:e>
          </m:d>
        </m:oMath>
      </m:oMathPara>
    </w:p>
    <w:p w14:paraId="296BC710" w14:textId="35CB18A5" w:rsidR="00D57B18" w:rsidRPr="001E18C7" w:rsidRDefault="005027D7" w:rsidP="00D57B18">
      <w:pPr>
        <w:ind w:left="36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  <w:sz w:val="32"/>
            <w:szCs w:val="24"/>
          </w:rPr>
          <m:t>*f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x,y</m:t>
            </m:r>
          </m:e>
        </m:d>
        <m:r>
          <w:rPr>
            <w:rFonts w:ascii="Cambria Math" w:hAnsi="Cambria Math"/>
            <w:sz w:val="3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4"/>
              </w:rPr>
              <m:t>+xy+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24"/>
          </w:rPr>
          <m:t>liêntục∀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x,y</m:t>
            </m:r>
          </m:e>
        </m:d>
        <m:r>
          <w:rPr>
            <w:rFonts w:ascii="Cambria Math" w:hAnsi="Cambria Math"/>
            <w:sz w:val="32"/>
            <w:szCs w:val="24"/>
          </w:rPr>
          <m:t>≠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</w:rPr>
            </m:ctrlPr>
          </m:dPr>
          <m:e>
            <m:r>
              <w:rPr>
                <w:rFonts w:ascii="Cambria Math" w:hAnsi="Cambria Math"/>
                <w:sz w:val="32"/>
                <w:szCs w:val="24"/>
              </w:rPr>
              <m:t>0,0</m:t>
            </m:r>
          </m:e>
        </m:d>
      </m:oMath>
      <w:r w:rsidR="00D57B18" w:rsidRPr="001E18C7">
        <w:rPr>
          <w:rFonts w:ascii="Times New Roman" w:eastAsiaTheme="minorEastAsia" w:hAnsi="Times New Roman" w:cs="Times New Roman"/>
        </w:rPr>
        <w:t xml:space="preserve"> </w:t>
      </w:r>
      <w:r w:rsidR="00D57B18">
        <w:rPr>
          <w:rFonts w:ascii="Times New Roman" w:eastAsiaTheme="minorEastAsia" w:hAnsi="Times New Roman" w:cs="Times New Roman"/>
          <w:lang w:val="vi-VN"/>
        </w:rPr>
        <w:t xml:space="preserve">  </w:t>
      </w:r>
      <w:r w:rsidR="00D57B18" w:rsidRPr="001E18C7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26C0887B" w14:textId="070E7019" w:rsidR="00D57B18" w:rsidRPr="001E18C7" w:rsidRDefault="005027D7" w:rsidP="00D57B1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*Tại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</m:e>
          </m:d>
        </m:oMath>
      </m:oMathPara>
    </w:p>
    <w:p w14:paraId="43409E17" w14:textId="0A032330" w:rsidR="00D57B18" w:rsidRPr="001E18C7" w:rsidRDefault="00C965A1" w:rsidP="00D57B1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→(0,0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20FDB62B" w14:textId="77777777" w:rsidR="00D57B18" w:rsidRPr="001E18C7" w:rsidRDefault="00D57B18" w:rsidP="00D57B1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Xét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+xy+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04252FB" w14:textId="515A84F5" w:rsidR="00D57B18" w:rsidRPr="001E18C7" w:rsidRDefault="00D57B18" w:rsidP="00D57B1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x,kx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x.kx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+x.kx+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1+k+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F33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33E7" w:rsidRPr="006F33E7">
        <w:rPr>
          <w:rFonts w:ascii="Times New Roman" w:eastAsiaTheme="minorEastAsia" w:hAnsi="Times New Roman" w:cs="Times New Roman"/>
          <w:color w:val="FF0000"/>
          <w:sz w:val="28"/>
          <w:szCs w:val="28"/>
        </w:rPr>
        <w:t>(*)</w:t>
      </w:r>
    </w:p>
    <w:p w14:paraId="4B764C56" w14:textId="125ADF36" w:rsidR="00D57B18" w:rsidRPr="001E18C7" w:rsidRDefault="005027D7" w:rsidP="00D57B1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⇒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x,kx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1+k+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k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1+k+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D57B18" w:rsidRPr="001E18C7">
        <w:rPr>
          <w:rFonts w:ascii="Times New Roman" w:eastAsiaTheme="minorEastAsia" w:hAnsi="Times New Roman" w:cs="Times New Roman"/>
          <w:sz w:val="28"/>
          <w:szCs w:val="28"/>
        </w:rPr>
        <w:t xml:space="preserve"> phụ thuộc vào k</w:t>
      </w:r>
    </w:p>
    <w:p w14:paraId="145B6154" w14:textId="77777777" w:rsidR="00D57B18" w:rsidRPr="00735F17" w:rsidRDefault="00D57B18" w:rsidP="00D57B1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lastRenderedPageBreak/>
        <w:t xml:space="preserve"> Giới hạn </w:t>
      </w:r>
      <w:r w:rsidRPr="00735F17">
        <w:rPr>
          <w:rFonts w:ascii="Times New Roman" w:eastAsiaTheme="minorEastAsia" w:hAnsi="Times New Roman" w:cs="Times New Roman"/>
          <w:sz w:val="28"/>
          <w:szCs w:val="28"/>
        </w:rPr>
        <w:t>không tồn tại</w:t>
      </w:r>
    </w:p>
    <w:p w14:paraId="10B17E14" w14:textId="4C8A898B" w:rsidR="00D57B18" w:rsidRPr="001E18C7" w:rsidRDefault="005027D7" w:rsidP="00D57B18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⇒f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="00D57B18" w:rsidRPr="001E18C7">
        <w:rPr>
          <w:rFonts w:ascii="Times New Roman" w:eastAsiaTheme="minorEastAsia" w:hAnsi="Times New Roman" w:cs="Times New Roman"/>
          <w:sz w:val="28"/>
          <w:szCs w:val="28"/>
        </w:rPr>
        <w:t xml:space="preserve"> không liên tục tại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0,0</m:t>
            </m:r>
          </m:e>
        </m:d>
      </m:oMath>
      <w:r w:rsidR="00D57B18" w:rsidRPr="001E18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7B18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</w:t>
      </w:r>
      <w:r w:rsidR="00D57B18" w:rsidRPr="001E18C7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043E7F57" w14:textId="70DA0DDF" w:rsidR="00D57B18" w:rsidRDefault="00D57B18" w:rsidP="00D57B18">
      <w:pPr>
        <w:ind w:left="360"/>
        <w:rPr>
          <w:rFonts w:ascii="Times New Roman" w:hAnsi="Times New Roman" w:cs="Times New Roman"/>
          <w:sz w:val="28"/>
          <w:szCs w:val="28"/>
        </w:rPr>
      </w:pPr>
      <w:r w:rsidRPr="001E18C7">
        <w:rPr>
          <w:rFonts w:ascii="Times New Roman" w:hAnsi="Times New Roman" w:cs="Times New Roman"/>
          <w:sz w:val="28"/>
          <w:szCs w:val="28"/>
        </w:rPr>
        <w:t xml:space="preserve">Từ (1) và (2), suy ra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1E18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liên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tục tại mọi điểm </w:t>
      </w:r>
      <w:r w:rsidRPr="000C0856">
        <w:rPr>
          <w:rFonts w:ascii="Times New Roman" w:hAnsi="Times New Roman" w:cs="Times New Roman"/>
          <w:position w:val="-10"/>
          <w:sz w:val="28"/>
          <w:szCs w:val="28"/>
        </w:rPr>
        <w:object w:dxaOrig="1320" w:dyaOrig="320" w14:anchorId="25FE6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21.6pt" o:ole="">
            <v:imagedata r:id="rId10" o:title=""/>
          </v:shape>
          <o:OLEObject Type="Embed" ProgID="Equation.DSMT4" ShapeID="_x0000_i1025" DrawAspect="Content" ObjectID="_1655054427" r:id="rId11"/>
        </w:object>
      </w:r>
    </w:p>
    <w:p w14:paraId="7814722B" w14:textId="4D53C43D" w:rsidR="00232594" w:rsidRDefault="006F33E7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Nhận xét:</w:t>
      </w:r>
      <w:r w:rsidR="00DE4034">
        <w:rPr>
          <w:rFonts w:eastAsiaTheme="minorEastAsia"/>
          <w:b/>
          <w:bCs/>
          <w:sz w:val="26"/>
          <w:szCs w:val="26"/>
        </w:rPr>
        <w:t xml:space="preserve"> Bạn vẫn chưa </w:t>
      </w:r>
      <w:r w:rsidR="005027D7">
        <w:rPr>
          <w:rFonts w:eastAsiaTheme="minorEastAsia"/>
          <w:b/>
          <w:bCs/>
          <w:sz w:val="26"/>
          <w:szCs w:val="26"/>
        </w:rPr>
        <w:t xml:space="preserve">cho biết đường cong cụ thể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y=?</m:t>
        </m:r>
      </m:oMath>
      <w:r w:rsidR="005027D7">
        <w:rPr>
          <w:rFonts w:eastAsiaTheme="minorEastAsia"/>
          <w:b/>
          <w:bCs/>
          <w:sz w:val="26"/>
          <w:szCs w:val="26"/>
        </w:rPr>
        <w:t xml:space="preserve"> </w:t>
      </w:r>
    </w:p>
    <w:p w14:paraId="219C35E6" w14:textId="59841857" w:rsidR="005027D7" w:rsidRPr="005027D7" w:rsidRDefault="005027D7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 xml:space="preserve">Sửa: bổ sung </w:t>
      </w:r>
      <w:r w:rsidRPr="005027D7">
        <w:rPr>
          <w:rFonts w:eastAsiaTheme="minorEastAsia"/>
          <w:b/>
          <w:bCs/>
          <w:color w:val="FF0000"/>
          <w:sz w:val="26"/>
          <w:szCs w:val="26"/>
        </w:rPr>
        <w:t>(*)</w:t>
      </w:r>
      <w:r>
        <w:rPr>
          <w:rFonts w:eastAsiaTheme="minorEastAsia"/>
          <w:b/>
          <w:bCs/>
          <w:color w:val="FF0000"/>
          <w:sz w:val="26"/>
          <w:szCs w:val="26"/>
        </w:rPr>
        <w:t xml:space="preserve">: </w:t>
      </w:r>
      <w:r>
        <w:rPr>
          <w:rFonts w:eastAsiaTheme="minorEastAsia"/>
          <w:b/>
          <w:bCs/>
          <w:sz w:val="26"/>
          <w:szCs w:val="26"/>
        </w:rPr>
        <w:t xml:space="preserve">“cho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</m:oMath>
      <w:r>
        <w:rPr>
          <w:rFonts w:eastAsiaTheme="minorEastAsia"/>
          <w:b/>
          <w:bCs/>
          <w:sz w:val="26"/>
          <w:szCs w:val="26"/>
        </w:rPr>
        <w:t xml:space="preserve"> tiến về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0,0</m:t>
            </m:r>
          </m:e>
        </m:d>
      </m:oMath>
      <w:r>
        <w:rPr>
          <w:rFonts w:eastAsiaTheme="minorEastAsia"/>
          <w:b/>
          <w:bCs/>
          <w:sz w:val="26"/>
          <w:szCs w:val="26"/>
        </w:rPr>
        <w:t xml:space="preserve"> theo đường cong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:y=kx</m:t>
        </m:r>
      </m:oMath>
      <w:r w:rsidR="00080B62">
        <w:rPr>
          <w:rFonts w:eastAsiaTheme="minorEastAsia"/>
          <w:b/>
          <w:bCs/>
          <w:sz w:val="26"/>
          <w:szCs w:val="26"/>
        </w:rPr>
        <w:t>”</w:t>
      </w:r>
    </w:p>
    <w:p w14:paraId="7FFEB228" w14:textId="77777777" w:rsidR="006F33E7" w:rsidRPr="00B86E63" w:rsidRDefault="006F33E7">
      <w:pPr>
        <w:rPr>
          <w:sz w:val="26"/>
          <w:szCs w:val="26"/>
        </w:rPr>
      </w:pPr>
    </w:p>
    <w:sectPr w:rsidR="006F33E7" w:rsidRPr="00B86E63" w:rsidSect="001C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3BD1"/>
    <w:multiLevelType w:val="hybridMultilevel"/>
    <w:tmpl w:val="3328DA10"/>
    <w:lvl w:ilvl="0" w:tplc="83A01A8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D2"/>
    <w:rsid w:val="00053AD2"/>
    <w:rsid w:val="00063209"/>
    <w:rsid w:val="0006729F"/>
    <w:rsid w:val="00080B62"/>
    <w:rsid w:val="000B6323"/>
    <w:rsid w:val="000E04AC"/>
    <w:rsid w:val="0016463B"/>
    <w:rsid w:val="001C2754"/>
    <w:rsid w:val="001E6FD1"/>
    <w:rsid w:val="00230442"/>
    <w:rsid w:val="00232594"/>
    <w:rsid w:val="002456C9"/>
    <w:rsid w:val="00255E76"/>
    <w:rsid w:val="004A67AA"/>
    <w:rsid w:val="004B458F"/>
    <w:rsid w:val="004C1344"/>
    <w:rsid w:val="004D0721"/>
    <w:rsid w:val="005027D7"/>
    <w:rsid w:val="005072CF"/>
    <w:rsid w:val="00513652"/>
    <w:rsid w:val="00535F42"/>
    <w:rsid w:val="00667DBA"/>
    <w:rsid w:val="006F33E7"/>
    <w:rsid w:val="0070638B"/>
    <w:rsid w:val="0073663D"/>
    <w:rsid w:val="00821B13"/>
    <w:rsid w:val="008844AE"/>
    <w:rsid w:val="008C5119"/>
    <w:rsid w:val="008F2BFC"/>
    <w:rsid w:val="009B3FE0"/>
    <w:rsid w:val="009C2F7D"/>
    <w:rsid w:val="00B22091"/>
    <w:rsid w:val="00B86494"/>
    <w:rsid w:val="00B86E63"/>
    <w:rsid w:val="00C02264"/>
    <w:rsid w:val="00C54650"/>
    <w:rsid w:val="00C86C16"/>
    <w:rsid w:val="00C965A1"/>
    <w:rsid w:val="00CB1A7F"/>
    <w:rsid w:val="00CD44F6"/>
    <w:rsid w:val="00D57B18"/>
    <w:rsid w:val="00D65809"/>
    <w:rsid w:val="00D8041C"/>
    <w:rsid w:val="00DE4034"/>
    <w:rsid w:val="00EC21D0"/>
    <w:rsid w:val="00F52C58"/>
    <w:rsid w:val="00F85C19"/>
    <w:rsid w:val="00FB15D6"/>
    <w:rsid w:val="00FB37D9"/>
    <w:rsid w:val="453AC7C7"/>
    <w:rsid w:val="5499E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BFCB08"/>
  <w15:chartTrackingRefBased/>
  <w15:docId w15:val="{CE5CB262-870F-435A-91A1-BAC13681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4AC"/>
    <w:rPr>
      <w:color w:val="808080"/>
    </w:rPr>
  </w:style>
  <w:style w:type="paragraph" w:styleId="ListParagraph">
    <w:name w:val="List Paragraph"/>
    <w:basedOn w:val="Normal"/>
    <w:uiPriority w:val="34"/>
    <w:qFormat/>
    <w:rsid w:val="00D57B18"/>
    <w:pPr>
      <w:ind w:left="720"/>
      <w:contextualSpacing/>
    </w:pPr>
  </w:style>
  <w:style w:type="paragraph" w:styleId="Revision">
    <w:name w:val="Revision"/>
    <w:hidden/>
    <w:uiPriority w:val="99"/>
    <w:semiHidden/>
    <w:rsid w:val="00F52C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3.wmf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6" ma:contentTypeDescription="Create a new document." ma:contentTypeScope="" ma:versionID="d1986b05c2a9823da127a1df539015a0">
  <xsd:schema xmlns:xsd="http://www.w3.org/2001/XMLSchema" xmlns:xs="http://www.w3.org/2001/XMLSchema" xmlns:p="http://schemas.microsoft.com/office/2006/metadata/properties" xmlns:ns3="e71667f2-5b07-420b-8207-3dad3da999ce" targetNamespace="http://schemas.microsoft.com/office/2006/metadata/properties" ma:root="true" ma:fieldsID="548b6f861e19ecb84dc950c65b0a369d" ns3:_="">
    <xsd:import namespace="e71667f2-5b07-420b-8207-3dad3da999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814048-1B7C-42BA-9D90-9AAA4685A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2F8E9C-3FDA-47D9-ADF7-EA8C8EF402C1}">
  <ds:schemaRefs>
    <ds:schemaRef ds:uri="http://schemas.openxmlformats.org/package/2006/metadata/core-properties"/>
    <ds:schemaRef ds:uri="e71667f2-5b07-420b-8207-3dad3da999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6711CE-BCC4-4C57-85F7-71310EA651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Hoang</dc:creator>
  <cp:keywords/>
  <dc:description/>
  <cp:lastModifiedBy>Quan Tran Hoang</cp:lastModifiedBy>
  <cp:revision>46</cp:revision>
  <dcterms:created xsi:type="dcterms:W3CDTF">2020-06-30T13:16:00Z</dcterms:created>
  <dcterms:modified xsi:type="dcterms:W3CDTF">2020-06-30T13:34:00Z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