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3DD1F" w14:textId="6933DE6A" w:rsidR="00032BEE" w:rsidRDefault="001F6547" w:rsidP="001F6547">
      <w:pPr>
        <w:jc w:val="center"/>
        <w:rPr>
          <w:rFonts w:cs="Arial"/>
          <w:sz w:val="36"/>
        </w:rPr>
      </w:pPr>
      <w:r w:rsidRPr="00143C14">
        <w:rPr>
          <w:rFonts w:cs="Arial"/>
          <w:sz w:val="36"/>
        </w:rPr>
        <w:t>VI TÍCH PHÂN 2B</w:t>
      </w:r>
    </w:p>
    <w:p w14:paraId="05E865B9" w14:textId="736D0528" w:rsidR="00C03CE2" w:rsidRPr="00143C14" w:rsidRDefault="000D0E6E" w:rsidP="001F6547">
      <w:pPr>
        <w:jc w:val="center"/>
        <w:rPr>
          <w:rFonts w:cs="Arial"/>
          <w:sz w:val="36"/>
        </w:rPr>
      </w:pPr>
      <w:r w:rsidRPr="000D0E6E">
        <w:rPr>
          <w:rFonts w:cs="Arial"/>
          <w:sz w:val="32"/>
        </w:rPr>
        <w:t>CHƯƠNG 3 + 4 + 5: VI PHÂN HÀM NHIỀU BIẾN + TÍCH PHÂN</w:t>
      </w:r>
    </w:p>
    <w:p w14:paraId="21E3FE9E" w14:textId="77777777" w:rsidR="001F6547" w:rsidRPr="00143C14" w:rsidRDefault="001F6547" w:rsidP="001F6547">
      <w:pPr>
        <w:jc w:val="center"/>
        <w:rPr>
          <w:rFonts w:cs="Arial"/>
          <w:sz w:val="36"/>
        </w:rPr>
      </w:pPr>
      <w:r w:rsidRPr="00143C14">
        <w:rPr>
          <w:rFonts w:cs="Arial"/>
          <w:sz w:val="36"/>
        </w:rPr>
        <w:t>TÊN NHÓM: 4399</w:t>
      </w:r>
    </w:p>
    <w:p w14:paraId="42ABC2F9" w14:textId="77777777" w:rsidR="001F6547" w:rsidRPr="00143C14" w:rsidRDefault="001F6547" w:rsidP="001F6547">
      <w:pPr>
        <w:rPr>
          <w:rFonts w:cs="Arial"/>
          <w:sz w:val="36"/>
        </w:rPr>
      </w:pPr>
    </w:p>
    <w:p w14:paraId="5263A08D" w14:textId="77777777" w:rsidR="001F6547" w:rsidRPr="00143C14" w:rsidRDefault="001F6547" w:rsidP="001F6547">
      <w:pPr>
        <w:tabs>
          <w:tab w:val="left" w:pos="7155"/>
        </w:tabs>
        <w:rPr>
          <w:rFonts w:cs="Arial"/>
          <w:sz w:val="36"/>
        </w:rPr>
      </w:pPr>
      <w:r w:rsidRPr="00143C14">
        <w:rPr>
          <w:rFonts w:cs="Arial"/>
          <w:sz w:val="36"/>
        </w:rPr>
        <w:tab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901"/>
        <w:gridCol w:w="2987"/>
        <w:gridCol w:w="4329"/>
        <w:gridCol w:w="2126"/>
      </w:tblGrid>
      <w:tr w:rsidR="00C03CE2" w:rsidRPr="00143C14" w14:paraId="7EDDF44B" w14:textId="77777777" w:rsidTr="00B370D8">
        <w:tc>
          <w:tcPr>
            <w:tcW w:w="901" w:type="dxa"/>
            <w:vAlign w:val="center"/>
          </w:tcPr>
          <w:p w14:paraId="53130FBF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STT</w:t>
            </w:r>
          </w:p>
        </w:tc>
        <w:tc>
          <w:tcPr>
            <w:tcW w:w="2987" w:type="dxa"/>
            <w:vAlign w:val="center"/>
          </w:tcPr>
          <w:p w14:paraId="1D4FFA04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Họ và tên</w:t>
            </w:r>
          </w:p>
        </w:tc>
        <w:tc>
          <w:tcPr>
            <w:tcW w:w="4329" w:type="dxa"/>
          </w:tcPr>
          <w:p w14:paraId="7B30DFDD" w14:textId="309F704A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Nhiệm vụ</w:t>
            </w:r>
          </w:p>
        </w:tc>
        <w:tc>
          <w:tcPr>
            <w:tcW w:w="2126" w:type="dxa"/>
            <w:vAlign w:val="center"/>
          </w:tcPr>
          <w:p w14:paraId="203726F3" w14:textId="33B328CC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Đánh giá</w:t>
            </w:r>
          </w:p>
        </w:tc>
      </w:tr>
      <w:tr w:rsidR="00C03CE2" w:rsidRPr="00143C14" w14:paraId="619C5654" w14:textId="77777777" w:rsidTr="00B370D8">
        <w:tc>
          <w:tcPr>
            <w:tcW w:w="901" w:type="dxa"/>
            <w:vAlign w:val="center"/>
          </w:tcPr>
          <w:p w14:paraId="23F1CE0B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13</w:t>
            </w:r>
          </w:p>
        </w:tc>
        <w:tc>
          <w:tcPr>
            <w:tcW w:w="2987" w:type="dxa"/>
            <w:vAlign w:val="center"/>
          </w:tcPr>
          <w:p w14:paraId="0E7A4BF3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Nguyễn Văn Đạt</w:t>
            </w:r>
          </w:p>
        </w:tc>
        <w:tc>
          <w:tcPr>
            <w:tcW w:w="4329" w:type="dxa"/>
          </w:tcPr>
          <w:p w14:paraId="02F4A31F" w14:textId="079C2340" w:rsidR="00C03CE2" w:rsidRPr="00143C14" w:rsidRDefault="00B370D8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Cực trị tự do + Đổi thứ tự tích phân </w:t>
            </w:r>
          </w:p>
        </w:tc>
        <w:tc>
          <w:tcPr>
            <w:tcW w:w="2126" w:type="dxa"/>
            <w:vAlign w:val="center"/>
          </w:tcPr>
          <w:p w14:paraId="04C0557D" w14:textId="1D09259C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  <w:tr w:rsidR="00C03CE2" w:rsidRPr="00143C14" w14:paraId="24FE35E8" w14:textId="77777777" w:rsidTr="00B370D8">
        <w:tc>
          <w:tcPr>
            <w:tcW w:w="901" w:type="dxa"/>
            <w:vAlign w:val="center"/>
          </w:tcPr>
          <w:p w14:paraId="45A8BE04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50</w:t>
            </w:r>
          </w:p>
        </w:tc>
        <w:tc>
          <w:tcPr>
            <w:tcW w:w="2987" w:type="dxa"/>
            <w:vAlign w:val="center"/>
          </w:tcPr>
          <w:p w14:paraId="758E6FB3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Lê Trúc Ngân</w:t>
            </w:r>
          </w:p>
        </w:tc>
        <w:tc>
          <w:tcPr>
            <w:tcW w:w="4329" w:type="dxa"/>
          </w:tcPr>
          <w:p w14:paraId="117D99FB" w14:textId="3B7E4CFF" w:rsidR="00C03CE2" w:rsidRPr="00143C14" w:rsidRDefault="000D0E6E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Đạo hàm riêng + cực trị</w:t>
            </w:r>
            <w:r w:rsidR="00B370D8">
              <w:rPr>
                <w:rFonts w:cs="Arial"/>
                <w:sz w:val="28"/>
              </w:rPr>
              <w:t xml:space="preserve"> tự do</w:t>
            </w:r>
          </w:p>
        </w:tc>
        <w:tc>
          <w:tcPr>
            <w:tcW w:w="2126" w:type="dxa"/>
            <w:vAlign w:val="center"/>
          </w:tcPr>
          <w:p w14:paraId="74601478" w14:textId="7E22A0BE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  <w:tr w:rsidR="00C03CE2" w:rsidRPr="00143C14" w14:paraId="376EBBBE" w14:textId="77777777" w:rsidTr="00B370D8">
        <w:tc>
          <w:tcPr>
            <w:tcW w:w="901" w:type="dxa"/>
            <w:vAlign w:val="center"/>
          </w:tcPr>
          <w:p w14:paraId="4766D7ED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54</w:t>
            </w:r>
          </w:p>
        </w:tc>
        <w:tc>
          <w:tcPr>
            <w:tcW w:w="2987" w:type="dxa"/>
            <w:vAlign w:val="center"/>
          </w:tcPr>
          <w:p w14:paraId="4F768659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Lê Thị Ngọc Như</w:t>
            </w:r>
          </w:p>
        </w:tc>
        <w:tc>
          <w:tcPr>
            <w:tcW w:w="4329" w:type="dxa"/>
          </w:tcPr>
          <w:p w14:paraId="120A489F" w14:textId="0B438599" w:rsidR="00C03CE2" w:rsidRPr="00143C14" w:rsidRDefault="000D0E6E" w:rsidP="00B370D8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Đạo hàm riêng + trường </w:t>
            </w:r>
            <w:r w:rsidR="00B370D8">
              <w:rPr>
                <w:rFonts w:cs="Arial"/>
                <w:sz w:val="28"/>
              </w:rPr>
              <w:t>bảo toàn</w:t>
            </w:r>
          </w:p>
        </w:tc>
        <w:tc>
          <w:tcPr>
            <w:tcW w:w="2126" w:type="dxa"/>
            <w:vAlign w:val="center"/>
          </w:tcPr>
          <w:p w14:paraId="110CE9B7" w14:textId="1A88ED74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  <w:tr w:rsidR="00C03CE2" w:rsidRPr="00143C14" w14:paraId="54DA3354" w14:textId="77777777" w:rsidTr="00B370D8">
        <w:tc>
          <w:tcPr>
            <w:tcW w:w="901" w:type="dxa"/>
            <w:vAlign w:val="center"/>
          </w:tcPr>
          <w:p w14:paraId="2E252C96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58</w:t>
            </w:r>
          </w:p>
        </w:tc>
        <w:tc>
          <w:tcPr>
            <w:tcW w:w="2987" w:type="dxa"/>
            <w:vAlign w:val="center"/>
          </w:tcPr>
          <w:p w14:paraId="632C31AF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Phạm Lưu Mỹ Phúc</w:t>
            </w:r>
          </w:p>
        </w:tc>
        <w:tc>
          <w:tcPr>
            <w:tcW w:w="4329" w:type="dxa"/>
          </w:tcPr>
          <w:p w14:paraId="5B9154FD" w14:textId="565A7616" w:rsidR="00C03CE2" w:rsidRPr="00143C14" w:rsidRDefault="00B370D8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Fubini + tích phân đường loại II</w:t>
            </w:r>
          </w:p>
        </w:tc>
        <w:tc>
          <w:tcPr>
            <w:tcW w:w="2126" w:type="dxa"/>
            <w:vAlign w:val="center"/>
          </w:tcPr>
          <w:p w14:paraId="317AF372" w14:textId="2F90A832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  <w:tr w:rsidR="00C03CE2" w:rsidRPr="00143C14" w14:paraId="306DF161" w14:textId="77777777" w:rsidTr="00B370D8">
        <w:tc>
          <w:tcPr>
            <w:tcW w:w="901" w:type="dxa"/>
            <w:vAlign w:val="center"/>
          </w:tcPr>
          <w:p w14:paraId="51F01254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61</w:t>
            </w:r>
          </w:p>
        </w:tc>
        <w:tc>
          <w:tcPr>
            <w:tcW w:w="2987" w:type="dxa"/>
            <w:vAlign w:val="center"/>
          </w:tcPr>
          <w:p w14:paraId="01FC012D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Phan Vũ Trúc Quỳnh</w:t>
            </w:r>
          </w:p>
        </w:tc>
        <w:tc>
          <w:tcPr>
            <w:tcW w:w="4329" w:type="dxa"/>
          </w:tcPr>
          <w:p w14:paraId="6229DCBB" w14:textId="34C9B131" w:rsidR="00C03CE2" w:rsidRPr="00143C14" w:rsidRDefault="000D0E6E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Xấp xỉ</w:t>
            </w:r>
            <w:r w:rsidR="00B370D8">
              <w:rPr>
                <w:rFonts w:cs="Arial"/>
                <w:sz w:val="28"/>
              </w:rPr>
              <w:t xml:space="preserve"> tuyến tính + Green</w:t>
            </w:r>
          </w:p>
        </w:tc>
        <w:tc>
          <w:tcPr>
            <w:tcW w:w="2126" w:type="dxa"/>
            <w:vAlign w:val="center"/>
          </w:tcPr>
          <w:p w14:paraId="3BC5DAF6" w14:textId="71764B0B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  <w:tr w:rsidR="00C03CE2" w:rsidRPr="00143C14" w14:paraId="6303E770" w14:textId="77777777" w:rsidTr="00B370D8">
        <w:tc>
          <w:tcPr>
            <w:tcW w:w="901" w:type="dxa"/>
            <w:vAlign w:val="center"/>
          </w:tcPr>
          <w:p w14:paraId="04D1D0D6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65</w:t>
            </w:r>
          </w:p>
        </w:tc>
        <w:tc>
          <w:tcPr>
            <w:tcW w:w="2987" w:type="dxa"/>
            <w:vAlign w:val="center"/>
          </w:tcPr>
          <w:p w14:paraId="004556DF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Nguyễn </w:t>
            </w:r>
            <w:r w:rsidRPr="00143C14">
              <w:rPr>
                <w:rFonts w:cs="Arial"/>
                <w:sz w:val="28"/>
              </w:rPr>
              <w:t>Đ</w:t>
            </w:r>
            <w:r>
              <w:rPr>
                <w:rFonts w:cs="Arial"/>
                <w:sz w:val="28"/>
              </w:rPr>
              <w:t>ắ</w:t>
            </w:r>
            <w:r w:rsidRPr="00143C14">
              <w:rPr>
                <w:rFonts w:cs="Arial"/>
                <w:sz w:val="28"/>
              </w:rPr>
              <w:t>c Thắng</w:t>
            </w:r>
          </w:p>
        </w:tc>
        <w:tc>
          <w:tcPr>
            <w:tcW w:w="4329" w:type="dxa"/>
          </w:tcPr>
          <w:p w14:paraId="29EE2B04" w14:textId="1F9931F5" w:rsidR="00C03CE2" w:rsidRPr="00143C14" w:rsidRDefault="000D0E6E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Xấp xỉ</w:t>
            </w:r>
            <w:r w:rsidR="00B370D8">
              <w:rPr>
                <w:rFonts w:cs="Arial"/>
                <w:sz w:val="28"/>
              </w:rPr>
              <w:t xml:space="preserve"> tuyến tính + Fubini</w:t>
            </w:r>
          </w:p>
        </w:tc>
        <w:tc>
          <w:tcPr>
            <w:tcW w:w="2126" w:type="dxa"/>
            <w:vAlign w:val="center"/>
          </w:tcPr>
          <w:p w14:paraId="7F22542B" w14:textId="7B05D5F6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  <w:tr w:rsidR="00C03CE2" w:rsidRPr="00143C14" w14:paraId="7E3ED53E" w14:textId="77777777" w:rsidTr="00B370D8">
        <w:tc>
          <w:tcPr>
            <w:tcW w:w="901" w:type="dxa"/>
            <w:vAlign w:val="center"/>
          </w:tcPr>
          <w:p w14:paraId="27D2989E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67</w:t>
            </w:r>
          </w:p>
        </w:tc>
        <w:tc>
          <w:tcPr>
            <w:tcW w:w="2987" w:type="dxa"/>
            <w:vAlign w:val="center"/>
          </w:tcPr>
          <w:p w14:paraId="5535B293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Đỗ Xuân Thanh</w:t>
            </w:r>
          </w:p>
        </w:tc>
        <w:tc>
          <w:tcPr>
            <w:tcW w:w="4329" w:type="dxa"/>
          </w:tcPr>
          <w:p w14:paraId="413F41C9" w14:textId="0FABC8F4" w:rsidR="00C03CE2" w:rsidRPr="00143C14" w:rsidRDefault="000D0E6E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Đổi thứ tự</w:t>
            </w:r>
            <w:r w:rsidR="00B370D8">
              <w:rPr>
                <w:rFonts w:cs="Arial"/>
                <w:sz w:val="28"/>
              </w:rPr>
              <w:t xml:space="preserve"> tích phân + trường bảo toàn</w:t>
            </w:r>
          </w:p>
        </w:tc>
        <w:tc>
          <w:tcPr>
            <w:tcW w:w="2126" w:type="dxa"/>
            <w:vAlign w:val="center"/>
          </w:tcPr>
          <w:p w14:paraId="08108EB1" w14:textId="30F4FA9E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  <w:tr w:rsidR="00C03CE2" w:rsidRPr="00143C14" w14:paraId="4DB8D4FD" w14:textId="77777777" w:rsidTr="00B370D8">
        <w:tc>
          <w:tcPr>
            <w:tcW w:w="901" w:type="dxa"/>
            <w:vAlign w:val="center"/>
          </w:tcPr>
          <w:p w14:paraId="4B87AD86" w14:textId="77777777" w:rsidR="00C03CE2" w:rsidRPr="00143C14" w:rsidRDefault="00C03CE2" w:rsidP="001F6547">
            <w:pPr>
              <w:jc w:val="center"/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94</w:t>
            </w:r>
          </w:p>
        </w:tc>
        <w:tc>
          <w:tcPr>
            <w:tcW w:w="2987" w:type="dxa"/>
            <w:vAlign w:val="center"/>
          </w:tcPr>
          <w:p w14:paraId="2F18CD37" w14:textId="77777777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Nguyễn Quang An</w:t>
            </w:r>
          </w:p>
        </w:tc>
        <w:tc>
          <w:tcPr>
            <w:tcW w:w="4329" w:type="dxa"/>
          </w:tcPr>
          <w:p w14:paraId="46DF2EFE" w14:textId="1113E78D" w:rsidR="00C03CE2" w:rsidRPr="00143C14" w:rsidRDefault="00B370D8" w:rsidP="001F654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Tích phân đường loại II + Green</w:t>
            </w:r>
          </w:p>
        </w:tc>
        <w:tc>
          <w:tcPr>
            <w:tcW w:w="2126" w:type="dxa"/>
            <w:vAlign w:val="center"/>
          </w:tcPr>
          <w:p w14:paraId="65858128" w14:textId="32CB9350" w:rsidR="00C03CE2" w:rsidRPr="00143C14" w:rsidRDefault="00C03CE2" w:rsidP="001F6547">
            <w:pPr>
              <w:rPr>
                <w:rFonts w:cs="Arial"/>
                <w:sz w:val="28"/>
              </w:rPr>
            </w:pPr>
            <w:r w:rsidRPr="00143C14">
              <w:rPr>
                <w:rFonts w:cs="Arial"/>
                <w:sz w:val="28"/>
              </w:rPr>
              <w:t>Hoàn thành tốt</w:t>
            </w:r>
          </w:p>
        </w:tc>
      </w:tr>
    </w:tbl>
    <w:p w14:paraId="46CFD89C" w14:textId="77777777" w:rsidR="001F6547" w:rsidRPr="00143C14" w:rsidRDefault="001F6547" w:rsidP="001F6547">
      <w:pPr>
        <w:rPr>
          <w:rFonts w:cs="Arial"/>
          <w:sz w:val="36"/>
        </w:rPr>
      </w:pPr>
    </w:p>
    <w:p w14:paraId="533FC5CC" w14:textId="77777777" w:rsidR="004925AD" w:rsidRDefault="004925AD">
      <w:pPr>
        <w:rPr>
          <w:rFonts w:eastAsiaTheme="majorEastAsia" w:cs="Arial"/>
          <w:b/>
          <w:color w:val="000000" w:themeColor="text1"/>
          <w:sz w:val="36"/>
          <w:szCs w:val="32"/>
          <w:u w:val="single"/>
        </w:rPr>
      </w:pPr>
      <w:r>
        <w:rPr>
          <w:rFonts w:cs="Arial"/>
        </w:rPr>
        <w:br w:type="page"/>
      </w:r>
    </w:p>
    <w:p w14:paraId="09943407" w14:textId="030433B1" w:rsidR="001F6547" w:rsidRPr="00143C14" w:rsidRDefault="000D0E6E" w:rsidP="001F6547">
      <w:pPr>
        <w:pStyle w:val="Heading1"/>
        <w:rPr>
          <w:rFonts w:cs="Arial"/>
        </w:rPr>
      </w:pPr>
      <w:r>
        <w:rPr>
          <w:rFonts w:cs="Arial"/>
        </w:rPr>
        <w:lastRenderedPageBreak/>
        <w:t>Vi phân hàm nhiều biến</w:t>
      </w:r>
    </w:p>
    <w:p w14:paraId="159C9FFA" w14:textId="4A2BD69C" w:rsidR="001F6547" w:rsidRDefault="000D0E6E" w:rsidP="001F6547">
      <w:pPr>
        <w:pStyle w:val="Heading2"/>
        <w:rPr>
          <w:rFonts w:cs="Arial"/>
        </w:rPr>
      </w:pPr>
      <w:r>
        <w:rPr>
          <w:rFonts w:cs="Arial"/>
        </w:rPr>
        <w:t>Đạo hàm riêng bằng định nghĩa</w:t>
      </w:r>
    </w:p>
    <w:p w14:paraId="0ED503E7" w14:textId="62786485" w:rsidR="004925AD" w:rsidRDefault="004925AD" w:rsidP="004925AD">
      <w:pPr>
        <w:pStyle w:val="Heading3"/>
      </w:pPr>
      <w:r>
        <w:t xml:space="preserve"> Tóm tắt kiến thức</w:t>
      </w:r>
    </w:p>
    <w:p w14:paraId="5D77ED5E" w14:textId="77777777" w:rsidR="004925AD" w:rsidRDefault="004925AD" w:rsidP="004925AD">
      <w:r>
        <w:rPr>
          <w:sz w:val="32"/>
        </w:rPr>
        <w:t xml:space="preserve">Cho </w:t>
      </w:r>
      <m:oMath>
        <m:r>
          <w:rPr>
            <w:rFonts w:ascii="Cambria Math" w:hAnsi="Cambria Math"/>
            <w:sz w:val="32"/>
          </w:rPr>
          <m:t>f:D</m:t>
        </m:r>
        <m:r>
          <m:rPr>
            <m:sty m:val="p"/>
          </m:rPr>
          <w:rPr>
            <w:rFonts w:ascii="Cambria Math" w:hAnsi="Cambria Math" w:cs="Cambria Math"/>
          </w:rPr>
          <m:t>⊂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→R</m:t>
        </m:r>
      </m:oMath>
      <w:r>
        <w:t xml:space="preserve"> và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r w:rsidRPr="006A37A4">
        <w:rPr>
          <w:sz w:val="28"/>
        </w:rPr>
        <w:t>là một điểm trong của D</w:t>
      </w:r>
    </w:p>
    <w:p w14:paraId="5CDA1C51" w14:textId="77777777" w:rsidR="004925AD" w:rsidRPr="006A37A4" w:rsidRDefault="004925AD" w:rsidP="004925AD">
      <w:pPr>
        <w:rPr>
          <w:sz w:val="28"/>
        </w:rPr>
      </w:pPr>
      <w:r w:rsidRPr="006A37A4">
        <w:rPr>
          <w:sz w:val="28"/>
        </w:rPr>
        <w:t>Giới hạn:</w:t>
      </w:r>
    </w:p>
    <w:p w14:paraId="367D4238" w14:textId="77777777" w:rsidR="004925AD" w:rsidRPr="00731AD0" w:rsidRDefault="004925AD" w:rsidP="004925AD">
      <w:pPr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. . .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h,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+1, . . . ,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- 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. . .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+1, . . . ,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den>
              </m:f>
            </m:e>
          </m:func>
        </m:oMath>
      </m:oMathPara>
    </w:p>
    <w:p w14:paraId="7E621C4E" w14:textId="77777777" w:rsidR="004925AD" w:rsidRPr="006A37A4" w:rsidRDefault="004925AD" w:rsidP="004925AD">
      <w:pPr>
        <w:rPr>
          <w:sz w:val="28"/>
        </w:rPr>
      </w:pPr>
      <w:r>
        <w:rPr>
          <w:sz w:val="28"/>
        </w:rPr>
        <w:t xml:space="preserve">nếu tồn tại được gọi là đạo hàm riêng theo biến thứ i của </w:t>
      </w:r>
      <m:oMath>
        <m:r>
          <w:rPr>
            <w:rFonts w:ascii="Cambria Math" w:hAnsi="Cambria Math"/>
            <w:sz w:val="28"/>
          </w:rPr>
          <m:t xml:space="preserve">f </m:t>
        </m:r>
      </m:oMath>
      <w:r>
        <w:rPr>
          <w:sz w:val="28"/>
        </w:rPr>
        <w:t>tại a</w:t>
      </w:r>
    </w:p>
    <w:p w14:paraId="14E4E4DC" w14:textId="77777777" w:rsidR="004925AD" w:rsidRPr="0040318A" w:rsidRDefault="004925AD" w:rsidP="004925AD">
      <w:pPr>
        <w:rPr>
          <w:rFonts w:asciiTheme="minorHAnsi" w:hAnsiTheme="minorHAnsi" w:cs="Helvetica"/>
          <w:szCs w:val="18"/>
        </w:rPr>
      </w:pPr>
      <w:r w:rsidRPr="0040318A">
        <w:rPr>
          <w:rFonts w:asciiTheme="minorHAnsi" w:hAnsiTheme="minorHAnsi" w:cs="Helvetica"/>
          <w:sz w:val="28"/>
          <w:bdr w:val="none" w:sz="0" w:space="0" w:color="auto" w:frame="1"/>
        </w:rPr>
        <w:t>Để chỉ ký hiệu đạo hàm riêng, ta dùng ký hiệu </w:t>
      </w:r>
      <w:r w:rsidRPr="0040318A">
        <w:rPr>
          <w:rFonts w:asciiTheme="minorHAnsi" w:hAnsiTheme="minorHAnsi" w:cs="Helvetica"/>
          <w:noProof/>
          <w:sz w:val="28"/>
          <w:bdr w:val="none" w:sz="0" w:space="0" w:color="auto" w:frame="1"/>
        </w:rPr>
        <w:drawing>
          <wp:inline distT="0" distB="0" distL="0" distR="0" wp14:anchorId="707DE3B9" wp14:editId="28962A1E">
            <wp:extent cx="95250" cy="123825"/>
            <wp:effectExtent l="0" t="0" r="0" b="9525"/>
            <wp:docPr id="2" name="Picture 2" descr="\part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partia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18A">
        <w:rPr>
          <w:rFonts w:asciiTheme="minorHAnsi" w:hAnsiTheme="minorHAnsi" w:cs="Helvetica"/>
          <w:sz w:val="28"/>
          <w:bdr w:val="none" w:sz="0" w:space="0" w:color="auto" w:frame="1"/>
        </w:rPr>
        <w:t> thay cho ký hiệu </w:t>
      </w:r>
      <w:r w:rsidRPr="0040318A">
        <w:rPr>
          <w:rFonts w:asciiTheme="minorHAnsi" w:hAnsiTheme="minorHAnsi" w:cs="Helvetica"/>
          <w:noProof/>
          <w:sz w:val="28"/>
          <w:bdr w:val="none" w:sz="0" w:space="0" w:color="auto" w:frame="1"/>
        </w:rPr>
        <w:drawing>
          <wp:inline distT="0" distB="0" distL="0" distR="0" wp14:anchorId="23DA88C2" wp14:editId="11BD3560">
            <wp:extent cx="85725" cy="104775"/>
            <wp:effectExtent l="0" t="0" r="9525" b="9525"/>
            <wp:docPr id="1" name="Picture 1" descr="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18A">
        <w:rPr>
          <w:rFonts w:asciiTheme="minorHAnsi" w:hAnsiTheme="minorHAnsi" w:cs="Helvetica"/>
          <w:sz w:val="28"/>
          <w:bdr w:val="none" w:sz="0" w:space="0" w:color="auto" w:frame="1"/>
        </w:rPr>
        <w:t> (</w:t>
      </w:r>
      <w:r w:rsidRPr="0040318A">
        <w:rPr>
          <w:rStyle w:val="Emphasis"/>
          <w:rFonts w:asciiTheme="minorHAnsi" w:hAnsiTheme="minorHAnsi" w:cs="Helvetica"/>
          <w:sz w:val="28"/>
          <w:bdr w:val="none" w:sz="0" w:space="0" w:color="auto" w:frame="1"/>
        </w:rPr>
        <w:t>vốn dùng để ký hiệu đạo hàm thường – đạo hàm của hàm 1 biến</w:t>
      </w:r>
      <w:r w:rsidRPr="0040318A">
        <w:rPr>
          <w:rFonts w:asciiTheme="minorHAnsi" w:hAnsiTheme="minorHAnsi" w:cs="Helvetica"/>
          <w:sz w:val="28"/>
          <w:bdr w:val="none" w:sz="0" w:space="0" w:color="auto" w:frame="1"/>
        </w:rPr>
        <w:t>)</w:t>
      </w:r>
    </w:p>
    <w:p w14:paraId="2C2C7D9A" w14:textId="77777777" w:rsidR="004925AD" w:rsidRPr="0040318A" w:rsidRDefault="004925AD" w:rsidP="004925AD">
      <w:pPr>
        <w:rPr>
          <w:rFonts w:asciiTheme="minorHAnsi" w:hAnsiTheme="minorHAnsi" w:cs="Helvetica"/>
          <w:szCs w:val="18"/>
        </w:rPr>
      </w:pPr>
      <w:r w:rsidRPr="0040318A">
        <w:rPr>
          <w:rStyle w:val="Emphasis"/>
          <w:rFonts w:asciiTheme="minorHAnsi" w:hAnsiTheme="minorHAnsi" w:cs="Helvetica"/>
          <w:sz w:val="28"/>
          <w:bdr w:val="none" w:sz="0" w:space="0" w:color="auto" w:frame="1"/>
        </w:rPr>
        <w:t>Để tính đạo hàm riêng theo biến x, ta chỉ việc xem các biến còn lại là các hằng số và lấy đạo hàm như hàm số 1 biến số x.</w:t>
      </w:r>
    </w:p>
    <w:p w14:paraId="41DB40D5" w14:textId="77777777" w:rsidR="004925AD" w:rsidRPr="0040318A" w:rsidRDefault="004925AD" w:rsidP="004925AD">
      <w:pPr>
        <w:rPr>
          <w:rFonts w:asciiTheme="minorHAnsi" w:hAnsiTheme="minorHAnsi" w:cs="Helvetica"/>
          <w:szCs w:val="18"/>
        </w:rPr>
      </w:pPr>
      <w:r w:rsidRPr="0040318A">
        <w:rPr>
          <w:rStyle w:val="Emphasis"/>
          <w:rFonts w:asciiTheme="minorHAnsi" w:hAnsiTheme="minorHAnsi" w:cs="Helvetica"/>
          <w:sz w:val="28"/>
          <w:bdr w:val="none" w:sz="0" w:space="0" w:color="auto" w:frame="1"/>
        </w:rPr>
        <w:t>Các quy tắc lấy đạo hàm thường vẫn đúng trong trường hợp lấy đạo hàm riêng.</w:t>
      </w:r>
    </w:p>
    <w:p w14:paraId="51C09E9E" w14:textId="46A101A2" w:rsidR="004925AD" w:rsidRDefault="004925AD" w:rsidP="004925AD">
      <w:pPr>
        <w:rPr>
          <w:rStyle w:val="Emphasis"/>
          <w:rFonts w:eastAsiaTheme="minorEastAsia" w:cs="Helvetica"/>
          <w:iCs w:val="0"/>
          <w:sz w:val="28"/>
          <w:bdr w:val="none" w:sz="0" w:space="0" w:color="auto" w:frame="1"/>
          <w:shd w:val="clear" w:color="auto" w:fill="FFFFFF"/>
        </w:rPr>
      </w:pPr>
      <w:r w:rsidRPr="0040318A">
        <w:rPr>
          <w:rStyle w:val="Emphasis"/>
          <w:rFonts w:cs="Helvetica"/>
          <w:sz w:val="28"/>
          <w:bdr w:val="none" w:sz="0" w:space="0" w:color="auto" w:frame="1"/>
          <w:shd w:val="clear" w:color="auto" w:fill="FFFFFF"/>
        </w:rPr>
        <w:t xml:space="preserve">Khi hàm số </w:t>
      </w:r>
      <m:oMath>
        <m:r>
          <m:rPr>
            <m:sty m:val="p"/>
          </m:rPr>
          <w:rPr>
            <w:rStyle w:val="Emphasis"/>
            <w:rFonts w:ascii="Cambria Math" w:hAnsi="Cambria Math" w:cs="Helvetica"/>
            <w:sz w:val="28"/>
            <w:bdr w:val="none" w:sz="0" w:space="0" w:color="auto" w:frame="1"/>
            <w:shd w:val="clear" w:color="auto" w:fill="FFFFFF"/>
          </w:rPr>
          <m:t>z = f(x, y)</m:t>
        </m:r>
      </m:oMath>
      <w:r w:rsidRPr="0040318A">
        <w:rPr>
          <w:rStyle w:val="Emphasis"/>
          <w:rFonts w:cs="Helvetica"/>
          <w:sz w:val="28"/>
          <w:bdr w:val="none" w:sz="0" w:space="0" w:color="auto" w:frame="1"/>
          <w:shd w:val="clear" w:color="auto" w:fill="FFFFFF"/>
        </w:rPr>
        <w:t xml:space="preserve"> có các đạo hàm riêng theo các biến, vecto có các thành phần lần lượt là các đạo hàm riêng theo các biến của hàm f được gọi là</w:t>
      </w:r>
      <w:r w:rsidRPr="0040318A">
        <w:rPr>
          <w:rFonts w:cs="Helvetica"/>
          <w:sz w:val="28"/>
          <w:shd w:val="clear" w:color="auto" w:fill="FFFFFF"/>
        </w:rPr>
        <w:t> </w:t>
      </w:r>
      <w:r w:rsidRPr="0040318A">
        <w:rPr>
          <w:rStyle w:val="Strong"/>
          <w:rFonts w:cs="Helvetica"/>
          <w:b w:val="0"/>
          <w:iCs/>
          <w:sz w:val="28"/>
          <w:bdr w:val="none" w:sz="0" w:space="0" w:color="auto" w:frame="1"/>
          <w:shd w:val="clear" w:color="auto" w:fill="FFFFFF"/>
        </w:rPr>
        <w:t>vecto gradient</w:t>
      </w:r>
      <w:r w:rsidRPr="0040318A">
        <w:rPr>
          <w:rStyle w:val="Emphasis"/>
          <w:rFonts w:cs="Helvetica"/>
          <w:sz w:val="28"/>
          <w:bdr w:val="none" w:sz="0" w:space="0" w:color="auto" w:frame="1"/>
          <w:shd w:val="clear" w:color="auto" w:fill="FFFFFF"/>
        </w:rPr>
        <w:t xml:space="preserve">, ký hiệu </w:t>
      </w:r>
      <m:oMath>
        <m:r>
          <m:rPr>
            <m:sty m:val="p"/>
          </m:rPr>
          <w:rPr>
            <w:rStyle w:val="Emphasis"/>
            <w:rFonts w:ascii="Cambria Math" w:hAnsi="Cambria Math" w:cs="Helvetica"/>
            <w:sz w:val="28"/>
            <w:bdr w:val="none" w:sz="0" w:space="0" w:color="auto" w:frame="1"/>
            <w:shd w:val="clear" w:color="auto" w:fill="FFFFFF"/>
          </w:rPr>
          <m:t>∇f</m:t>
        </m:r>
      </m:oMath>
    </w:p>
    <w:p w14:paraId="29C8808A" w14:textId="796EABF6" w:rsidR="004925AD" w:rsidRDefault="004925AD" w:rsidP="004925A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Ví dụ</w:t>
      </w:r>
    </w:p>
    <w:p w14:paraId="25C7F993" w14:textId="35E932A7" w:rsidR="004925AD" w:rsidRDefault="004925AD" w:rsidP="004925AD">
      <w:pPr>
        <w:pStyle w:val="Heading4"/>
      </w:pPr>
      <w:r>
        <w:t>Lê Trúc Ngân – 19120303</w:t>
      </w:r>
    </w:p>
    <w:p w14:paraId="2A2EEC0D" w14:textId="77777777" w:rsidR="005B08F9" w:rsidRPr="006A37A4" w:rsidRDefault="005B08F9" w:rsidP="005B08F9">
      <w:pPr>
        <w:rPr>
          <w:rFonts w:eastAsiaTheme="minorEastAsia"/>
          <w:b/>
          <w:sz w:val="28"/>
        </w:rPr>
      </w:pPr>
      <w:r w:rsidRPr="006A37A4">
        <w:rPr>
          <w:b/>
          <w:sz w:val="28"/>
        </w:rPr>
        <w:t xml:space="preserve">Tính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1,1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,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1,1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 xml:space="preserve">, </m:t>
        </m:r>
        <m:r>
          <m:rPr>
            <m:sty m:val="b"/>
          </m:rPr>
          <w:rPr>
            <w:rFonts w:ascii="Cambria Math" w:hAnsi="Cambria Math"/>
            <w:sz w:val="28"/>
          </w:rPr>
          <m:t>∇</m:t>
        </m:r>
        <m:r>
          <m:rPr>
            <m:sty m:val="bi"/>
          </m:rP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1,1</m:t>
            </m:r>
          </m:e>
        </m:d>
      </m:oMath>
      <w:r w:rsidRPr="006A37A4">
        <w:rPr>
          <w:rFonts w:eastAsiaTheme="minorEastAsia"/>
          <w:b/>
          <w:sz w:val="28"/>
        </w:rPr>
        <w:t xml:space="preserve"> biết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sin</m:t>
            </m: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πx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d>
          </m:e>
        </m:func>
      </m:oMath>
    </w:p>
    <w:p w14:paraId="65227FDE" w14:textId="77777777" w:rsidR="005B08F9" w:rsidRPr="006A37A4" w:rsidRDefault="005B08F9" w:rsidP="005B08F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πx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πx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7905CFC" w14:textId="77777777" w:rsidR="005B08F9" w:rsidRPr="006A37A4" w:rsidRDefault="005B08F9" w:rsidP="005B08F9">
      <w:pPr>
        <w:rPr>
          <w:rFonts w:eastAsiaTheme="minorEastAsia"/>
          <w:sz w:val="28"/>
        </w:rPr>
      </w:pPr>
      <w:r w:rsidRPr="006A37A4">
        <w:rPr>
          <w:rFonts w:eastAsiaTheme="minorEastAsia"/>
          <w:sz w:val="28"/>
        </w:rPr>
        <w:t xml:space="preserve">Suy ra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1,1</m:t>
            </m:r>
          </m:e>
        </m:d>
        <m:r>
          <w:rPr>
            <w:rFonts w:ascii="Cambria Math" w:hAnsi="Cambria Math"/>
            <w:sz w:val="28"/>
          </w:rPr>
          <m:t>=π.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  <m:ctrlPr>
              <w:rPr>
                <w:rFonts w:ascii="Cambria Math" w:hAnsi="Cambria Math"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π</m:t>
                </m:r>
              </m:e>
            </m:d>
          </m:e>
        </m:func>
        <m:r>
          <w:rPr>
            <w:rFonts w:ascii="Cambria Math" w:hAnsi="Cambria Math"/>
            <w:sz w:val="28"/>
          </w:rPr>
          <m:t>=-π</m:t>
        </m:r>
      </m:oMath>
    </w:p>
    <w:p w14:paraId="784C1A9E" w14:textId="77777777" w:rsidR="005B08F9" w:rsidRPr="006A37A4" w:rsidRDefault="005B08F9" w:rsidP="005B08F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πx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</w:rPr>
            <m:t>=2πxy.</m:t>
          </m:r>
          <m:func>
            <m:funcPr>
              <m:ctrlPr>
                <w:rPr>
                  <w:rFonts w:ascii="Cambria Math" w:eastAsiaTheme="minorEastAsia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πx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1AA60EF8" w14:textId="77777777" w:rsidR="005B08F9" w:rsidRPr="006A37A4" w:rsidRDefault="005B08F9" w:rsidP="005B08F9">
      <w:pPr>
        <w:rPr>
          <w:rFonts w:eastAsiaTheme="minorEastAsia"/>
          <w:sz w:val="28"/>
        </w:rPr>
      </w:pPr>
      <w:r w:rsidRPr="006A37A4">
        <w:rPr>
          <w:rFonts w:eastAsiaTheme="minorEastAsia"/>
          <w:sz w:val="28"/>
        </w:rPr>
        <w:t xml:space="preserve">Suy ra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1,1</m:t>
            </m:r>
          </m:e>
        </m:d>
        <m:r>
          <w:rPr>
            <w:rFonts w:ascii="Cambria Math" w:hAnsi="Cambria Math"/>
            <w:sz w:val="28"/>
          </w:rPr>
          <m:t>=2π.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  <m:ctrlPr>
              <w:rPr>
                <w:rFonts w:ascii="Cambria Math" w:hAnsi="Cambria Math"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π</m:t>
                </m:r>
              </m:e>
            </m:d>
          </m:e>
        </m:func>
        <m:r>
          <w:rPr>
            <w:rFonts w:ascii="Cambria Math" w:hAnsi="Cambria Math"/>
            <w:sz w:val="28"/>
          </w:rPr>
          <m:t>=-2π</m:t>
        </m:r>
      </m:oMath>
    </w:p>
    <w:p w14:paraId="6F990566" w14:textId="5C711AEE" w:rsidR="005B08F9" w:rsidRDefault="005B08F9" w:rsidP="005B08F9">
      <w:pPr>
        <w:rPr>
          <w:rFonts w:eastAsiaTheme="minorEastAsia"/>
          <w:sz w:val="28"/>
        </w:rPr>
      </w:pPr>
      <w:r w:rsidRPr="006A37A4">
        <w:rPr>
          <w:rFonts w:eastAsiaTheme="minorEastAsia"/>
          <w:sz w:val="28"/>
        </w:rPr>
        <w:t xml:space="preserve">Vậy: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1,1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-π,-2π</m:t>
            </m:r>
          </m:e>
        </m:d>
      </m:oMath>
    </w:p>
    <w:p w14:paraId="7A23067B" w14:textId="3C5C6718" w:rsidR="005B08F9" w:rsidRDefault="005B08F9" w:rsidP="005B08F9">
      <w:pPr>
        <w:pStyle w:val="Heading4"/>
      </w:pPr>
      <w:r>
        <w:t>Lê Thị Ngọc Như – 19120321</w:t>
      </w:r>
    </w:p>
    <w:p w14:paraId="0105324F" w14:textId="77777777" w:rsidR="005B08F9" w:rsidRPr="006A13CD" w:rsidRDefault="005B08F9" w:rsidP="005B08F9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3F67B753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13CD">
        <w:rPr>
          <w:rFonts w:ascii="Times New Roman" w:eastAsiaTheme="minorEastAsia" w:hAnsi="Times New Roman" w:cs="Times New Roman"/>
          <w:sz w:val="24"/>
          <w:szCs w:val="24"/>
        </w:rPr>
        <w:t>Theo định nghĩa ta có:</w:t>
      </w:r>
    </w:p>
    <w:p w14:paraId="08F0AE98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x+∆x,y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-f(x,y)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∆x</m:t>
                  </m:r>
                </m:den>
              </m:f>
            </m:e>
          </m:func>
        </m:oMath>
      </m:oMathPara>
    </w:p>
    <w:p w14:paraId="1466A815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∆x→0</m:t>
              </m:r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x+∆x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y]-(x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</m:t>
              </m:r>
            </m:den>
          </m:f>
        </m:oMath>
      </m:oMathPara>
    </w:p>
    <w:p w14:paraId="414ADD35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∆x→0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+∆x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∆x+3x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y]-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</m:t>
              </m:r>
            </m:den>
          </m:f>
        </m:oMath>
      </m:oMathPara>
    </w:p>
    <w:p w14:paraId="70152134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∆x→0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+∆x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y∆x-3xy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</m:t>
              </m:r>
            </m:den>
          </m:f>
        </m:oMath>
      </m:oMathPara>
    </w:p>
    <w:p w14:paraId="75A7B7C1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∆x→0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y)+∆x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y-3xy∆x-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</m:t>
              </m:r>
            </m:den>
          </m:f>
        </m:oMath>
      </m:oMathPara>
    </w:p>
    <w:p w14:paraId="3E416EA9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∆x→0</m:t>
              </m:r>
            </m:lim>
          </m:limLow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y-3xy∆x-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</m:den>
              </m:f>
            </m:e>
          </m:d>
        </m:oMath>
      </m:oMathPara>
    </w:p>
    <w:p w14:paraId="6F3F137F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∆x→0</m:t>
              </m:r>
            </m:lim>
          </m:limLow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y-3xy∆x-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y)</m:t>
          </m:r>
        </m:oMath>
      </m:oMathPara>
    </w:p>
    <w:p w14:paraId="61DBE1A0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B6BA5F2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A0130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9C8B32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94C147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C77889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-f(x,y)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∆y</m:t>
                  </m:r>
                </m:den>
              </m:f>
            </m:e>
          </m:func>
        </m:oMath>
      </m:oMathPara>
    </w:p>
    <w:p w14:paraId="0B68255F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∆y→0</m:t>
              </m:r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[x(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y+∆y)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(y+∆y)]-(x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</m:t>
              </m:r>
            </m:den>
          </m:f>
        </m:oMath>
      </m:oMathPara>
    </w:p>
    <w:p w14:paraId="356E5BE5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∆y→0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+2y∆y+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∆y)]-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</m:t>
              </m:r>
            </m:den>
          </m:f>
        </m:oMath>
      </m:oMathPara>
    </w:p>
    <w:p w14:paraId="65C82460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∆y→0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+2xy∆y+x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</m:t>
              </m:r>
            </m:den>
          </m:f>
        </m:oMath>
      </m:oMathPara>
    </w:p>
    <w:p w14:paraId="4A285BF4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∆y→0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+2xy∆y+x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∆y-x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</m:t>
              </m:r>
            </m:den>
          </m:f>
        </m:oMath>
      </m:oMathPara>
    </w:p>
    <w:p w14:paraId="095C7AC2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∆y→0</m:t>
              </m:r>
            </m:lim>
          </m:limLow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∆y(2xy+∆yx-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</m:t>
                  </m:r>
                </m:den>
              </m:f>
            </m:e>
          </m:d>
        </m:oMath>
      </m:oMathPara>
    </w:p>
    <w:p w14:paraId="3BDE1328" w14:textId="77777777" w:rsidR="005B08F9" w:rsidRPr="006A13CD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∆y→0</m:t>
              </m:r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</w:rPr>
            <m:t>(2xy+∆yx-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DABE55E" w14:textId="0C93314A" w:rsidR="004925AD" w:rsidRPr="005B08F9" w:rsidRDefault="005B08F9" w:rsidP="004925A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=2xy-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3DBD4D5A" w14:textId="2ABD6B5F" w:rsidR="001F6547" w:rsidRDefault="000D0E6E" w:rsidP="001F6547">
      <w:pPr>
        <w:pStyle w:val="Heading2"/>
        <w:rPr>
          <w:rFonts w:cs="Arial"/>
        </w:rPr>
      </w:pPr>
      <w:r>
        <w:rPr>
          <w:rFonts w:cs="Arial"/>
        </w:rPr>
        <w:t>Cực trị tự do</w:t>
      </w:r>
    </w:p>
    <w:p w14:paraId="3FCCEEE8" w14:textId="49A1CF97" w:rsidR="005B08F9" w:rsidRDefault="005B08F9" w:rsidP="005B08F9">
      <w:pPr>
        <w:pStyle w:val="Heading3"/>
      </w:pPr>
      <w:r>
        <w:t>Tóm tắt kiến thức</w:t>
      </w:r>
    </w:p>
    <w:p w14:paraId="72335544" w14:textId="77777777" w:rsidR="005B08F9" w:rsidRPr="006A37A4" w:rsidRDefault="005B08F9" w:rsidP="005B08F9">
      <w:pPr>
        <w:spacing w:before="144" w:after="144"/>
        <w:jc w:val="both"/>
        <w:rPr>
          <w:rFonts w:cs="Tahoma"/>
          <w:color w:val="000000"/>
          <w:sz w:val="28"/>
          <w:szCs w:val="20"/>
        </w:rPr>
      </w:pPr>
      <w:r w:rsidRPr="006A37A4">
        <w:rPr>
          <w:rFonts w:cs="Tahoma"/>
          <w:color w:val="000000"/>
          <w:sz w:val="28"/>
          <w:szCs w:val="20"/>
        </w:rPr>
        <w:t xml:space="preserve">Giả sử </w:t>
      </w:r>
      <m:oMath>
        <m:r>
          <w:rPr>
            <w:rFonts w:ascii="Cambria Math" w:hAnsi="Cambria Math" w:cs="Tahoma"/>
            <w:color w:val="000000"/>
            <w:sz w:val="28"/>
            <w:szCs w:val="20"/>
          </w:rPr>
          <m:t>Z = f(x,y)</m:t>
        </m:r>
      </m:oMath>
      <w:r w:rsidRPr="006A37A4">
        <w:rPr>
          <w:rFonts w:cs="Tahoma"/>
          <w:color w:val="000000"/>
          <w:sz w:val="28"/>
          <w:szCs w:val="20"/>
        </w:rPr>
        <w:t xml:space="preserve"> là một hàm xác định và liên tục ở trong miền D,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M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(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x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y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)</m:t>
        </m:r>
      </m:oMath>
      <w:r w:rsidRPr="006A37A4">
        <w:rPr>
          <w:rFonts w:cs="Tahoma"/>
          <w:color w:val="000000"/>
          <w:sz w:val="28"/>
          <w:szCs w:val="20"/>
        </w:rPr>
        <w:t xml:space="preserve">. Ta nói rằng hàm </w:t>
      </w:r>
      <m:oMath>
        <m:r>
          <w:rPr>
            <w:rFonts w:ascii="Cambria Math" w:hAnsi="Cambria Math" w:cs="Tahoma"/>
            <w:color w:val="000000"/>
            <w:sz w:val="28"/>
            <w:szCs w:val="20"/>
          </w:rPr>
          <m:t>f(x,y)</m:t>
        </m:r>
      </m:oMath>
      <w:r w:rsidRPr="006A37A4">
        <w:rPr>
          <w:rFonts w:cs="Tahoma"/>
          <w:color w:val="000000"/>
          <w:sz w:val="28"/>
          <w:szCs w:val="20"/>
        </w:rPr>
        <w:t xml:space="preserve"> đạt được giá trị cực đại (cực tiểu) tại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M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(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x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y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)</m:t>
        </m:r>
      </m:oMath>
      <w:r w:rsidRPr="006A37A4">
        <w:rPr>
          <w:rFonts w:cs="Tahoma"/>
          <w:color w:val="000000"/>
          <w:sz w:val="28"/>
          <w:szCs w:val="20"/>
        </w:rPr>
        <w:t xml:space="preserve"> nếu tại mọi điểm </w:t>
      </w:r>
      <m:oMath>
        <m:r>
          <w:rPr>
            <w:rFonts w:ascii="Cambria Math" w:hAnsi="Cambria Math" w:cs="Tahoma"/>
            <w:color w:val="000000"/>
            <w:sz w:val="28"/>
            <w:szCs w:val="20"/>
          </w:rPr>
          <m:t>(x,y)</m:t>
        </m:r>
      </m:oMath>
      <w:r w:rsidRPr="006A37A4">
        <w:rPr>
          <w:rFonts w:cs="Tahoma"/>
          <w:color w:val="000000"/>
          <w:sz w:val="28"/>
          <w:szCs w:val="20"/>
        </w:rPr>
        <w:t xml:space="preserve"> thuộc một lân cận nào đó của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M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(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x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y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)</m:t>
        </m:r>
      </m:oMath>
      <w:r w:rsidRPr="006A37A4">
        <w:rPr>
          <w:rFonts w:cs="Tahoma"/>
          <w:color w:val="000000"/>
          <w:sz w:val="28"/>
          <w:szCs w:val="20"/>
        </w:rPr>
        <w:t>thì:</w:t>
      </w:r>
    </w:p>
    <w:p w14:paraId="365AF5E2" w14:textId="77777777" w:rsidR="005B08F9" w:rsidRPr="006A37A4" w:rsidRDefault="005B08F9" w:rsidP="005B08F9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+∆x;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+∆y</m:t>
            </m:r>
          </m:e>
        </m:d>
        <m:r>
          <w:rPr>
            <w:rFonts w:ascii="Cambria Math" w:eastAsiaTheme="minorEastAsia" w:hAnsi="Cambria Math"/>
            <w:sz w:val="28"/>
          </w:rPr>
          <m:t>≤f(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  <w:r w:rsidRPr="006A37A4">
        <w:rPr>
          <w:rFonts w:eastAsiaTheme="minorEastAsia"/>
          <w:sz w:val="28"/>
        </w:rPr>
        <w:t xml:space="preserve"> hay </w:t>
      </w: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+∆x;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+∆y</m:t>
            </m:r>
          </m:e>
        </m:d>
        <m:r>
          <w:rPr>
            <w:rFonts w:ascii="Cambria Math" w:eastAsiaTheme="minorEastAsia" w:hAnsi="Cambria Math"/>
            <w:sz w:val="28"/>
          </w:rPr>
          <m:t>≥f(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  <w:r w:rsidRPr="006A37A4">
        <w:rPr>
          <w:rFonts w:eastAsiaTheme="minorEastAsia"/>
          <w:sz w:val="28"/>
        </w:rPr>
        <w:t xml:space="preserve">với mọi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∆x</m:t>
            </m:r>
          </m:e>
        </m:d>
        <m:r>
          <w:rPr>
            <w:rFonts w:ascii="Cambria Math" w:eastAsiaTheme="minorEastAsia" w:hAnsi="Cambria Math"/>
            <w:sz w:val="28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∆y</m:t>
            </m:r>
          </m:e>
        </m:d>
      </m:oMath>
      <w:r w:rsidRPr="006A37A4">
        <w:rPr>
          <w:rFonts w:eastAsiaTheme="minorEastAsia"/>
          <w:sz w:val="28"/>
        </w:rPr>
        <w:t xml:space="preserve"> phải khá bé</w:t>
      </w:r>
    </w:p>
    <w:p w14:paraId="5A97B365" w14:textId="77777777" w:rsidR="005B08F9" w:rsidRPr="006A37A4" w:rsidRDefault="005B08F9" w:rsidP="005B08F9">
      <w:pPr>
        <w:rPr>
          <w:rFonts w:eastAsiaTheme="minorEastAsia"/>
        </w:rPr>
      </w:pPr>
    </w:p>
    <w:p w14:paraId="08CA10CC" w14:textId="77777777" w:rsidR="005B08F9" w:rsidRPr="006A37A4" w:rsidRDefault="005B08F9" w:rsidP="005B08F9">
      <w:pPr>
        <w:spacing w:before="144" w:after="144"/>
        <w:jc w:val="both"/>
        <w:rPr>
          <w:rFonts w:cs="Arial"/>
          <w:color w:val="000000"/>
          <w:sz w:val="36"/>
          <w:szCs w:val="26"/>
        </w:rPr>
      </w:pPr>
      <w:r w:rsidRPr="006A37A4">
        <w:rPr>
          <w:rFonts w:cs="Tahoma"/>
          <w:color w:val="000000"/>
          <w:sz w:val="28"/>
          <w:szCs w:val="20"/>
        </w:rPr>
        <w:t xml:space="preserve">Giá trị cực đại và giá trị cực tiểu của hàm </w:t>
      </w:r>
      <w:proofErr w:type="gramStart"/>
      <w:r w:rsidRPr="006A37A4">
        <w:rPr>
          <w:rFonts w:cs="Tahoma"/>
          <w:color w:val="000000"/>
          <w:sz w:val="28"/>
          <w:szCs w:val="20"/>
        </w:rPr>
        <w:t>f(</w:t>
      </w:r>
      <w:proofErr w:type="gramEnd"/>
      <w:r w:rsidRPr="006A37A4">
        <w:rPr>
          <w:rFonts w:cs="Tahoma"/>
          <w:color w:val="000000"/>
          <w:sz w:val="28"/>
          <w:szCs w:val="20"/>
        </w:rPr>
        <w:t>x; y) được gọi là cực trị của hàm số.</w:t>
      </w:r>
    </w:p>
    <w:p w14:paraId="4AF31330" w14:textId="77777777" w:rsidR="005B08F9" w:rsidRPr="006A37A4" w:rsidRDefault="005B08F9" w:rsidP="005B08F9">
      <w:pPr>
        <w:spacing w:before="144" w:after="144"/>
        <w:jc w:val="both"/>
        <w:rPr>
          <w:rFonts w:cs="Tahoma"/>
          <w:color w:val="000000"/>
          <w:sz w:val="28"/>
          <w:szCs w:val="20"/>
        </w:rPr>
      </w:pPr>
      <w:r w:rsidRPr="006A37A4">
        <w:rPr>
          <w:rFonts w:cs="Tahoma"/>
          <w:color w:val="000000"/>
          <w:sz w:val="28"/>
          <w:szCs w:val="20"/>
        </w:rPr>
        <w:t xml:space="preserve">Tại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M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(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x</m:t>
            </m: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  <w:vertAlign w:val="subscript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y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8"/>
            <w:szCs w:val="20"/>
          </w:rPr>
          <m:t>)</m:t>
        </m:r>
      </m:oMath>
      <w:r w:rsidRPr="006A37A4">
        <w:rPr>
          <w:rFonts w:cs="Tahoma"/>
          <w:color w:val="000000"/>
          <w:sz w:val="28"/>
          <w:szCs w:val="20"/>
        </w:rPr>
        <w:t>mà hàm đạt được cực trị gọi là điểm cực trị của hàm số.</w:t>
      </w:r>
    </w:p>
    <w:p w14:paraId="6A33F14D" w14:textId="77777777" w:rsidR="005B08F9" w:rsidRPr="006A37A4" w:rsidRDefault="005B08F9" w:rsidP="005B08F9">
      <w:pPr>
        <w:spacing w:before="144" w:after="144"/>
        <w:jc w:val="both"/>
        <w:rPr>
          <w:rFonts w:cs="Tahoma"/>
          <w:i/>
          <w:color w:val="000000"/>
          <w:sz w:val="28"/>
          <w:szCs w:val="20"/>
          <w:u w:val="single"/>
        </w:rPr>
      </w:pPr>
      <w:r w:rsidRPr="006A37A4">
        <w:rPr>
          <w:rFonts w:cs="Tahoma"/>
          <w:i/>
          <w:color w:val="000000"/>
          <w:sz w:val="28"/>
          <w:szCs w:val="20"/>
          <w:u w:val="single"/>
        </w:rPr>
        <w:t>Các bước tìm cực trị:</w:t>
      </w:r>
    </w:p>
    <w:p w14:paraId="65BD0125" w14:textId="77777777" w:rsidR="005B08F9" w:rsidRPr="006A37A4" w:rsidRDefault="005B08F9" w:rsidP="005B08F9">
      <w:pPr>
        <w:spacing w:before="144" w:after="144"/>
        <w:jc w:val="both"/>
        <w:rPr>
          <w:rFonts w:cs="Tahoma"/>
          <w:color w:val="000000"/>
          <w:sz w:val="28"/>
          <w:szCs w:val="20"/>
        </w:rPr>
      </w:pPr>
      <w:r w:rsidRPr="006A37A4">
        <w:rPr>
          <w:rFonts w:cs="Tahoma"/>
          <w:color w:val="000000"/>
          <w:sz w:val="28"/>
          <w:szCs w:val="20"/>
        </w:rPr>
        <w:t>Bước 1: Tìm các điểm dừng bằng cách giải hệ phương trình</w:t>
      </w:r>
    </w:p>
    <w:p w14:paraId="1EE1D10B" w14:textId="77777777" w:rsidR="005B08F9" w:rsidRPr="006A37A4" w:rsidRDefault="005B08F9" w:rsidP="005B08F9">
      <w:pPr>
        <w:spacing w:before="144" w:after="144"/>
        <w:jc w:val="both"/>
        <w:rPr>
          <w:rFonts w:eastAsiaTheme="minorEastAsia" w:cs="Arial"/>
          <w:color w:val="000000"/>
          <w:sz w:val="28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581D5C5A" w14:textId="77777777" w:rsidR="005B08F9" w:rsidRPr="006A37A4" w:rsidRDefault="005B08F9" w:rsidP="005B08F9">
      <w:pPr>
        <w:spacing w:before="144" w:after="144"/>
        <w:jc w:val="both"/>
        <w:rPr>
          <w:rFonts w:eastAsiaTheme="minorEastAsia" w:cs="Arial"/>
          <w:color w:val="000000"/>
          <w:sz w:val="28"/>
          <w:szCs w:val="26"/>
        </w:rPr>
      </w:pPr>
    </w:p>
    <w:p w14:paraId="796CBBDD" w14:textId="77777777" w:rsidR="005B08F9" w:rsidRPr="006A37A4" w:rsidRDefault="005B08F9" w:rsidP="005B08F9">
      <w:pPr>
        <w:spacing w:before="144" w:after="144"/>
        <w:jc w:val="both"/>
        <w:rPr>
          <w:rFonts w:eastAsiaTheme="minorEastAsia" w:cs="Arial"/>
          <w:color w:val="000000"/>
          <w:sz w:val="28"/>
          <w:szCs w:val="26"/>
        </w:rPr>
      </w:pPr>
      <w:r w:rsidRPr="006A37A4">
        <w:rPr>
          <w:rFonts w:eastAsiaTheme="minorEastAsia" w:cs="Arial"/>
          <w:color w:val="000000"/>
          <w:sz w:val="28"/>
          <w:szCs w:val="26"/>
        </w:rPr>
        <w:t>Bước 2: Tính định thức của ma trận Hesse tại các điểm dừng</w:t>
      </w:r>
    </w:p>
    <w:p w14:paraId="5B6FFEF3" w14:textId="77777777" w:rsidR="005B08F9" w:rsidRPr="006A37A4" w:rsidRDefault="005B08F9" w:rsidP="005B08F9">
      <w:pPr>
        <w:spacing w:before="144" w:after="144"/>
        <w:jc w:val="both"/>
        <w:rPr>
          <w:rFonts w:cs="Arial"/>
          <w:color w:val="000000"/>
          <w:sz w:val="28"/>
          <w:szCs w:val="26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6"/>
            </w:rPr>
            <m:t>D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8"/>
              <w:szCs w:val="26"/>
            </w:rPr>
            <m:t>=detH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f</m:t>
              </m:r>
            </m:num>
            <m:den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8"/>
              <w:szCs w:val="26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f</m:t>
              </m:r>
            </m:num>
            <m:den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8"/>
              <w:szCs w:val="26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8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6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∂x∂y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8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8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color w:val="000000"/>
                  <w:sz w:val="28"/>
                  <w:szCs w:val="26"/>
                </w:rPr>
                <m:t>2</m:t>
              </m:r>
            </m:sup>
          </m:sSup>
        </m:oMath>
      </m:oMathPara>
    </w:p>
    <w:p w14:paraId="72949F3E" w14:textId="77777777" w:rsidR="005B08F9" w:rsidRPr="006A37A4" w:rsidRDefault="005B08F9" w:rsidP="005B08F9">
      <w:pPr>
        <w:rPr>
          <w:rFonts w:eastAsiaTheme="minorEastAsia"/>
          <w:sz w:val="24"/>
        </w:rPr>
      </w:pPr>
    </w:p>
    <w:p w14:paraId="4AAE0E1A" w14:textId="77777777" w:rsidR="005B08F9" w:rsidRPr="006A37A4" w:rsidRDefault="005B08F9" w:rsidP="005B08F9">
      <w:pPr>
        <w:rPr>
          <w:rFonts w:eastAsiaTheme="minorEastAsia"/>
          <w:sz w:val="28"/>
        </w:rPr>
      </w:pPr>
      <w:r w:rsidRPr="006A37A4">
        <w:rPr>
          <w:rFonts w:eastAsiaTheme="minorEastAsia"/>
          <w:sz w:val="28"/>
        </w:rPr>
        <w:t>Bước 3: Biện luận</w:t>
      </w:r>
    </w:p>
    <w:p w14:paraId="125FC999" w14:textId="77777777" w:rsidR="005B08F9" w:rsidRPr="006A37A4" w:rsidRDefault="005B08F9" w:rsidP="005B08F9">
      <w:pPr>
        <w:rPr>
          <w:sz w:val="28"/>
        </w:rPr>
      </w:pPr>
      <w:r w:rsidRPr="006A37A4">
        <w:rPr>
          <w:sz w:val="28"/>
        </w:rPr>
        <w:t xml:space="preserve">Nếu </w:t>
      </w:r>
      <m:oMath>
        <m:r>
          <w:rPr>
            <w:rFonts w:ascii="Cambria Math" w:hAnsi="Cambria Math"/>
            <w:sz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) &gt; 0</m:t>
        </m:r>
      </m:oMath>
      <w:r w:rsidRPr="006A37A4">
        <w:rPr>
          <w:sz w:val="28"/>
        </w:rPr>
        <w:t xml:space="preserve"> thì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6A37A4">
        <w:rPr>
          <w:sz w:val="28"/>
        </w:rPr>
        <w:t xml:space="preserve"> là một điểm cực trị địa phương của hàm f.</w:t>
      </w:r>
    </w:p>
    <w:p w14:paraId="7FC5B75D" w14:textId="77777777" w:rsidR="005B08F9" w:rsidRPr="006A37A4" w:rsidRDefault="005B08F9" w:rsidP="005B08F9">
      <w:pPr>
        <w:rPr>
          <w:sz w:val="28"/>
        </w:rPr>
      </w:pPr>
      <w:r w:rsidRPr="006A37A4">
        <w:rPr>
          <w:sz w:val="28"/>
        </w:rPr>
        <w:t>Để phân loại điểm cực trị ta xét tiếp:</w:t>
      </w:r>
    </w:p>
    <w:p w14:paraId="5F18613F" w14:textId="77777777" w:rsidR="005B08F9" w:rsidRPr="006A37A4" w:rsidRDefault="005B08F9" w:rsidP="005B08F9">
      <w:pPr>
        <w:rPr>
          <w:sz w:val="28"/>
        </w:rPr>
      </w:pPr>
      <w:r w:rsidRPr="006A37A4">
        <w:rPr>
          <w:sz w:val="28"/>
        </w:rPr>
        <w:t xml:space="preserve"> – Nếu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26"/>
              </w:rPr>
              <m:t>f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26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32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32"/>
            <w:szCs w:val="26"/>
          </w:rPr>
          <m:t>&gt;0</m:t>
        </m:r>
      </m:oMath>
      <w:r w:rsidRPr="006A37A4">
        <w:rPr>
          <w:sz w:val="28"/>
        </w:rPr>
        <w:t xml:space="preserve"> thì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6A37A4">
        <w:rPr>
          <w:sz w:val="28"/>
        </w:rPr>
        <w:t xml:space="preserve">là một điểm cực tiểu địa phương của f. </w:t>
      </w:r>
    </w:p>
    <w:p w14:paraId="45578E78" w14:textId="77777777" w:rsidR="005B08F9" w:rsidRPr="006A37A4" w:rsidRDefault="005B08F9" w:rsidP="005B08F9">
      <w:pPr>
        <w:rPr>
          <w:sz w:val="28"/>
        </w:rPr>
      </w:pPr>
      <w:r w:rsidRPr="006A37A4">
        <w:rPr>
          <w:sz w:val="28"/>
        </w:rPr>
        <w:t xml:space="preserve">– Nếu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26"/>
              </w:rPr>
              <m:t>f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26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32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32"/>
            <w:szCs w:val="26"/>
          </w:rPr>
          <m:t>&lt;0</m:t>
        </m:r>
      </m:oMath>
      <w:r w:rsidRPr="006A37A4">
        <w:rPr>
          <w:sz w:val="28"/>
        </w:rPr>
        <w:t xml:space="preserve"> thì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6A37A4">
        <w:rPr>
          <w:sz w:val="28"/>
        </w:rPr>
        <w:t xml:space="preserve">là một điểm cực đại địa phương của f. </w:t>
      </w:r>
    </w:p>
    <w:p w14:paraId="5FA5AEE4" w14:textId="1149AA13" w:rsidR="005B08F9" w:rsidRDefault="005B08F9" w:rsidP="005B08F9">
      <w:pPr>
        <w:rPr>
          <w:sz w:val="28"/>
        </w:rPr>
      </w:pPr>
      <w:r w:rsidRPr="006A37A4">
        <w:rPr>
          <w:sz w:val="28"/>
        </w:rPr>
        <w:t xml:space="preserve">Nếu </w:t>
      </w:r>
      <m:oMath>
        <m:r>
          <w:rPr>
            <w:rFonts w:ascii="Cambria Math" w:hAnsi="Cambria Math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&lt; 0</m:t>
        </m:r>
      </m:oMath>
      <w:r w:rsidRPr="006A37A4">
        <w:rPr>
          <w:sz w:val="28"/>
        </w:rPr>
        <w:t xml:space="preserve"> thì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6A37A4">
        <w:rPr>
          <w:sz w:val="28"/>
        </w:rPr>
        <w:t>không là điểm cực trị của f, và là một điểm yên của f.</w:t>
      </w:r>
    </w:p>
    <w:p w14:paraId="520E647B" w14:textId="48C06CD2" w:rsidR="005B08F9" w:rsidRDefault="005B08F9" w:rsidP="005B08F9">
      <w:pPr>
        <w:pStyle w:val="Heading3"/>
      </w:pPr>
      <w:r>
        <w:t>Ví dụ</w:t>
      </w:r>
    </w:p>
    <w:p w14:paraId="191B866A" w14:textId="3C7A6902" w:rsidR="0036267C" w:rsidRDefault="0036267C" w:rsidP="0036267C">
      <w:pPr>
        <w:pStyle w:val="Heading4"/>
      </w:pPr>
      <w:r>
        <w:t>Nguyễn Văn Đạt - 19120190</w:t>
      </w:r>
    </w:p>
    <w:p w14:paraId="7D5B8FB5" w14:textId="77777777" w:rsidR="0036267C" w:rsidRPr="0036267C" w:rsidRDefault="0036267C" w:rsidP="0036267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1+xy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x+y</m:t>
              </m:r>
            </m:e>
          </m:d>
        </m:oMath>
      </m:oMathPara>
    </w:p>
    <w:p w14:paraId="3CA500C0" w14:textId="77777777" w:rsidR="0036267C" w:rsidRPr="0036267C" w:rsidRDefault="0036267C" w:rsidP="0036267C">
      <w:pPr>
        <w:ind w:left="142" w:firstLine="147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y+y+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 (*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211A921B" w14:textId="77777777" w:rsidR="0036267C" w:rsidRPr="00C53E32" w:rsidRDefault="0036267C" w:rsidP="0036267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X</w:t>
      </w:r>
      <w:r w:rsidRPr="002F5473">
        <w:rPr>
          <w:sz w:val="28"/>
          <w:szCs w:val="28"/>
        </w:rPr>
        <w:t>ét</w:t>
      </w:r>
      <w:r>
        <w:rPr>
          <w:sz w:val="28"/>
          <w:szCs w:val="28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⟹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 (1)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 (2)</m:t>
                </m:r>
              </m:e>
            </m:eqArr>
          </m:e>
        </m:d>
      </m:oMath>
    </w:p>
    <w:p w14:paraId="1363CCCF" w14:textId="77777777" w:rsidR="0036267C" w:rsidRDefault="0036267C" w:rsidP="003626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</w:t>
      </w:r>
      <w:r w:rsidRPr="00C53E32">
        <w:rPr>
          <w:rFonts w:eastAsiaTheme="minorEastAsia"/>
          <w:sz w:val="28"/>
          <w:szCs w:val="28"/>
        </w:rPr>
        <w:t>ấy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</m:oMath>
      <w:r>
        <w:rPr>
          <w:rFonts w:eastAsiaTheme="minorEastAsia"/>
          <w:sz w:val="28"/>
          <w:szCs w:val="28"/>
        </w:rPr>
        <w:t xml:space="preserve"> v</w:t>
      </w:r>
      <w:r w:rsidRPr="00C53E32">
        <w:rPr>
          <w:rFonts w:eastAsiaTheme="minorEastAsia"/>
          <w:sz w:val="28"/>
          <w:szCs w:val="28"/>
        </w:rPr>
        <w:t>ế</w:t>
      </w:r>
      <w:r>
        <w:rPr>
          <w:rFonts w:eastAsiaTheme="minorEastAsia"/>
          <w:sz w:val="28"/>
          <w:szCs w:val="28"/>
        </w:rPr>
        <w:t xml:space="preserve"> theo v</w:t>
      </w:r>
      <w:r w:rsidRPr="00C53E32">
        <w:rPr>
          <w:rFonts w:eastAsiaTheme="minorEastAsia"/>
          <w:sz w:val="28"/>
          <w:szCs w:val="28"/>
        </w:rPr>
        <w:t>ế</w:t>
      </w:r>
      <w:r>
        <w:rPr>
          <w:rFonts w:eastAsiaTheme="minorEastAsia"/>
          <w:sz w:val="28"/>
          <w:szCs w:val="28"/>
        </w:rPr>
        <w:t xml:space="preserve"> ta c</w:t>
      </w:r>
      <w:r w:rsidRPr="00C53E32">
        <w:rPr>
          <w:rFonts w:eastAsiaTheme="minorEastAsia"/>
          <w:sz w:val="28"/>
          <w:szCs w:val="28"/>
        </w:rPr>
        <w:t>ó</w:t>
      </w:r>
      <w:r>
        <w:rPr>
          <w:rFonts w:eastAsiaTheme="minorEastAsia"/>
          <w:sz w:val="28"/>
          <w:szCs w:val="28"/>
        </w:rPr>
        <w:t>:</w:t>
      </w:r>
    </w:p>
    <w:p w14:paraId="76B4E11C" w14:textId="77777777" w:rsidR="0036267C" w:rsidRDefault="0036267C" w:rsidP="0036267C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 ⟹x=y hoặc x=-y</m:t>
          </m:r>
        </m:oMath>
      </m:oMathPara>
    </w:p>
    <w:p w14:paraId="142CED0E" w14:textId="77777777" w:rsidR="0036267C" w:rsidRDefault="0036267C" w:rsidP="003626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</w:t>
      </w:r>
      <w:r w:rsidRPr="00C53E32">
        <w:rPr>
          <w:rFonts w:eastAsiaTheme="minorEastAsia"/>
          <w:sz w:val="28"/>
          <w:szCs w:val="28"/>
        </w:rPr>
        <w:t>ét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x=y 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⟹1+2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=0⟹</m:t>
        </m:r>
      </m:oMath>
      <w:r>
        <w:rPr>
          <w:rFonts w:eastAsiaTheme="minorEastAsia"/>
          <w:sz w:val="28"/>
          <w:szCs w:val="28"/>
        </w:rPr>
        <w:t xml:space="preserve"> V</w:t>
      </w:r>
      <w:r w:rsidRPr="00C53E32">
        <w:rPr>
          <w:rFonts w:eastAsiaTheme="minorEastAsia"/>
          <w:sz w:val="28"/>
          <w:szCs w:val="28"/>
        </w:rPr>
        <w:t>ô</w:t>
      </w:r>
      <w:r>
        <w:rPr>
          <w:rFonts w:eastAsiaTheme="minorEastAsia"/>
          <w:sz w:val="28"/>
          <w:szCs w:val="28"/>
        </w:rPr>
        <w:t xml:space="preserve"> nghi</w:t>
      </w:r>
      <w:r w:rsidRPr="00C53E32">
        <w:rPr>
          <w:rFonts w:eastAsiaTheme="minorEastAsia"/>
          <w:sz w:val="28"/>
          <w:szCs w:val="28"/>
        </w:rPr>
        <w:t>ệ</w:t>
      </w:r>
      <w:r>
        <w:rPr>
          <w:rFonts w:eastAsiaTheme="minorEastAsia"/>
          <w:sz w:val="28"/>
          <w:szCs w:val="28"/>
        </w:rPr>
        <w:t>m</w:t>
      </w:r>
    </w:p>
    <w:p w14:paraId="1A8EEB8F" w14:textId="77777777" w:rsidR="0036267C" w:rsidRDefault="0036267C" w:rsidP="003626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</w:t>
      </w:r>
      <w:r w:rsidRPr="00C53E32">
        <w:rPr>
          <w:rFonts w:eastAsiaTheme="minorEastAsia"/>
          <w:sz w:val="28"/>
          <w:szCs w:val="28"/>
        </w:rPr>
        <w:t>ét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x=-y 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⟹1-2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=0⟹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y=-1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hoặc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x=-1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y=1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77EF8CA3" w14:textId="77777777" w:rsidR="0036267C" w:rsidRDefault="0036267C" w:rsidP="003626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</w:t>
      </w:r>
      <w:r w:rsidRPr="00C53E32">
        <w:rPr>
          <w:rFonts w:eastAsiaTheme="minorEastAsia"/>
          <w:sz w:val="28"/>
          <w:szCs w:val="28"/>
        </w:rPr>
        <w:t>ậy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(*)</m:t>
        </m:r>
      </m:oMath>
      <w:r>
        <w:rPr>
          <w:rFonts w:eastAsiaTheme="minorEastAsia"/>
          <w:sz w:val="28"/>
          <w:szCs w:val="28"/>
        </w:rPr>
        <w:t xml:space="preserve"> c</w:t>
      </w:r>
      <w:r w:rsidRPr="00C53E32">
        <w:rPr>
          <w:rFonts w:eastAsiaTheme="minorEastAsia"/>
          <w:sz w:val="28"/>
          <w:szCs w:val="28"/>
        </w:rPr>
        <w:t>ó</w:t>
      </w:r>
      <w:r>
        <w:rPr>
          <w:rFonts w:eastAsiaTheme="minorEastAsia"/>
          <w:sz w:val="28"/>
          <w:szCs w:val="28"/>
        </w:rPr>
        <w:t xml:space="preserve"> 2 đi</w:t>
      </w:r>
      <w:r w:rsidRPr="00C53E32">
        <w:rPr>
          <w:rFonts w:eastAsiaTheme="minorEastAsia"/>
          <w:sz w:val="28"/>
          <w:szCs w:val="28"/>
        </w:rPr>
        <w:t>ể</w:t>
      </w:r>
      <w:r>
        <w:rPr>
          <w:rFonts w:eastAsiaTheme="minorEastAsia"/>
          <w:sz w:val="28"/>
          <w:szCs w:val="28"/>
        </w:rPr>
        <w:t>m đ</w:t>
      </w:r>
      <w:r w:rsidRPr="00C53E32">
        <w:rPr>
          <w:rFonts w:eastAsiaTheme="minorEastAsia"/>
          <w:sz w:val="28"/>
          <w:szCs w:val="28"/>
        </w:rPr>
        <w:t>ừ</w:t>
      </w:r>
      <w:r>
        <w:rPr>
          <w:rFonts w:eastAsiaTheme="minorEastAsia"/>
          <w:sz w:val="28"/>
          <w:szCs w:val="28"/>
        </w:rPr>
        <w:t>ng l</w:t>
      </w:r>
      <w:r w:rsidRPr="00C53E32">
        <w:rPr>
          <w:rFonts w:eastAsiaTheme="minorEastAsia"/>
          <w:sz w:val="28"/>
          <w:szCs w:val="28"/>
        </w:rPr>
        <w:t>à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và B(-1;1)</m:t>
        </m:r>
      </m:oMath>
    </w:p>
    <w:p w14:paraId="3BF33231" w14:textId="77777777" w:rsidR="0036267C" w:rsidRDefault="0036267C" w:rsidP="003626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Ta c</w:t>
      </w:r>
      <w:r w:rsidRPr="00C53E32">
        <w:rPr>
          <w:rFonts w:eastAsiaTheme="minorEastAsia"/>
          <w:sz w:val="28"/>
          <w:szCs w:val="28"/>
        </w:rPr>
        <w:t>ó</w:t>
      </w:r>
      <w:r>
        <w:rPr>
          <w:rFonts w:eastAsiaTheme="minorEastAsia"/>
          <w:sz w:val="28"/>
          <w:szCs w:val="28"/>
        </w:rPr>
        <w:t>:</w:t>
      </w:r>
    </w:p>
    <w:p w14:paraId="7BD947B5" w14:textId="77777777" w:rsidR="0036267C" w:rsidRPr="00C53E32" w:rsidRDefault="0036267C" w:rsidP="0036267C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=2y       ;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=2x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;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∂x.∂y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=2x+2y</m:t>
          </m:r>
        </m:oMath>
      </m:oMathPara>
    </w:p>
    <w:p w14:paraId="59A0D6A6" w14:textId="77777777" w:rsidR="0036267C" w:rsidRDefault="0036267C" w:rsidP="0036267C">
      <w:pPr>
        <w:rPr>
          <w:rFonts w:eastAsiaTheme="minorEastAsia"/>
          <w:sz w:val="28"/>
          <w:szCs w:val="28"/>
        </w:rPr>
      </w:pPr>
      <w:r w:rsidRPr="00C53E32">
        <w:rPr>
          <w:rFonts w:eastAsiaTheme="minorEastAsia"/>
          <w:sz w:val="28"/>
          <w:szCs w:val="28"/>
        </w:rPr>
        <w:t>Định</w:t>
      </w:r>
      <w:r>
        <w:rPr>
          <w:rFonts w:eastAsiaTheme="minorEastAsia"/>
          <w:sz w:val="28"/>
          <w:szCs w:val="28"/>
        </w:rPr>
        <w:t xml:space="preserve"> th</w:t>
      </w:r>
      <w:r w:rsidRPr="00C53E32">
        <w:rPr>
          <w:rFonts w:eastAsiaTheme="minorEastAsia"/>
          <w:sz w:val="28"/>
          <w:szCs w:val="28"/>
        </w:rPr>
        <w:t>ứ</w:t>
      </w:r>
      <w:r>
        <w:rPr>
          <w:rFonts w:eastAsiaTheme="minorEastAsia"/>
          <w:sz w:val="28"/>
          <w:szCs w:val="28"/>
        </w:rPr>
        <w:t>c ma tr</w:t>
      </w:r>
      <w:r w:rsidRPr="00C53E32">
        <w:rPr>
          <w:rFonts w:eastAsiaTheme="minorEastAsia"/>
          <w:sz w:val="28"/>
          <w:szCs w:val="28"/>
        </w:rPr>
        <w:t>ậ</w:t>
      </w:r>
      <w:r>
        <w:rPr>
          <w:rFonts w:eastAsiaTheme="minorEastAsia"/>
          <w:sz w:val="28"/>
          <w:szCs w:val="28"/>
        </w:rPr>
        <w:t>n Hesse t</w:t>
      </w:r>
      <w:r w:rsidRPr="00C53E32">
        <w:rPr>
          <w:rFonts w:eastAsiaTheme="minorEastAsia"/>
          <w:sz w:val="28"/>
          <w:szCs w:val="28"/>
        </w:rPr>
        <w:t>ại</w:t>
      </w:r>
      <w:r>
        <w:rPr>
          <w:rFonts w:eastAsiaTheme="minorEastAsia"/>
          <w:sz w:val="28"/>
          <w:szCs w:val="28"/>
        </w:rPr>
        <w:t xml:space="preserve"> c</w:t>
      </w:r>
      <w:r w:rsidRPr="00C53E32">
        <w:rPr>
          <w:rFonts w:eastAsiaTheme="minorEastAsia"/>
          <w:sz w:val="28"/>
          <w:szCs w:val="28"/>
        </w:rPr>
        <w:t>ác</w:t>
      </w:r>
      <w:r>
        <w:rPr>
          <w:rFonts w:eastAsiaTheme="minorEastAsia"/>
          <w:sz w:val="28"/>
          <w:szCs w:val="28"/>
        </w:rPr>
        <w:t xml:space="preserve"> đi</w:t>
      </w:r>
      <w:r w:rsidRPr="00C53E32">
        <w:rPr>
          <w:rFonts w:eastAsiaTheme="minorEastAsia"/>
          <w:sz w:val="28"/>
          <w:szCs w:val="28"/>
        </w:rPr>
        <w:t>ể</w:t>
      </w:r>
      <w:r>
        <w:rPr>
          <w:rFonts w:eastAsiaTheme="minorEastAsia"/>
          <w:sz w:val="28"/>
          <w:szCs w:val="28"/>
        </w:rPr>
        <w:t>m d</w:t>
      </w:r>
      <w:r w:rsidRPr="00C53E32">
        <w:rPr>
          <w:rFonts w:eastAsiaTheme="minorEastAsia"/>
          <w:sz w:val="28"/>
          <w:szCs w:val="28"/>
        </w:rPr>
        <w:t>ừ</w:t>
      </w:r>
      <w:r>
        <w:rPr>
          <w:rFonts w:eastAsiaTheme="minorEastAsia"/>
          <w:sz w:val="28"/>
          <w:szCs w:val="28"/>
        </w:rPr>
        <w:t>ng A v</w:t>
      </w:r>
      <w:r w:rsidRPr="00C53E32">
        <w:rPr>
          <w:rFonts w:eastAsiaTheme="minorEastAsia"/>
          <w:sz w:val="28"/>
          <w:szCs w:val="28"/>
        </w:rPr>
        <w:t>à</w:t>
      </w:r>
      <w:r>
        <w:rPr>
          <w:rFonts w:eastAsiaTheme="minorEastAsia"/>
          <w:sz w:val="28"/>
          <w:szCs w:val="28"/>
        </w:rPr>
        <w:t xml:space="preserve"> B:</w:t>
      </w:r>
    </w:p>
    <w:p w14:paraId="0A578DBA" w14:textId="77777777" w:rsidR="0036267C" w:rsidRPr="00433C1E" w:rsidRDefault="0036267C" w:rsidP="0036267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=-4</m:t>
          </m:r>
        </m:oMath>
      </m:oMathPara>
    </w:p>
    <w:p w14:paraId="5BE4CFDE" w14:textId="77777777" w:rsidR="0036267C" w:rsidRPr="00C53E32" w:rsidRDefault="0036267C" w:rsidP="0036267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=-4</m:t>
          </m:r>
        </m:oMath>
      </m:oMathPara>
    </w:p>
    <w:p w14:paraId="07EF4B69" w14:textId="7407536F" w:rsidR="0036267C" w:rsidRPr="0036267C" w:rsidRDefault="0036267C" w:rsidP="0036267C">
      <w:r>
        <w:rPr>
          <w:rFonts w:eastAsiaTheme="minorEastAsia"/>
          <w:sz w:val="28"/>
          <w:szCs w:val="28"/>
        </w:rPr>
        <w:t>Ta th</w:t>
      </w:r>
      <w:r w:rsidRPr="00433C1E">
        <w:rPr>
          <w:rFonts w:eastAsiaTheme="minorEastAsia"/>
          <w:sz w:val="28"/>
          <w:szCs w:val="28"/>
        </w:rPr>
        <w:t>ấy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&lt;0⟹A và B</m:t>
        </m:r>
      </m:oMath>
      <w:r>
        <w:rPr>
          <w:rFonts w:eastAsiaTheme="minorEastAsia"/>
          <w:sz w:val="28"/>
          <w:szCs w:val="28"/>
        </w:rPr>
        <w:t xml:space="preserve"> l</w:t>
      </w:r>
      <w:r w:rsidRPr="00433C1E">
        <w:rPr>
          <w:rFonts w:eastAsiaTheme="minorEastAsia"/>
          <w:sz w:val="28"/>
          <w:szCs w:val="28"/>
        </w:rPr>
        <w:t>à</w:t>
      </w:r>
      <w:r>
        <w:rPr>
          <w:rFonts w:eastAsiaTheme="minorEastAsia"/>
          <w:sz w:val="28"/>
          <w:szCs w:val="28"/>
        </w:rPr>
        <w:t xml:space="preserve"> 2 đi</w:t>
      </w:r>
      <w:r w:rsidRPr="00433C1E">
        <w:rPr>
          <w:rFonts w:eastAsiaTheme="minorEastAsia"/>
          <w:sz w:val="28"/>
          <w:szCs w:val="28"/>
        </w:rPr>
        <w:t>ể</w:t>
      </w:r>
      <w:r>
        <w:rPr>
          <w:rFonts w:eastAsiaTheme="minorEastAsia"/>
          <w:sz w:val="28"/>
          <w:szCs w:val="28"/>
        </w:rPr>
        <w:t>m y</w:t>
      </w:r>
      <w:r w:rsidRPr="00433C1E">
        <w:rPr>
          <w:rFonts w:eastAsiaTheme="minorEastAsia"/>
          <w:sz w:val="28"/>
          <w:szCs w:val="28"/>
        </w:rPr>
        <w:t>ê</w:t>
      </w:r>
      <w:r>
        <w:rPr>
          <w:rFonts w:eastAsiaTheme="minorEastAsia"/>
          <w:sz w:val="28"/>
          <w:szCs w:val="28"/>
        </w:rPr>
        <w:t>n ng</w:t>
      </w:r>
      <w:r w:rsidRPr="00433C1E">
        <w:rPr>
          <w:rFonts w:eastAsiaTheme="minorEastAsia"/>
          <w:sz w:val="28"/>
          <w:szCs w:val="28"/>
        </w:rPr>
        <w:t>ựa</w:t>
      </w:r>
      <w:r>
        <w:rPr>
          <w:rFonts w:eastAsiaTheme="minorEastAsia"/>
          <w:sz w:val="28"/>
          <w:szCs w:val="28"/>
        </w:rPr>
        <w:t>.</w:t>
      </w:r>
    </w:p>
    <w:p w14:paraId="50922599" w14:textId="5ACD136F" w:rsidR="005B08F9" w:rsidRDefault="005B08F9" w:rsidP="005B08F9">
      <w:pPr>
        <w:pStyle w:val="Heading4"/>
      </w:pPr>
      <w:r>
        <w:t>Lê Trúc Ngân – 19120303</w:t>
      </w:r>
    </w:p>
    <w:p w14:paraId="67C9AE60" w14:textId="77777777" w:rsidR="005B08F9" w:rsidRPr="006A37A4" w:rsidRDefault="005B08F9" w:rsidP="005B08F9">
      <w:pPr>
        <w:rPr>
          <w:rFonts w:eastAsiaTheme="minorEastAsia"/>
          <w:b/>
          <w:sz w:val="28"/>
        </w:rPr>
      </w:pPr>
      <w:r w:rsidRPr="006A37A4">
        <w:rPr>
          <w:b/>
          <w:sz w:val="28"/>
        </w:rPr>
        <w:t xml:space="preserve">Tìm điểm cực trị của hàm số </w:t>
      </w:r>
      <m:oMath>
        <m:r>
          <m:rPr>
            <m:sty m:val="bi"/>
          </m:rP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-3</m:t>
        </m:r>
        <m:r>
          <m:rPr>
            <m:sty m:val="bi"/>
          </m:rPr>
          <w:rPr>
            <w:rFonts w:ascii="Cambria Math" w:hAnsi="Cambria Math"/>
            <w:sz w:val="28"/>
          </w:rPr>
          <m:t>xy</m:t>
        </m:r>
      </m:oMath>
    </w:p>
    <w:p w14:paraId="3F3397E1" w14:textId="77777777" w:rsidR="005B08F9" w:rsidRPr="00A276DE" w:rsidRDefault="005B08F9" w:rsidP="005B08F9">
      <w:pPr>
        <w:rPr>
          <w:rFonts w:eastAsiaTheme="minorEastAsia"/>
          <w:color w:val="000000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Arial"/>
              <w:color w:val="000000"/>
              <w:sz w:val="26"/>
              <w:szCs w:val="26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26"/>
              <w:szCs w:val="26"/>
            </w:rPr>
            <m:t>-3y</m:t>
          </m:r>
        </m:oMath>
      </m:oMathPara>
    </w:p>
    <w:p w14:paraId="39566802" w14:textId="77777777" w:rsidR="005B08F9" w:rsidRPr="00596A39" w:rsidRDefault="005B08F9" w:rsidP="005B08F9">
      <w:pPr>
        <w:rPr>
          <w:rFonts w:eastAsiaTheme="minorEastAsia"/>
          <w:color w:val="000000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Arial"/>
              <w:color w:val="000000"/>
              <w:sz w:val="26"/>
              <w:szCs w:val="26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26"/>
              <w:szCs w:val="26"/>
            </w:rPr>
            <m:t>-3x</m:t>
          </m:r>
        </m:oMath>
      </m:oMathPara>
    </w:p>
    <w:p w14:paraId="42E0E354" w14:textId="77777777" w:rsidR="005B08F9" w:rsidRPr="006A37A4" w:rsidRDefault="005B08F9" w:rsidP="005B08F9">
      <w:pPr>
        <w:rPr>
          <w:rFonts w:eastAsiaTheme="minorEastAsia"/>
          <w:sz w:val="24"/>
        </w:rPr>
      </w:pPr>
      <w:r w:rsidRPr="006A37A4">
        <w:rPr>
          <w:rFonts w:eastAsiaTheme="minorEastAsia"/>
          <w:color w:val="000000"/>
          <w:sz w:val="28"/>
          <w:szCs w:val="26"/>
        </w:rPr>
        <w:t>Giải hệ phương trình:</w:t>
      </w:r>
    </w:p>
    <w:p w14:paraId="487DD5BF" w14:textId="77777777" w:rsidR="005B08F9" w:rsidRPr="005B08F9" w:rsidRDefault="005B08F9" w:rsidP="005B08F9">
      <w:pPr>
        <w:spacing w:before="144" w:after="144"/>
        <w:jc w:val="both"/>
        <w:rPr>
          <w:rFonts w:eastAsiaTheme="minorEastAsia"/>
          <w:color w:val="000000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6"/>
                          <w:szCs w:val="26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6"/>
                          <w:szCs w:val="26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color w:val="000000"/>
              <w:sz w:val="26"/>
              <w:szCs w:val="26"/>
            </w:rPr>
            <m:t xml:space="preserve">&lt;=&gt;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-3y=0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-3x=0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color w:val="000000"/>
              <w:sz w:val="26"/>
              <w:szCs w:val="26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=y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=x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color w:val="000000"/>
              <w:sz w:val="26"/>
              <w:szCs w:val="26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=y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6"/>
                          <w:szCs w:val="26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/>
                      <w:sz w:val="26"/>
                      <w:szCs w:val="26"/>
                    </w:rPr>
                    <m:t>=x</m:t>
                  </m:r>
                </m:e>
              </m:eqArr>
            </m:e>
          </m:d>
        </m:oMath>
      </m:oMathPara>
    </w:p>
    <w:p w14:paraId="1E7DDE20" w14:textId="77777777" w:rsidR="005B08F9" w:rsidRPr="005B08F9" w:rsidRDefault="005B08F9" w:rsidP="005B08F9">
      <w:pPr>
        <w:spacing w:before="144" w:after="144"/>
        <w:jc w:val="both"/>
        <w:rPr>
          <w:rFonts w:eastAsiaTheme="minorEastAsia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 xml:space="preserve">&lt;=&gt;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/>
                      <w:sz w:val="26"/>
                      <w:szCs w:val="26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 w:val="26"/>
                      <w:szCs w:val="26"/>
                    </w:rPr>
                    <m:t>y=0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>∪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/>
                      <w:sz w:val="26"/>
                      <w:szCs w:val="26"/>
                    </w:rPr>
                    <m:t>x=1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 w:val="26"/>
                      <w:szCs w:val="26"/>
                    </w:rPr>
                    <m:t>y=1</m:t>
                  </m:r>
                </m:e>
              </m:eqArr>
            </m:e>
          </m:d>
        </m:oMath>
      </m:oMathPara>
    </w:p>
    <w:p w14:paraId="5DBF2E04" w14:textId="77777777" w:rsidR="005B08F9" w:rsidRPr="007F7151" w:rsidRDefault="005B08F9" w:rsidP="005B08F9">
      <w:pPr>
        <w:spacing w:before="144" w:after="144"/>
        <w:jc w:val="both"/>
        <w:rPr>
          <w:rFonts w:eastAsiaTheme="minorEastAsia"/>
          <w:color w:val="000000"/>
          <w:sz w:val="26"/>
          <w:szCs w:val="26"/>
        </w:rPr>
      </w:pPr>
    </w:p>
    <w:p w14:paraId="0A5538BB" w14:textId="77777777" w:rsidR="005B08F9" w:rsidRPr="006A37A4" w:rsidRDefault="005B08F9" w:rsidP="005B08F9">
      <w:pPr>
        <w:rPr>
          <w:rFonts w:eastAsiaTheme="minorEastAsia"/>
          <w:sz w:val="28"/>
        </w:rPr>
      </w:pPr>
      <w:r w:rsidRPr="006A37A4">
        <w:rPr>
          <w:rFonts w:eastAsiaTheme="minorEastAsia"/>
          <w:sz w:val="28"/>
        </w:rPr>
        <w:t xml:space="preserve">Vậy có 2 điểm dừng: </w:t>
      </w:r>
      <m:oMath>
        <m:r>
          <w:rPr>
            <w:rFonts w:ascii="Cambria Math" w:eastAsiaTheme="minorEastAsia" w:hAnsi="Cambria Math"/>
            <w:sz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0,0</m:t>
            </m:r>
          </m:e>
        </m:d>
      </m:oMath>
      <w:r w:rsidRPr="006A37A4">
        <w:rPr>
          <w:rFonts w:eastAsiaTheme="minorEastAsia"/>
          <w:sz w:val="28"/>
        </w:rPr>
        <w:t xml:space="preserve"> và </w:t>
      </w:r>
      <m:oMath>
        <m:r>
          <w:rPr>
            <w:rFonts w:ascii="Cambria Math" w:eastAsiaTheme="minorEastAsia" w:hAnsi="Cambria Math"/>
            <w:sz w:val="28"/>
          </w:rPr>
          <m:t>B(1,1)</m:t>
        </m:r>
      </m:oMath>
    </w:p>
    <w:p w14:paraId="026E1948" w14:textId="77777777" w:rsidR="005B08F9" w:rsidRPr="005B08F9" w:rsidRDefault="005B08F9" w:rsidP="005B08F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=6x</m:t>
          </m:r>
        </m:oMath>
      </m:oMathPara>
    </w:p>
    <w:p w14:paraId="54CC8D3C" w14:textId="77777777" w:rsidR="005B08F9" w:rsidRPr="005B08F9" w:rsidRDefault="005B08F9" w:rsidP="005B08F9">
      <w:pPr>
        <w:rPr>
          <w:rFonts w:eastAsiaTheme="minorEastAsia"/>
          <w:color w:val="000000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/>
              <w:sz w:val="26"/>
              <w:szCs w:val="26"/>
            </w:rPr>
            <m:t>=6y</m:t>
          </m:r>
        </m:oMath>
      </m:oMathPara>
    </w:p>
    <w:p w14:paraId="46532BD6" w14:textId="77777777" w:rsidR="005B08F9" w:rsidRPr="005B08F9" w:rsidRDefault="005B08F9" w:rsidP="005B08F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7FC596F1" w14:textId="77777777" w:rsidR="005B08F9" w:rsidRPr="005B08F9" w:rsidRDefault="005B08F9" w:rsidP="005B08F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∂x∂y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26"/>
              <w:szCs w:val="26"/>
            </w:rPr>
            <m:t>=36xy-</m:t>
          </m:r>
          <m:r>
            <w:rPr>
              <w:rFonts w:ascii="Cambria Math" w:hAnsi="Cambria Math" w:cs="Arial"/>
              <w:color w:val="000000"/>
              <w:sz w:val="26"/>
              <w:szCs w:val="26"/>
            </w:rPr>
            <m:t>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08F9" w14:paraId="6C7E1CC9" w14:textId="77777777" w:rsidTr="005B08F9">
        <w:tc>
          <w:tcPr>
            <w:tcW w:w="2337" w:type="dxa"/>
          </w:tcPr>
          <w:p w14:paraId="5A3C9276" w14:textId="77777777" w:rsidR="005B08F9" w:rsidRDefault="005B08F9" w:rsidP="005B08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Điểm dừng</w:t>
            </w:r>
          </w:p>
        </w:tc>
        <w:tc>
          <w:tcPr>
            <w:tcW w:w="2337" w:type="dxa"/>
          </w:tcPr>
          <w:p w14:paraId="60CB9CE5" w14:textId="77777777" w:rsidR="005B08F9" w:rsidRDefault="005B08F9" w:rsidP="005B08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E4EE9D5" w14:textId="77777777" w:rsidR="005B08F9" w:rsidRDefault="005B08F9" w:rsidP="005B08F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8" w:type="dxa"/>
          </w:tcPr>
          <w:p w14:paraId="346D9F1E" w14:textId="77777777" w:rsidR="005B08F9" w:rsidRDefault="005B08F9" w:rsidP="005B08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Kết luận</w:t>
            </w:r>
          </w:p>
        </w:tc>
      </w:tr>
      <w:tr w:rsidR="005B08F9" w14:paraId="378817AB" w14:textId="77777777" w:rsidTr="005B08F9">
        <w:tc>
          <w:tcPr>
            <w:tcW w:w="2337" w:type="dxa"/>
          </w:tcPr>
          <w:p w14:paraId="3D233186" w14:textId="77777777" w:rsidR="005B08F9" w:rsidRDefault="005B08F9" w:rsidP="005B08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A(0,0)</m:t>
                </m:r>
              </m:oMath>
            </m:oMathPara>
          </w:p>
        </w:tc>
        <w:tc>
          <w:tcPr>
            <w:tcW w:w="2337" w:type="dxa"/>
          </w:tcPr>
          <w:p w14:paraId="0A2FA7BE" w14:textId="77777777" w:rsidR="005B08F9" w:rsidRDefault="005B08F9" w:rsidP="005B08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-9&lt;0</m:t>
                </m:r>
              </m:oMath>
            </m:oMathPara>
          </w:p>
        </w:tc>
        <w:tc>
          <w:tcPr>
            <w:tcW w:w="2338" w:type="dxa"/>
            <w:tcBorders>
              <w:tl2br w:val="single" w:sz="4" w:space="0" w:color="auto"/>
              <w:tr2bl w:val="single" w:sz="4" w:space="0" w:color="auto"/>
            </w:tcBorders>
          </w:tcPr>
          <w:p w14:paraId="6142D121" w14:textId="77777777" w:rsidR="005B08F9" w:rsidRDefault="005B08F9" w:rsidP="005B08F9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5B5DC62A" w14:textId="77777777" w:rsidR="005B08F9" w:rsidRDefault="005B08F9" w:rsidP="005B08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là điểm yên </w:t>
            </w:r>
          </w:p>
        </w:tc>
      </w:tr>
      <w:tr w:rsidR="005B08F9" w14:paraId="2544C460" w14:textId="77777777" w:rsidTr="005B08F9">
        <w:tc>
          <w:tcPr>
            <w:tcW w:w="2337" w:type="dxa"/>
          </w:tcPr>
          <w:p w14:paraId="7B00CFDD" w14:textId="77777777" w:rsidR="005B08F9" w:rsidRDefault="005B08F9" w:rsidP="005B08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B(1,1)</m:t>
                </m:r>
              </m:oMath>
            </m:oMathPara>
          </w:p>
        </w:tc>
        <w:tc>
          <w:tcPr>
            <w:tcW w:w="2337" w:type="dxa"/>
          </w:tcPr>
          <w:p w14:paraId="69333BD5" w14:textId="77777777" w:rsidR="005B08F9" w:rsidRDefault="005B08F9" w:rsidP="005B08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27&gt;0</m:t>
                </m:r>
              </m:oMath>
            </m:oMathPara>
          </w:p>
        </w:tc>
        <w:tc>
          <w:tcPr>
            <w:tcW w:w="2338" w:type="dxa"/>
          </w:tcPr>
          <w:p w14:paraId="6D8B3F9B" w14:textId="77777777" w:rsidR="005B08F9" w:rsidRDefault="005B08F9" w:rsidP="005B08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6&gt;0</m:t>
                </m:r>
              </m:oMath>
            </m:oMathPara>
          </w:p>
        </w:tc>
        <w:tc>
          <w:tcPr>
            <w:tcW w:w="2338" w:type="dxa"/>
          </w:tcPr>
          <w:p w14:paraId="1214065C" w14:textId="77777777" w:rsidR="005B08F9" w:rsidRDefault="005B08F9" w:rsidP="005B08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 là điểm cực tiểu</w:t>
            </w:r>
          </w:p>
        </w:tc>
      </w:tr>
    </w:tbl>
    <w:p w14:paraId="4976BFA3" w14:textId="77777777" w:rsidR="005B08F9" w:rsidRPr="005B08F9" w:rsidRDefault="005B08F9" w:rsidP="005B08F9"/>
    <w:p w14:paraId="026A43EF" w14:textId="103534F9" w:rsidR="000D0E6E" w:rsidRDefault="000D0E6E" w:rsidP="004925AD">
      <w:pPr>
        <w:pStyle w:val="Heading2"/>
      </w:pPr>
      <w:r>
        <w:t>Xấp xỉ tuyến tính</w:t>
      </w:r>
    </w:p>
    <w:p w14:paraId="643DF26C" w14:textId="63818FB4" w:rsidR="00121C37" w:rsidRDefault="00121C37" w:rsidP="00121C37">
      <w:pPr>
        <w:pStyle w:val="Heading3"/>
      </w:pPr>
      <w:r>
        <w:t>Tóm tắt kiến thức</w:t>
      </w:r>
    </w:p>
    <w:p w14:paraId="483DADE9" w14:textId="77777777" w:rsidR="006F1C64" w:rsidRPr="006A548E" w:rsidRDefault="006F1C64" w:rsidP="006F1C64">
      <w:pPr>
        <w:ind w:left="720" w:firstLine="360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Giả sử </w:t>
      </w:r>
      <m:oMath>
        <m:r>
          <w:rPr>
            <w:rFonts w:ascii="Cambria Math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hàm số thuộc lớp-C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</w:p>
    <w:p w14:paraId="01459638" w14:textId="77777777" w:rsidR="006F1C64" w:rsidRPr="00A45ABE" w:rsidRDefault="006F1C64" w:rsidP="006F1C6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Biểu thức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x-a,y-b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tuyến tính hóa của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tại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Phép xấp xỉ </w:t>
      </w:r>
      <m:oMath>
        <m:r>
          <w:rPr>
            <w:rFonts w:ascii="Cambria Math" w:hAnsi="Cambria Math" w:cs="Times New Roman"/>
            <w:sz w:val="28"/>
            <w:szCs w:val="28"/>
            <w:bdr w:val="single" w:sz="12" w:space="0" w:color="FF000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12" w:space="0" w:color="FF000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bdr w:val="single" w:sz="12" w:space="0" w:color="FF0000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bdr w:val="single" w:sz="12" w:space="0" w:color="FF0000"/>
          </w:rPr>
          <m:t>≈L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12" w:space="0" w:color="FF000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bdr w:val="single" w:sz="12" w:space="0" w:color="FF0000"/>
              </w:rPr>
              <m:t>x,y</m:t>
            </m:r>
          </m:e>
        </m:d>
      </m:oMath>
      <w:r w:rsidRPr="00627653">
        <w:rPr>
          <w:rFonts w:ascii="Times New Roman" w:eastAsiaTheme="minorEastAsia" w:hAnsi="Times New Roman" w:cs="Times New Roman"/>
          <w:sz w:val="28"/>
          <w:szCs w:val="28"/>
          <w:bdr w:val="single" w:sz="12" w:space="0" w:color="FF0000"/>
        </w:rPr>
        <w:t xml:space="preserve"> với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12" w:space="0" w:color="FF000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bdr w:val="single" w:sz="12" w:space="0" w:color="FF0000"/>
              </w:rPr>
              <m:t>x,y</m:t>
            </m:r>
          </m:e>
        </m:d>
      </m:oMath>
      <w:r w:rsidRPr="00627653">
        <w:rPr>
          <w:rFonts w:ascii="Times New Roman" w:eastAsiaTheme="minorEastAsia" w:hAnsi="Times New Roman" w:cs="Times New Roman"/>
          <w:sz w:val="28"/>
          <w:szCs w:val="28"/>
          <w:bdr w:val="single" w:sz="12" w:space="0" w:color="FF0000"/>
        </w:rPr>
        <w:t xml:space="preserve"> rất gần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12" w:space="0" w:color="FF000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bdr w:val="single" w:sz="12" w:space="0" w:color="FF0000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được gọi là phép xấp xỉ tuyến tính của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xung quanh điểm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</w:p>
    <w:p w14:paraId="7C72D12A" w14:textId="25B45AD5" w:rsidR="00121C37" w:rsidRDefault="006F1C64" w:rsidP="006F1C64">
      <w:pPr>
        <w:pStyle w:val="Heading3"/>
      </w:pPr>
      <w:r>
        <w:t>Ví dụ</w:t>
      </w:r>
    </w:p>
    <w:p w14:paraId="130D6A2F" w14:textId="7302FC8F" w:rsidR="006F1C64" w:rsidRDefault="006F1C64" w:rsidP="006F1C64">
      <w:pPr>
        <w:pStyle w:val="Heading4"/>
      </w:pPr>
      <w:r>
        <w:t>Phan Vũ Trúc Quỳnh – 19120346</w:t>
      </w:r>
    </w:p>
    <w:p w14:paraId="51F3451B" w14:textId="6D51798B" w:rsidR="006F1C64" w:rsidRPr="006B6E3B" w:rsidRDefault="006F1C64" w:rsidP="006F1C64">
      <w:pPr>
        <w:pStyle w:val="ListParagraph"/>
        <w:tabs>
          <w:tab w:val="left" w:pos="990"/>
        </w:tabs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eastAsiaTheme="majorEastAsia" w:cstheme="majorBidi"/>
          <w:sz w:val="28"/>
          <w:szCs w:val="28"/>
        </w:rPr>
        <w:t>Cho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x-5y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, tìm phép xấp xỉ tuyến tính cho f(4,0), từ đó hãy xấp xỉ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3,98; 0,01</m:t>
            </m:r>
          </m:e>
        </m:d>
      </m:oMath>
    </w:p>
    <w:p w14:paraId="1672B9C0" w14:textId="0E1EE2E6" w:rsidR="006F1C64" w:rsidRDefault="006F1C64" w:rsidP="006F1C64">
      <w:pPr>
        <w:pStyle w:val="ListParagraph"/>
        <w:ind w:left="900"/>
        <w:rPr>
          <w:rFonts w:eastAsiaTheme="majorEastAsia" w:cstheme="majorBidi"/>
          <w:sz w:val="28"/>
          <w:szCs w:val="28"/>
        </w:rPr>
      </w:pPr>
    </w:p>
    <w:p w14:paraId="01766294" w14:textId="42F04423" w:rsidR="006F1C64" w:rsidRPr="00E32E99" w:rsidRDefault="006F1C64" w:rsidP="006F1C64">
      <w:pPr>
        <w:pStyle w:val="ListParagraph"/>
        <w:ind w:left="90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4-5.0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=2ln2-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35B0837C" w14:textId="77777777" w:rsidR="006F1C64" w:rsidRPr="00106BAA" w:rsidRDefault="006F1C64" w:rsidP="006F1C64">
      <w:pPr>
        <w:pStyle w:val="ListParagraph"/>
        <w:ind w:left="90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6BAA">
        <w:rPr>
          <w:rFonts w:ascii="Cambria Math" w:hAnsi="Cambria Math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06BAA">
        <w:rPr>
          <w:rFonts w:ascii="Cambria Math" w:hAnsi="Cambria Math" w:cs="Times New Roman"/>
          <w:i/>
          <w:iCs/>
          <w:sz w:val="28"/>
          <w:szCs w:val="28"/>
          <w:vertAlign w:val="subscript"/>
        </w:rPr>
        <w:t>x</w:t>
      </w:r>
      <w:r w:rsidRPr="00106BAA">
        <w:rPr>
          <w:rFonts w:ascii="Cambria Math" w:hAnsi="Cambria Math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06BAA">
        <w:rPr>
          <w:rFonts w:ascii="Cambria Math" w:hAnsi="Cambria Math" w:cs="Times New Roman"/>
          <w:i/>
          <w:iCs/>
          <w:sz w:val="28"/>
          <w:szCs w:val="28"/>
          <w:vertAlign w:val="subscript"/>
        </w:rPr>
        <w:t>y</w:t>
      </w:r>
      <w:r w:rsidRPr="00106BAA">
        <w:rPr>
          <w:rFonts w:ascii="Cambria Math" w:hAnsi="Cambria Math" w:cs="Times New Roman"/>
          <w:sz w:val="28"/>
          <w:szCs w:val="28"/>
        </w:rPr>
        <w:t>)</w:t>
      </w:r>
      <w:r>
        <w:rPr>
          <w:rFonts w:ascii="Cambria Math" w:hAnsi="Cambria Math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x-5y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x-5y</m:t>
                </m:r>
              </m:den>
            </m:f>
          </m:e>
        </m:d>
      </m:oMath>
    </w:p>
    <w:p w14:paraId="4FB0FCF8" w14:textId="77777777" w:rsidR="006F1C64" w:rsidRPr="00EE160E" w:rsidRDefault="006F1C64" w:rsidP="006F1C64">
      <w:pPr>
        <w:pStyle w:val="ListParagraph"/>
        <w:ind w:left="90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53E5A1FD" w14:textId="77777777" w:rsidR="006F1C64" w:rsidRPr="00106BAA" w:rsidRDefault="006F1C64" w:rsidP="006F1C64">
      <w:pPr>
        <w:pStyle w:val="ListParagraph"/>
        <w:ind w:left="90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=2ln2-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x-4,y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y+2ln2-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2B845655" w14:textId="77777777" w:rsidR="006F1C64" w:rsidRDefault="006F1C64" w:rsidP="006F1C64">
      <w:pPr>
        <w:pStyle w:val="ListParagraph"/>
        <w:ind w:left="90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=(3,98; 0,01)≈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4, 0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ta có:</w:t>
      </w:r>
    </w:p>
    <w:p w14:paraId="549FF488" w14:textId="0EF0B22E" w:rsidR="006F1C64" w:rsidRPr="006F1C64" w:rsidRDefault="006F1C64" w:rsidP="006F1C64"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3,98;0,01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.3,98-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.0,01+2ln2-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≈0,87</m:t>
          </m:r>
        </m:oMath>
      </m:oMathPara>
    </w:p>
    <w:p w14:paraId="1ED5C8D7" w14:textId="55B3EFCA" w:rsidR="006F1C64" w:rsidRDefault="006F1C64" w:rsidP="006F1C64">
      <w:pPr>
        <w:pStyle w:val="Heading4"/>
      </w:pPr>
      <w:r>
        <w:t>Nguyễn Đắc Thắng – 19120364</w:t>
      </w:r>
    </w:p>
    <w:p w14:paraId="0F50F8C5" w14:textId="3411D157" w:rsidR="006F1C64" w:rsidRDefault="006F1C64" w:rsidP="006F1C64">
      <w:r>
        <w:t xml:space="preserve">Cho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Tìm xấp xỉ cho hàm f tại (2,1) và tính xấp xỉ </w:t>
      </w:r>
      <w:proofErr w:type="gramStart"/>
      <w:r>
        <w:t>f(</w:t>
      </w:r>
      <w:proofErr w:type="gramEnd"/>
      <w:r>
        <w:t>1.95, 1.08)</w:t>
      </w:r>
    </w:p>
    <w:p w14:paraId="30645264" w14:textId="77777777" w:rsidR="006F1C64" w:rsidRPr="00B81304" w:rsidRDefault="006F1C64" w:rsidP="006F1C64">
      <w:r>
        <w:t xml:space="preserve">Ta có: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x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-x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eg>
              <m:e>
                <m:r>
                  <w:rPr>
                    <w:rFonts w:ascii="Cambria Math" w:hAnsi="Cambria Math"/>
                    <w:sz w:val="36"/>
                    <w:szCs w:val="36"/>
                  </w:rPr>
                  <m:t>20-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  <w:sz w:val="36"/>
                <w:szCs w:val="36"/>
              </w:rPr>
            </m:ctrlPr>
          </m:den>
        </m:f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y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-7y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eg>
              <m:e>
                <m:r>
                  <w:rPr>
                    <w:rFonts w:ascii="Cambria Math" w:hAnsi="Cambria Math"/>
                    <w:sz w:val="36"/>
                    <w:szCs w:val="36"/>
                  </w:rPr>
                  <m:t>20-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  <w:sz w:val="36"/>
                <w:szCs w:val="36"/>
              </w:rPr>
            </m:ctrlPr>
          </m:den>
        </m:f>
      </m:oMath>
    </w:p>
    <w:p w14:paraId="13B9A258" w14:textId="77777777" w:rsidR="006F1C64" w:rsidRPr="001709B1" w:rsidRDefault="006F1C64" w:rsidP="006F1C64">
      <w:r>
        <w:t xml:space="preserve">Xấp xỉ hàm f tại (2,1):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x-2,y-1</m:t>
            </m:r>
          </m:e>
        </m:d>
      </m:oMath>
    </w:p>
    <w:p w14:paraId="5395BF8B" w14:textId="77777777" w:rsidR="006F1C64" w:rsidRPr="00B81304" w:rsidRDefault="006F1C64" w:rsidP="006F1C64">
      <w:pPr>
        <w:pStyle w:val="ListParagraph"/>
        <w:numPr>
          <w:ilvl w:val="0"/>
          <w:numId w:val="18"/>
        </w:numPr>
        <w:spacing w:after="200" w:line="276" w:lineRule="auto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x-2,y-1</m:t>
            </m:r>
          </m:e>
        </m:d>
      </m:oMath>
    </w:p>
    <w:p w14:paraId="32E20C77" w14:textId="77777777" w:rsidR="006F1C64" w:rsidRPr="00B81304" w:rsidRDefault="006F1C64" w:rsidP="006F1C64">
      <w:pPr>
        <w:pStyle w:val="ListParagraph"/>
        <w:numPr>
          <w:ilvl w:val="0"/>
          <w:numId w:val="18"/>
        </w:numPr>
        <w:spacing w:after="200" w:line="276" w:lineRule="auto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y+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25050A52" w14:textId="77777777" w:rsidR="006F1C64" w:rsidRPr="001709B1" w:rsidRDefault="006F1C64" w:rsidP="006F1C64">
      <w:r>
        <w:t xml:space="preserve">Xấp xỉ: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1.95,1.08</m:t>
            </m:r>
          </m:e>
        </m:d>
        <m:r>
          <w:rPr>
            <w:rFonts w:ascii="Cambria Math" w:hAnsi="Cambria Math"/>
          </w:rPr>
          <m:t>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1.95,1.08</m:t>
            </m:r>
          </m:e>
        </m:d>
        <m:r>
          <w:rPr>
            <w:rFonts w:ascii="Cambria Math" w:hAnsi="Cambria Math"/>
          </w:rPr>
          <m:t>=2.85</m:t>
        </m:r>
      </m:oMath>
    </w:p>
    <w:p w14:paraId="3B7A60ED" w14:textId="77777777" w:rsidR="006F1C64" w:rsidRPr="006F1C64" w:rsidRDefault="006F1C64" w:rsidP="006F1C64"/>
    <w:p w14:paraId="2C5BDECA" w14:textId="53CB3485" w:rsidR="001F6547" w:rsidRPr="00143C14" w:rsidRDefault="000D0E6E" w:rsidP="001F6547">
      <w:pPr>
        <w:pStyle w:val="Heading1"/>
        <w:rPr>
          <w:rFonts w:cs="Arial"/>
        </w:rPr>
      </w:pPr>
      <w:r>
        <w:rPr>
          <w:rFonts w:cs="Arial"/>
        </w:rPr>
        <w:t>Tích phân bội</w:t>
      </w:r>
    </w:p>
    <w:p w14:paraId="2D1404E7" w14:textId="62D3E880" w:rsidR="00143C14" w:rsidRDefault="000D0E6E" w:rsidP="00143C14">
      <w:pPr>
        <w:pStyle w:val="Heading2"/>
        <w:rPr>
          <w:rFonts w:cs="Arial"/>
        </w:rPr>
      </w:pPr>
      <w:r>
        <w:rPr>
          <w:rFonts w:cs="Arial"/>
        </w:rPr>
        <w:t>Định lí Fubuni cho miền đơn giản</w:t>
      </w:r>
    </w:p>
    <w:p w14:paraId="768B6730" w14:textId="2C103401" w:rsidR="00121C37" w:rsidRDefault="00121C37" w:rsidP="00121C37">
      <w:pPr>
        <w:pStyle w:val="Heading3"/>
      </w:pPr>
      <w:r>
        <w:t>Tóm tắt kiến thức</w:t>
      </w:r>
    </w:p>
    <w:p w14:paraId="307AE5E3" w14:textId="6D80332B" w:rsidR="00121C37" w:rsidRDefault="00121C37" w:rsidP="00121C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Định lý Fubini:</w:t>
      </w:r>
    </w:p>
    <w:p w14:paraId="75D20F73" w14:textId="77777777" w:rsidR="00121C37" w:rsidRDefault="00121C37" w:rsidP="00121C3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Nếu f liên tục trên hình chữ nhật</w:t>
      </w:r>
    </w:p>
    <w:p w14:paraId="16A7B4C1" w14:textId="77777777" w:rsidR="00121C37" w:rsidRDefault="00121C37" w:rsidP="00121C3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48"/>
          <w:sz w:val="28"/>
          <w:szCs w:val="28"/>
        </w:rPr>
        <w:object w:dxaOrig="4661" w:dyaOrig="1080" w14:anchorId="35D6A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i1025" type="#_x0000_t75" alt="" style="width:290.25pt;height:71.25pt" o:ole="">
            <v:fill o:detectmouseclick="t"/>
            <v:imagedata r:id="rId8" o:title=""/>
          </v:shape>
          <o:OLEObject Type="Embed" ProgID="Equation.3" ShapeID="Object 3" DrawAspect="Content" ObjectID="_1657133950" r:id="rId9">
            <o:FieldCodes>\* MERGEFORMAT</o:FieldCodes>
          </o:OLEObject>
        </w:object>
      </w:r>
    </w:p>
    <w:p w14:paraId="3ACDFAE6" w14:textId="77777777" w:rsidR="00121C37" w:rsidRDefault="00121C37" w:rsidP="00121C37">
      <w:pPr>
        <w:rPr>
          <w:rFonts w:ascii="Times New Roman" w:hAnsi="Times New Roman" w:cs="Times New Roman"/>
          <w:sz w:val="24"/>
          <w:szCs w:val="24"/>
        </w:rPr>
      </w:pPr>
    </w:p>
    <w:p w14:paraId="0B1F1888" w14:textId="77777777" w:rsidR="00121C37" w:rsidRDefault="00121C37" w:rsidP="00121C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Phát biểu định lý Fubini cho miền đơn gi</w:t>
      </w:r>
      <w:r>
        <w:rPr>
          <w:rFonts w:ascii="Times New Roman" w:hAnsi="Times New Roman" w:cs="Times New Roman"/>
          <w:b/>
          <w:bCs/>
          <w:position w:val="-48"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 loại I:</w:t>
      </w:r>
    </w:p>
    <w:p w14:paraId="42FCDE1E" w14:textId="77777777" w:rsidR="00121C37" w:rsidRDefault="00121C37" w:rsidP="00121C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1EE06" w14:textId="77777777" w:rsidR="00121C37" w:rsidRDefault="00121C37" w:rsidP="00121C37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Miền D được gọi là miền đơn giản loại I nếu nó nằm giữa các đồ thị của hai hàm liên tục theo x, tức là: </w:t>
      </w:r>
    </w:p>
    <w:p w14:paraId="6B75672B" w14:textId="77777777" w:rsidR="00121C37" w:rsidRDefault="00121C37" w:rsidP="00121C37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position w:val="-10"/>
          <w:sz w:val="28"/>
          <w:szCs w:val="28"/>
        </w:rPr>
        <w:object w:dxaOrig="3919" w:dyaOrig="339" w14:anchorId="070A97EF">
          <v:shape id="Object 5" o:spid="_x0000_i1026" type="#_x0000_t75" alt="" style="width:272.25pt;height:21.75pt" o:ole="">
            <v:fill o:detectmouseclick="t"/>
            <v:imagedata r:id="rId10" o:title=""/>
          </v:shape>
          <o:OLEObject Type="Embed" ProgID="Equation.3" ShapeID="Object 5" DrawAspect="Content" ObjectID="_1657133951" r:id="rId11">
            <o:FieldCodes>\* MERGEFORMAT</o:FieldCodes>
          </o:OLEObject>
        </w:object>
      </w:r>
    </w:p>
    <w:p w14:paraId="1203DABB" w14:textId="77777777" w:rsidR="00121C37" w:rsidRDefault="00121C37" w:rsidP="00121C3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Nếu f liên tục trên miền D loại I, thì: </w:t>
      </w:r>
    </w:p>
    <w:p w14:paraId="38EAE005" w14:textId="25A1007A" w:rsidR="00121C37" w:rsidRDefault="00121C37" w:rsidP="00121C37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position w:val="-34"/>
          <w:sz w:val="28"/>
          <w:szCs w:val="28"/>
        </w:rPr>
        <w:object w:dxaOrig="3121" w:dyaOrig="779" w14:anchorId="3C735B1B">
          <v:shape id="Object 6" o:spid="_x0000_i1027" type="#_x0000_t75" alt="" style="width:194.25pt;height:51.75pt" o:ole="">
            <v:fill o:detectmouseclick="t"/>
            <v:imagedata r:id="rId12" o:title=""/>
          </v:shape>
          <o:OLEObject Type="Embed" ProgID="Equation.3" ShapeID="Object 6" DrawAspect="Content" ObjectID="_1657133952" r:id="rId13">
            <o:FieldCodes>\* MERGEFORMAT</o:FieldCodes>
          </o:OLEObject>
        </w:object>
      </w:r>
    </w:p>
    <w:p w14:paraId="46D079AE" w14:textId="77777777" w:rsidR="00121C37" w:rsidRDefault="00121C37" w:rsidP="00121C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Phát biểu định lý Fubini cho miền đợn giản loại II:</w:t>
      </w:r>
    </w:p>
    <w:p w14:paraId="46D8D2EA" w14:textId="77777777" w:rsidR="00121C37" w:rsidRDefault="00121C37" w:rsidP="00121C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03886" w14:textId="77777777" w:rsidR="00121C37" w:rsidRDefault="00121C37" w:rsidP="00121C37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Miền D được gọi là miền đơn giản loại II nếu nó nằm giữa các đồ thị của hai hàm liên tục theo y, tức là: </w:t>
      </w:r>
    </w:p>
    <w:p w14:paraId="7A25142A" w14:textId="77777777" w:rsidR="00121C37" w:rsidRDefault="00121C37" w:rsidP="00121C37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position w:val="-10"/>
          <w:sz w:val="28"/>
          <w:szCs w:val="28"/>
        </w:rPr>
        <w:object w:dxaOrig="3900" w:dyaOrig="339" w14:anchorId="5A05DCA8">
          <v:shape id="Object 12" o:spid="_x0000_i1032" type="#_x0000_t75" style="width:270.75pt;height:21.75pt" o:ole="">
            <v:imagedata r:id="rId14" o:title=""/>
          </v:shape>
          <o:OLEObject Type="Embed" ProgID="Equation.3" ShapeID="Object 12" DrawAspect="Content" ObjectID="_1657133953" r:id="rId15">
            <o:FieldCodes>\* MERGEFORMAT</o:FieldCodes>
          </o:OLEObject>
        </w:object>
      </w:r>
    </w:p>
    <w:p w14:paraId="7B8384E4" w14:textId="77777777" w:rsidR="00121C37" w:rsidRDefault="00121C37" w:rsidP="00121C3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Nếu f liên tục trên miền D loại II, thì: </w:t>
      </w:r>
    </w:p>
    <w:p w14:paraId="2C9C07F0" w14:textId="7F8E25EC" w:rsidR="00121C37" w:rsidRDefault="00121C37" w:rsidP="00121C37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position w:val="-34"/>
          <w:sz w:val="28"/>
          <w:szCs w:val="28"/>
        </w:rPr>
        <w:object w:dxaOrig="3121" w:dyaOrig="779" w14:anchorId="2DEF0CF2">
          <v:shape id="Object 8" o:spid="_x0000_i1033" type="#_x0000_t75" alt="" style="width:194.25pt;height:51.75pt" o:ole="">
            <v:fill o:detectmouseclick="t"/>
            <v:imagedata r:id="rId16" o:title=""/>
          </v:shape>
          <o:OLEObject Type="Embed" ProgID="Equation.3" ShapeID="Object 8" DrawAspect="Content" ObjectID="_1657133954" r:id="rId17">
            <o:FieldCodes>\* MERGEFORMAT</o:FieldCodes>
          </o:OLEObject>
        </w:object>
      </w:r>
    </w:p>
    <w:p w14:paraId="04A7D658" w14:textId="40FAE46C" w:rsidR="00121C37" w:rsidRDefault="00121C37" w:rsidP="00121C37">
      <w:pPr>
        <w:pStyle w:val="Heading3"/>
      </w:pPr>
      <w:r>
        <w:t>Ví dụ</w:t>
      </w:r>
    </w:p>
    <w:p w14:paraId="42031F8C" w14:textId="1F234C46" w:rsidR="00121C37" w:rsidRDefault="00121C37" w:rsidP="00121C37">
      <w:pPr>
        <w:pStyle w:val="Heading4"/>
      </w:pPr>
      <w:r>
        <w:t>Miền đơn giản loại I</w:t>
      </w:r>
    </w:p>
    <w:p w14:paraId="2831DC7E" w14:textId="7AAB2F25" w:rsidR="00121C37" w:rsidRDefault="00121C37" w:rsidP="00121C37">
      <w:r>
        <w:t>Phạm Lưu Mỹ Phúc – 19120331</w:t>
      </w:r>
    </w:p>
    <w:p w14:paraId="143C99A0" w14:textId="03186C18" w:rsidR="00121C37" w:rsidRDefault="00121C37" w:rsidP="00121C37">
      <w:r>
        <w:t>Tính tích phân</w:t>
      </w:r>
    </w:p>
    <w:p w14:paraId="2D9CF2E3" w14:textId="0E7D5ED1" w:rsidR="00121C37" w:rsidRDefault="00121C37" w:rsidP="00121C37">
      <w:r>
        <w:rPr>
          <w:noProof/>
        </w:rPr>
        <w:drawing>
          <wp:inline distT="0" distB="0" distL="0" distR="0" wp14:anchorId="3A99DC80" wp14:editId="6B35EACB">
            <wp:extent cx="10382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BEC9" w14:textId="77777777" w:rsidR="00121C37" w:rsidRDefault="00121C37" w:rsidP="00121C37"/>
    <w:p w14:paraId="2B8A1A6F" w14:textId="5EC0351F" w:rsidR="00121C37" w:rsidRDefault="00121C37" w:rsidP="00121C37">
      <w:r>
        <w:rPr>
          <w:noProof/>
        </w:rPr>
        <w:drawing>
          <wp:inline distT="0" distB="0" distL="0" distR="0" wp14:anchorId="3BACF1F1" wp14:editId="1AC6FC0D">
            <wp:extent cx="1314450" cy="1495425"/>
            <wp:effectExtent l="0" t="0" r="0" b="9525"/>
            <wp:docPr id="5" name="Picture 5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reenshot (11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E013" w14:textId="77777777" w:rsidR="00121C37" w:rsidRDefault="00121C37" w:rsidP="00121C37"/>
    <w:p w14:paraId="5DB52B3E" w14:textId="77777777" w:rsidR="00121C37" w:rsidRDefault="00121C37" w:rsidP="00121C37">
      <w:r>
        <w:rPr>
          <w:position w:val="-32"/>
        </w:rPr>
        <w:object w:dxaOrig="1860" w:dyaOrig="759" w14:anchorId="74CA836A">
          <v:shape id="Object 49" o:spid="_x0000_i1038" type="#_x0000_t75" style="width:93pt;height:38.25pt" o:ole="">
            <v:fill o:detectmouseclick="t"/>
            <v:imagedata r:id="rId20" o:title=""/>
          </v:shape>
          <o:OLEObject Type="Embed" ProgID="Equation.3" ShapeID="Object 49" DrawAspect="Content" ObjectID="_1657133955" r:id="rId21">
            <o:FieldCodes>\* MERGEFORMAT</o:FieldCodes>
          </o:OLEObject>
        </w:object>
      </w:r>
    </w:p>
    <w:p w14:paraId="24ED5947" w14:textId="0A48CA8F" w:rsidR="00121C37" w:rsidRDefault="00121C37" w:rsidP="00121C37">
      <w:r>
        <w:rPr>
          <w:rFonts w:ascii="Times New Roman" w:hAnsi="Times New Roman" w:cs="Times New Roman"/>
          <w:b/>
          <w:bCs/>
          <w:position w:val="-66"/>
          <w:sz w:val="28"/>
          <w:szCs w:val="28"/>
        </w:rPr>
        <w:object w:dxaOrig="5603" w:dyaOrig="1439" w14:anchorId="182063AF">
          <v:shape id="Object 43" o:spid="_x0000_i1039" type="#_x0000_t75" alt="" style="width:315pt;height:82.5pt" o:ole="">
            <v:fill o:detectmouseclick="t"/>
            <v:imagedata r:id="rId22" o:title=""/>
          </v:shape>
          <o:OLEObject Type="Embed" ProgID="Equation.3" ShapeID="Object 43" DrawAspect="Content" ObjectID="_1657133956" r:id="rId23">
            <o:FieldCodes>\* MERGEFORMAT</o:FieldCodes>
          </o:OLEObject>
        </w:object>
      </w:r>
    </w:p>
    <w:p w14:paraId="06FB0943" w14:textId="2EBF69EB" w:rsidR="00121C37" w:rsidRDefault="00121C37" w:rsidP="00121C37">
      <w:r>
        <w:t xml:space="preserve">Nguyễn Đắc Thắng </w:t>
      </w:r>
      <w:r w:rsidR="002D221F">
        <w:t>–</w:t>
      </w:r>
      <w:r>
        <w:t xml:space="preserve"> 19120364</w:t>
      </w:r>
    </w:p>
    <w:p w14:paraId="004F3158" w14:textId="77777777" w:rsidR="002D221F" w:rsidRPr="002D221F" w:rsidRDefault="002D221F" w:rsidP="002D221F">
      <w:pPr>
        <w:rPr>
          <w:sz w:val="28"/>
          <w:szCs w:val="36"/>
        </w:rPr>
      </w:pPr>
      <w:r w:rsidRPr="002D221F">
        <w:rPr>
          <w:sz w:val="28"/>
          <w:szCs w:val="36"/>
        </w:rPr>
        <w:t xml:space="preserve">Ví dụ: tính </w:t>
      </w:r>
      <m:oMath>
        <m:nary>
          <m:naryPr>
            <m:chr m:val="∬"/>
            <m:supHide m:val="1"/>
            <m:ctrlPr>
              <w:rPr>
                <w:rFonts w:ascii="Cambria Math" w:hAnsi="Cambria Math"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36"/>
              </w:rPr>
            </m:ctrlPr>
          </m:sup>
          <m:e>
            <m:r>
              <w:rPr>
                <w:rFonts w:ascii="Cambria Math" w:hAnsi="Cambria Math"/>
                <w:sz w:val="28"/>
                <w:szCs w:val="36"/>
              </w:rPr>
              <m:t>xcosydxdy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e>
        </m:nary>
      </m:oMath>
      <w:r w:rsidRPr="002D221F">
        <w:rPr>
          <w:sz w:val="28"/>
          <w:szCs w:val="36"/>
        </w:rPr>
        <w:t xml:space="preserve"> với D là miền giới hạn bởi x = 1, y= 0 , y = x</w:t>
      </w:r>
      <w:r w:rsidRPr="002D221F">
        <w:rPr>
          <w:sz w:val="28"/>
          <w:szCs w:val="36"/>
          <w:vertAlign w:val="superscript"/>
        </w:rPr>
        <w:t>2</w:t>
      </w:r>
    </w:p>
    <w:p w14:paraId="7924AFB1" w14:textId="77777777" w:rsidR="002D221F" w:rsidRPr="002D221F" w:rsidRDefault="002D221F" w:rsidP="002D221F">
      <w:pPr>
        <w:rPr>
          <w:sz w:val="28"/>
          <w:szCs w:val="36"/>
        </w:rPr>
      </w:pPr>
      <w:r w:rsidRPr="002D221F">
        <w:rPr>
          <w:sz w:val="28"/>
          <w:szCs w:val="36"/>
        </w:rPr>
        <w:t>Giải:</w:t>
      </w:r>
    </w:p>
    <w:p w14:paraId="0F751862" w14:textId="77777777" w:rsidR="002D221F" w:rsidRPr="00A657AF" w:rsidRDefault="002D221F" w:rsidP="002D22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0D3B16" wp14:editId="7AA09068">
            <wp:extent cx="2631882" cy="2509210"/>
            <wp:effectExtent l="0" t="0" r="0" b="5715"/>
            <wp:docPr id="1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61" cy="25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2BDD" w14:textId="77777777" w:rsidR="002D221F" w:rsidRPr="002D221F" w:rsidRDefault="002D221F" w:rsidP="002D221F">
      <w:pPr>
        <w:rPr>
          <w:sz w:val="28"/>
          <w:szCs w:val="36"/>
        </w:rPr>
      </w:pPr>
      <m:oMath>
        <m:nary>
          <m:naryPr>
            <m:chr m:val="∬"/>
            <m:supHide m:val="1"/>
            <m:ctrlPr>
              <w:rPr>
                <w:rFonts w:ascii="Cambria Math" w:hAnsi="Cambria Math"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36"/>
              </w:rPr>
            </m:ctrlPr>
          </m:sup>
          <m:e>
            <m:r>
              <w:rPr>
                <w:rFonts w:ascii="Cambria Math" w:hAnsi="Cambria Math"/>
                <w:sz w:val="28"/>
                <w:szCs w:val="36"/>
              </w:rPr>
              <m:t>xcosydxdy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e>
        </m:nary>
      </m:oMath>
      <w:r w:rsidRPr="002D221F">
        <w:rPr>
          <w:sz w:val="28"/>
          <w:szCs w:val="36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b>
          <m:sup>
            <m:r>
              <w:rPr>
                <w:rFonts w:ascii="Cambria Math" w:hAnsi="Cambria Math"/>
                <w:sz w:val="28"/>
                <w:szCs w:val="36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sz w:val="28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0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up>
              <m:e>
                <m:r>
                  <w:rPr>
                    <w:rFonts w:ascii="Cambria Math" w:hAnsi="Cambria Math"/>
                    <w:sz w:val="28"/>
                    <w:szCs w:val="36"/>
                  </w:rPr>
                  <m:t>xcosydydx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e>
            </m:nary>
          </m:e>
        </m:nary>
      </m:oMath>
      <w:r w:rsidRPr="002D221F">
        <w:rPr>
          <w:sz w:val="28"/>
          <w:szCs w:val="36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b>
          <m:sup>
            <m:r>
              <w:rPr>
                <w:rFonts w:ascii="Cambria Math" w:hAnsi="Cambria Math"/>
                <w:sz w:val="28"/>
                <w:szCs w:val="36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p>
          <m:e>
            <m:r>
              <w:rPr>
                <w:rFonts w:ascii="Cambria Math" w:hAnsi="Cambria Math"/>
                <w:sz w:val="28"/>
                <w:szCs w:val="36"/>
              </w:rPr>
              <m:t>xsiny|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0</m:t>
                </m:r>
              </m:den>
            </m:f>
            <m:r>
              <w:rPr>
                <w:rFonts w:ascii="Cambria Math" w:hAnsi="Cambria Math"/>
                <w:sz w:val="28"/>
                <w:szCs w:val="36"/>
              </w:rPr>
              <m:t>dx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e>
        </m:nary>
      </m:oMath>
      <w:r w:rsidRPr="002D221F">
        <w:rPr>
          <w:sz w:val="28"/>
          <w:szCs w:val="36"/>
        </w:rPr>
        <w:t xml:space="preserve"> = </w:t>
      </w:r>
    </w:p>
    <w:p w14:paraId="04E082F9" w14:textId="77777777" w:rsidR="002D221F" w:rsidRPr="002D221F" w:rsidRDefault="002D221F" w:rsidP="002D221F">
      <w:pPr>
        <w:rPr>
          <w:sz w:val="28"/>
          <w:szCs w:val="36"/>
        </w:rPr>
      </w:pPr>
      <m:oMath>
        <m:nary>
          <m:naryPr>
            <m:limLoc m:val="undOvr"/>
            <m:ctrlPr>
              <w:rPr>
                <w:rFonts w:ascii="Cambria Math" w:hAnsi="Cambria Math"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b>
          <m:sup>
            <m:r>
              <w:rPr>
                <w:rFonts w:ascii="Cambria Math" w:hAnsi="Cambria Math"/>
                <w:sz w:val="28"/>
                <w:szCs w:val="36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p>
          <m:e>
            <m:r>
              <w:rPr>
                <w:rFonts w:ascii="Cambria Math" w:hAnsi="Cambria Math"/>
                <w:sz w:val="28"/>
                <w:szCs w:val="36"/>
              </w:rPr>
              <m:t>xsin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36"/>
              </w:rPr>
              <m:t>dx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e>
        </m:nary>
      </m:oMath>
      <w:r w:rsidRPr="002D221F">
        <w:rPr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2</m:t>
            </m:r>
          </m:den>
        </m:f>
        <m:r>
          <w:rPr>
            <w:rFonts w:ascii="Cambria Math" w:hAnsi="Cambria Math"/>
            <w:sz w:val="28"/>
            <w:szCs w:val="36"/>
          </w:rPr>
          <m:t>cos(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</w:rPr>
          <m:t>)|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0</m:t>
            </m:r>
          </m:den>
        </m:f>
        <m:r>
          <w:rPr>
            <w:rFonts w:ascii="Cambria Math" w:hAnsi="Cambria Math"/>
            <w:sz w:val="28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2</m:t>
            </m:r>
          </m:den>
        </m:f>
        <m:r>
          <w:rPr>
            <w:rFonts w:ascii="Cambria Math" w:hAnsi="Cambria Math"/>
            <w:sz w:val="28"/>
            <w:szCs w:val="36"/>
          </w:rPr>
          <m:t>(cos1 - 1)</m:t>
        </m:r>
      </m:oMath>
    </w:p>
    <w:p w14:paraId="1DE659C5" w14:textId="77777777" w:rsidR="002D221F" w:rsidRPr="00121C37" w:rsidRDefault="002D221F" w:rsidP="00121C37"/>
    <w:p w14:paraId="33E65FD2" w14:textId="1E06788D" w:rsidR="00121C37" w:rsidRDefault="00121C37" w:rsidP="00121C37">
      <w:pPr>
        <w:pStyle w:val="Heading4"/>
      </w:pPr>
      <w:r>
        <w:t>Miền đơn giản loại II</w:t>
      </w:r>
    </w:p>
    <w:p w14:paraId="794B874B" w14:textId="5AF77888" w:rsidR="00121C37" w:rsidRDefault="00121C37" w:rsidP="00121C37">
      <w:r>
        <w:t>Phạm Lưu Mỹ Phúc – 19120331</w:t>
      </w:r>
    </w:p>
    <w:p w14:paraId="62D7F2DE" w14:textId="4EEBAF72" w:rsidR="00121C37" w:rsidRDefault="00121C37" w:rsidP="00121C37">
      <w:r>
        <w:t>Tính tích phân</w:t>
      </w:r>
    </w:p>
    <w:p w14:paraId="10C59DB0" w14:textId="77777777" w:rsidR="00121C37" w:rsidRDefault="00121C37" w:rsidP="00121C37">
      <w:r>
        <w:rPr>
          <w:rFonts w:ascii="Times New Roman" w:hAnsi="Times New Roman" w:cs="Times New Roman"/>
          <w:b/>
          <w:bCs/>
          <w:position w:val="-34"/>
          <w:sz w:val="28"/>
          <w:szCs w:val="28"/>
        </w:rPr>
        <w:object w:dxaOrig="1660" w:dyaOrig="779" w14:anchorId="5BEDD305">
          <v:shape id="Object 65" o:spid="_x0000_i1044" type="#_x0000_t75" alt="" style="width:93pt;height:45pt" o:ole="">
            <v:fill o:detectmouseclick="t"/>
            <v:imagedata r:id="rId25" o:title=""/>
          </v:shape>
          <o:OLEObject Type="Embed" ProgID="Equation.3" ShapeID="Object 65" DrawAspect="Content" ObjectID="_1657133957" r:id="rId26">
            <o:FieldCodes>\* MERGEFORMAT</o:FieldCodes>
          </o:OLEObject>
        </w:object>
      </w:r>
    </w:p>
    <w:p w14:paraId="083F19DF" w14:textId="07BFBC6E" w:rsidR="00121C37" w:rsidRDefault="00121C37" w:rsidP="00121C37">
      <w:r>
        <w:rPr>
          <w:noProof/>
        </w:rPr>
        <w:drawing>
          <wp:inline distT="0" distB="0" distL="0" distR="0" wp14:anchorId="4DC54620" wp14:editId="209ED0DF">
            <wp:extent cx="1638300" cy="1314450"/>
            <wp:effectExtent l="0" t="0" r="0" b="0"/>
            <wp:docPr id="7" name="Picture 7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creenshot (111)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2493" w14:textId="77777777" w:rsidR="00121C37" w:rsidRDefault="00121C37" w:rsidP="00121C37"/>
    <w:p w14:paraId="07180DD2" w14:textId="77777777" w:rsidR="00121C37" w:rsidRDefault="00121C37" w:rsidP="00121C37">
      <w:r>
        <w:rPr>
          <w:position w:val="-30"/>
        </w:rPr>
        <w:object w:dxaOrig="1960" w:dyaOrig="719" w14:anchorId="24201544">
          <v:shape id="Object 55" o:spid="_x0000_i1046" type="#_x0000_t75" alt="" style="width:98.25pt;height:36pt" o:ole="">
            <v:fill o:detectmouseclick="t"/>
            <v:imagedata r:id="rId28" o:title=""/>
          </v:shape>
          <o:OLEObject Type="Embed" ProgID="Equation.3" ShapeID="Object 55" DrawAspect="Content" ObjectID="_1657133958" r:id="rId29">
            <o:FieldCodes>\* MERGEFORMAT</o:FieldCodes>
          </o:OLEObject>
        </w:object>
      </w:r>
    </w:p>
    <w:p w14:paraId="40D6F2DA" w14:textId="77777777" w:rsidR="00121C37" w:rsidRDefault="00121C37" w:rsidP="00121C37"/>
    <w:p w14:paraId="42B67E35" w14:textId="112F6C91" w:rsidR="00121C37" w:rsidRDefault="00121C37" w:rsidP="00121C37">
      <w:r>
        <w:rPr>
          <w:rFonts w:ascii="Times New Roman" w:hAnsi="Times New Roman" w:cs="Times New Roman"/>
          <w:b/>
          <w:bCs/>
          <w:position w:val="-64"/>
          <w:sz w:val="28"/>
          <w:szCs w:val="28"/>
        </w:rPr>
        <w:object w:dxaOrig="5241" w:dyaOrig="1400" w14:anchorId="7DDC8ACC">
          <v:shape id="Object 69" o:spid="_x0000_i1047" type="#_x0000_t75" alt="" style="width:333.75pt;height:91.5pt" o:ole="">
            <v:fill o:detectmouseclick="t"/>
            <v:imagedata r:id="rId30" o:title=""/>
          </v:shape>
          <o:OLEObject Type="Embed" ProgID="Equation.3" ShapeID="Object 69" DrawAspect="Content" ObjectID="_1657133959" r:id="rId31">
            <o:FieldCodes>\* MERGEFORMAT</o:FieldCodes>
          </o:OLEObject>
        </w:object>
      </w:r>
    </w:p>
    <w:p w14:paraId="2C17AFF8" w14:textId="3DA72AA9" w:rsidR="00121C37" w:rsidRDefault="00121C37" w:rsidP="00121C37">
      <w:r>
        <w:t xml:space="preserve">Nguyễn Đắc Thắng </w:t>
      </w:r>
      <w:r w:rsidR="002D221F">
        <w:t>–</w:t>
      </w:r>
      <w:r>
        <w:t xml:space="preserve"> 19120364</w:t>
      </w:r>
    </w:p>
    <w:p w14:paraId="402A7F79" w14:textId="77777777" w:rsidR="002D221F" w:rsidRPr="002D221F" w:rsidRDefault="002D221F" w:rsidP="002D221F">
      <w:pPr>
        <w:rPr>
          <w:sz w:val="28"/>
          <w:szCs w:val="36"/>
        </w:rPr>
      </w:pPr>
      <w:r w:rsidRPr="002D221F">
        <w:rPr>
          <w:sz w:val="28"/>
          <w:szCs w:val="36"/>
        </w:rPr>
        <w:t xml:space="preserve">Ví dụ: tính </w:t>
      </w:r>
      <m:oMath>
        <m:nary>
          <m:naryPr>
            <m:chr m:val="∬"/>
            <m:supHide m:val="1"/>
            <m:ctrlPr>
              <w:rPr>
                <w:rFonts w:ascii="Cambria Math" w:hAnsi="Cambria Math"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b>
          <m:sup/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y</m:t>
                </m:r>
                <m:ctrlPr>
                  <w:rPr>
                    <w:rFonts w:ascii="Cambria Math" w:hAnsi="Cambria Math"/>
                    <w:sz w:val="28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dxdy</m:t>
            </m:r>
          </m:e>
        </m:nary>
      </m:oMath>
      <w:r w:rsidRPr="002D221F">
        <w:rPr>
          <w:sz w:val="28"/>
          <w:szCs w:val="36"/>
        </w:rPr>
        <w:t xml:space="preserve"> với D là miền bị giới hạn bởi x= 0 và x =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36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36"/>
              </w:rPr>
            </m:ctrlPr>
          </m:deg>
          <m:e>
            <m:r>
              <w:rPr>
                <w:rFonts w:ascii="Cambria Math" w:hAnsi="Cambria Math"/>
                <w:sz w:val="28"/>
                <w:szCs w:val="3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</m:e>
        </m:rad>
      </m:oMath>
    </w:p>
    <w:p w14:paraId="39692803" w14:textId="77777777" w:rsidR="002D221F" w:rsidRPr="002D221F" w:rsidRDefault="002D221F" w:rsidP="002D221F">
      <w:pPr>
        <w:rPr>
          <w:sz w:val="28"/>
          <w:szCs w:val="36"/>
        </w:rPr>
      </w:pPr>
      <w:r w:rsidRPr="002D221F">
        <w:rPr>
          <w:sz w:val="28"/>
          <w:szCs w:val="36"/>
        </w:rPr>
        <w:t>Giải:</w:t>
      </w:r>
    </w:p>
    <w:p w14:paraId="1230D9E1" w14:textId="77777777" w:rsidR="002D221F" w:rsidRPr="00BA12D2" w:rsidRDefault="002D221F" w:rsidP="002D22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5201B4" wp14:editId="3A184D3A">
            <wp:extent cx="2010022" cy="2274073"/>
            <wp:effectExtent l="0" t="0" r="9525" b="0"/>
            <wp:docPr id="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056" cy="22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3798" w14:textId="77777777" w:rsidR="002D221F" w:rsidRPr="002D221F" w:rsidRDefault="002D221F" w:rsidP="002D221F">
      <w:pPr>
        <w:rPr>
          <w:sz w:val="28"/>
          <w:szCs w:val="36"/>
        </w:rPr>
      </w:pPr>
      <m:oMath>
        <m:nary>
          <m:naryPr>
            <m:chr m:val="∬"/>
            <m:supHide m:val="1"/>
            <m:ctrlPr>
              <w:rPr>
                <w:rFonts w:ascii="Cambria Math" w:hAnsi="Cambria Math"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36"/>
              </w:rPr>
            </m:ctrlPr>
          </m:sub>
          <m:sup/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y</m:t>
                </m:r>
                <m:ctrlPr>
                  <w:rPr>
                    <w:rFonts w:ascii="Cambria Math" w:hAnsi="Cambria Math"/>
                    <w:sz w:val="28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dxdy</m:t>
            </m:r>
          </m:e>
        </m:nary>
      </m:oMath>
      <w:r w:rsidRPr="002D221F">
        <w:rPr>
          <w:sz w:val="28"/>
          <w:szCs w:val="36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36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/>
                    <w:sz w:val="28"/>
                    <w:szCs w:val="36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6"/>
                  </w:rPr>
                  <m:t>dxdy</m:t>
                </m:r>
              </m:e>
            </m:nary>
          </m:e>
        </m:nary>
      </m:oMath>
      <w:r w:rsidRPr="002D221F">
        <w:rPr>
          <w:sz w:val="28"/>
          <w:szCs w:val="36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(xy)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8"/>
            <w:szCs w:val="36"/>
          </w:rPr>
          <m:t>|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 xml:space="preserve">x 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36"/>
              </w:rPr>
              <m:t>x=0</m:t>
            </m:r>
          </m:den>
        </m:f>
        <m:r>
          <w:rPr>
            <w:rFonts w:ascii="Cambria Math" w:hAnsi="Cambria Math"/>
            <w:sz w:val="28"/>
            <w:szCs w:val="36"/>
          </w:rPr>
          <m:t>dy</m:t>
        </m:r>
      </m:oMath>
      <w:r w:rsidRPr="002D221F">
        <w:rPr>
          <w:sz w:val="28"/>
          <w:szCs w:val="36"/>
        </w:rPr>
        <w:t xml:space="preserve"> = </w:t>
      </w:r>
    </w:p>
    <w:p w14:paraId="1D18BE87" w14:textId="77777777" w:rsidR="002D221F" w:rsidRPr="002D221F" w:rsidRDefault="002D221F" w:rsidP="002D221F">
      <w:pPr>
        <w:rPr>
          <w:sz w:val="28"/>
          <w:szCs w:val="36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36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36"/>
              </w:rPr>
              <m:t>dy</m:t>
            </m:r>
          </m:e>
        </m:nary>
      </m:oMath>
      <w:r w:rsidRPr="002D221F">
        <w:rPr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15</m:t>
            </m:r>
          </m:den>
        </m:f>
      </m:oMath>
    </w:p>
    <w:p w14:paraId="757B41A3" w14:textId="77777777" w:rsidR="002D221F" w:rsidRPr="00121C37" w:rsidRDefault="002D221F" w:rsidP="00121C37"/>
    <w:p w14:paraId="740CEB88" w14:textId="5A293FA9" w:rsidR="001F6547" w:rsidRDefault="000D0E6E" w:rsidP="001F6547">
      <w:pPr>
        <w:pStyle w:val="Heading2"/>
        <w:rPr>
          <w:rFonts w:cs="Arial"/>
        </w:rPr>
      </w:pPr>
      <w:r>
        <w:rPr>
          <w:rFonts w:cs="Arial"/>
        </w:rPr>
        <w:t>Đổi thứ tự lấy tích phân</w:t>
      </w:r>
    </w:p>
    <w:p w14:paraId="7B7C26EF" w14:textId="26D2E1F4" w:rsidR="008F1D93" w:rsidRDefault="008F1D93" w:rsidP="008F1D93">
      <w:pPr>
        <w:pStyle w:val="Heading3"/>
      </w:pPr>
      <w:r>
        <w:t>Ý tưởng</w:t>
      </w:r>
    </w:p>
    <w:p w14:paraId="5B6D57A4" w14:textId="77777777" w:rsidR="008F1D93" w:rsidRDefault="008F1D93" w:rsidP="008F1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67BE4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E67BE4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E67BE4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67BE4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E67BE4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67BE4">
        <w:rPr>
          <w:rFonts w:ascii="Times New Roman" w:hAnsi="Times New Roman" w:cs="Times New Roman"/>
          <w:sz w:val="28"/>
          <w:szCs w:val="28"/>
        </w:rPr>
        <w:t>ích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E67BE4">
        <w:rPr>
          <w:rFonts w:ascii="Times New Roman" w:hAnsi="Times New Roman" w:cs="Times New Roman"/>
          <w:sz w:val="28"/>
          <w:szCs w:val="28"/>
        </w:rPr>
        <w:t>ân</w:t>
      </w:r>
      <w:r>
        <w:rPr>
          <w:rFonts w:ascii="Times New Roman" w:hAnsi="Times New Roman" w:cs="Times New Roman"/>
          <w:sz w:val="28"/>
          <w:szCs w:val="28"/>
        </w:rPr>
        <w:t xml:space="preserve"> ban đ</w:t>
      </w:r>
      <w:r w:rsidRPr="00E67BE4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>, đ</w:t>
      </w:r>
      <w:r w:rsidRPr="00E67BE4">
        <w:rPr>
          <w:rFonts w:ascii="Times New Roman" w:hAnsi="Times New Roman" w:cs="Times New Roman"/>
          <w:sz w:val="28"/>
          <w:szCs w:val="28"/>
        </w:rPr>
        <w:t>ưa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E67BE4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mi</w:t>
      </w:r>
      <w:r w:rsidRPr="00E67BE4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D, l</w:t>
      </w:r>
      <w:r w:rsidRPr="00DC23B5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mi</w:t>
      </w:r>
      <w:r w:rsidRPr="00DC23B5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E67BE4">
        <w:rPr>
          <w:rFonts w:ascii="Times New Roman" w:hAnsi="Times New Roman" w:cs="Times New Roman"/>
          <w:sz w:val="28"/>
          <w:szCs w:val="28"/>
        </w:rPr>
        <w:t>đơ</w:t>
      </w:r>
      <w:r>
        <w:rPr>
          <w:rFonts w:ascii="Times New Roman" w:hAnsi="Times New Roman" w:cs="Times New Roman"/>
          <w:sz w:val="28"/>
          <w:szCs w:val="28"/>
        </w:rPr>
        <w:t>n gi</w:t>
      </w:r>
      <w:r w:rsidRPr="00E67BE4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theo lo</w:t>
      </w:r>
      <w:r w:rsidRPr="00E67BE4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67BE4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E67BE4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v</w:t>
      </w:r>
      <w:r w:rsidRPr="00DC23B5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C23B5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C23B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C23B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t</w:t>
      </w:r>
      <w:r w:rsidRPr="00DC23B5">
        <w:rPr>
          <w:rFonts w:ascii="Times New Roman" w:hAnsi="Times New Roman" w:cs="Times New Roman"/>
          <w:sz w:val="28"/>
          <w:szCs w:val="28"/>
        </w:rPr>
        <w:t>ích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DC23B5">
        <w:rPr>
          <w:rFonts w:ascii="Times New Roman" w:hAnsi="Times New Roman" w:cs="Times New Roman"/>
          <w:sz w:val="28"/>
          <w:szCs w:val="28"/>
        </w:rPr>
        <w:t>ân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80FD7" w14:textId="77777777" w:rsidR="008F1D93" w:rsidRDefault="008F1D93" w:rsidP="008F1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</w:t>
      </w:r>
      <w:r w:rsidRPr="00E67BE4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E67BE4"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mi</w:t>
      </w:r>
      <w:r w:rsidRPr="00DC23B5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D tr</w:t>
      </w:r>
      <w:r w:rsidRPr="00E67BE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E67BE4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E67BE4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DC23B5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C23B5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3205E" w14:textId="5C1A6B41" w:rsidR="008F1D93" w:rsidRPr="008F1D93" w:rsidRDefault="008F1D93" w:rsidP="008F1D93">
      <w:r w:rsidRPr="00E67BE4">
        <w:rPr>
          <w:rFonts w:ascii="Times New Roman" w:hAnsi="Times New Roman" w:cs="Times New Roman"/>
          <w:sz w:val="28"/>
          <w:szCs w:val="28"/>
        </w:rPr>
        <w:t>Đưa</w:t>
      </w:r>
      <w:r w:rsidR="00B92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</w:t>
      </w:r>
      <w:r w:rsidRPr="00E67BE4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D v</w:t>
      </w:r>
      <w:r w:rsidRPr="00DC23B5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mi</w:t>
      </w:r>
      <w:r w:rsidRPr="00DC23B5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3B5">
        <w:rPr>
          <w:rFonts w:ascii="Times New Roman" w:hAnsi="Times New Roman" w:cs="Times New Roman"/>
          <w:sz w:val="28"/>
          <w:szCs w:val="28"/>
        </w:rPr>
        <w:t>đơn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C23B5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lo</w:t>
      </w:r>
      <w:r w:rsidRPr="00DC23B5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C23B5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C23B5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DC23B5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C23B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DC23B5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C23B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C23B5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C23B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DC23B5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12277148" w14:textId="189F073D" w:rsidR="008F1D93" w:rsidRDefault="008F1D93" w:rsidP="008F1D93">
      <w:pPr>
        <w:pStyle w:val="Heading3"/>
      </w:pPr>
      <w:r>
        <w:t>Ví dụ</w:t>
      </w:r>
    </w:p>
    <w:p w14:paraId="27E57F56" w14:textId="149C935C" w:rsidR="008F1D93" w:rsidRDefault="008F1D93" w:rsidP="008F1D93">
      <w:pPr>
        <w:pStyle w:val="Heading4"/>
      </w:pPr>
      <w:r>
        <w:t>Nguyễn Văn Đạt – 19120190</w:t>
      </w:r>
    </w:p>
    <w:p w14:paraId="1873490E" w14:textId="0FE86CA0" w:rsidR="008F1D93" w:rsidRPr="00181B1E" w:rsidRDefault="00B92A8A" w:rsidP="008F1D93">
      <w:pPr>
        <w:pStyle w:val="ListParagraph"/>
        <w:ind w:left="279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Tính </w:t>
      </w:r>
      <w:r w:rsidR="008F1D93">
        <w:rPr>
          <w:rFonts w:ascii="Times New Roman" w:eastAsiaTheme="minorEastAsia" w:hAnsi="Times New Roman" w:cs="Times New Roman"/>
          <w:sz w:val="28"/>
          <w:szCs w:val="28"/>
        </w:rPr>
        <w:t>A=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dy dx</m:t>
                    </m:r>
                  </m:e>
                </m:func>
              </m:e>
            </m:nary>
          </m:e>
        </m:nary>
      </m:oMath>
    </w:p>
    <w:p w14:paraId="19C652B0" w14:textId="77777777" w:rsidR="008F1D93" w:rsidRPr="00181B1E" w:rsidRDefault="008F1D93" w:rsidP="008F1D93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685EF10B" w14:textId="77777777" w:rsidR="008F1D93" w:rsidRDefault="008F1D93" w:rsidP="008F1D93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x≤y≤1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0≤x≤1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x=1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1D521B4C" w14:textId="77777777" w:rsidR="008F1D93" w:rsidRDefault="008F1D93" w:rsidP="008F1D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EE0674" w14:textId="2554FED1" w:rsidR="008F1D93" w:rsidRDefault="0036267C" w:rsidP="008F1D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96023" wp14:editId="14BCAD67">
            <wp:extent cx="59340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73CB" w14:textId="77777777" w:rsidR="008F1D93" w:rsidRDefault="008F1D93" w:rsidP="008F1D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B92311" w14:textId="77777777" w:rsidR="008F1D93" w:rsidRDefault="008F1D93" w:rsidP="008F1D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83015E" w14:textId="77777777" w:rsidR="008F1D93" w:rsidRDefault="008F1D93" w:rsidP="008F1D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D843D9" w14:textId="77777777" w:rsidR="008F1D93" w:rsidRPr="008F1D93" w:rsidRDefault="008F1D93" w:rsidP="008F1D93">
      <w:pPr>
        <w:ind w:left="-144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→D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0≤x≤y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0≤y≤1</m:t>
                  </m:r>
                </m:e>
              </m:eqArr>
            </m:e>
          </m:d>
        </m:oMath>
      </m:oMathPara>
    </w:p>
    <w:p w14:paraId="37AFA75C" w14:textId="77777777" w:rsidR="008F1D93" w:rsidRDefault="008F1D93" w:rsidP="008F1D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B451DB" w14:textId="77777777" w:rsidR="008F1D93" w:rsidRDefault="008F1D93" w:rsidP="008F1D93">
      <w:pPr>
        <w:pStyle w:val="ListParagraph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⟹ A=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dy dx</m:t>
                    </m:r>
                  </m:e>
                </m:func>
              </m:e>
            </m:nary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dx dy</m:t>
                    </m:r>
                  </m:e>
                </m:func>
              </m:e>
            </m:nary>
          </m:e>
        </m:nary>
      </m:oMath>
    </w:p>
    <w:p w14:paraId="68B52BCD" w14:textId="77777777" w:rsidR="008F1D93" w:rsidRPr="008F1D93" w:rsidRDefault="008F1D93" w:rsidP="008F1D93">
      <w:pPr>
        <w:pStyle w:val="ListParagraph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 dy</m:t>
                  </m:r>
                </m:e>
              </m:func>
            </m:e>
          </m:nary>
        </m:oMath>
      </m:oMathPara>
    </w:p>
    <w:p w14:paraId="095E513C" w14:textId="77777777" w:rsidR="008F1D93" w:rsidRPr="008F1D93" w:rsidRDefault="008F1D93" w:rsidP="008F1D93">
      <w:pPr>
        <w:pStyle w:val="ListParagraph"/>
        <w:ind w:left="426" w:hanging="142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.  d(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025F24A5" w14:textId="6E8C91AA" w:rsidR="008F1D93" w:rsidRPr="008F1D93" w:rsidRDefault="008F1D93" w:rsidP="008F1D93">
      <w:pPr>
        <w:pStyle w:val="ListParagraph"/>
        <w:ind w:left="5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func>
        </m:oMath>
      </m:oMathPara>
    </w:p>
    <w:p w14:paraId="55CDFE45" w14:textId="77777777" w:rsidR="008F1D93" w:rsidRPr="008F1D93" w:rsidRDefault="008F1D93" w:rsidP="008F1D93"/>
    <w:p w14:paraId="10FBFA87" w14:textId="33F5A6AE" w:rsidR="00B92A8A" w:rsidRDefault="008F1D93" w:rsidP="00B92A8A">
      <w:pPr>
        <w:pStyle w:val="Heading4"/>
      </w:pPr>
      <w:r>
        <w:t xml:space="preserve">Đỗ Xuân Thanh </w:t>
      </w:r>
      <w:r w:rsidR="00B92A8A">
        <w:t>–</w:t>
      </w:r>
      <w:r>
        <w:t xml:space="preserve"> 19120368</w:t>
      </w:r>
    </w:p>
    <w:p w14:paraId="651E596F" w14:textId="77777777" w:rsidR="002A7FD1" w:rsidRPr="00354FAB" w:rsidRDefault="002A7FD1" w:rsidP="002A7FD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Tính: I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y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</m:rad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.ydxdy</m:t>
                </m:r>
              </m:e>
            </m:nary>
          </m:e>
        </m:nary>
      </m:oMath>
    </w:p>
    <w:p w14:paraId="5859E8FD" w14:textId="77777777" w:rsidR="002A7FD1" w:rsidRDefault="002A7FD1" w:rsidP="002A7FD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Miền D(II)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0≤y≤1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y≤x≤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</m:rad>
              </m:e>
            </m:eqArr>
          </m:e>
        </m:d>
      </m:oMath>
    </w:p>
    <w:p w14:paraId="0C4C20CF" w14:textId="77777777" w:rsidR="002A7FD1" w:rsidRDefault="002A7FD1" w:rsidP="002A7FD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D234677" wp14:editId="5D531966">
            <wp:extent cx="594360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5214" w14:textId="77777777" w:rsidR="002A7FD1" w:rsidRDefault="002A7FD1" w:rsidP="002A7FD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Miền D(I)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0≤x≤1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≤y≤x</m:t>
                </m:r>
              </m:e>
            </m:eqArr>
          </m:e>
        </m:d>
      </m:oMath>
    </w:p>
    <w:p w14:paraId="31C0C1E7" w14:textId="77777777" w:rsidR="002A7FD1" w:rsidRDefault="002A7FD1" w:rsidP="002A7FD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y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</m:rad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ydxdy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ydydx</m:t>
                </m:r>
              </m:e>
            </m:nary>
          </m:e>
        </m:nary>
      </m:oMath>
    </w:p>
    <w:p w14:paraId="4ADB7F54" w14:textId="77777777" w:rsidR="002A7FD1" w:rsidRDefault="002A7FD1" w:rsidP="002A7FD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|</m:t>
            </m:r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dx= 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6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dx</m:t>
                </m:r>
              </m:e>
            </m:nary>
          </m:e>
        </m:nary>
      </m:oMath>
    </w:p>
    <w:p w14:paraId="61B08D22" w14:textId="77777777" w:rsidR="002A7FD1" w:rsidRPr="007E7DD4" w:rsidRDefault="002A7FD1" w:rsidP="002A7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7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|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35</m:t>
            </m:r>
          </m:den>
        </m:f>
      </m:oMath>
    </w:p>
    <w:p w14:paraId="72082099" w14:textId="77777777" w:rsidR="00B92A8A" w:rsidRPr="00B92A8A" w:rsidRDefault="00B92A8A" w:rsidP="00B92A8A"/>
    <w:p w14:paraId="4C40DE8B" w14:textId="3D4393A6" w:rsidR="00A52CAD" w:rsidRDefault="004925AD" w:rsidP="004925AD">
      <w:pPr>
        <w:pStyle w:val="Heading1"/>
      </w:pPr>
      <w:r>
        <w:t>Tích phân đường</w:t>
      </w:r>
    </w:p>
    <w:p w14:paraId="64841364" w14:textId="00087E58" w:rsidR="004925AD" w:rsidRDefault="004925AD" w:rsidP="004925AD">
      <w:pPr>
        <w:pStyle w:val="Heading2"/>
      </w:pPr>
      <w:r>
        <w:t>Tích phân đường loại 2</w:t>
      </w:r>
    </w:p>
    <w:p w14:paraId="60E39C08" w14:textId="6A275FE3" w:rsidR="008F1D93" w:rsidRDefault="008F1D93" w:rsidP="008F1D93">
      <w:pPr>
        <w:pStyle w:val="Heading3"/>
      </w:pPr>
      <w:r>
        <w:t>Tóm tắt kiến thức</w:t>
      </w:r>
    </w:p>
    <w:p w14:paraId="1FF616CA" w14:textId="77777777" w:rsidR="00121C37" w:rsidRDefault="00121C37" w:rsidP="00121C37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Định nghĩa</w:t>
      </w:r>
      <w:r>
        <w:rPr>
          <w:rFonts w:ascii="Times New Roman" w:hAnsi="Times New Roman" w:cs="Times New Roman"/>
          <w:sz w:val="28"/>
          <w:szCs w:val="28"/>
        </w:rPr>
        <w:t>: Cho F là một trường vector trên vết của một đường đi</w:t>
      </w:r>
    </w:p>
    <w:p w14:paraId="3ED50DDD" w14:textId="77777777" w:rsidR="00121C37" w:rsidRDefault="00121C37" w:rsidP="00121C37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object w:dxaOrig="179" w:dyaOrig="339" w14:anchorId="31E580F7">
          <v:shape id="Object 21" o:spid="_x0000_i1052" type="#_x0000_t75" style="width:10.5pt;height:20.25pt" o:ole="">
            <v:imagedata r:id="rId35" o:title=""/>
          </v:shape>
          <o:OLEObject Type="Embed" ProgID="Equation.3" ShapeID="Object 21" DrawAspect="Content" ObjectID="_1657133960" r:id="rId36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: [a,b]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599" w:dyaOrig="319" w14:anchorId="4C915F38">
          <v:shape id="Object 16" o:spid="_x0000_i1053" type="#_x0000_t75" style="width:30pt;height:15.75pt" o:ole="">
            <v:fill o:detectmouseclick="t"/>
            <v:imagedata r:id="rId37" o:title=""/>
          </v:shape>
          <o:OLEObject Type="Embed" ProgID="Equation.3" ShapeID="Object 16" DrawAspect="Content" ObjectID="_1657133961" r:id="rId38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>. ( c): r(t): t: a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99" w:dyaOrig="219" w14:anchorId="7FFEB8DD">
          <v:shape id="Object 22" o:spid="_x0000_i1054" type="#_x0000_t75" style="width:15pt;height:11.25pt" o:ole="">
            <v:fill o:detectmouseclick="t"/>
            <v:imagedata r:id="rId39" o:title=""/>
          </v:shape>
          <o:OLEObject Type="Embed" ProgID="Equation.3" ShapeID="Object 22" DrawAspect="Content" ObjectID="_1657133962" r:id="rId40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b. Tích phân của F trên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79" w:dyaOrig="339" w14:anchorId="6A06E819">
          <v:shape id="Object 36" o:spid="_x0000_i1055" type="#_x0000_t75" style="width:10.5pt;height:20.25pt" o:ole="">
            <v:imagedata r:id="rId35" o:title=""/>
          </v:shape>
          <o:OLEObject Type="Embed" ProgID="Equation.3" ShapeID="Object 36" DrawAspect="Content" ObjectID="_1657133963" r:id="rId41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được kí hiệu là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699" w:dyaOrig="479" w14:anchorId="260303FD">
          <v:shape id="Object 17" o:spid="_x0000_i1056" type="#_x0000_t75" alt="" style="width:41.25pt;height:28.5pt" o:ole="">
            <v:fill o:detectmouseclick="t"/>
            <v:imagedata r:id="rId42" o:title=""/>
          </v:shape>
          <o:OLEObject Type="Embed" ProgID="Equation.3" ShapeID="Object 17" DrawAspect="Content" ObjectID="_1657133964" r:id="rId43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và được định nghĩa là: </w:t>
      </w:r>
    </w:p>
    <w:p w14:paraId="0E819FE5" w14:textId="77777777" w:rsidR="00121C37" w:rsidRDefault="00121C37" w:rsidP="00121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object w:dxaOrig="2439" w:dyaOrig="759" w14:anchorId="5CBCD2E1">
          <v:shape id="Object 18" o:spid="_x0000_i1057" type="#_x0000_t75" alt="" style="width:155.25pt;height:48.75pt" o:ole="">
            <v:fill o:detectmouseclick="t"/>
            <v:imagedata r:id="rId44" o:title=""/>
          </v:shape>
          <o:OLEObject Type="Embed" ProgID="Equation.3" ShapeID="Object 18" DrawAspect="Content" ObjectID="_1657133965" r:id="rId45">
            <o:FieldCodes>\* MERGEFORMAT</o:FieldCodes>
          </o:OLEObject>
        </w:object>
      </w:r>
    </w:p>
    <w:p w14:paraId="1DDFC80B" w14:textId="77777777" w:rsidR="00121C37" w:rsidRDefault="00121C37" w:rsidP="00121C37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59" w:dyaOrig="339" w14:anchorId="52F2F700">
          <v:shape id="Object 25" o:spid="_x0000_i1058" type="#_x0000_t75" alt="" style="width:16.5pt;height:21.75pt" o:ole="">
            <v:fill o:detectmouseclick="t"/>
            <v:imagedata r:id="rId46" o:title=""/>
          </v:shape>
          <o:OLEObject Type="Embed" ProgID="Equation.3" ShapeID="Object 25" DrawAspect="Content" ObjectID="_1657133966" r:id="rId47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= &lt;P,Q&gt; là trường vector hai chiều (nghĩa là P, Q là các hàm số hai biến) và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820" w:dyaOrig="399" w14:anchorId="4DFA9F1B">
          <v:shape id="Object 26" o:spid="_x0000_i1059" type="#_x0000_t75" alt="" style="width:108pt;height:24pt" o:ole="">
            <v:fill o:detectmouseclick="t"/>
            <v:imagedata r:id="rId48" o:title=""/>
          </v:shape>
          <o:OLEObject Type="Embed" ProgID="Equation.3" ShapeID="Object 26" DrawAspect="Content" ObjectID="_1657133967" r:id="rId49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thì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020" w:dyaOrig="399" w14:anchorId="22B69C10">
          <v:shape id="Object 29" o:spid="_x0000_i1060" type="#_x0000_t75" alt="" style="width:120pt;height:24pt" o:ole="">
            <v:fill o:detectmouseclick="t"/>
            <v:imagedata r:id="rId50" o:title=""/>
          </v:shape>
          <o:OLEObject Type="Embed" ProgID="Equation.3" ShapeID="Object 29" DrawAspect="Content" ObjectID="_1657133968" r:id="rId51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ta kí hiệu cho tích phân đường loại 2,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1219" w:dyaOrig="459" w14:anchorId="528DCFB4">
          <v:shape id="Object 30" o:spid="_x0000_i1061" type="#_x0000_t75" alt="" style="width:72.75pt;height:27.75pt" o:ole="">
            <v:fill o:detectmouseclick="t"/>
            <v:imagedata r:id="rId52" o:title=""/>
          </v:shape>
          <o:OLEObject Type="Embed" ProgID="Equation.3" ShapeID="Object 30" DrawAspect="Content" ObjectID="_1657133969" r:id="rId53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>, dẫn đến:</w:t>
      </w:r>
    </w:p>
    <w:p w14:paraId="2D0A1C26" w14:textId="77777777" w:rsidR="00121C37" w:rsidRDefault="00121C37" w:rsidP="00121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8"/>
          <w:sz w:val="28"/>
          <w:szCs w:val="28"/>
        </w:rPr>
        <w:object w:dxaOrig="5441" w:dyaOrig="519" w14:anchorId="25660795">
          <v:shape id="Object 32" o:spid="_x0000_i1062" type="#_x0000_t75" alt="" style="width:324pt;height:30.75pt" o:ole="">
            <v:fill o:detectmouseclick="t"/>
            <v:imagedata r:id="rId54" o:title=""/>
          </v:shape>
          <o:OLEObject Type="Embed" ProgID="Equation.3" ShapeID="Object 32" DrawAspect="Content" ObjectID="_1657133970" r:id="rId55">
            <o:FieldCodes>\* MERGEFORMAT</o:FieldCodes>
          </o:OLEObject>
        </w:object>
      </w:r>
    </w:p>
    <w:p w14:paraId="77E6A296" w14:textId="77777777" w:rsidR="00121C37" w:rsidRDefault="00121C37" w:rsidP="00121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object w:dxaOrig="2440" w:dyaOrig="759" w14:anchorId="563D94C7">
          <v:shape id="Object 33" o:spid="_x0000_i1063" type="#_x0000_t75" alt="" style="width:155.25pt;height:48.75pt" o:ole="">
            <v:fill o:detectmouseclick="t"/>
            <v:imagedata r:id="rId56" o:title=""/>
          </v:shape>
          <o:OLEObject Type="Embed" ProgID="Equation.3" ShapeID="Object 33" DrawAspect="Content" ObjectID="_1657133971" r:id="rId57">
            <o:FieldCodes>\* MERGEFORMAT</o:FieldCodes>
          </o:OLEObject>
        </w:object>
      </w:r>
    </w:p>
    <w:p w14:paraId="65F84AF4" w14:textId="77777777" w:rsidR="00121C37" w:rsidRDefault="00121C37" w:rsidP="00121C3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Sự phụ thuộc vào đường đi: Cho đường cong C đã xác định một hướng trên đó. Kí hiệu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699" w:dyaOrig="479" w14:anchorId="1381723C">
          <v:shape id="Object 34" o:spid="_x0000_i1064" type="#_x0000_t75" style="width:41.25pt;height:28.5pt" o:ole="">
            <v:imagedata r:id="rId42" o:title=""/>
          </v:shape>
          <o:OLEObject Type="Embed" ProgID="Equation.3" ShapeID="Object 34" DrawAspect="Content" ObjectID="_1657133972" r:id="rId58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được hiểu là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699" w:dyaOrig="479" w14:anchorId="68081666">
          <v:shape id="Object 35" o:spid="_x0000_i1065" type="#_x0000_t75" alt="" style="width:41.25pt;height:28.5pt" o:ole="">
            <v:fill o:detectmouseclick="t"/>
            <v:imagedata r:id="rId59" o:title=""/>
          </v:shape>
          <o:OLEObject Type="Embed" ProgID="Equation.3" ShapeID="Object 35" DrawAspect="Content" ObjectID="_1657133973" r:id="rId60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miễn là tồn tại đường đi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79" w:dyaOrig="339" w14:anchorId="19504683">
          <v:shape id="Object 37" o:spid="_x0000_i1066" type="#_x0000_t75" style="width:10.5pt;height:20.25pt" o:ole="">
            <v:imagedata r:id="rId35" o:title=""/>
          </v:shape>
          <o:OLEObject Type="Embed" ProgID="Equation.3" ShapeID="Object 37" DrawAspect="Content" ObjectID="_1657133974" r:id="rId61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trơn đơn chính quy, có vết là C và thuận theo hướng đã cho. Người ta cũng định nghĩa -C là đường cong C có định ngược hướng ngược lại, ta có thể viết: </w:t>
      </w:r>
    </w:p>
    <w:p w14:paraId="0160533A" w14:textId="77777777" w:rsidR="00121C37" w:rsidRDefault="00121C37" w:rsidP="00121C37">
      <w:pPr>
        <w:ind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8"/>
          <w:sz w:val="28"/>
          <w:szCs w:val="28"/>
        </w:rPr>
        <w:object w:dxaOrig="1719" w:dyaOrig="479" w14:anchorId="37ADC1F1">
          <v:shape id="Object 39" o:spid="_x0000_i1067" type="#_x0000_t75" alt="" style="width:128.25pt;height:36pt" o:ole="">
            <v:fill o:detectmouseclick="t"/>
            <v:imagedata r:id="rId62" o:title=""/>
          </v:shape>
          <o:OLEObject Type="Embed" ProgID="Equation.3" ShapeID="Object 39" DrawAspect="Content" ObjectID="_1657133975" r:id="rId63">
            <o:FieldCodes>\* MERGEFORMAT</o:FieldCodes>
          </o:OLEObject>
        </w:object>
      </w:r>
    </w:p>
    <w:p w14:paraId="538A0BA9" w14:textId="7275F283" w:rsidR="008F1D93" w:rsidRDefault="008F1D93" w:rsidP="008F1D93"/>
    <w:p w14:paraId="151A72DB" w14:textId="03F2B299" w:rsidR="008F1D93" w:rsidRDefault="008F1D93" w:rsidP="008F1D93">
      <w:pPr>
        <w:pStyle w:val="Heading3"/>
      </w:pPr>
      <w:r>
        <w:t>Ví dụ</w:t>
      </w:r>
    </w:p>
    <w:p w14:paraId="29DBBF8A" w14:textId="5AEA233A" w:rsidR="00121C37" w:rsidRDefault="00121C37" w:rsidP="00121C37">
      <w:pPr>
        <w:pStyle w:val="Heading4"/>
      </w:pPr>
      <w:bookmarkStart w:id="0" w:name="_GoBack"/>
      <w:bookmarkEnd w:id="0"/>
      <w:r>
        <w:t>Phạm Lưu Mỹ Phúc – 19120331</w:t>
      </w:r>
    </w:p>
    <w:p w14:paraId="60C10C5C" w14:textId="67B02673" w:rsidR="00121C37" w:rsidRDefault="00121C37" w:rsidP="00121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Tính: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1240" w:dyaOrig="459" w14:anchorId="63564787">
          <v:shape id="Object 71" o:spid="_x0000_i1084" type="#_x0000_t75" style="width:66pt;height:24.75pt" o:ole="">
            <v:fill o:detectmouseclick="t"/>
            <v:imagedata r:id="rId64" o:title=""/>
          </v:shape>
          <o:OLEObject Type="Embed" ProgID="Equation.3" ShapeID="Object 71" DrawAspect="Content" ObjectID="_1657133976" r:id="rId65">
            <o:FieldCodes>\* MERGEFORMAT</o:FieldCodes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trong đó c là đoạn thẳng từ (-5,-3) đến (0,2).</w:t>
      </w:r>
    </w:p>
    <w:p w14:paraId="6904036D" w14:textId="77777777" w:rsidR="00121C37" w:rsidRDefault="00121C37" w:rsidP="00121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PTĐT: y=x+2</w:t>
      </w:r>
    </w:p>
    <w:p w14:paraId="5A0463CF" w14:textId="77777777" w:rsidR="00121C37" w:rsidRDefault="00121C37" w:rsidP="00121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99" w:dyaOrig="319" w14:anchorId="0002EF9F">
          <v:shape id="Object 74" o:spid="_x0000_i1085" type="#_x0000_t75" alt="" style="width:58.5pt;height:17.25pt" o:ole="">
            <v:fill o:detectmouseclick="t"/>
            <v:imagedata r:id="rId66" o:title=""/>
          </v:shape>
          <o:OLEObject Type="Embed" ProgID="Equation.3" ShapeID="Object 74" DrawAspect="Content" ObjectID="_1657133977" r:id="rId67">
            <o:FieldCodes>\* MERGEFORMAT</o:FieldCodes>
          </o:OLEObject>
        </w:object>
      </w:r>
    </w:p>
    <w:p w14:paraId="7575D5A9" w14:textId="77777777" w:rsidR="00121C37" w:rsidRDefault="00121C37" w:rsidP="00121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6"/>
          <w:sz w:val="28"/>
          <w:szCs w:val="28"/>
        </w:rPr>
        <w:object w:dxaOrig="5022" w:dyaOrig="1419" w14:anchorId="0BAF579E">
          <v:shape id="Object 75" o:spid="_x0000_i1086" type="#_x0000_t75" alt="" style="width:317.25pt;height:89.25pt" o:ole="">
            <v:fill o:detectmouseclick="t"/>
            <v:imagedata r:id="rId68" o:title=""/>
          </v:shape>
          <o:OLEObject Type="Embed" ProgID="Equation.3" ShapeID="Object 75" DrawAspect="Content" ObjectID="_1657133978" r:id="rId69">
            <o:FieldCodes>\* MERGEFORMAT</o:FieldCodes>
          </o:OLEObject>
        </w:object>
      </w:r>
    </w:p>
    <w:p w14:paraId="726420C3" w14:textId="6953EBB0" w:rsidR="00121C37" w:rsidRDefault="006F1C64" w:rsidP="006F1C64">
      <w:pPr>
        <w:pStyle w:val="Heading4"/>
      </w:pPr>
      <w:r>
        <w:t xml:space="preserve">Nguyễn Quang </w:t>
      </w:r>
      <w:proofErr w:type="gramStart"/>
      <w:r>
        <w:t>An</w:t>
      </w:r>
      <w:proofErr w:type="gramEnd"/>
      <w:r>
        <w:t xml:space="preserve"> – 19120445</w:t>
      </w:r>
    </w:p>
    <w:p w14:paraId="32A16843" w14:textId="77777777" w:rsidR="006F1C64" w:rsidRPr="006F1C64" w:rsidRDefault="006F1C64" w:rsidP="006F1C64">
      <w:pPr>
        <w:spacing w:after="200" w:line="276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OA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</m:oMath>
      <w:r w:rsidRPr="006F1C64">
        <w:rPr>
          <w:rFonts w:ascii="Times New Roman" w:eastAsiaTheme="minorEastAsia" w:hAnsi="Times New Roman" w:cs="Times New Roman"/>
          <w:sz w:val="28"/>
          <w:szCs w:val="28"/>
        </w:rPr>
        <w:t xml:space="preserve">, với O(0,0), A(2,4) và nằm trên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529A97B" w14:textId="77777777" w:rsidR="006F1C64" w:rsidRDefault="006F1C64" w:rsidP="006F1C6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dy=2xdx</m:t>
        </m:r>
      </m:oMath>
    </w:p>
    <w:p w14:paraId="5A57B70A" w14:textId="77777777" w:rsidR="006F1C64" w:rsidRPr="002A7DD5" w:rsidRDefault="006F1C64" w:rsidP="006F1C64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nary>
        </m:oMath>
      </m:oMathPara>
    </w:p>
    <w:p w14:paraId="64E4F038" w14:textId="77777777" w:rsidR="006F1C64" w:rsidRPr="006F1C64" w:rsidRDefault="006F1C64" w:rsidP="006F1C64"/>
    <w:p w14:paraId="537A6FB2" w14:textId="52D4F748" w:rsidR="004925AD" w:rsidRDefault="004925AD" w:rsidP="004925AD">
      <w:pPr>
        <w:pStyle w:val="Heading2"/>
      </w:pPr>
      <w:r>
        <w:lastRenderedPageBreak/>
        <w:t>Định lí Green</w:t>
      </w:r>
    </w:p>
    <w:p w14:paraId="4F1F7074" w14:textId="5111D241" w:rsidR="006F1C64" w:rsidRDefault="006F1C64" w:rsidP="006F1C64">
      <w:pPr>
        <w:pStyle w:val="Heading3"/>
      </w:pPr>
      <w:r>
        <w:t>Tóm tắt kiến thức</w:t>
      </w:r>
    </w:p>
    <w:p w14:paraId="4BCA5989" w14:textId="77777777" w:rsidR="006F1C64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Cho C là biên của miền đơn giản D với C trơn từng khúc được định hướng dương và trường trơn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Khi đó:</w:t>
      </w:r>
    </w:p>
    <w:p w14:paraId="2CD9A946" w14:textId="77777777" w:rsidR="006F1C64" w:rsidRDefault="006F1C64" w:rsidP="006F1C6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Pdx+Qdy=</m:t>
              </m:r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dxdy</m:t>
                  </m:r>
                </m:e>
              </m:nary>
            </m:e>
          </m:nary>
        </m:oMath>
      </m:oMathPara>
    </w:p>
    <w:p w14:paraId="33BBEEF1" w14:textId="7436C6EB" w:rsidR="006F1C64" w:rsidRDefault="006F1C64" w:rsidP="006F1C64">
      <w:pPr>
        <w:pStyle w:val="Heading3"/>
      </w:pPr>
      <w:r>
        <w:t>Ví dụ</w:t>
      </w:r>
    </w:p>
    <w:p w14:paraId="747A262C" w14:textId="7CEC5A24" w:rsidR="006F1C64" w:rsidRDefault="006F1C64" w:rsidP="006F1C64">
      <w:pPr>
        <w:pStyle w:val="Heading4"/>
      </w:pPr>
      <w:r>
        <w:t>Phan Vũ Trúc Quỳnh – 19120346</w:t>
      </w:r>
    </w:p>
    <w:p w14:paraId="124B0886" w14:textId="3F000BD8" w:rsidR="006F1C64" w:rsidRDefault="006F1C64" w:rsidP="006F1C6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Tính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C gồm đoạn đường cong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nối A(2, 0) đến B(3, 2) và đoạn thẳng nối A và B, được định hướng dương</w:t>
      </w:r>
    </w:p>
    <w:p w14:paraId="0C99E96B" w14:textId="77777777" w:rsidR="006F1C64" w:rsidRPr="006F1C64" w:rsidRDefault="006F1C64" w:rsidP="006F1C64">
      <w:pPr>
        <w:spacing w:after="200" w:line="276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=xy+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079C5536" w14:textId="77777777" w:rsidR="006F1C64" w:rsidRPr="00B42CD8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Qx-Py=2x-(x+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rad>
            </m:den>
          </m:f>
        </m:oMath>
      </m:oMathPara>
    </w:p>
    <w:p w14:paraId="137DB9F5" w14:textId="77777777" w:rsidR="006F1C64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Phương trình đoạn thẳng AB: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y=ax+b</m:t>
        </m:r>
      </m:oMath>
    </w:p>
    <w:p w14:paraId="5953AE77" w14:textId="77777777" w:rsidR="006F1C64" w:rsidRPr="00992C79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A, B∈C: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0=2a+b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2=3a+b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a=2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b=-4</m:t>
                  </m:r>
                </m:e>
              </m:eqArr>
            </m:e>
          </m:d>
        </m:oMath>
      </m:oMathPara>
    </w:p>
    <w:p w14:paraId="7A58E97D" w14:textId="77777777" w:rsidR="006F1C64" w:rsidRPr="00992C79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AB: y=2x-4</m:t>
          </m:r>
        </m:oMath>
      </m:oMathPara>
    </w:p>
    <w:p w14:paraId="40024D95" w14:textId="77777777" w:rsidR="006F1C64" w:rsidRPr="00992C79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Gọi D là miền bao bởi C</w:t>
      </w:r>
    </w:p>
    <w:p w14:paraId="336719A2" w14:textId="77777777" w:rsidR="006F1C64" w:rsidRPr="00E36304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2≤x≤3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2x-4≤y≤2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54F20CA" w14:textId="77777777" w:rsidR="006F1C64" w:rsidRPr="00992C79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7FD32D30" w14:textId="17A99D0F" w:rsidR="006F1C64" w:rsidRPr="006F1C64" w:rsidRDefault="006F1C64" w:rsidP="006F1C64"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Qx-Py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dxdy=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)dydx=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[(xy-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)|</m:t>
                          </m:r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y=2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y=2x-4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]dx=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(2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-x(2x-4)+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(2x-4)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)dx=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(2x-4)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)|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.3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(2.3-4)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)  -(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.2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(2.2-4)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317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</m:oMath>
      </m:oMathPara>
    </w:p>
    <w:p w14:paraId="50E3A800" w14:textId="3D71AB97" w:rsidR="006F1C64" w:rsidRDefault="006F1C64" w:rsidP="006F1C64">
      <w:pPr>
        <w:pStyle w:val="Heading4"/>
      </w:pPr>
      <w:r>
        <w:t xml:space="preserve">Nguyễn Quang </w:t>
      </w:r>
      <w:proofErr w:type="gramStart"/>
      <w:r>
        <w:t>An</w:t>
      </w:r>
      <w:proofErr w:type="gramEnd"/>
      <w:r>
        <w:t xml:space="preserve"> – 19120445</w:t>
      </w:r>
    </w:p>
    <w:p w14:paraId="5DF0F608" w14:textId="7714827E" w:rsidR="006F1C64" w:rsidRPr="006F1C64" w:rsidRDefault="00BB3EFC" w:rsidP="006F1C64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eastAsiaTheme="majorEastAsia" w:cstheme="majorBidi"/>
          <w:sz w:val="28"/>
          <w:szCs w:val="28"/>
        </w:rPr>
        <w:t xml:space="preserve">Tính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dx+x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4y+3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e>
        </m:nary>
      </m:oMath>
      <w:r w:rsidR="006F1C64" w:rsidRPr="006F1C64">
        <w:rPr>
          <w:rFonts w:ascii="Times New Roman" w:eastAsiaTheme="minorEastAsia" w:hAnsi="Times New Roman" w:cs="Times New Roman"/>
          <w:sz w:val="28"/>
          <w:szCs w:val="28"/>
        </w:rPr>
        <w:t xml:space="preserve"> với C là biên của tam giác OAB, với O(0,0), A(1, 2), B(0, 2), theo ngược chiều kim đồng hồ.</w:t>
      </w:r>
    </w:p>
    <w:p w14:paraId="001B6E92" w14:textId="77777777" w:rsidR="006F1C64" w:rsidRPr="008124DC" w:rsidRDefault="006F1C64" w:rsidP="006F1C6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Đặt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4y+3</m:t>
                    </m:r>
                  </m:e>
                </m:d>
              </m:e>
            </m:eqArr>
          </m:e>
        </m:d>
      </m:oMath>
      <w:r w:rsidRPr="008124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124DC">
        <w:rPr>
          <w:rFonts w:ascii="Times New Roman" w:eastAsiaTheme="minorEastAsia" w:hAnsi="Times New Roman" w:cs="Times New Roman"/>
          <w:sz w:val="28"/>
          <w:szCs w:val="28"/>
        </w:rPr>
        <w:tab/>
        <w:t>=&gt;</w:t>
      </w:r>
      <w:r w:rsidRPr="008124DC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=4y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=4y+3</m:t>
                </m:r>
              </m:e>
            </m:eqArr>
          </m:e>
        </m:d>
      </m:oMath>
    </w:p>
    <w:p w14:paraId="376D8C77" w14:textId="77777777" w:rsidR="006F1C64" w:rsidRPr="008124DC" w:rsidRDefault="006F1C64" w:rsidP="006F1C6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8124DC">
        <w:rPr>
          <w:rFonts w:ascii="Times New Roman" w:eastAsiaTheme="minorEastAsia" w:hAnsi="Times New Roman" w:cs="Times New Roman"/>
          <w:sz w:val="28"/>
          <w:szCs w:val="28"/>
        </w:rPr>
        <w:t>Gọi D là miền bao bởi C</w:t>
      </w:r>
    </w:p>
    <w:p w14:paraId="00B27845" w14:textId="77777777" w:rsidR="006F1C64" w:rsidRPr="008124DC" w:rsidRDefault="006F1C64" w:rsidP="006F1C6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0≤x≤1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x≤y≤2-x</m:t>
                </m:r>
              </m:e>
            </m:eqArr>
          </m:e>
        </m:d>
      </m:oMath>
    </w:p>
    <w:p w14:paraId="59BC920F" w14:textId="77777777" w:rsidR="006F1C64" w:rsidRPr="008124DC" w:rsidRDefault="006F1C64" w:rsidP="006F1C64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124DC">
        <w:rPr>
          <w:rFonts w:ascii="Times New Roman" w:eastAsiaTheme="minorEastAsia" w:hAnsi="Times New Roman" w:cs="Times New Roman"/>
          <w:sz w:val="28"/>
          <w:szCs w:val="28"/>
        </w:rPr>
        <w:t>liên tục trên D, C la đường cong kín. Áp dụng định lý Green</w:t>
      </w:r>
    </w:p>
    <w:p w14:paraId="323C1C9F" w14:textId="77777777" w:rsidR="006F1C64" w:rsidRPr="008124DC" w:rsidRDefault="006F1C64" w:rsidP="006F1C6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dx+Q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dy=</m:t>
            </m:r>
            <m:nary>
              <m:naryPr>
                <m:chr m:val="∬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)dxdy</m:t>
                </m:r>
              </m:e>
            </m:nary>
          </m:e>
        </m:nary>
      </m:oMath>
    </w:p>
    <w:p w14:paraId="4AE29B8D" w14:textId="4722D687" w:rsidR="006F1C64" w:rsidRPr="006F1C64" w:rsidRDefault="006F1C64" w:rsidP="006F1C64"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2-x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4y+3-4y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dydx=3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2-x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dydx=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2-x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dx=3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2-2x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2-2x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14:paraId="377E9744" w14:textId="7D29DA29" w:rsidR="004925AD" w:rsidRDefault="004925AD" w:rsidP="004925AD">
      <w:pPr>
        <w:pStyle w:val="Heading2"/>
      </w:pPr>
      <w:r>
        <w:t>Trường bảo toàn</w:t>
      </w:r>
    </w:p>
    <w:p w14:paraId="49A34E54" w14:textId="28497DBE" w:rsidR="005B08F9" w:rsidRDefault="005B08F9" w:rsidP="005B08F9">
      <w:pPr>
        <w:pStyle w:val="Heading3"/>
      </w:pPr>
      <w:r>
        <w:t>Tóm tắt kiến thức</w:t>
      </w:r>
    </w:p>
    <w:p w14:paraId="6357D80F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i/>
          <w:iCs/>
          <w:sz w:val="24"/>
          <w:szCs w:val="24"/>
        </w:rPr>
        <w:t>Định nghĩa:</w:t>
      </w:r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 Một trường vectơ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được gọi là bảo toàn nếu có hàm số thực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>, gọi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là một hàm thế của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, sao cho </w:t>
      </w:r>
      <w:r w:rsidRPr="00C93C88">
        <w:rPr>
          <w:rFonts w:ascii="Cambria Math" w:eastAsiaTheme="minorEastAsia" w:hAnsi="Cambria Math" w:cs="Cambria Math"/>
          <w:sz w:val="24"/>
          <w:szCs w:val="24"/>
        </w:rPr>
        <w:t>∇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C08ABD0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Vectơ </w:t>
      </w:r>
      <w:r w:rsidRPr="00C93C88">
        <w:rPr>
          <w:rFonts w:ascii="Cambria Math" w:eastAsiaTheme="minorEastAsia" w:hAnsi="Cambria Math" w:cs="Cambria Math"/>
          <w:sz w:val="24"/>
          <w:szCs w:val="24"/>
        </w:rPr>
        <w:t>∇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f(x)</m:t>
        </m:r>
      </m:oMath>
      <w:r w:rsidRPr="00C93C88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đại diện cho đạo hàm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f'(x)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 vì thế ta có thể hiểu là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: hàm thế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 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chính là một nguyên hàm của hàm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</m:oMath>
    </w:p>
    <w:p w14:paraId="33B427C6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sz w:val="24"/>
          <w:szCs w:val="24"/>
        </w:rPr>
        <w:t>Một trường bảo toàn còn được gọi là một trường gradient.</w:t>
      </w:r>
    </w:p>
    <w:p w14:paraId="2166AF46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là trường bảo toàn, liên tục và có một hàm thế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 và đường cong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 bất kỳ bắt đầu từ A và kết thúc ở B.</w:t>
      </w:r>
    </w:p>
    <w:p w14:paraId="7B5EC9D2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sz w:val="24"/>
          <w:szCs w:val="24"/>
        </w:rPr>
        <w:t>Khi đó:</w:t>
      </w:r>
    </w:p>
    <w:p w14:paraId="7E7182BC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nary>
        </m:oMath>
      </m:oMathPara>
    </w:p>
    <w:p w14:paraId="63B15377" w14:textId="77777777" w:rsidR="005B08F9" w:rsidRDefault="005B08F9" w:rsidP="005B08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4DBEF19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sz w:val="24"/>
          <w:szCs w:val="24"/>
        </w:rPr>
        <w:t>Bổ đề: Poincaré</w:t>
      </w:r>
    </w:p>
    <w:p w14:paraId="24705705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w:r w:rsidRPr="00C93C88">
        <w:rPr>
          <w:rFonts w:ascii="Times New Roman" w:eastAsiaTheme="minorEastAsia" w:hAnsi="Times New Roman" w:cs="Times New Roman"/>
          <w:sz w:val="24"/>
          <w:szCs w:val="24"/>
        </w:rPr>
        <w:t>D là miền mở, hình sao</w:t>
      </w:r>
    </w:p>
    <w:p w14:paraId="04C7127E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=(P,Q)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 là trường trơn trên D</w:t>
      </w:r>
    </w:p>
    <w:p w14:paraId="641D1DAC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(iii)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∂x</m:t>
            </m:r>
          </m:den>
        </m:f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  trên D</w:t>
      </w:r>
    </w:p>
    <w:p w14:paraId="1D4E63D0" w14:textId="26699F51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⟹F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là trường bảo toàn trên D</w:t>
      </w:r>
    </w:p>
    <w:p w14:paraId="25547D33" w14:textId="7BBF4B93" w:rsidR="008F1D93" w:rsidRPr="008F1D93" w:rsidRDefault="005B08F9" w:rsidP="008F1D93">
      <w:pPr>
        <w:pStyle w:val="Heading3"/>
      </w:pPr>
      <w:r>
        <w:t>Ví dụ</w:t>
      </w:r>
    </w:p>
    <w:p w14:paraId="5AB04EE1" w14:textId="7087FCE6" w:rsidR="005B08F9" w:rsidRDefault="005B08F9" w:rsidP="005B08F9">
      <w:pPr>
        <w:pStyle w:val="Heading4"/>
      </w:pPr>
      <w:r>
        <w:t>Lê Thị Ngọc Như – 19120321</w:t>
      </w:r>
    </w:p>
    <w:p w14:paraId="0CEE1E5E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Xác định trường vector có bảo toàn hay không? Nếu có tìm hàm thế.</w:t>
      </w:r>
    </w:p>
    <w:p w14:paraId="260FC2BC" w14:textId="77777777" w:rsidR="005B08F9" w:rsidRPr="005B08F9" w:rsidRDefault="005B08F9" w:rsidP="005B08F9">
      <w:pPr>
        <w:tabs>
          <w:tab w:val="left" w:pos="-90"/>
        </w:tabs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6x+5y,5x+4y</m:t>
              </m:r>
            </m:e>
          </m:d>
        </m:oMath>
      </m:oMathPara>
    </w:p>
    <w:p w14:paraId="45AE5DD2" w14:textId="77777777" w:rsidR="005B08F9" w:rsidRPr="00C93C88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=6x+5y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</w:p>
    <w:p w14:paraId="4D520B9E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=5x+4y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</w:p>
    <w:p w14:paraId="5F948D6E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Theo bổ đề Poincaré: </w:t>
      </w:r>
    </w:p>
    <w:p w14:paraId="6102976A" w14:textId="77777777" w:rsidR="005B08F9" w:rsidRDefault="005B08F9" w:rsidP="005B08F9">
      <w:pPr>
        <w:pStyle w:val="ListParagraph"/>
        <w:numPr>
          <w:ilvl w:val="0"/>
          <w:numId w:val="13"/>
        </w:numPr>
        <w:ind w:left="450"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 là miền mở hình sao</w:t>
      </w:r>
    </w:p>
    <w:p w14:paraId="3B77B146" w14:textId="77777777" w:rsidR="005B08F9" w:rsidRDefault="005B08F9" w:rsidP="005B08F9">
      <w:pPr>
        <w:pStyle w:val="ListParagraph"/>
        <w:numPr>
          <w:ilvl w:val="0"/>
          <w:numId w:val="13"/>
        </w:numPr>
        <w:ind w:left="450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=(P,Q)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trường trơn trên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79D89641" w14:textId="77777777" w:rsidR="005B08F9" w:rsidRDefault="005B08F9" w:rsidP="005B08F9">
      <w:pPr>
        <w:pStyle w:val="ListParagraph"/>
        <w:numPr>
          <w:ilvl w:val="0"/>
          <w:numId w:val="13"/>
        </w:numPr>
        <w:ind w:left="450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trên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050934ED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⟹F </m:t>
        </m:r>
      </m:oMath>
      <w:r w:rsidRPr="00C93C88">
        <w:rPr>
          <w:rFonts w:ascii="Times New Roman" w:eastAsiaTheme="minorEastAsia" w:hAnsi="Times New Roman" w:cs="Times New Roman"/>
          <w:sz w:val="24"/>
          <w:szCs w:val="24"/>
        </w:rPr>
        <w:t>là trường bảo toàn trên D</w:t>
      </w:r>
    </w:p>
    <w:p w14:paraId="4D401E92" w14:textId="77777777" w:rsidR="005B08F9" w:rsidRDefault="005B08F9" w:rsidP="005B08F9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93C88">
        <w:rPr>
          <w:rFonts w:ascii="Times New Roman" w:eastAsiaTheme="minorEastAsia" w:hAnsi="Times New Roman" w:cs="Times New Roman"/>
          <w:i/>
          <w:iCs/>
          <w:sz w:val="24"/>
          <w:szCs w:val="24"/>
        </w:rPr>
        <w:t>Tìm hàm thế:</w:t>
      </w:r>
    </w:p>
    <w:p w14:paraId="2FE1A2E7" w14:textId="77777777" w:rsidR="005B08F9" w:rsidRDefault="005B08F9" w:rsidP="005B08F9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có </w:t>
      </w:r>
      <w:r w:rsidRPr="00C93C88">
        <w:rPr>
          <w:rFonts w:ascii="Cambria Math" w:eastAsiaTheme="minorEastAsia" w:hAnsi="Cambria Math" w:cs="Cambria Math"/>
          <w:sz w:val="24"/>
          <w:szCs w:val="24"/>
        </w:rPr>
        <w:t>∇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</m:oMath>
      <w:r>
        <w:rPr>
          <w:rFonts w:ascii="Cambria Math" w:eastAsiaTheme="minorEastAsia" w:hAnsi="Cambria Math" w:cs="Cambria Math"/>
          <w:sz w:val="24"/>
          <w:szCs w:val="24"/>
        </w:rPr>
        <w:t>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)=(P,Q)</m:t>
        </m:r>
      </m:oMath>
    </w:p>
    <w:p w14:paraId="7E3345EA" w14:textId="77777777" w:rsidR="005B08F9" w:rsidRPr="000F59C3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=5 (1)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=5 (2)</m:t>
                  </m:r>
                </m:e>
              </m:eqArr>
            </m:e>
          </m:d>
        </m:oMath>
      </m:oMathPara>
    </w:p>
    <w:p w14:paraId="100E2596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Từ (1)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5dx=5x+C(y)</m:t>
                </m:r>
              </m:e>
            </m:nary>
          </m:e>
        </m:nary>
      </m:oMath>
    </w:p>
    <w:p w14:paraId="09C49D79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=C'(y)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(3)</w:t>
      </w:r>
    </w:p>
    <w:p w14:paraId="56D9E45A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Từ (2) và (3)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</w:p>
    <w:p w14:paraId="001A2FC9" w14:textId="77777777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Chọn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=5y</m:t>
        </m:r>
      </m:oMath>
    </w:p>
    <w:p w14:paraId="59CD26EB" w14:textId="163A77F6" w:rsidR="005B08F9" w:rsidRDefault="005B08F9" w:rsidP="005B08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Kết luận: Hàm thế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f=5x+5y</m:t>
        </m:r>
      </m:oMath>
    </w:p>
    <w:p w14:paraId="5C18C7A5" w14:textId="47D09874" w:rsidR="0036267C" w:rsidRDefault="0036267C" w:rsidP="0036267C">
      <w:pPr>
        <w:pStyle w:val="Heading4"/>
      </w:pPr>
      <w:r>
        <w:t>Đỗ Xuân Thanh – 19120368</w:t>
      </w:r>
    </w:p>
    <w:p w14:paraId="27F119DC" w14:textId="00726600" w:rsidR="0036267C" w:rsidRDefault="00812586" w:rsidP="0036267C">
      <w:r>
        <w:t>Cho trường bảo toàn</w:t>
      </w:r>
    </w:p>
    <w:p w14:paraId="3FBFC885" w14:textId="3B7762B0" w:rsidR="00812586" w:rsidRDefault="00812586" w:rsidP="0036267C"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 + 4x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-6y )</m:t>
        </m:r>
      </m:oMath>
    </w:p>
    <w:p w14:paraId="3D97B7C9" w14:textId="0D65485E" w:rsidR="00812586" w:rsidRDefault="000225D4" w:rsidP="0036267C">
      <w:r>
        <w:t>Hãy tìm hàm thế f</w:t>
      </w:r>
    </w:p>
    <w:p w14:paraId="0195E63D" w14:textId="37DC26B1" w:rsidR="000225D4" w:rsidRDefault="000225D4" w:rsidP="0036267C">
      <w:pPr>
        <w:rPr>
          <w:rFonts w:eastAsiaTheme="minorEastAsia"/>
        </w:rPr>
      </w:pPr>
      <w:r>
        <w:t xml:space="preserve">Đặt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/>
          </w:rPr>
          <m:t>3</m:t>
        </m:r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 xml:space="preserve">y+4x </m:t>
        </m:r>
        <m:r>
          <w:rPr>
            <w:rFonts w:ascii="Cambria Math" w:hAnsi="Cambria Math"/>
          </w:rPr>
          <m:t>→</m:t>
        </m:r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=3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</m:oMath>
    </w:p>
    <w:p w14:paraId="13C53257" w14:textId="13EA14D8" w:rsidR="000225D4" w:rsidRPr="000225D4" w:rsidRDefault="000225D4" w:rsidP="003626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-6y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1C8278" w14:textId="54704593" w:rsidR="000225D4" w:rsidRDefault="000225D4" w:rsidP="000225D4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có </w:t>
      </w:r>
      <w:r w:rsidRPr="00C93C88">
        <w:rPr>
          <w:rFonts w:ascii="Cambria Math" w:eastAsiaTheme="minorEastAsia" w:hAnsi="Cambria Math" w:cs="Cambria Math"/>
          <w:sz w:val="24"/>
          <w:szCs w:val="24"/>
        </w:rPr>
        <w:t>∇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</m:oMath>
      <w:r>
        <w:rPr>
          <w:rFonts w:ascii="Cambria Math" w:eastAsiaTheme="minorEastAsia" w:hAnsi="Cambria Math" w:cs="Cambria Math"/>
          <w:sz w:val="24"/>
          <w:szCs w:val="24"/>
        </w:rPr>
        <w:t>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3C5FC19" w14:textId="69D28442" w:rsidR="000225D4" w:rsidRPr="000225D4" w:rsidRDefault="000225D4" w:rsidP="000225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(1)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(2)</m:t>
                  </m:r>
                </m:e>
              </m:eqArr>
            </m:e>
          </m:d>
        </m:oMath>
      </m:oMathPara>
    </w:p>
    <w:p w14:paraId="4C28BFE7" w14:textId="19D02150" w:rsidR="000225D4" w:rsidRPr="000F59C3" w:rsidRDefault="000225D4" w:rsidP="000225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Từ (1) </w:t>
      </w:r>
      <w:r w:rsidRPr="000225D4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+C(y)</m:t>
                </m:r>
              </m:e>
            </m:nary>
          </m:e>
        </m:nary>
      </m:oMath>
    </w:p>
    <w:p w14:paraId="17CBD521" w14:textId="04C4D5FD" w:rsidR="000225D4" w:rsidRPr="00AB4C43" w:rsidRDefault="00AB4C43" w:rsidP="00AB4C43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(3)</m:t>
        </m:r>
      </m:oMath>
    </w:p>
    <w:p w14:paraId="0E51F53F" w14:textId="42A074C2" w:rsidR="00AB4C43" w:rsidRDefault="00AB4C43" w:rsidP="00AB4C43">
      <w:pPr>
        <w:rPr>
          <w:rFonts w:eastAsiaTheme="minorEastAsia"/>
        </w:rPr>
      </w:pPr>
      <w:r>
        <w:t xml:space="preserve">Từ (2) và (3) </w:t>
      </w:r>
      <w:r>
        <w:sym w:font="Wingdings" w:char="F0E0"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0AC1B08" w14:textId="662FC718" w:rsidR="00AB4C43" w:rsidRDefault="00AB4C43" w:rsidP="00AB4C43">
      <w:pPr>
        <w:rPr>
          <w:rFonts w:eastAsiaTheme="minorEastAsia"/>
        </w:rPr>
      </w:pPr>
      <w:r>
        <w:rPr>
          <w:rFonts w:eastAsiaTheme="minorEastAsia"/>
        </w:rPr>
        <w:t xml:space="preserve">Chọn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</w:p>
    <w:p w14:paraId="51F5BEE8" w14:textId="70FDC499" w:rsidR="00AB4C43" w:rsidRPr="0036267C" w:rsidRDefault="00AB4C43" w:rsidP="00AB4C43">
      <w:r>
        <w:rPr>
          <w:rFonts w:eastAsiaTheme="minorEastAsia"/>
        </w:rPr>
        <w:t xml:space="preserve">Vậy ta có hàm thế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y  </m:t>
        </m:r>
      </m:oMath>
    </w:p>
    <w:sectPr w:rsidR="00AB4C43" w:rsidRPr="00362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E91"/>
    <w:multiLevelType w:val="hybridMultilevel"/>
    <w:tmpl w:val="42CCDF50"/>
    <w:lvl w:ilvl="0" w:tplc="467EC10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873"/>
    <w:multiLevelType w:val="hybridMultilevel"/>
    <w:tmpl w:val="A4FE26D2"/>
    <w:lvl w:ilvl="0" w:tplc="0550195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A3D36"/>
    <w:multiLevelType w:val="hybridMultilevel"/>
    <w:tmpl w:val="C82CFCCC"/>
    <w:lvl w:ilvl="0" w:tplc="B90A2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27C98"/>
    <w:multiLevelType w:val="multilevel"/>
    <w:tmpl w:val="F4F63BD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206B73"/>
    <w:multiLevelType w:val="multilevel"/>
    <w:tmpl w:val="5A88A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CA55D6"/>
    <w:multiLevelType w:val="hybridMultilevel"/>
    <w:tmpl w:val="DF9E36AA"/>
    <w:lvl w:ilvl="0" w:tplc="ED52E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EB2B50"/>
    <w:multiLevelType w:val="hybridMultilevel"/>
    <w:tmpl w:val="A2C267A6"/>
    <w:lvl w:ilvl="0" w:tplc="770A4F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5149"/>
    <w:multiLevelType w:val="hybridMultilevel"/>
    <w:tmpl w:val="6E5E9E32"/>
    <w:lvl w:ilvl="0" w:tplc="5CA0E3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8D14B1"/>
    <w:multiLevelType w:val="hybridMultilevel"/>
    <w:tmpl w:val="8042FC40"/>
    <w:lvl w:ilvl="0" w:tplc="A784F6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8D1080"/>
    <w:multiLevelType w:val="hybridMultilevel"/>
    <w:tmpl w:val="570E1AA0"/>
    <w:lvl w:ilvl="0" w:tplc="8864D4A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14FC0"/>
    <w:multiLevelType w:val="hybridMultilevel"/>
    <w:tmpl w:val="676E427C"/>
    <w:lvl w:ilvl="0" w:tplc="60F4F6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C960BA"/>
    <w:multiLevelType w:val="hybridMultilevel"/>
    <w:tmpl w:val="B3183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521E8"/>
    <w:multiLevelType w:val="hybridMultilevel"/>
    <w:tmpl w:val="A07665A4"/>
    <w:lvl w:ilvl="0" w:tplc="E3FA847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B225C"/>
    <w:multiLevelType w:val="hybridMultilevel"/>
    <w:tmpl w:val="4642B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37F44"/>
    <w:multiLevelType w:val="hybridMultilevel"/>
    <w:tmpl w:val="EAB25F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A92CBF"/>
    <w:multiLevelType w:val="hybridMultilevel"/>
    <w:tmpl w:val="BB90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D48EF"/>
    <w:multiLevelType w:val="hybridMultilevel"/>
    <w:tmpl w:val="78221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92612"/>
    <w:multiLevelType w:val="hybridMultilevel"/>
    <w:tmpl w:val="6580404C"/>
    <w:lvl w:ilvl="0" w:tplc="6F12824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CAE3A"/>
    <w:multiLevelType w:val="singleLevel"/>
    <w:tmpl w:val="4E6CAE3A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14F0813"/>
    <w:multiLevelType w:val="hybridMultilevel"/>
    <w:tmpl w:val="E1D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80A48"/>
    <w:multiLevelType w:val="hybridMultilevel"/>
    <w:tmpl w:val="BDC6F718"/>
    <w:lvl w:ilvl="0" w:tplc="A90CC4D6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51237E"/>
    <w:multiLevelType w:val="hybridMultilevel"/>
    <w:tmpl w:val="3C62C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75A69"/>
    <w:multiLevelType w:val="hybridMultilevel"/>
    <w:tmpl w:val="AE52241A"/>
    <w:lvl w:ilvl="0" w:tplc="96E2CE08">
      <w:start w:val="7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8E54BEC"/>
    <w:multiLevelType w:val="hybridMultilevel"/>
    <w:tmpl w:val="7668F0FC"/>
    <w:lvl w:ilvl="0" w:tplc="1B18DD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21"/>
  </w:num>
  <w:num w:numId="6">
    <w:abstractNumId w:val="9"/>
  </w:num>
  <w:num w:numId="7">
    <w:abstractNumId w:val="5"/>
  </w:num>
  <w:num w:numId="8">
    <w:abstractNumId w:val="2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23"/>
  </w:num>
  <w:num w:numId="14">
    <w:abstractNumId w:val="14"/>
  </w:num>
  <w:num w:numId="15">
    <w:abstractNumId w:val="18"/>
  </w:num>
  <w:num w:numId="16">
    <w:abstractNumId w:val="13"/>
  </w:num>
  <w:num w:numId="17">
    <w:abstractNumId w:val="10"/>
  </w:num>
  <w:num w:numId="18">
    <w:abstractNumId w:val="6"/>
  </w:num>
  <w:num w:numId="19">
    <w:abstractNumId w:val="15"/>
  </w:num>
  <w:num w:numId="20">
    <w:abstractNumId w:val="7"/>
  </w:num>
  <w:num w:numId="21">
    <w:abstractNumId w:val="19"/>
  </w:num>
  <w:num w:numId="22">
    <w:abstractNumId w:val="20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47"/>
    <w:rsid w:val="000225D4"/>
    <w:rsid w:val="00032BEE"/>
    <w:rsid w:val="00071EE6"/>
    <w:rsid w:val="000D0E6E"/>
    <w:rsid w:val="00121C37"/>
    <w:rsid w:val="00143C14"/>
    <w:rsid w:val="0019175E"/>
    <w:rsid w:val="001B6379"/>
    <w:rsid w:val="001F6547"/>
    <w:rsid w:val="00260AE3"/>
    <w:rsid w:val="002A7FD1"/>
    <w:rsid w:val="002C2A34"/>
    <w:rsid w:val="002D221F"/>
    <w:rsid w:val="00350633"/>
    <w:rsid w:val="00353BF7"/>
    <w:rsid w:val="0036267C"/>
    <w:rsid w:val="00393776"/>
    <w:rsid w:val="004800B6"/>
    <w:rsid w:val="004925AD"/>
    <w:rsid w:val="00493D23"/>
    <w:rsid w:val="005251BE"/>
    <w:rsid w:val="005665C2"/>
    <w:rsid w:val="005B08F9"/>
    <w:rsid w:val="00615E41"/>
    <w:rsid w:val="006F1C64"/>
    <w:rsid w:val="00806783"/>
    <w:rsid w:val="00812586"/>
    <w:rsid w:val="008F1D93"/>
    <w:rsid w:val="009C3BBA"/>
    <w:rsid w:val="00A52CAD"/>
    <w:rsid w:val="00A921AE"/>
    <w:rsid w:val="00AB4C43"/>
    <w:rsid w:val="00B2225B"/>
    <w:rsid w:val="00B370D8"/>
    <w:rsid w:val="00B92A8A"/>
    <w:rsid w:val="00BB3EFC"/>
    <w:rsid w:val="00BC17BC"/>
    <w:rsid w:val="00C03CE2"/>
    <w:rsid w:val="00CA5618"/>
    <w:rsid w:val="00CB787A"/>
    <w:rsid w:val="00D11DDE"/>
    <w:rsid w:val="00DF3E19"/>
    <w:rsid w:val="00FA1B35"/>
    <w:rsid w:val="00F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6AF4"/>
  <w15:chartTrackingRefBased/>
  <w15:docId w15:val="{14DF9A0A-33DA-4B97-94E0-9A010FE3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E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54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54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547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5AD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5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47"/>
    <w:rPr>
      <w:rFonts w:ascii="Arial" w:eastAsiaTheme="majorEastAsia" w:hAnsi="Arial" w:cstheme="majorBidi"/>
      <w:b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6547"/>
    <w:rPr>
      <w:rFonts w:ascii="Arial" w:eastAsiaTheme="majorEastAsia" w:hAnsi="Arial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54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C17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C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F3E19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F3E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E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3E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F3E1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25AD"/>
    <w:rPr>
      <w:rFonts w:ascii="Arial" w:eastAsiaTheme="majorEastAsia" w:hAnsi="Arial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49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25AD"/>
    <w:rPr>
      <w:i/>
      <w:iCs/>
    </w:rPr>
  </w:style>
  <w:style w:type="character" w:styleId="Strong">
    <w:name w:val="Strong"/>
    <w:basedOn w:val="DefaultParagraphFont"/>
    <w:uiPriority w:val="22"/>
    <w:qFormat/>
    <w:rsid w:val="004925AD"/>
    <w:rPr>
      <w:b/>
      <w:bCs/>
    </w:rPr>
  </w:style>
  <w:style w:type="paragraph" w:styleId="NoSpacing">
    <w:name w:val="No Spacing"/>
    <w:uiPriority w:val="1"/>
    <w:qFormat/>
    <w:rsid w:val="004925A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6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5.wmf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66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image" Target="media/image9.pn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image" Target="media/image20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33" Type="http://schemas.openxmlformats.org/officeDocument/2006/relationships/image" Target="media/image18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5.wmf"/><Relationship Id="rId59" Type="http://schemas.openxmlformats.org/officeDocument/2006/relationships/image" Target="media/image31.wmf"/><Relationship Id="rId67" Type="http://schemas.openxmlformats.org/officeDocument/2006/relationships/oleObject" Target="embeddings/oleObject28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9.wmf"/><Relationship Id="rId62" Type="http://schemas.openxmlformats.org/officeDocument/2006/relationships/image" Target="media/image32.w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22.wmf"/><Relationship Id="rId34" Type="http://schemas.openxmlformats.org/officeDocument/2006/relationships/image" Target="media/image19.png"/><Relationship Id="rId50" Type="http://schemas.openxmlformats.org/officeDocument/2006/relationships/image" Target="media/image27.wmf"/><Relationship Id="rId5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ADB21-A922-4850-9889-35EB7534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2232</Words>
  <Characters>12729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MXGC</dc:creator>
  <cp:keywords/>
  <dc:description/>
  <cp:lastModifiedBy>MXGC</cp:lastModifiedBy>
  <cp:revision>9</cp:revision>
  <dcterms:created xsi:type="dcterms:W3CDTF">2020-06-27T03:11:00Z</dcterms:created>
  <dcterms:modified xsi:type="dcterms:W3CDTF">2020-07-24T15:12:00Z</dcterms:modified>
</cp:coreProperties>
</file>