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74B1" w14:textId="77777777" w:rsidR="001A38DF" w:rsidRPr="00A4232A" w:rsidRDefault="001A38DF" w:rsidP="001A38DF">
      <w:pPr>
        <w:jc w:val="center"/>
        <w:rPr>
          <w:rFonts w:asciiTheme="majorHAnsi" w:hAnsiTheme="majorHAnsi"/>
          <w:color w:val="FF0000"/>
          <w:sz w:val="34"/>
          <w:szCs w:val="34"/>
        </w:rPr>
      </w:pPr>
      <w:r w:rsidRPr="00A4232A">
        <w:rPr>
          <w:rFonts w:asciiTheme="majorHAnsi" w:hAnsiTheme="majorHAnsi"/>
          <w:color w:val="FF0000"/>
          <w:sz w:val="34"/>
          <w:szCs w:val="34"/>
        </w:rPr>
        <w:t>BÀI TẬP VỀ NHÀ</w:t>
      </w:r>
    </w:p>
    <w:p w14:paraId="1F137827" w14:textId="77777777" w:rsidR="001A38DF" w:rsidRDefault="001A38DF" w:rsidP="001A38DF">
      <w:pPr>
        <w:pStyle w:val="oancuaDanhsach"/>
        <w:numPr>
          <w:ilvl w:val="0"/>
          <w:numId w:val="1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Môn học: </w:t>
      </w:r>
      <w:r>
        <w:rPr>
          <w:rFonts w:asciiTheme="majorHAnsi" w:hAnsiTheme="majorHAnsi"/>
          <w:sz w:val="34"/>
          <w:szCs w:val="34"/>
        </w:rPr>
        <w:t>Vi tích phân 2B</w:t>
      </w:r>
    </w:p>
    <w:p w14:paraId="48F53F71" w14:textId="77777777" w:rsidR="001A38DF" w:rsidRDefault="001A38DF" w:rsidP="001A38DF">
      <w:pPr>
        <w:pStyle w:val="oancuaDanhsach"/>
        <w:numPr>
          <w:ilvl w:val="0"/>
          <w:numId w:val="1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Tên nhóm: </w:t>
      </w:r>
      <w:r>
        <w:rPr>
          <w:rFonts w:asciiTheme="majorHAnsi" w:hAnsiTheme="majorHAnsi"/>
          <w:sz w:val="34"/>
          <w:szCs w:val="34"/>
        </w:rPr>
        <w:t>Wibu</w:t>
      </w:r>
    </w:p>
    <w:p w14:paraId="038FB2A3" w14:textId="099255B1" w:rsidR="001A38DF" w:rsidRPr="00A4232A" w:rsidRDefault="001A38DF" w:rsidP="001A38DF">
      <w:pPr>
        <w:pStyle w:val="oancuaDanhsach"/>
        <w:numPr>
          <w:ilvl w:val="0"/>
          <w:numId w:val="1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Bài nhóm lần: </w:t>
      </w:r>
      <w:r>
        <w:rPr>
          <w:rFonts w:asciiTheme="majorHAnsi" w:hAnsiTheme="majorHAnsi"/>
          <w:sz w:val="34"/>
          <w:szCs w:val="34"/>
        </w:rPr>
        <w:t>3</w:t>
      </w:r>
    </w:p>
    <w:p w14:paraId="3AC4CFDC" w14:textId="77777777" w:rsidR="001A38DF" w:rsidRPr="00E479E2" w:rsidRDefault="001A38DF" w:rsidP="001A38DF">
      <w:pPr>
        <w:jc w:val="center"/>
        <w:rPr>
          <w:rFonts w:asciiTheme="majorHAnsi" w:hAnsiTheme="majorHAnsi"/>
          <w:sz w:val="34"/>
          <w:szCs w:val="34"/>
        </w:rPr>
      </w:pPr>
      <w:r w:rsidRPr="00E479E2">
        <w:rPr>
          <w:rFonts w:asciiTheme="majorHAnsi" w:hAnsiTheme="majorHAnsi"/>
          <w:sz w:val="34"/>
          <w:szCs w:val="34"/>
        </w:rPr>
        <w:t>Bảng phân công</w:t>
      </w:r>
    </w:p>
    <w:tbl>
      <w:tblPr>
        <w:tblStyle w:val="LiBang"/>
        <w:tblpPr w:leftFromText="180" w:rightFromText="180" w:vertAnchor="text" w:horzAnchor="margin" w:tblpY="16"/>
        <w:tblOverlap w:val="never"/>
        <w:tblW w:w="13030" w:type="dxa"/>
        <w:tblLook w:val="04A0" w:firstRow="1" w:lastRow="0" w:firstColumn="1" w:lastColumn="0" w:noHBand="0" w:noVBand="1"/>
      </w:tblPr>
      <w:tblGrid>
        <w:gridCol w:w="598"/>
        <w:gridCol w:w="1308"/>
        <w:gridCol w:w="2645"/>
        <w:gridCol w:w="6330"/>
        <w:gridCol w:w="2149"/>
      </w:tblGrid>
      <w:tr w:rsidR="001422F1" w14:paraId="20181772" w14:textId="77777777" w:rsidTr="001869E1">
        <w:tc>
          <w:tcPr>
            <w:tcW w:w="598" w:type="dxa"/>
          </w:tcPr>
          <w:p w14:paraId="2C98F5E4" w14:textId="77777777" w:rsidR="001422F1" w:rsidRPr="00A12297" w:rsidRDefault="001422F1" w:rsidP="001869E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8" w:type="dxa"/>
            <w:vAlign w:val="center"/>
          </w:tcPr>
          <w:p w14:paraId="031DF809" w14:textId="77777777" w:rsidR="001422F1" w:rsidRPr="0028298E" w:rsidRDefault="001422F1" w:rsidP="001869E1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645" w:type="dxa"/>
            <w:vAlign w:val="center"/>
          </w:tcPr>
          <w:p w14:paraId="2FC11A55" w14:textId="77777777" w:rsidR="001422F1" w:rsidRPr="00A12297" w:rsidRDefault="001422F1" w:rsidP="001869E1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6330" w:type="dxa"/>
          </w:tcPr>
          <w:p w14:paraId="1E1BF70A" w14:textId="77777777" w:rsidR="001422F1" w:rsidRDefault="001422F1" w:rsidP="001869E1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                                                   Nhiệm vụ</w:t>
            </w:r>
          </w:p>
        </w:tc>
        <w:tc>
          <w:tcPr>
            <w:tcW w:w="2149" w:type="dxa"/>
          </w:tcPr>
          <w:p w14:paraId="31E1020A" w14:textId="77777777" w:rsidR="001422F1" w:rsidRDefault="001422F1" w:rsidP="001869E1">
            <w:pPr>
              <w:pStyle w:val="oancuaDanhsach"/>
              <w:tabs>
                <w:tab w:val="left" w:pos="1393"/>
              </w:tabs>
              <w:ind w:left="0"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Kiểm tra chéo</w:t>
            </w:r>
          </w:p>
        </w:tc>
      </w:tr>
      <w:tr w:rsidR="001422F1" w:rsidRPr="00F95330" w14:paraId="6328073F" w14:textId="77777777" w:rsidTr="001869E1">
        <w:tc>
          <w:tcPr>
            <w:tcW w:w="598" w:type="dxa"/>
          </w:tcPr>
          <w:p w14:paraId="574833C6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8" w:type="dxa"/>
            <w:vAlign w:val="center"/>
          </w:tcPr>
          <w:p w14:paraId="07F71816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645" w:type="dxa"/>
            <w:vAlign w:val="center"/>
          </w:tcPr>
          <w:p w14:paraId="2D63BFB6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6330" w:type="dxa"/>
          </w:tcPr>
          <w:p w14:paraId="66BE7A0A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đạo hàm riêng + 2VD</w:t>
            </w:r>
          </w:p>
        </w:tc>
        <w:tc>
          <w:tcPr>
            <w:tcW w:w="2149" w:type="dxa"/>
          </w:tcPr>
          <w:p w14:paraId="345CB211" w14:textId="7F75FEF5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Hưng</w:t>
            </w:r>
          </w:p>
        </w:tc>
      </w:tr>
      <w:tr w:rsidR="001422F1" w:rsidRPr="00F95330" w14:paraId="295DC64F" w14:textId="77777777" w:rsidTr="001869E1">
        <w:tc>
          <w:tcPr>
            <w:tcW w:w="598" w:type="dxa"/>
          </w:tcPr>
          <w:p w14:paraId="11AAEA42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8" w:type="dxa"/>
            <w:vAlign w:val="center"/>
          </w:tcPr>
          <w:p w14:paraId="64E9AECE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645" w:type="dxa"/>
            <w:vAlign w:val="center"/>
          </w:tcPr>
          <w:p w14:paraId="73E403F4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6330" w:type="dxa"/>
          </w:tcPr>
          <w:p w14:paraId="0D788FCB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cực trị tự do + 2VD</w:t>
            </w:r>
          </w:p>
        </w:tc>
        <w:tc>
          <w:tcPr>
            <w:tcW w:w="2149" w:type="dxa"/>
          </w:tcPr>
          <w:p w14:paraId="653124CD" w14:textId="6CC2F5DC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Mai</w:t>
            </w:r>
          </w:p>
        </w:tc>
      </w:tr>
      <w:tr w:rsidR="001422F1" w:rsidRPr="00F95330" w14:paraId="4045C803" w14:textId="77777777" w:rsidTr="001869E1">
        <w:tc>
          <w:tcPr>
            <w:tcW w:w="598" w:type="dxa"/>
          </w:tcPr>
          <w:p w14:paraId="0D8D8584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8" w:type="dxa"/>
            <w:vAlign w:val="center"/>
          </w:tcPr>
          <w:p w14:paraId="0947D101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645" w:type="dxa"/>
            <w:vAlign w:val="center"/>
          </w:tcPr>
          <w:p w14:paraId="2329C1BF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6330" w:type="dxa"/>
          </w:tcPr>
          <w:p w14:paraId="13FA8093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xấp xỉ tuyến tính + 2VD</w:t>
            </w:r>
          </w:p>
        </w:tc>
        <w:tc>
          <w:tcPr>
            <w:tcW w:w="2149" w:type="dxa"/>
          </w:tcPr>
          <w:p w14:paraId="0C23461F" w14:textId="0E5EF8AE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Quân</w:t>
            </w:r>
          </w:p>
        </w:tc>
      </w:tr>
      <w:tr w:rsidR="001422F1" w14:paraId="2CAEC354" w14:textId="77777777" w:rsidTr="001869E1">
        <w:tc>
          <w:tcPr>
            <w:tcW w:w="598" w:type="dxa"/>
          </w:tcPr>
          <w:p w14:paraId="5016F022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8" w:type="dxa"/>
            <w:vAlign w:val="center"/>
          </w:tcPr>
          <w:p w14:paraId="1B07286A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645" w:type="dxa"/>
            <w:vAlign w:val="center"/>
          </w:tcPr>
          <w:p w14:paraId="7CA618BC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6330" w:type="dxa"/>
          </w:tcPr>
          <w:p w14:paraId="0B0FE746" w14:textId="77777777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Phát biểu định lý Fubini cho miền đơn giản loại 1 + 2VD</w:t>
            </w:r>
          </w:p>
        </w:tc>
        <w:tc>
          <w:tcPr>
            <w:tcW w:w="2149" w:type="dxa"/>
          </w:tcPr>
          <w:p w14:paraId="7C282F62" w14:textId="6C76D325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Sang</w:t>
            </w:r>
          </w:p>
        </w:tc>
      </w:tr>
      <w:tr w:rsidR="001422F1" w:rsidRPr="00F95330" w14:paraId="528F3542" w14:textId="77777777" w:rsidTr="001869E1">
        <w:tc>
          <w:tcPr>
            <w:tcW w:w="598" w:type="dxa"/>
          </w:tcPr>
          <w:p w14:paraId="478849C1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8" w:type="dxa"/>
            <w:vAlign w:val="center"/>
          </w:tcPr>
          <w:p w14:paraId="52823B97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645" w:type="dxa"/>
            <w:vAlign w:val="center"/>
          </w:tcPr>
          <w:p w14:paraId="6934FED2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6330" w:type="dxa"/>
          </w:tcPr>
          <w:p w14:paraId="3120BEDE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Đưa ra ý tưởng về đổi thứ tự lấy tích phân + 2VD</w:t>
            </w:r>
          </w:p>
        </w:tc>
        <w:tc>
          <w:tcPr>
            <w:tcW w:w="2149" w:type="dxa"/>
          </w:tcPr>
          <w:p w14:paraId="504718CC" w14:textId="258F2B87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Sơn</w:t>
            </w:r>
          </w:p>
        </w:tc>
      </w:tr>
      <w:tr w:rsidR="001422F1" w:rsidRPr="00F95330" w14:paraId="69FB5EA7" w14:textId="77777777" w:rsidTr="001869E1">
        <w:tc>
          <w:tcPr>
            <w:tcW w:w="598" w:type="dxa"/>
          </w:tcPr>
          <w:p w14:paraId="5AFAF513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8" w:type="dxa"/>
            <w:vAlign w:val="center"/>
          </w:tcPr>
          <w:p w14:paraId="6898BA68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645" w:type="dxa"/>
            <w:vAlign w:val="center"/>
          </w:tcPr>
          <w:p w14:paraId="4634262F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6330" w:type="dxa"/>
          </w:tcPr>
          <w:p w14:paraId="59A9C352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tích phân đường loại 2 + 2VD</w:t>
            </w:r>
          </w:p>
        </w:tc>
        <w:tc>
          <w:tcPr>
            <w:tcW w:w="2149" w:type="dxa"/>
          </w:tcPr>
          <w:p w14:paraId="60B7105B" w14:textId="0085A1E7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Thọ</w:t>
            </w:r>
          </w:p>
        </w:tc>
      </w:tr>
      <w:tr w:rsidR="001422F1" w:rsidRPr="00F95330" w14:paraId="682AAF75" w14:textId="77777777" w:rsidTr="001869E1">
        <w:tc>
          <w:tcPr>
            <w:tcW w:w="598" w:type="dxa"/>
          </w:tcPr>
          <w:p w14:paraId="6B6B2693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8" w:type="dxa"/>
            <w:vAlign w:val="center"/>
          </w:tcPr>
          <w:p w14:paraId="08B3C38D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645" w:type="dxa"/>
            <w:vAlign w:val="center"/>
          </w:tcPr>
          <w:p w14:paraId="7361AC4C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6330" w:type="dxa"/>
          </w:tcPr>
          <w:p w14:paraId="051BC2AB" w14:textId="77777777" w:rsidR="001422F1" w:rsidRPr="00DF70B6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định lý Green + 2VD</w:t>
            </w:r>
          </w:p>
        </w:tc>
        <w:tc>
          <w:tcPr>
            <w:tcW w:w="2149" w:type="dxa"/>
          </w:tcPr>
          <w:p w14:paraId="1507D2B2" w14:textId="21A0D5D0" w:rsidR="001422F1" w:rsidRPr="00F95330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Triều</w:t>
            </w:r>
          </w:p>
        </w:tc>
      </w:tr>
      <w:tr w:rsidR="001422F1" w14:paraId="39B030BA" w14:textId="77777777" w:rsidTr="001869E1">
        <w:tc>
          <w:tcPr>
            <w:tcW w:w="598" w:type="dxa"/>
          </w:tcPr>
          <w:p w14:paraId="489A0F91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8" w:type="dxa"/>
            <w:vAlign w:val="center"/>
          </w:tcPr>
          <w:p w14:paraId="59541560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645" w:type="dxa"/>
            <w:vAlign w:val="center"/>
          </w:tcPr>
          <w:p w14:paraId="09C4ECB4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6330" w:type="dxa"/>
          </w:tcPr>
          <w:p w14:paraId="62B96D49" w14:textId="77777777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trường bảo toàn + 2VD</w:t>
            </w:r>
          </w:p>
        </w:tc>
        <w:tc>
          <w:tcPr>
            <w:tcW w:w="2149" w:type="dxa"/>
          </w:tcPr>
          <w:p w14:paraId="7EA276B0" w14:textId="32375D90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Uyên</w:t>
            </w:r>
          </w:p>
        </w:tc>
      </w:tr>
      <w:tr w:rsidR="001422F1" w14:paraId="69B7FE1C" w14:textId="77777777" w:rsidTr="001869E1">
        <w:trPr>
          <w:trHeight w:val="198"/>
        </w:trPr>
        <w:tc>
          <w:tcPr>
            <w:tcW w:w="598" w:type="dxa"/>
          </w:tcPr>
          <w:p w14:paraId="374A33E6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8" w:type="dxa"/>
            <w:vAlign w:val="center"/>
          </w:tcPr>
          <w:p w14:paraId="34B5E0B6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645" w:type="dxa"/>
            <w:vAlign w:val="center"/>
          </w:tcPr>
          <w:p w14:paraId="407A7E02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6330" w:type="dxa"/>
          </w:tcPr>
          <w:p w14:paraId="3640EF0A" w14:textId="77777777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Phát biểu định lý Fubini cho miền đơn giản loại 2 + 2VD</w:t>
            </w:r>
          </w:p>
        </w:tc>
        <w:tc>
          <w:tcPr>
            <w:tcW w:w="2149" w:type="dxa"/>
          </w:tcPr>
          <w:p w14:paraId="741F2414" w14:textId="3A718275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Doãn</w:t>
            </w:r>
          </w:p>
        </w:tc>
      </w:tr>
      <w:tr w:rsidR="001422F1" w14:paraId="56A908C2" w14:textId="77777777" w:rsidTr="001869E1">
        <w:tc>
          <w:tcPr>
            <w:tcW w:w="598" w:type="dxa"/>
          </w:tcPr>
          <w:p w14:paraId="529C7946" w14:textId="77777777" w:rsidR="001422F1" w:rsidRPr="00A12297" w:rsidRDefault="001422F1" w:rsidP="001422F1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8" w:type="dxa"/>
            <w:vAlign w:val="center"/>
          </w:tcPr>
          <w:p w14:paraId="57E54AFE" w14:textId="77777777" w:rsidR="001422F1" w:rsidRPr="0028298E" w:rsidRDefault="001422F1" w:rsidP="001422F1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645" w:type="dxa"/>
            <w:vAlign w:val="center"/>
          </w:tcPr>
          <w:p w14:paraId="127AE6F1" w14:textId="77777777" w:rsidR="001422F1" w:rsidRPr="00A12297" w:rsidRDefault="001422F1" w:rsidP="001422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6330" w:type="dxa"/>
          </w:tcPr>
          <w:p w14:paraId="0FFA57E9" w14:textId="77777777" w:rsidR="001422F1" w:rsidRDefault="001422F1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Tổng hợp + Format</w:t>
            </w:r>
          </w:p>
        </w:tc>
        <w:tc>
          <w:tcPr>
            <w:tcW w:w="2149" w:type="dxa"/>
          </w:tcPr>
          <w:p w14:paraId="120B4D81" w14:textId="560B92B7" w:rsidR="001422F1" w:rsidRDefault="007E5FC8" w:rsidP="001422F1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Kiểm lại lần 2</w:t>
            </w:r>
          </w:p>
        </w:tc>
      </w:tr>
    </w:tbl>
    <w:p w14:paraId="41FC1471" w14:textId="62963007" w:rsidR="00512531" w:rsidRDefault="00512531"/>
    <w:p w14:paraId="36BD76AE" w14:textId="226078FE" w:rsidR="00EF56DD" w:rsidRDefault="00EF56DD"/>
    <w:p w14:paraId="6A0E7F56" w14:textId="493808FE" w:rsidR="00EF56DD" w:rsidRDefault="00EF56DD"/>
    <w:p w14:paraId="05BDD0B1" w14:textId="5DFBD6AA" w:rsidR="00EF56DD" w:rsidRDefault="00EF56DD"/>
    <w:p w14:paraId="216712B9" w14:textId="0A460A51" w:rsidR="00EF56DD" w:rsidRDefault="00EF56DD"/>
    <w:p w14:paraId="3C06875D" w14:textId="6183CEA1" w:rsidR="00EF56DD" w:rsidRDefault="00EF56DD"/>
    <w:p w14:paraId="189ADA25" w14:textId="07AF8740" w:rsidR="00EF56DD" w:rsidRDefault="00EF56DD"/>
    <w:p w14:paraId="73E45280" w14:textId="193DF7CE" w:rsidR="00EF56DD" w:rsidRDefault="00EF56DD"/>
    <w:p w14:paraId="795864B0" w14:textId="4F1B9F62" w:rsidR="00EF56DD" w:rsidRDefault="00EF56DD"/>
    <w:p w14:paraId="71BE5EB8" w14:textId="2F44BD2B" w:rsidR="00EF56DD" w:rsidRDefault="00EF56DD"/>
    <w:p w14:paraId="7B19EC11" w14:textId="2C823306" w:rsidR="00EF56DD" w:rsidRDefault="00EF56DD"/>
    <w:p w14:paraId="19EC47EC" w14:textId="188FDAF0" w:rsidR="00EF56DD" w:rsidRDefault="00EF56DD"/>
    <w:p w14:paraId="61CEF77C" w14:textId="5BF94921" w:rsidR="00EF56DD" w:rsidRDefault="00EF56DD"/>
    <w:p w14:paraId="05776536" w14:textId="50728383" w:rsidR="00EF56DD" w:rsidRDefault="00EF56DD"/>
    <w:p w14:paraId="07A76C26" w14:textId="3952ABA2" w:rsidR="00EF56DD" w:rsidRPr="00EF56DD" w:rsidRDefault="00EF56DD" w:rsidP="00EF56DD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 w:rsidRPr="00EF56DD">
        <w:rPr>
          <w:rFonts w:asciiTheme="majorHAnsi" w:hAnsiTheme="majorHAnsi" w:cs="Times New Roman"/>
          <w:color w:val="FF0000"/>
          <w:sz w:val="32"/>
          <w:szCs w:val="32"/>
        </w:rPr>
        <w:lastRenderedPageBreak/>
        <w:t>Đạo hàm riêng</w:t>
      </w:r>
    </w:p>
    <w:p w14:paraId="338F3AAC" w14:textId="6E03E245" w:rsidR="00EF56DD" w:rsidRPr="00EF56DD" w:rsidRDefault="00EF56DD" w:rsidP="00EF56DD">
      <w:pPr>
        <w:pStyle w:val="oancuaDanhsach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201D8D80" w14:textId="4C505F35" w:rsidR="00EF56DD" w:rsidRDefault="00EF56DD" w:rsidP="00200493">
      <w:pPr>
        <w:pStyle w:val="ThngthngWeb"/>
        <w:shd w:val="clear" w:color="auto" w:fill="FFFFFF"/>
        <w:spacing w:before="360" w:beforeAutospacing="0" w:after="0" w:afterAutospacing="0"/>
        <w:ind w:left="720"/>
        <w:rPr>
          <w:rFonts w:ascii="Cambria" w:hAnsi="Cambria" w:cstheme="minorHAnsi"/>
          <w:color w:val="000000"/>
          <w:spacing w:val="-5"/>
          <w:sz w:val="26"/>
          <w:szCs w:val="26"/>
        </w:rPr>
      </w:pPr>
      <w:r>
        <w:rPr>
          <w:rFonts w:ascii="Cambria" w:hAnsi="Cambria" w:cstheme="minorHAnsi"/>
          <w:color w:val="000000"/>
          <w:spacing w:val="-5"/>
          <w:sz w:val="26"/>
          <w:szCs w:val="26"/>
        </w:rPr>
        <w:t>Đạo hàm riêng theo 1 biến của một hàm số là đạo hàm theo biến đó với giả thuyết rằng các biến khác là hằng số. Cụ thể, cho hàm số </w:t>
      </w:r>
      <m:oMath>
        <m:r>
          <w:rPr>
            <w:rFonts w:ascii="Cambria Math" w:hAnsi="Cambria Math" w:cstheme="minorHAnsi"/>
            <w:color w:val="000000"/>
            <w:spacing w:val="-5"/>
            <w:sz w:val="26"/>
            <w:szCs w:val="26"/>
          </w:rPr>
          <m:t>f(x,y)</m:t>
        </m:r>
      </m:oMath>
      <w:r>
        <w:rPr>
          <w:rFonts w:ascii="Cambria" w:hAnsi="Cambria" w:cstheme="minorHAnsi"/>
          <w:color w:val="000000"/>
          <w:spacing w:val="-5"/>
          <w:sz w:val="26"/>
          <w:szCs w:val="26"/>
        </w:rPr>
        <w:t xml:space="preserve"> và một điểm </w:t>
      </w:r>
      <m:oMath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M</m:t>
        </m:r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00000"/>
            <w:spacing w:val="-5"/>
            <w:sz w:val="26"/>
            <w:szCs w:val="26"/>
          </w:rPr>
          <m:t>(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,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00000"/>
            <w:spacing w:val="-5"/>
            <w:sz w:val="26"/>
            <w:szCs w:val="26"/>
          </w:rPr>
          <m:t>)</m:t>
        </m:r>
      </m:oMath>
      <w:r w:rsidR="001869E1">
        <w:rPr>
          <w:rFonts w:ascii="Cambria" w:hAnsi="Cambria" w:cstheme="minorHAnsi"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thuộc tập xác định của hàm, khi đó đạo hàm theo biến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x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tạ</w:t>
      </w:r>
      <w:r w:rsidR="007070F7">
        <w:rPr>
          <w:rFonts w:ascii="Cambria" w:hAnsi="Cambria" w:cstheme="minorHAnsi"/>
          <w:color w:val="000000"/>
          <w:spacing w:val="-5"/>
          <w:sz w:val="26"/>
          <w:szCs w:val="26"/>
        </w:rPr>
        <w:t>i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 xml:space="preserve"> điểm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M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được gọi là đạo hàm riêng của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f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theo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x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tại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M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. Lúc này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y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sẽ được cố định bằng giá trị </w:t>
      </w: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</m:oMath>
      <w:r w:rsidR="00ED08B2"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 xml:space="preserve"> </w:t>
      </w:r>
      <w:r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>​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và hàm của ta có thể coi là hàm 1 biến của biến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x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.</w:t>
      </w:r>
    </w:p>
    <w:p w14:paraId="28CA2E29" w14:textId="54F3AECA" w:rsidR="00EF56DD" w:rsidRDefault="00EF56DD" w:rsidP="00200493">
      <w:pPr>
        <w:pStyle w:val="ThngthngWeb"/>
        <w:shd w:val="clear" w:color="auto" w:fill="FFFFFF"/>
        <w:spacing w:before="360" w:beforeAutospacing="0" w:after="0" w:afterAutospacing="0"/>
        <w:ind w:left="720"/>
        <w:rPr>
          <w:rFonts w:ascii="Cambria" w:hAnsi="Cambria" w:cstheme="minorHAnsi"/>
          <w:color w:val="000000"/>
          <w:spacing w:val="-5"/>
          <w:sz w:val="26"/>
          <w:szCs w:val="26"/>
        </w:rPr>
      </w:pPr>
      <w:r>
        <w:rPr>
          <w:rFonts w:ascii="Cambria" w:hAnsi="Cambria" w:cstheme="minorHAnsi"/>
          <w:color w:val="000000"/>
          <w:spacing w:val="-5"/>
          <w:sz w:val="26"/>
          <w:szCs w:val="26"/>
        </w:rPr>
        <w:t>Đạo hàm riêng của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f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theo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x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lúc này sẽ được kí hiệu là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f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'</m:t>
        </m:r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00000"/>
            <w:spacing w:val="-5"/>
            <w:sz w:val="26"/>
            <w:szCs w:val="26"/>
          </w:rPr>
          <m:t>(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,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00000"/>
            <w:spacing w:val="-5"/>
            <w:sz w:val="26"/>
            <w:szCs w:val="26"/>
          </w:rPr>
          <m:t>)</m:t>
        </m:r>
      </m:oMath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hoặc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Style w:val="mord"/>
                <w:rFonts w:ascii="Cambria Math" w:hAnsi="Cambria" w:cstheme="minorHAnsi"/>
                <w:color w:val="000000"/>
                <w:spacing w:val="-5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​</m:t>
            </m:r>
            <m:r>
              <m:rPr>
                <m:sty m:val="p"/>
              </m:rPr>
              <w:rPr>
                <w:rStyle w:val="mopen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(</m:t>
            </m:r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/>
                    <w:spacing w:val="-5"/>
                    <w:sz w:val="26"/>
                    <w:szCs w:val="26"/>
                  </w:rPr>
                </m:ctrlPr>
              </m:sSubPr>
              <m:e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/>
                    <w:spacing w:val="-5"/>
                    <w:sz w:val="26"/>
                    <w:szCs w:val="26"/>
                  </w:rPr>
                </m:ctrlPr>
              </m:sSubPr>
              <m:e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den>
        </m:f>
      </m:oMath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</w:t>
      </w:r>
      <w:r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>​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, còn đạo hàm theo biến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y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 xml:space="preserve"> được biểu diễn tương tự   </w:t>
      </w: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f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'</m:t>
        </m:r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00000"/>
            <w:spacing w:val="-5"/>
            <w:sz w:val="26"/>
            <w:szCs w:val="26"/>
          </w:rPr>
          <m:t>(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,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00000"/>
            <w:spacing w:val="-5"/>
            <w:sz w:val="26"/>
            <w:szCs w:val="26"/>
          </w:rPr>
          <m:t>)</m:t>
        </m:r>
      </m:oMath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hoặc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Style w:val="mord"/>
                <w:rFonts w:ascii="Cambria Math" w:hAnsi="Cambria" w:cstheme="minorHAnsi"/>
                <w:color w:val="000000"/>
                <w:spacing w:val="-5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​</m:t>
            </m:r>
            <m:r>
              <m:rPr>
                <m:sty m:val="p"/>
              </m:rPr>
              <w:rPr>
                <w:rStyle w:val="mopen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(</m:t>
            </m:r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/>
                    <w:spacing w:val="-5"/>
                    <w:sz w:val="26"/>
                    <w:szCs w:val="26"/>
                  </w:rPr>
                </m:ctrlPr>
              </m:sSubPr>
              <m:e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/>
                    <w:spacing w:val="-5"/>
                    <w:sz w:val="26"/>
                    <w:szCs w:val="26"/>
                  </w:rPr>
                </m:ctrlPr>
              </m:sSubPr>
              <m:e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/>
                    <w:spacing w:val="-5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den>
        </m:f>
      </m:oMath>
    </w:p>
    <w:p w14:paraId="6F599962" w14:textId="7B8EAFF1" w:rsidR="00EF56DD" w:rsidRDefault="00EF56DD" w:rsidP="00200493">
      <w:pPr>
        <w:pStyle w:val="ThngthngWeb"/>
        <w:shd w:val="clear" w:color="auto" w:fill="FFFFFF"/>
        <w:spacing w:before="360" w:beforeAutospacing="0" w:after="0" w:afterAutospacing="0"/>
        <w:ind w:firstLine="720"/>
        <w:rPr>
          <w:rFonts w:ascii="Cambria" w:hAnsi="Cambria" w:cstheme="minorHAnsi"/>
          <w:color w:val="000000"/>
          <w:spacing w:val="-5"/>
          <w:sz w:val="26"/>
          <w:szCs w:val="26"/>
        </w:rPr>
      </w:pPr>
      <w:r>
        <w:rPr>
          <w:rFonts w:ascii="Cambria" w:hAnsi="Cambria" w:cstheme="minorHAnsi"/>
          <w:color w:val="000000"/>
          <w:spacing w:val="-5"/>
          <w:sz w:val="26"/>
          <w:szCs w:val="26"/>
        </w:rPr>
        <w:t>Một cách hình thức đạo hàm riêng tại điểm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M</m:t>
        </m:r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00000"/>
            <w:spacing w:val="-5"/>
            <w:sz w:val="26"/>
            <w:szCs w:val="26"/>
          </w:rPr>
          <m:t>(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,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00000"/>
            <w:spacing w:val="-5"/>
            <w:sz w:val="26"/>
            <w:szCs w:val="26"/>
          </w:rPr>
          <m:t>)</m:t>
        </m:r>
      </m:oMath>
      <w:r w:rsidR="00606C93"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 w:rsidR="00606C93">
        <w:rPr>
          <w:rFonts w:ascii="Cambria" w:hAnsi="Cambria" w:cstheme="minorHAnsi"/>
          <w:color w:val="000000"/>
          <w:spacing w:val="-5"/>
          <w:sz w:val="26"/>
          <w:szCs w:val="26"/>
        </w:rPr>
        <w:t> 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theo biến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x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được tính toán như sau:</w:t>
      </w:r>
      <m:oMath>
        <m:r>
          <w:rPr>
            <w:rFonts w:ascii="Cambria Math" w:hAnsi="Cambria Math" w:cstheme="minorHAnsi"/>
            <w:color w:val="000000"/>
            <w:spacing w:val="-5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000000"/>
            <w:spacing w:val="-5"/>
            <w:sz w:val="26"/>
            <w:szCs w:val="26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pacing w:val="-5"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Style w:val="mord"/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'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​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)</m:t>
              </m:r>
              <m:r>
                <w:rPr>
                  <w:rStyle w:val="mord"/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 </m:t>
              </m:r>
              <m:r>
                <w:rPr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=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 xml:space="preserve"> 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∆xf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color w:val="000000"/>
              <w:spacing w:val="-5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pacing w:val="-5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5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xo+∆x,yo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-f(xo,yo)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∆x</m:t>
                  </m:r>
                </m:den>
              </m:f>
            </m:e>
          </m:func>
        </m:oMath>
      </m:oMathPara>
    </w:p>
    <w:p w14:paraId="5B5E312C" w14:textId="77777777" w:rsidR="00EF56DD" w:rsidRDefault="00EF56DD" w:rsidP="00200493">
      <w:pPr>
        <w:pStyle w:val="ThngthngWeb"/>
        <w:shd w:val="clear" w:color="auto" w:fill="FFFFFF"/>
        <w:spacing w:before="360" w:beforeAutospacing="0" w:after="0" w:afterAutospacing="0"/>
        <w:ind w:firstLine="720"/>
        <w:rPr>
          <w:rFonts w:ascii="Cambria" w:hAnsi="Cambria" w:cstheme="minorHAnsi"/>
          <w:color w:val="000000"/>
          <w:spacing w:val="-5"/>
          <w:sz w:val="26"/>
          <w:szCs w:val="26"/>
        </w:rPr>
      </w:pPr>
      <w:r>
        <w:rPr>
          <w:rFonts w:ascii="Cambria" w:hAnsi="Cambria" w:cstheme="minorHAnsi"/>
          <w:color w:val="000000"/>
          <w:spacing w:val="-5"/>
          <w:sz w:val="26"/>
          <w:szCs w:val="26"/>
        </w:rPr>
        <w:t>Theo biến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y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:</w:t>
      </w:r>
    </w:p>
    <w:p w14:paraId="47914677" w14:textId="002E9B8D" w:rsidR="00EF56DD" w:rsidRDefault="00EF56DD" w:rsidP="00EF56DD">
      <w:pPr>
        <w:pStyle w:val="ThngthngWeb"/>
        <w:shd w:val="clear" w:color="auto" w:fill="FFFFFF"/>
        <w:spacing w:before="360" w:beforeAutospacing="0" w:after="0" w:afterAutospacing="0"/>
        <w:rPr>
          <w:rFonts w:ascii="Cambria" w:hAnsi="Cambria" w:cstheme="minorHAnsi"/>
          <w:color w:val="000000"/>
          <w:spacing w:val="-5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pacing w:val="-5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5"/>
                      <w:sz w:val="26"/>
                      <w:szCs w:val="26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5"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'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​</m:t>
                      </m:r>
                      <m:r>
                        <m:rPr>
                          <m:sty m:val="p"/>
                        </m:rPr>
                        <w:rPr>
                          <w:rStyle w:val="mopen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​</m:t>
                      </m:r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)</m:t>
                      </m:r>
                      <m:r>
                        <w:rPr>
                          <w:rFonts w:ascii="Cambria Math" w:hAnsi="Cambria Math" w:cstheme="minorHAnsi"/>
                          <w:color w:val="000000"/>
                          <w:spacing w:val="-5"/>
                          <w:sz w:val="26"/>
                          <w:szCs w:val="26"/>
                        </w:rPr>
                        <m:t>=</m:t>
                      </m:r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 xml:space="preserve"> lim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∆y→0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∆yf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∆y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5"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∆y→0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5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pacing w:val="-5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pacing w:val="-5"/>
                                  <w:sz w:val="26"/>
                                  <w:szCs w:val="26"/>
                                </w:rPr>
                                <m:t>xo,yo+∆y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-f(xo,yo)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5"/>
                              <w:sz w:val="26"/>
                              <w:szCs w:val="26"/>
                            </w:rPr>
                            <m:t>∆y</m:t>
                          </m:r>
                        </m:den>
                      </m:f>
                    </m:e>
                  </m:func>
                </m:e>
                <m:lim>
                  <m:r>
                    <w:rPr>
                      <w:rFonts w:ascii="Cambria Math" w:hAnsi="Cambria Math" w:cstheme="minorHAnsi"/>
                      <w:color w:val="000000"/>
                      <w:spacing w:val="-5"/>
                      <w:sz w:val="26"/>
                      <w:szCs w:val="26"/>
                    </w:rPr>
                    <m:t>.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0000"/>
                  <w:spacing w:val="-5"/>
                  <w:sz w:val="26"/>
                  <w:szCs w:val="26"/>
                </w:rPr>
                <m:t>.</m:t>
              </m:r>
            </m:e>
          </m:func>
        </m:oMath>
      </m:oMathPara>
    </w:p>
    <w:p w14:paraId="2B492922" w14:textId="6CA1F5F5" w:rsidR="00EF56DD" w:rsidRDefault="00EF56DD" w:rsidP="00200493">
      <w:pPr>
        <w:pStyle w:val="ThngthngWeb"/>
        <w:shd w:val="clear" w:color="auto" w:fill="FFFFFF"/>
        <w:spacing w:before="360" w:beforeAutospacing="0" w:after="0" w:afterAutospacing="0"/>
        <w:ind w:left="720"/>
        <w:rPr>
          <w:rFonts w:ascii="Cambria" w:hAnsi="Cambria" w:cstheme="minorHAnsi"/>
          <w:color w:val="000000"/>
          <w:spacing w:val="-5"/>
          <w:sz w:val="26"/>
          <w:szCs w:val="26"/>
        </w:rPr>
      </w:pPr>
      <w:r>
        <w:rPr>
          <w:rFonts w:ascii="Cambria" w:hAnsi="Cambria" w:cstheme="minorHAnsi"/>
          <w:color w:val="000000"/>
          <w:spacing w:val="-5"/>
          <w:sz w:val="26"/>
          <w:szCs w:val="26"/>
        </w:rPr>
        <w:t>Ở công thức trên</w:t>
      </w:r>
      <w:r>
        <w:rPr>
          <w:rStyle w:val="mord"/>
          <w:rFonts w:ascii="Cambria" w:hAnsi="Cambria" w:cstheme="minorHAnsi"/>
          <w:color w:val="000000"/>
          <w:spacing w:val="-5"/>
          <w:sz w:val="26"/>
          <w:szCs w:val="26"/>
        </w:rPr>
        <w:t xml:space="preserve"> </w:t>
      </w:r>
      <w:r>
        <w:rPr>
          <w:rStyle w:val="mord"/>
          <w:rFonts w:ascii="Cambria Math" w:hAnsi="Cambria Math" w:cs="Cambria Math"/>
          <w:color w:val="000000"/>
          <w:spacing w:val="-5"/>
          <w:sz w:val="26"/>
          <w:szCs w:val="26"/>
        </w:rPr>
        <w:t>△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x</w:t>
      </w:r>
      <w:r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>​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f</w:t>
      </w:r>
      <w:r>
        <w:rPr>
          <w:rStyle w:val="mpunct"/>
          <w:rFonts w:ascii="Cambria" w:hAnsi="Cambria" w:cstheme="minorHAnsi"/>
          <w:color w:val="000000"/>
          <w:spacing w:val="-5"/>
          <w:sz w:val="26"/>
          <w:szCs w:val="26"/>
        </w:rPr>
        <w:t xml:space="preserve">, </w:t>
      </w:r>
      <w:r>
        <w:rPr>
          <w:rStyle w:val="mord"/>
          <w:rFonts w:ascii="Cambria Math" w:hAnsi="Cambria Math" w:cs="Cambria Math"/>
          <w:color w:val="000000"/>
          <w:spacing w:val="-5"/>
          <w:sz w:val="26"/>
          <w:szCs w:val="26"/>
        </w:rPr>
        <w:t>△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y</w:t>
      </w:r>
      <w:r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>​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>f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 được gọi là số gia riêng của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f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tại </w:t>
      </w:r>
      <w:r>
        <w:rPr>
          <w:rStyle w:val="mord"/>
          <w:rFonts w:ascii="Cambria" w:hAnsi="Cambria" w:cstheme="minorHAnsi"/>
          <w:i/>
          <w:iCs/>
          <w:color w:val="000000"/>
          <w:spacing w:val="-5"/>
          <w:sz w:val="26"/>
          <w:szCs w:val="26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M</m:t>
        </m:r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00000"/>
            <w:spacing w:val="-5"/>
            <w:sz w:val="26"/>
            <w:szCs w:val="26"/>
          </w:rPr>
          <m:t>(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 w:cstheme="minorHAnsi"/>
            <w:color w:val="000000"/>
            <w:spacing w:val="-5"/>
            <w:sz w:val="26"/>
            <w:szCs w:val="26"/>
          </w:rPr>
          <m:t>,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y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  <w:spacing w:val="-5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00000"/>
            <w:spacing w:val="-5"/>
            <w:sz w:val="26"/>
            <w:szCs w:val="26"/>
          </w:rPr>
          <m:t>​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00000"/>
            <w:spacing w:val="-5"/>
            <w:sz w:val="26"/>
            <w:szCs w:val="26"/>
          </w:rPr>
          <m:t>)</m:t>
        </m:r>
      </m:oMath>
      <w:r w:rsidR="00680F30">
        <w:rPr>
          <w:rStyle w:val="mclose"/>
          <w:rFonts w:ascii="Cambria" w:hAnsi="Cambria" w:cstheme="minorHAnsi"/>
          <w:i/>
          <w:color w:val="000000"/>
          <w:spacing w:val="-5"/>
          <w:sz w:val="26"/>
          <w:szCs w:val="26"/>
        </w:rPr>
        <w:t xml:space="preserve"> 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lần lượt theo biến 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x,</w:t>
      </w:r>
      <w:r w:rsidR="00ED08B2"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 xml:space="preserve"> </w:t>
      </w:r>
      <w:r>
        <w:rPr>
          <w:rStyle w:val="katex-mathml"/>
          <w:rFonts w:ascii="Cambria" w:hAnsi="Cambria" w:cstheme="minorHAnsi"/>
          <w:color w:val="000000"/>
          <w:spacing w:val="-5"/>
          <w:sz w:val="26"/>
          <w:szCs w:val="26"/>
          <w:bdr w:val="none" w:sz="0" w:space="0" w:color="auto" w:frame="1"/>
        </w:rPr>
        <w:t>y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.</w:t>
      </w:r>
      <w:r w:rsidR="00ED08B2">
        <w:rPr>
          <w:rFonts w:ascii="Cambria" w:hAnsi="Cambria" w:cstheme="minorHAnsi"/>
          <w:color w:val="000000"/>
          <w:spacing w:val="-5"/>
          <w:sz w:val="26"/>
          <w:szCs w:val="26"/>
        </w:rPr>
        <w:t xml:space="preserve"> </w:t>
      </w:r>
      <w:r>
        <w:rPr>
          <w:rStyle w:val="vlist-s"/>
          <w:rFonts w:ascii="Cambria" w:hAnsi="Cambria" w:cstheme="minorHAnsi"/>
          <w:color w:val="000000"/>
          <w:spacing w:val="-5"/>
          <w:sz w:val="26"/>
          <w:szCs w:val="26"/>
        </w:rPr>
        <w:t>​</w:t>
      </w:r>
      <w:r>
        <w:rPr>
          <w:rFonts w:ascii="Cambria" w:hAnsi="Cambria" w:cstheme="minorHAnsi"/>
          <w:color w:val="000000"/>
          <w:spacing w:val="-5"/>
          <w:sz w:val="26"/>
          <w:szCs w:val="26"/>
        </w:rPr>
        <w:t>Trường hợp tổng quát với hàm có nhiều biến thì đạo hàm riêng theo 1 biến nào đó một cách tương tự như trên là đạo hàm theo biến đó với giả thuyết tất cả các biến còn lại là hằng số.</w:t>
      </w:r>
    </w:p>
    <w:p w14:paraId="30BBD864" w14:textId="6E0F9939" w:rsidR="00EF56DD" w:rsidRDefault="00EF56DD" w:rsidP="00EF56DD">
      <w:pPr>
        <w:rPr>
          <w:rFonts w:ascii="Cambria" w:eastAsiaTheme="minorEastAsia" w:hAnsi="Cambria" w:cstheme="minorHAnsi"/>
          <w:sz w:val="26"/>
          <w:szCs w:val="26"/>
        </w:rPr>
      </w:pPr>
    </w:p>
    <w:p w14:paraId="67761D0F" w14:textId="77777777" w:rsidR="001869E1" w:rsidRDefault="001869E1" w:rsidP="00EF56DD">
      <w:pPr>
        <w:rPr>
          <w:rFonts w:ascii="Cambria" w:eastAsiaTheme="minorEastAsia" w:hAnsi="Cambria" w:cstheme="minorHAnsi"/>
          <w:sz w:val="26"/>
          <w:szCs w:val="26"/>
        </w:rPr>
      </w:pPr>
    </w:p>
    <w:p w14:paraId="161756BF" w14:textId="74E13BAA" w:rsidR="001869E1" w:rsidRDefault="001869E1" w:rsidP="001869E1">
      <w:pPr>
        <w:pStyle w:val="oancuaDanhsach"/>
        <w:numPr>
          <w:ilvl w:val="0"/>
          <w:numId w:val="4"/>
        </w:numPr>
        <w:rPr>
          <w:rFonts w:ascii="Cambria" w:eastAsiaTheme="minorEastAsia" w:hAnsi="Cambria" w:cstheme="minorHAnsi"/>
          <w:color w:val="FF0000"/>
          <w:sz w:val="32"/>
          <w:szCs w:val="32"/>
          <w:lang w:val="en-US"/>
        </w:rPr>
      </w:pPr>
      <w:r w:rsidRPr="001869E1">
        <w:rPr>
          <w:rFonts w:ascii="Cambria" w:eastAsiaTheme="minorEastAsia" w:hAnsi="Cambria" w:cstheme="minorHAnsi"/>
          <w:color w:val="FF0000"/>
          <w:sz w:val="32"/>
          <w:szCs w:val="32"/>
          <w:lang w:val="en-US"/>
        </w:rPr>
        <w:lastRenderedPageBreak/>
        <w:t>Ví dụ</w:t>
      </w:r>
    </w:p>
    <w:p w14:paraId="2503F60F" w14:textId="0BA14188" w:rsidR="001869E1" w:rsidRPr="00B135B4" w:rsidRDefault="00B135B4" w:rsidP="00B135B4">
      <w:pPr>
        <w:rPr>
          <w:rFonts w:ascii="Cambria" w:eastAsiaTheme="minorEastAsia" w:hAnsi="Cambria" w:cstheme="minorHAnsi"/>
          <w:color w:val="000000" w:themeColor="text1"/>
          <w:sz w:val="32"/>
          <w:szCs w:val="32"/>
          <w:lang w:val="en-US"/>
        </w:rPr>
      </w:pP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ab/>
      </w:r>
      <w:r w:rsidR="001869E1" w:rsidRPr="00B135B4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VD1: </w:t>
      </w:r>
      <m:oMath>
        <m:r>
          <w:rPr>
            <w:rFonts w:ascii="Cambria Math" w:hAnsi="Cambria"/>
            <w:color w:val="000000" w:themeColor="text1"/>
            <w:sz w:val="26"/>
            <w:szCs w:val="26"/>
            <w:lang w:val="en-US"/>
          </w:rPr>
          <m:t>f</m:t>
        </m:r>
        <m:r>
          <w:rPr>
            <w:rFonts w:ascii="Cambria Math" w:hAnsi="Cambria"/>
            <w:color w:val="000000" w:themeColor="text1"/>
            <w:sz w:val="26"/>
            <w:szCs w:val="26"/>
            <w:lang w:val="en-US"/>
          </w:rPr>
          <m:t>(x,y)=x</m:t>
        </m:r>
        <m:sSup>
          <m:sSupPr>
            <m:ctrlPr>
              <w:rPr>
                <w:rFonts w:ascii="Cambria Math" w:hAnsi="Cambria"/>
                <w:i/>
                <w:color w:val="000000" w:themeColor="text1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color w:val="000000" w:themeColor="text1"/>
                <w:sz w:val="26"/>
                <w:szCs w:val="26"/>
                <w:lang w:val="en-US"/>
              </w:rPr>
              <m:t>y</m:t>
            </m:r>
          </m:e>
          <m:sup>
            <m:r>
              <w:rPr>
                <w:rFonts w:ascii="Cambria Math" w:hAnsi="Cambria"/>
                <w:color w:val="000000" w:themeColor="text1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"/>
            <w:color w:val="000000" w:themeColor="text1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hAnsi="Cambria"/>
                <w:i/>
                <w:color w:val="000000" w:themeColor="text1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color w:val="000000" w:themeColor="text1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"/>
                <w:color w:val="000000" w:themeColor="text1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"/>
            <w:color w:val="000000" w:themeColor="text1"/>
            <w:sz w:val="26"/>
            <w:szCs w:val="26"/>
            <w:lang w:val="en-US"/>
          </w:rPr>
          <m:t>y</m:t>
        </m:r>
      </m:oMath>
    </w:p>
    <w:p w14:paraId="24036BFA" w14:textId="1F371D43" w:rsidR="001869E1" w:rsidRDefault="001869E1" w:rsidP="001869E1">
      <w:pPr>
        <w:pStyle w:val="oancuaDanhsach"/>
        <w:numPr>
          <w:ilvl w:val="0"/>
          <w:numId w:val="6"/>
        </w:numPr>
        <w:spacing w:line="25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kỳ.</w:t>
      </w:r>
    </w:p>
    <w:p w14:paraId="32521716" w14:textId="2F08BA8D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Đặt </w:t>
      </w:r>
      <m:oMath>
        <m:r>
          <w:rPr>
            <w:rFonts w:ascii="Cambria Math" w:hAnsi="Cambria Math" w:cs="Cambria Math"/>
            <w:sz w:val="26"/>
            <w:szCs w:val="26"/>
            <w:lang w:val="en-US"/>
          </w:rPr>
          <m:t>h</m:t>
        </m:r>
        <m:r>
          <w:rPr>
            <w:rFonts w:ascii="Cambria Math" w:hAnsi="Cambria"/>
            <w:sz w:val="26"/>
            <w:szCs w:val="26"/>
            <w:lang w:val="en-US"/>
          </w:rPr>
          <m:t>(x)=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f(x,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  <m:r>
          <w:rPr>
            <w:rFonts w:ascii="Cambria Math" w:hAnsi="Cambria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(x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124C627D" w14:textId="1EE52778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Để tính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="Cambria" w:hAnsi="Cambria"/>
          <w:sz w:val="26"/>
          <w:szCs w:val="26"/>
        </w:rPr>
        <w:t xml:space="preserve"> , ta tính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 Math" w:cs="Cambria Math"/>
            <w:sz w:val="26"/>
            <w:szCs w:val="26"/>
            <w:lang w:val="en-US"/>
          </w:rPr>
          <m:t>h</m:t>
        </m:r>
        <m:r>
          <w:rPr>
            <w:rFonts w:ascii="Cambria Math" w:hAnsi="Cambria"/>
            <w:sz w:val="26"/>
            <w:szCs w:val="26"/>
            <w:lang w:val="en-US"/>
          </w:rPr>
          <m:t>(x)</m:t>
        </m:r>
      </m:oMath>
      <w:r>
        <w:rPr>
          <w:rFonts w:ascii="Cambria" w:hAnsi="Cambria"/>
          <w:sz w:val="26"/>
          <w:szCs w:val="26"/>
        </w:rPr>
        <w:t xml:space="preserve">. </w:t>
      </w:r>
    </w:p>
    <w:p w14:paraId="176B116E" w14:textId="0BF5F117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Do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 Math" w:cs="Cambria Math"/>
            <w:sz w:val="26"/>
            <w:szCs w:val="26"/>
            <w:lang w:val="en-US"/>
          </w:rPr>
          <m:t>h</m:t>
        </m:r>
        <m:r>
          <w:rPr>
            <w:rFonts w:ascii="Cambria Math" w:hAnsi="Cambria"/>
            <w:sz w:val="26"/>
            <w:szCs w:val="26"/>
            <w:lang w:val="en-US"/>
          </w:rPr>
          <m:t>(x)</m:t>
        </m:r>
      </m:oMath>
      <w:r>
        <w:rPr>
          <w:rFonts w:ascii="Cambria" w:hAnsi="Cambria"/>
          <w:sz w:val="26"/>
          <w:szCs w:val="26"/>
        </w:rPr>
        <w:t xml:space="preserve"> có dạng </w:t>
      </w:r>
      <m:oMath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den>
        </m:f>
      </m:oMath>
      <w:r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01886F66" w14:textId="0A53C310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 Math" w:cs="Cambria Math"/>
              <w:sz w:val="26"/>
              <w:szCs w:val="26"/>
              <w:lang w:val="en-US"/>
            </w:rPr>
            <m:t>h</m:t>
          </m:r>
          <m:r>
            <w:rPr>
              <w:rFonts w:ascii="Cambria Math" w:hAnsi="Cambria"/>
              <w:sz w:val="26"/>
              <w:szCs w:val="26"/>
              <w:lang w:val="en-US"/>
            </w:rPr>
            <m:t>(x)=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)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(0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0)</m:t>
              </m: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"/>
              <w:sz w:val="26"/>
              <w:szCs w:val="26"/>
              <w:lang w:val="en-US"/>
            </w:rPr>
            <m:t>(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"/>
              <w:sz w:val="26"/>
              <w:szCs w:val="26"/>
              <w:lang w:val="en-US"/>
            </w:rPr>
            <m:t>-</m:t>
          </m:r>
          <m:r>
            <w:rPr>
              <w:rFonts w:ascii="Cambria Math" w:hAnsi="Cambria"/>
              <w:sz w:val="26"/>
              <w:szCs w:val="26"/>
              <w:lang w:val="en-US"/>
            </w:rPr>
            <m:t>3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"/>
              <w:sz w:val="26"/>
              <w:szCs w:val="26"/>
              <w:lang w:val="en-US"/>
            </w:rPr>
            <m:t>)=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"/>
              <w:sz w:val="26"/>
              <w:szCs w:val="26"/>
              <w:lang w:val="en-US"/>
            </w:rPr>
            <m:t>-</m:t>
          </m:r>
          <m:r>
            <w:rPr>
              <w:rFonts w:ascii="Cambria Math" w:hAnsi="Cambria"/>
              <w:sz w:val="26"/>
              <w:szCs w:val="26"/>
              <w:lang w:val="en-US"/>
            </w:rPr>
            <m:t>3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14:paraId="6A2645A3" w14:textId="3E1337CB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Vậy đạo hàm riêng của hàm </w:t>
      </w:r>
      <m:oMath>
        <m:r>
          <w:rPr>
            <w:rFonts w:ascii="Cambria Math" w:hAnsi="Cambria"/>
            <w:sz w:val="26"/>
            <w:szCs w:val="26"/>
            <w:lang w:val="en-US"/>
          </w:rPr>
          <m:t>f</m:t>
        </m:r>
      </m:oMath>
      <w:r>
        <w:rPr>
          <w:rFonts w:ascii="Cambria" w:hAnsi="Cambria"/>
          <w:sz w:val="26"/>
          <w:szCs w:val="26"/>
        </w:rPr>
        <w:t xml:space="preserve">theo biến </w:t>
      </w:r>
      <m:oMath>
        <m:r>
          <w:rPr>
            <w:rFonts w:ascii="Cambria Math" w:hAnsi="Cambria"/>
            <w:sz w:val="26"/>
            <w:szCs w:val="26"/>
            <w:lang w:val="en-US"/>
          </w:rPr>
          <m:t>x</m:t>
        </m:r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 có dạng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US"/>
          </w:rPr>
          <m:t>-</m:t>
        </m:r>
        <m:r>
          <w:rPr>
            <w:rFonts w:ascii="Cambria Math" w:hAnsi="Cambria"/>
            <w:sz w:val="26"/>
            <w:szCs w:val="26"/>
            <w:lang w:val="en-US"/>
          </w:rPr>
          <m:t>3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</m:oMath>
    </w:p>
    <w:p w14:paraId="594A7726" w14:textId="0F5CD323" w:rsidR="001869E1" w:rsidRDefault="001869E1" w:rsidP="001869E1">
      <w:pPr>
        <w:pStyle w:val="oancuaDanhsach"/>
        <w:numPr>
          <w:ilvl w:val="0"/>
          <w:numId w:val="6"/>
        </w:numPr>
        <w:spacing w:line="25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kỳ.</w:t>
      </w:r>
    </w:p>
    <w:p w14:paraId="18C9D88E" w14:textId="573BDB20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Đặt </w:t>
      </w:r>
      <m:oMath>
        <m:r>
          <w:rPr>
            <w:rFonts w:ascii="Cambria Math" w:hAnsi="Cambria"/>
            <w:sz w:val="26"/>
            <w:szCs w:val="26"/>
            <w:lang w:val="en-US"/>
          </w:rPr>
          <m:t>g(y)=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,y)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  <m:r>
          <w:rPr>
            <w:rFonts w:ascii="Cambria Math" w:hAnsi="Cambria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3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y)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12857AB5" w14:textId="4DD0B007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Để tính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Cambria" w:hAnsi="Cambria"/>
          <w:sz w:val="26"/>
          <w:szCs w:val="26"/>
        </w:rPr>
        <w:t xml:space="preserve"> , ta tính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"/>
            <w:sz w:val="26"/>
            <w:szCs w:val="26"/>
            <w:lang w:val="en-US"/>
          </w:rPr>
          <m:t>g(y)</m:t>
        </m:r>
      </m:oMath>
      <w:r>
        <w:rPr>
          <w:rFonts w:ascii="Cambria" w:hAnsi="Cambria"/>
          <w:sz w:val="26"/>
          <w:szCs w:val="26"/>
        </w:rPr>
        <w:t xml:space="preserve">. </w:t>
      </w:r>
    </w:p>
    <w:p w14:paraId="25C1314C" w14:textId="5BBFE1B2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Do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"/>
            <w:sz w:val="26"/>
            <w:szCs w:val="26"/>
            <w:lang w:val="en-US"/>
          </w:rPr>
          <m:t>g(y)</m:t>
        </m:r>
      </m:oMath>
      <w:r>
        <w:rPr>
          <w:rFonts w:ascii="Cambria" w:hAnsi="Cambria"/>
          <w:sz w:val="26"/>
          <w:szCs w:val="26"/>
        </w:rPr>
        <w:t xml:space="preserve"> có dạng </w:t>
      </w:r>
      <m:oMath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den>
        </m:f>
      </m:oMath>
      <w:r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7F8CE548" w14:textId="0B17FD59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"/>
              <w:sz w:val="26"/>
              <w:szCs w:val="26"/>
              <w:lang w:val="en-US"/>
            </w:rPr>
            <m:t>g(y)=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(2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)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(0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0)</m:t>
              </m: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"/>
              <w:sz w:val="26"/>
              <w:szCs w:val="26"/>
              <w:lang w:val="en-US"/>
            </w:rPr>
            <m:t>(2</m:t>
          </m:r>
          <m:sSub>
            <m:sSub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"/>
              <w:sz w:val="26"/>
              <w:szCs w:val="26"/>
              <w:lang w:val="en-US"/>
            </w:rPr>
            <m:t>y</m:t>
          </m:r>
          <m:r>
            <w:rPr>
              <w:rFonts w:ascii="Cambria Math" w:hAnsi="Cambria"/>
              <w:sz w:val="26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3</m:t>
              </m:r>
            </m:sup>
          </m:sSup>
          <m:r>
            <w:rPr>
              <w:rFonts w:ascii="Cambria Math" w:hAnsi="Cambria"/>
              <w:sz w:val="26"/>
              <w:szCs w:val="26"/>
              <w:lang w:val="en-US"/>
            </w:rPr>
            <m:t>)=2</m:t>
          </m:r>
          <m:sSub>
            <m:sSub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"/>
              <w:sz w:val="26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3</m:t>
              </m:r>
            </m:sup>
          </m:sSup>
        </m:oMath>
      </m:oMathPara>
    </w:p>
    <w:p w14:paraId="5B44EF98" w14:textId="5D4390F3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Vậy đạo hàm riêng của hàm </w:t>
      </w:r>
      <m:oMath>
        <m:r>
          <w:rPr>
            <w:rFonts w:ascii="Cambria Math" w:hAnsi="Cambria"/>
            <w:sz w:val="26"/>
            <w:szCs w:val="26"/>
            <w:lang w:val="en-US"/>
          </w:rPr>
          <m:t>f</m:t>
        </m:r>
      </m:oMath>
      <w:r>
        <w:rPr>
          <w:rFonts w:ascii="Cambria" w:hAnsi="Cambria"/>
          <w:sz w:val="26"/>
          <w:szCs w:val="26"/>
        </w:rPr>
        <w:t xml:space="preserve">theo biến </w:t>
      </w:r>
      <m:oMath>
        <m:r>
          <w:rPr>
            <w:rFonts w:ascii="Cambria Math" w:hAnsi="Cambria"/>
            <w:sz w:val="26"/>
            <w:szCs w:val="26"/>
            <w:lang w:val="en-US"/>
          </w:rPr>
          <m:t>y</m:t>
        </m:r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 có dạng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)=2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3</m:t>
            </m:r>
          </m:sup>
        </m:sSup>
      </m:oMath>
    </w:p>
    <w:p w14:paraId="7EA87E8B" w14:textId="7A8672F0" w:rsidR="001869E1" w:rsidRDefault="00B135B4" w:rsidP="001869E1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  <w:lang w:val="en-US"/>
        </w:rPr>
        <w:t>VD2:</w:t>
      </w:r>
      <w:r w:rsidR="001869E1"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"/>
            <w:sz w:val="26"/>
            <w:szCs w:val="26"/>
            <w:lang w:val="en-US"/>
          </w:rPr>
          <m:t>f(x,y)=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x+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210BA305" w14:textId="0B3E046F" w:rsidR="001869E1" w:rsidRPr="00B135B4" w:rsidRDefault="001869E1" w:rsidP="00B135B4">
      <w:pPr>
        <w:pStyle w:val="oancuaDanhsach"/>
        <w:numPr>
          <w:ilvl w:val="0"/>
          <w:numId w:val="8"/>
        </w:numPr>
        <w:spacing w:line="256" w:lineRule="auto"/>
        <w:jc w:val="both"/>
        <w:rPr>
          <w:rFonts w:ascii="Cambria" w:hAnsi="Cambria"/>
          <w:sz w:val="26"/>
          <w:szCs w:val="26"/>
        </w:rPr>
      </w:pPr>
      <w:r w:rsidRPr="00B135B4">
        <w:rPr>
          <w:rFonts w:ascii="Cambria" w:hAnsi="Cambria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sub>
        </m:sSub>
      </m:oMath>
      <w:r w:rsidRPr="00B135B4"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 w:rsidRPr="00B135B4">
        <w:rPr>
          <w:rFonts w:ascii="Cambria" w:hAnsi="Cambria"/>
          <w:sz w:val="26"/>
          <w:szCs w:val="26"/>
        </w:rPr>
        <w:t xml:space="preserve"> bất kỳ.</w:t>
      </w:r>
    </w:p>
    <w:p w14:paraId="5679A87E" w14:textId="739FE47D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Đặt </w:t>
      </w:r>
      <m:oMath>
        <m:r>
          <w:rPr>
            <w:rFonts w:ascii="Cambria Math" w:hAnsi="Cambria Math" w:cs="Cambria Math"/>
            <w:sz w:val="26"/>
            <w:szCs w:val="26"/>
            <w:lang w:val="en-US"/>
          </w:rPr>
          <m:t>h</m:t>
        </m:r>
        <m:r>
          <w:rPr>
            <w:rFonts w:ascii="Cambria Math" w:hAnsi="Cambria"/>
            <w:sz w:val="26"/>
            <w:szCs w:val="26"/>
            <w:lang w:val="en-US"/>
          </w:rPr>
          <m:t>(x)=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f(x,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  <m:r>
          <w:rPr>
            <w:rFonts w:ascii="Cambria Math" w:hAnsi="Cambria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en>
            </m:f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f>
              <m:f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en>
            </m:f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1441D406" w14:textId="39F5D688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Để tính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="Cambria" w:hAnsi="Cambria"/>
          <w:sz w:val="26"/>
          <w:szCs w:val="26"/>
        </w:rPr>
        <w:t xml:space="preserve"> , ta tính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 Math" w:cs="Cambria Math"/>
            <w:sz w:val="26"/>
            <w:szCs w:val="26"/>
            <w:lang w:val="en-US"/>
          </w:rPr>
          <m:t>h</m:t>
        </m:r>
        <m:r>
          <w:rPr>
            <w:rFonts w:ascii="Cambria Math" w:hAnsi="Cambria"/>
            <w:sz w:val="26"/>
            <w:szCs w:val="26"/>
            <w:lang w:val="en-US"/>
          </w:rPr>
          <m:t>(x)</m:t>
        </m:r>
      </m:oMath>
      <w:r>
        <w:rPr>
          <w:rFonts w:ascii="Cambria" w:hAnsi="Cambria"/>
          <w:sz w:val="26"/>
          <w:szCs w:val="26"/>
        </w:rPr>
        <w:t xml:space="preserve">. </w:t>
      </w:r>
    </w:p>
    <w:p w14:paraId="3C6FB363" w14:textId="51A7654B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Do</w:t>
      </w:r>
      <m:oMath>
        <m:limLow>
          <m:limLow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  <w:lang w:val="en-US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6"/>
            <w:szCs w:val="26"/>
            <w:lang w:val="en-US"/>
          </w:rPr>
          <m:t>h(x)</m:t>
        </m:r>
      </m:oMath>
      <w:r>
        <w:rPr>
          <w:rFonts w:ascii="Cambria" w:hAnsi="Cambria"/>
          <w:sz w:val="26"/>
          <w:szCs w:val="26"/>
        </w:rPr>
        <w:t xml:space="preserve"> có dạng </w:t>
      </w:r>
      <m:oMath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den>
        </m:f>
      </m:oMath>
      <w:r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2441A233" w14:textId="3DE200F1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 Math" w:cs="Cambria Math"/>
              <w:sz w:val="26"/>
              <w:szCs w:val="26"/>
              <w:lang w:val="en-US"/>
            </w:rPr>
            <m:t>h</m:t>
          </m:r>
          <m:r>
            <w:rPr>
              <w:rFonts w:ascii="Cambria Math" w:hAnsi="Cambria"/>
              <w:sz w:val="26"/>
              <w:szCs w:val="26"/>
              <w:lang w:val="en-US"/>
            </w:rPr>
            <m:t>(x)=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w:br/>
          </m:r>
        </m:oMath>
      </m:oMathPara>
    </w:p>
    <w:p w14:paraId="04F85214" w14:textId="0189E0EC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Vậy đạo hàm riêng của hàm </w:t>
      </w:r>
      <m:oMath>
        <m:r>
          <w:rPr>
            <w:rFonts w:ascii="Cambria Math" w:hAnsi="Cambria Math"/>
            <w:sz w:val="26"/>
            <w:szCs w:val="26"/>
            <w:lang w:val="en-US"/>
          </w:rPr>
          <m:t>f</m:t>
        </m:r>
      </m:oMath>
      <w:r>
        <w:rPr>
          <w:rFonts w:ascii="Cambria" w:hAnsi="Cambria"/>
          <w:sz w:val="26"/>
          <w:szCs w:val="26"/>
        </w:rPr>
        <w:t xml:space="preserve">theo biến </w:t>
      </w:r>
      <m:oMath>
        <m:r>
          <w:rPr>
            <w:rFonts w:ascii="Cambria Math" w:hAnsi="Cambria Math"/>
            <w:sz w:val="26"/>
            <w:szCs w:val="26"/>
            <w:lang w:val="en-US"/>
          </w:rPr>
          <m:t>x</m:t>
        </m:r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 có dạng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45716AAF" w14:textId="70346239" w:rsidR="001869E1" w:rsidRPr="00B135B4" w:rsidRDefault="001869E1" w:rsidP="00B135B4">
      <w:pPr>
        <w:pStyle w:val="oancuaDanhsach"/>
        <w:numPr>
          <w:ilvl w:val="0"/>
          <w:numId w:val="8"/>
        </w:numPr>
        <w:spacing w:line="256" w:lineRule="auto"/>
        <w:jc w:val="both"/>
        <w:rPr>
          <w:rFonts w:ascii="Cambria" w:hAnsi="Cambria"/>
          <w:sz w:val="26"/>
          <w:szCs w:val="26"/>
        </w:rPr>
      </w:pPr>
      <w:r w:rsidRPr="00B135B4">
        <w:rPr>
          <w:rFonts w:ascii="Cambria" w:hAnsi="Cambria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sub>
        </m:sSub>
      </m:oMath>
      <w:r w:rsidRPr="00B135B4"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</m:t>
        </m:r>
      </m:oMath>
      <w:r w:rsidRPr="00B135B4">
        <w:rPr>
          <w:rFonts w:ascii="Cambria" w:hAnsi="Cambria"/>
          <w:sz w:val="26"/>
          <w:szCs w:val="26"/>
        </w:rPr>
        <w:t xml:space="preserve"> bất kỳ.</w:t>
      </w:r>
    </w:p>
    <w:p w14:paraId="2B1695DD" w14:textId="32D09993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Đặt </w:t>
      </w:r>
      <m:oMath>
        <m:r>
          <w:rPr>
            <w:rFonts w:ascii="Cambria Math" w:hAnsi="Cambria"/>
            <w:sz w:val="26"/>
            <w:szCs w:val="26"/>
            <w:lang w:val="en-US"/>
          </w:rPr>
          <m:t>g(y)=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,y)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  <m:r>
          <w:rPr>
            <w:rFonts w:ascii="Cambria Math" w:hAnsi="Cambria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en>
            </m:f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f>
              <m:f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en>
            </m:f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en>
        </m:f>
      </m:oMath>
    </w:p>
    <w:p w14:paraId="1C801468" w14:textId="2D08BC2E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Để tính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Cambria" w:hAnsi="Cambria"/>
          <w:sz w:val="26"/>
          <w:szCs w:val="26"/>
        </w:rPr>
        <w:t xml:space="preserve"> , ta tính</w:t>
      </w:r>
      <m:oMath>
        <m:limLow>
          <m:limLow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>
        </m:limLow>
        <m:r>
          <w:rPr>
            <w:rFonts w:ascii="Cambria Math" w:hAnsi="Cambria"/>
            <w:sz w:val="26"/>
            <w:szCs w:val="26"/>
            <w:lang w:val="en-US"/>
          </w:rPr>
          <m:t>g(y)</m:t>
        </m:r>
      </m:oMath>
      <w:r>
        <w:rPr>
          <w:rFonts w:ascii="Cambria" w:hAnsi="Cambria"/>
          <w:sz w:val="26"/>
          <w:szCs w:val="26"/>
        </w:rPr>
        <w:t xml:space="preserve">. </w:t>
      </w:r>
    </w:p>
    <w:p w14:paraId="789B9A71" w14:textId="686109D3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Do</w:t>
      </w:r>
      <m:oMath>
        <m:limLow>
          <m:limLow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Low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  <w:lang w:val="en-US"/>
              </w:rPr>
              <m:t>y→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6"/>
            <w:szCs w:val="26"/>
            <w:lang w:val="en-US"/>
          </w:rPr>
          <m:t>g(y)</m:t>
        </m:r>
      </m:oMath>
      <w:r>
        <w:rPr>
          <w:rFonts w:ascii="Cambria" w:hAnsi="Cambria"/>
          <w:sz w:val="26"/>
          <w:szCs w:val="26"/>
        </w:rPr>
        <w:t xml:space="preserve"> có dạng </w:t>
      </w:r>
      <m:oMath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den>
        </m:f>
      </m:oMath>
      <w:r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0480D7E4" w14:textId="1ECEFB1E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r>
            <w:rPr>
              <w:rFonts w:ascii="Cambria Math" w:hAnsi="Cambria"/>
              <w:sz w:val="26"/>
              <w:szCs w:val="26"/>
              <w:lang w:val="en-US"/>
            </w:rPr>
            <m:t>g(y)=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2y</m:t>
                  </m:r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0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limLow>
            <m:limLowP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limLowPr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lim</m:t>
              </m:r>
            </m:e>
            <m:li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2y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DE6FC99" w14:textId="2DB41ABC" w:rsidR="001869E1" w:rsidRDefault="001869E1" w:rsidP="001869E1">
      <w:pPr>
        <w:pStyle w:val="oancuaDanhsach"/>
        <w:jc w:val="both"/>
        <w:rPr>
          <w:rFonts w:ascii="Cambria" w:eastAsiaTheme="minorEastAs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</w:rPr>
        <w:t xml:space="preserve">Vậy đạo hàm riêng của hàm </w:t>
      </w:r>
      <m:oMath>
        <m:r>
          <w:rPr>
            <w:rFonts w:ascii="Cambria Math" w:hAnsi="Cambria Math"/>
            <w:sz w:val="26"/>
            <w:szCs w:val="26"/>
            <w:lang w:val="en-US"/>
          </w:rPr>
          <m:t>f</m:t>
        </m:r>
      </m:oMath>
      <w:r>
        <w:rPr>
          <w:rFonts w:ascii="Cambria" w:hAnsi="Cambria"/>
          <w:sz w:val="26"/>
          <w:szCs w:val="26"/>
        </w:rPr>
        <w:t xml:space="preserve">theo biến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rFonts w:ascii="Cambria" w:hAnsi="Cambria"/>
          <w:sz w:val="26"/>
          <w:szCs w:val="26"/>
        </w:rPr>
        <w:t xml:space="preserve"> tại điểm 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)</m:t>
        </m:r>
      </m:oMath>
      <w:r>
        <w:rPr>
          <w:rFonts w:ascii="Cambria" w:hAnsi="Cambria"/>
          <w:sz w:val="26"/>
          <w:szCs w:val="26"/>
        </w:rPr>
        <w:t xml:space="preserve"> bất kỳ có dạng </w:t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"/>
            <w:sz w:val="26"/>
            <w:szCs w:val="26"/>
            <w:lang w:val="en-US"/>
          </w:rPr>
          <m:t>)=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</w:p>
    <w:p w14:paraId="717260D5" w14:textId="4BF9B09B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44F9136F" w14:textId="226B5D19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0BDF3E69" w14:textId="0E69E9B6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10379B00" w14:textId="40420519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3FCA6F77" w14:textId="54230AD6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5F638F14" w14:textId="0974DC38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6330FDAC" w14:textId="6980AB90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0842ABBA" w14:textId="00C2AE14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4DB2F456" w14:textId="05488996" w:rsidR="004F055C" w:rsidRPr="00EF56DD" w:rsidRDefault="004F055C" w:rsidP="004F055C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lastRenderedPageBreak/>
        <w:t>Cực trị tự do</w:t>
      </w:r>
    </w:p>
    <w:p w14:paraId="65547190" w14:textId="34B07834" w:rsidR="004F055C" w:rsidRPr="00200493" w:rsidRDefault="004F055C" w:rsidP="00200493">
      <w:pPr>
        <w:pStyle w:val="oancuaDanhsach"/>
        <w:numPr>
          <w:ilvl w:val="0"/>
          <w:numId w:val="12"/>
        </w:numPr>
        <w:rPr>
          <w:color w:val="FF0000"/>
          <w:sz w:val="32"/>
          <w:szCs w:val="32"/>
          <w:lang w:val="en-US"/>
        </w:rPr>
      </w:pPr>
      <w:r w:rsidRPr="00200493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2ADBBCE8" w14:textId="6F9D0BB6" w:rsidR="00200493" w:rsidRDefault="00200493" w:rsidP="00200493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Bước 1: Tìm điểm dừng: là nghiệm của hệ phương trình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∇</m:t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=(0,0)</m:t>
        </m:r>
      </m:oMath>
    </w:p>
    <w:p w14:paraId="4AEACFBF" w14:textId="76D72E17" w:rsidR="00200493" w:rsidRDefault="00200493" w:rsidP="00200493">
      <w:pPr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Bước 2:  Đặt    </w:t>
      </w:r>
      <m:oMath>
        <m:r>
          <w:rPr>
            <w:rFonts w:ascii="Cambria Math" w:hAnsi="Cambria Math"/>
            <w:sz w:val="26"/>
            <w:szCs w:val="26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, B=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∂x∂y</m:t>
            </m:r>
          </m:den>
        </m:f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, C=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</m:oMath>
    </w:p>
    <w:p w14:paraId="2D30A675" w14:textId="317CC808" w:rsidR="00200493" w:rsidRDefault="00200493" w:rsidP="00200493">
      <w:pPr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  <w:t xml:space="preserve">     </w:t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  <w:lang w:val="en-US"/>
        </w:rPr>
        <w:t xml:space="preserve">    </w:t>
      </w:r>
      <w:r>
        <w:rPr>
          <w:rFonts w:ascii="Cambria" w:eastAsiaTheme="minorEastAsia" w:hAnsi="Cambria"/>
          <w:sz w:val="26"/>
          <w:szCs w:val="26"/>
        </w:rPr>
        <w:t xml:space="preserve">Đặt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∆ =AC-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.</m:t>
        </m:r>
      </m:oMath>
      <w:r>
        <w:rPr>
          <w:rFonts w:ascii="Cambria" w:eastAsiaTheme="minorEastAsia" w:hAnsi="Cambria"/>
          <w:sz w:val="26"/>
          <w:szCs w:val="26"/>
        </w:rPr>
        <w:t xml:space="preserve"> Khi đó, ta có bảng phân loại điểm dừng của hàm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</m:t>
        </m:r>
      </m:oMath>
    </w:p>
    <w:tbl>
      <w:tblPr>
        <w:tblStyle w:val="LiBang"/>
        <w:tblW w:w="0" w:type="auto"/>
        <w:tblInd w:w="1695" w:type="dxa"/>
        <w:tblLook w:val="04A0" w:firstRow="1" w:lastRow="0" w:firstColumn="1" w:lastColumn="0" w:noHBand="0" w:noVBand="1"/>
      </w:tblPr>
      <w:tblGrid>
        <w:gridCol w:w="1532"/>
        <w:gridCol w:w="2337"/>
        <w:gridCol w:w="2338"/>
        <w:gridCol w:w="2523"/>
      </w:tblGrid>
      <w:tr w:rsidR="00200493" w14:paraId="748FDF0D" w14:textId="77777777" w:rsidTr="00200493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A8B3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 xml:space="preserve">Điểm dừng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BED5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C91E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78A3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Phân loại</w:t>
            </w:r>
          </w:p>
        </w:tc>
      </w:tr>
      <w:tr w:rsidR="00200493" w14:paraId="1E785D60" w14:textId="77777777" w:rsidTr="00200493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EDC2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0504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469E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</m:oMath>
            </m:oMathPara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DEE9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cưc tiểu</w:t>
            </w:r>
          </w:p>
        </w:tc>
      </w:tr>
      <w:tr w:rsidR="00200493" w14:paraId="5F69DD2C" w14:textId="77777777" w:rsidTr="00200493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DF5B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515E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5C89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oMath>
            </m:oMathPara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E85C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cực đại</w:t>
            </w:r>
          </w:p>
        </w:tc>
      </w:tr>
      <w:tr w:rsidR="00200493" w14:paraId="28E73D83" w14:textId="77777777" w:rsidTr="00200493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D352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F809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3945DE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BE6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yên ngựa</w:t>
            </w:r>
          </w:p>
        </w:tc>
      </w:tr>
      <w:tr w:rsidR="00200493" w14:paraId="1F87B216" w14:textId="77777777" w:rsidTr="00200493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A4F4" w14:textId="77777777" w:rsidR="00200493" w:rsidRDefault="00200493">
            <w:pPr>
              <w:ind w:left="71"/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0BB" w14:textId="77777777" w:rsidR="00200493" w:rsidRDefault="00200493">
            <w:pPr>
              <w:ind w:left="71"/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0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A0C27A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932B" w14:textId="77777777" w:rsidR="00200493" w:rsidRDefault="00200493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Chưa kết luận được</w:t>
            </w:r>
          </w:p>
        </w:tc>
      </w:tr>
    </w:tbl>
    <w:p w14:paraId="001D9AFF" w14:textId="77777777" w:rsidR="00200493" w:rsidRPr="00200493" w:rsidRDefault="00200493" w:rsidP="00200493">
      <w:pPr>
        <w:ind w:left="1440"/>
        <w:rPr>
          <w:color w:val="FF0000"/>
          <w:sz w:val="32"/>
          <w:szCs w:val="32"/>
          <w:lang w:val="en-US"/>
        </w:rPr>
      </w:pPr>
    </w:p>
    <w:p w14:paraId="7A8A733C" w14:textId="20B2B7A2" w:rsidR="00200493" w:rsidRDefault="00200493" w:rsidP="00200493">
      <w:pPr>
        <w:pStyle w:val="oancuaDanhsach"/>
        <w:numPr>
          <w:ilvl w:val="0"/>
          <w:numId w:val="12"/>
        </w:numPr>
        <w:rPr>
          <w:rFonts w:ascii="Cambria" w:eastAsiaTheme="minorEastAsia" w:hAnsi="Cambria" w:cstheme="minorHAnsi"/>
          <w:color w:val="FF0000"/>
          <w:sz w:val="32"/>
          <w:szCs w:val="32"/>
          <w:lang w:val="en-US"/>
        </w:rPr>
      </w:pPr>
      <w:r w:rsidRPr="00200493">
        <w:rPr>
          <w:rFonts w:ascii="Cambria" w:eastAsiaTheme="minorEastAsia" w:hAnsi="Cambria" w:cstheme="minorHAnsi"/>
          <w:color w:val="FF0000"/>
          <w:sz w:val="32"/>
          <w:szCs w:val="32"/>
          <w:lang w:val="en-US"/>
        </w:rPr>
        <w:t>Ví dụ</w:t>
      </w:r>
    </w:p>
    <w:p w14:paraId="6E68309C" w14:textId="698F535B" w:rsidR="0075682C" w:rsidRDefault="0075682C" w:rsidP="0075682C">
      <w:pPr>
        <w:pStyle w:val="oancuaDanhsach"/>
        <w:spacing w:line="256" w:lineRule="auto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VD1: </w:t>
      </w:r>
      <w:r>
        <w:rPr>
          <w:rFonts w:ascii="Cambria" w:hAnsi="Cambria"/>
          <w:sz w:val="26"/>
          <w:szCs w:val="26"/>
        </w:rPr>
        <w:t>Tìm cực trị cho hàm số sau:</w:t>
      </w:r>
    </w:p>
    <w:p w14:paraId="12B5F243" w14:textId="73003725" w:rsidR="00907B85" w:rsidRDefault="00907B85" w:rsidP="00907B85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-2xy-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14:paraId="691BB5B6" w14:textId="77777777" w:rsidR="00907B85" w:rsidRDefault="00907B85" w:rsidP="00907B85">
      <w:pPr>
        <w:ind w:left="36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Xét hệ phương trình: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</w:p>
    <w:p w14:paraId="6717069B" w14:textId="6A507509" w:rsidR="00907B85" w:rsidRDefault="00907B85" w:rsidP="00907B85">
      <w:pPr>
        <w:ind w:left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  <w:t xml:space="preserve">             </w:t>
      </w:r>
      <w:r>
        <w:rPr>
          <w:rFonts w:ascii="Cambria" w:eastAsiaTheme="minorEastAsia" w:hAnsi="Cambr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⇔</m:t>
        </m:r>
      </m:oMath>
      <w:r>
        <w:rPr>
          <w:rFonts w:ascii="Cambria" w:eastAsiaTheme="minorEastAsia" w:hAnsi="Cambria"/>
          <w:sz w:val="26"/>
          <w:szCs w:val="26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-2x-2y=0               (1)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-2x-2y=0               (2)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    </w:t>
      </w:r>
    </w:p>
    <w:p w14:paraId="796557A6" w14:textId="77777777" w:rsidR="00907B85" w:rsidRDefault="00907B85" w:rsidP="00907B85">
      <w:pPr>
        <w:ind w:left="36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Lấy (1) – (2), ta được:      </w:t>
      </w:r>
      <m:oMath>
        <m:r>
          <w:rPr>
            <w:rFonts w:ascii="Cambria Math" w:eastAsiaTheme="minorEastAsia" w:hAnsi="Cambria Math"/>
            <w:sz w:val="26"/>
            <w:szCs w:val="26"/>
          </w:rPr>
          <m:t>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- </m:t>
        </m:r>
        <m:r>
          <w:rPr>
            <w:rFonts w:ascii="Cambria Math" w:eastAsiaTheme="minorEastAsia" w:hAnsi="Cambria Math"/>
            <w:sz w:val="26"/>
            <w:szCs w:val="26"/>
          </w:rPr>
          <m:t>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=0   ⇔  4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+xy+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>
        <w:rPr>
          <w:rFonts w:ascii="Cambria" w:eastAsiaTheme="minorEastAsia" w:hAnsi="Cambria"/>
          <w:sz w:val="26"/>
          <w:szCs w:val="26"/>
        </w:rPr>
        <w:t xml:space="preserve">   </w:t>
      </w:r>
    </w:p>
    <w:p w14:paraId="3FE0785C" w14:textId="77777777" w:rsidR="00907B85" w:rsidRDefault="00907B85" w:rsidP="00907B85">
      <w:pPr>
        <w:ind w:left="36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⇒x=y</m:t>
        </m:r>
      </m:oMath>
      <w:r>
        <w:rPr>
          <w:rFonts w:ascii="Cambria" w:eastAsiaTheme="minorEastAsia" w:hAnsi="Cambria"/>
          <w:sz w:val="26"/>
          <w:szCs w:val="26"/>
        </w:rPr>
        <w:t xml:space="preserve">  thay vào (1), ta được:  </w:t>
      </w:r>
      <m:oMath>
        <m:r>
          <w:rPr>
            <w:rFonts w:ascii="Cambria Math" w:eastAsiaTheme="minorEastAsia" w:hAnsi="Cambria Math"/>
            <w:sz w:val="26"/>
            <w:szCs w:val="26"/>
          </w:rPr>
          <m:t>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-4x=0</m:t>
        </m:r>
      </m:oMath>
      <w:r>
        <w:rPr>
          <w:rFonts w:ascii="Cambria" w:eastAsiaTheme="minorEastAsia" w:hAnsi="Cambria"/>
          <w:sz w:val="26"/>
          <w:szCs w:val="26"/>
        </w:rPr>
        <w:t>, có 3 nghiệm:</w:t>
      </w:r>
    </w:p>
    <w:p w14:paraId="21764168" w14:textId="77777777" w:rsidR="00907B85" w:rsidRDefault="00907B85" w:rsidP="00907B85">
      <w:pPr>
        <w:ind w:left="360" w:firstLine="720"/>
        <w:rPr>
          <w:rFonts w:ascii="Cambria" w:eastAsiaTheme="minorEastAsia" w:hAnsi="Cambria"/>
          <w:sz w:val="26"/>
          <w:szCs w:val="26"/>
        </w:rPr>
      </w:pPr>
      <m:oMath>
        <m:d>
          <m:dPr>
            <m:ctrlPr>
              <w:rPr>
                <w:rFonts w:ascii="Cambria Math" w:eastAsiaTheme="minorEastAsia" w:hAnsi="Cambria Math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{(0,0),(-1,-1),(1,1)}</m:t>
        </m:r>
      </m:oMath>
      <w:r>
        <w:rPr>
          <w:rFonts w:ascii="Cambria" w:eastAsiaTheme="minorEastAsia" w:hAnsi="Cambria"/>
          <w:sz w:val="26"/>
          <w:szCs w:val="26"/>
        </w:rPr>
        <w:t xml:space="preserve">  và cũng là 3 điểm dừng của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</w:p>
    <w:p w14:paraId="01E2252D" w14:textId="77777777" w:rsidR="00907B85" w:rsidRDefault="00907B85" w:rsidP="00907B85">
      <w:pPr>
        <w:ind w:left="36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Ta có: </w:t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-2</m:t>
        </m:r>
      </m:oMath>
    </w:p>
    <w:p w14:paraId="3DF47684" w14:textId="147E1305" w:rsidR="00907B85" w:rsidRDefault="00907B85" w:rsidP="00907B85">
      <w:pPr>
        <w:tabs>
          <w:tab w:val="left" w:pos="3544"/>
        </w:tabs>
        <w:ind w:left="108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-2         </m:t>
        </m:r>
      </m:oMath>
    </w:p>
    <w:p w14:paraId="66736C89" w14:textId="77777777" w:rsidR="00907B85" w:rsidRDefault="00907B85" w:rsidP="00907B85">
      <w:pPr>
        <w:ind w:left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-2</m:t>
        </m:r>
      </m:oMath>
    </w:p>
    <w:p w14:paraId="7517A1A7" w14:textId="77777777" w:rsidR="00907B85" w:rsidRDefault="00907B85" w:rsidP="00907B85">
      <w:pPr>
        <w:ind w:left="36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>Đặt</w:t>
      </w:r>
      <w:r>
        <w:rPr>
          <w:rFonts w:ascii="Cambria" w:eastAsiaTheme="minorEastAsia" w:hAnsi="Cambria"/>
          <w:sz w:val="26"/>
          <w:szCs w:val="26"/>
        </w:rPr>
        <w:tab/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∆ 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</m:t>
            </m: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14:paraId="26A1745D" w14:textId="77777777" w:rsidR="00907B85" w:rsidRDefault="00907B85" w:rsidP="00907B85">
      <w:pPr>
        <w:ind w:left="1080" w:firstLine="360"/>
        <w:rPr>
          <w:rFonts w:ascii="Cambria" w:eastAsiaTheme="minorEastAs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⇔ ∆ =144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(xy)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-24(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1AF9CE75" w14:textId="77777777" w:rsidR="00907B85" w:rsidRDefault="00907B85" w:rsidP="00907B85">
      <w:pPr>
        <w:ind w:left="360" w:firstLine="360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Bảng phân loại điểm dừng của hàm </w:t>
      </w:r>
      <w:r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-2xy-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ascii="Cambria" w:eastAsiaTheme="minorEastAsia" w:hAnsi="Cambria"/>
          <w:sz w:val="26"/>
          <w:szCs w:val="26"/>
        </w:rPr>
        <w:t>:</w:t>
      </w:r>
    </w:p>
    <w:tbl>
      <w:tblPr>
        <w:tblStyle w:val="LiBang"/>
        <w:tblW w:w="0" w:type="auto"/>
        <w:tblInd w:w="2025" w:type="dxa"/>
        <w:tblLook w:val="04A0" w:firstRow="1" w:lastRow="0" w:firstColumn="1" w:lastColumn="0" w:noHBand="0" w:noVBand="1"/>
      </w:tblPr>
      <w:tblGrid>
        <w:gridCol w:w="1532"/>
        <w:gridCol w:w="2337"/>
        <w:gridCol w:w="2338"/>
        <w:gridCol w:w="2338"/>
      </w:tblGrid>
      <w:tr w:rsidR="00907B85" w14:paraId="4C1822F1" w14:textId="77777777" w:rsidTr="00907B85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1A98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 xml:space="preserve">Điểm dừng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2CFC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8B74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94B0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Phân loại</w:t>
            </w:r>
          </w:p>
        </w:tc>
      </w:tr>
      <w:tr w:rsidR="00907B85" w14:paraId="3EF48333" w14:textId="77777777" w:rsidTr="00907B85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4CE5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(0,0)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C2C3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76F3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-2&lt;0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2664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Chưa có kết luận</w:t>
            </w:r>
          </w:p>
        </w:tc>
      </w:tr>
      <w:tr w:rsidR="00907B85" w14:paraId="5EDE85FA" w14:textId="77777777" w:rsidTr="00907B85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1032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(-</w:t>
            </w:r>
            <w:proofErr w:type="gramStart"/>
            <w:r>
              <w:rPr>
                <w:rFonts w:ascii="Cambria" w:eastAsiaTheme="minorEastAsia" w:hAnsi="Cambria"/>
                <w:sz w:val="26"/>
                <w:szCs w:val="26"/>
              </w:rPr>
              <w:t>1,-</w:t>
            </w:r>
            <w:proofErr w:type="gramEnd"/>
            <w:r>
              <w:rPr>
                <w:rFonts w:ascii="Cambria" w:eastAsiaTheme="minorEastAsia" w:hAnsi="Cambria"/>
                <w:sz w:val="26"/>
                <w:szCs w:val="26"/>
              </w:rPr>
              <w:t>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31BF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96&gt;0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2F39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10&gt;0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7872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cực tiểu</w:t>
            </w:r>
          </w:p>
        </w:tc>
      </w:tr>
      <w:tr w:rsidR="00907B85" w14:paraId="3D1956A4" w14:textId="77777777" w:rsidTr="00907B85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BC7C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(1,1)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B3C4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96&gt;0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546C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10&gt;0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9491" w14:textId="77777777" w:rsidR="00907B85" w:rsidRDefault="00907B85">
            <w:pPr>
              <w:ind w:left="71"/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cực tiểu</w:t>
            </w:r>
          </w:p>
        </w:tc>
      </w:tr>
    </w:tbl>
    <w:p w14:paraId="036D956F" w14:textId="77777777" w:rsidR="00907B85" w:rsidRDefault="00907B85" w:rsidP="0075682C">
      <w:pPr>
        <w:pStyle w:val="oancuaDanhsach"/>
        <w:spacing w:line="256" w:lineRule="auto"/>
        <w:rPr>
          <w:rFonts w:ascii="Cambria" w:hAnsi="Cambria"/>
          <w:sz w:val="26"/>
          <w:szCs w:val="26"/>
        </w:rPr>
      </w:pPr>
    </w:p>
    <w:p w14:paraId="521C1305" w14:textId="1A127C16" w:rsidR="00E64BC3" w:rsidRDefault="00907B85" w:rsidP="00907B85">
      <w:pPr>
        <w:ind w:firstLine="720"/>
        <w:rPr>
          <w:rFonts w:ascii="Cambria" w:eastAsiaTheme="minorEastAsia" w:hAnsi="Cambria"/>
          <w:sz w:val="26"/>
          <w:szCs w:val="26"/>
          <w:lang w:val="en-US"/>
        </w:rPr>
      </w:pPr>
      <w:r>
        <w:rPr>
          <w:rFonts w:ascii="Cambria" w:eastAsiaTheme="minorEastAsia" w:hAnsi="Cambria"/>
          <w:sz w:val="26"/>
          <w:szCs w:val="26"/>
          <w:lang w:val="en-US"/>
        </w:rPr>
        <w:t xml:space="preserve">VD2: </w:t>
      </w:r>
      <w:r w:rsidR="00E64BC3">
        <w:rPr>
          <w:rFonts w:ascii="Cambria" w:hAnsi="Cambria"/>
          <w:sz w:val="26"/>
          <w:szCs w:val="26"/>
        </w:rPr>
        <w:t>Tìm cực trị cho hàm số sau:</w:t>
      </w:r>
    </w:p>
    <w:p w14:paraId="36C11ED4" w14:textId="682E3455" w:rsidR="00907B85" w:rsidRDefault="00E64BC3" w:rsidP="00E64BC3">
      <w:pPr>
        <w:tabs>
          <w:tab w:val="left" w:pos="709"/>
        </w:tabs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+ 5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14:paraId="29C87ABE" w14:textId="77777777" w:rsidR="00907B85" w:rsidRDefault="00907B85" w:rsidP="00907B85">
      <w:pPr>
        <w:ind w:left="360" w:firstLine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Xét hệ phương trình: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</w:p>
    <w:p w14:paraId="0B1988B1" w14:textId="34F52BB0" w:rsidR="00907B85" w:rsidRDefault="00907B85" w:rsidP="00907B85">
      <w:pPr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  <w:t xml:space="preserve">             </w:t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⇔</m:t>
        </m:r>
      </m:oMath>
      <w:r>
        <w:rPr>
          <w:rFonts w:ascii="Cambria" w:eastAsiaTheme="minorEastAsia" w:hAnsi="Cambria"/>
          <w:sz w:val="26"/>
          <w:szCs w:val="26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+ 10x =0               (1)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2xy+2y=0                              (2)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  <w:lang w:val="en-US"/>
        </w:rPr>
        <w:tab/>
      </w:r>
    </w:p>
    <w:p w14:paraId="6D9DB495" w14:textId="77777777" w:rsidR="00907B85" w:rsidRDefault="00907B85" w:rsidP="00907B85">
      <w:pPr>
        <w:ind w:left="2160" w:firstLine="720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⇔</m:t>
        </m:r>
      </m:oMath>
      <w:r>
        <w:rPr>
          <w:rFonts w:ascii="Cambria" w:eastAsiaTheme="minorEastAsia" w:hAnsi="Cambria"/>
          <w:sz w:val="26"/>
          <w:szCs w:val="26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+ 10x =0     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 = 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x= 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     </m:t>
                </m:r>
              </m:e>
            </m:eqArr>
          </m:e>
        </m:d>
      </m:oMath>
    </w:p>
    <w:p w14:paraId="5625A081" w14:textId="77777777" w:rsidR="00907B85" w:rsidRDefault="00907B85" w:rsidP="00907B85">
      <w:pPr>
        <w:ind w:left="2160" w:firstLine="720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⇔</m:t>
        </m:r>
      </m:oMath>
      <w:r>
        <w:rPr>
          <w:rFonts w:ascii="Cambria" w:eastAsiaTheme="minorEastAsia" w:hAnsi="Cambria"/>
          <w:sz w:val="26"/>
          <w:szCs w:val="26"/>
        </w:rPr>
        <w:t xml:space="preserve">  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y =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+ 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10x = 0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 = 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- 4 = 0</m:t>
                        </m:r>
                      </m:e>
                    </m:eqAr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    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</m:t>
            </m:r>
          </m:e>
        </m:d>
      </m:oMath>
    </w:p>
    <w:p w14:paraId="7C8B4FBF" w14:textId="77777777" w:rsidR="00907B85" w:rsidRDefault="00907B85" w:rsidP="00907B85">
      <w:pPr>
        <w:ind w:left="270" w:firstLine="45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Từ hệ trên, ta  có hàm </w:t>
      </w:r>
      <m:oMath>
        <m:r>
          <w:rPr>
            <w:rFonts w:ascii="Cambria Math" w:hAnsi="Cambria Math"/>
            <w:sz w:val="26"/>
            <w:szCs w:val="26"/>
          </w:rPr>
          <m:t xml:space="preserve">f </m:t>
        </m:r>
      </m:oMath>
      <w:r>
        <w:rPr>
          <w:rFonts w:ascii="Cambria" w:eastAsiaTheme="minorEastAsia" w:hAnsi="Cambria"/>
          <w:sz w:val="26"/>
          <w:szCs w:val="26"/>
        </w:rPr>
        <w:t>có 4 điểm dừng: (0,0), (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3</m:t>
            </m:r>
          </m:den>
        </m:f>
      </m:oMath>
      <w:r>
        <w:rPr>
          <w:rFonts w:ascii="Cambria" w:eastAsiaTheme="minorEastAsia" w:hAnsi="Cambria"/>
          <w:sz w:val="26"/>
          <w:szCs w:val="26"/>
        </w:rPr>
        <w:t>,0), (-1,2) và (-1,-2).</w:t>
      </w:r>
    </w:p>
    <w:p w14:paraId="3B29F3C8" w14:textId="77777777" w:rsidR="00907B85" w:rsidRDefault="00907B85" w:rsidP="00907B85">
      <w:pPr>
        <w:ind w:left="270" w:firstLine="45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Ta có: </w:t>
      </w:r>
    </w:p>
    <w:p w14:paraId="3C7606AC" w14:textId="3256CBAE" w:rsidR="00907B85" w:rsidRDefault="00907B85" w:rsidP="00907B85">
      <w:pPr>
        <w:tabs>
          <w:tab w:val="left" w:pos="3686"/>
        </w:tabs>
        <w:ind w:left="270" w:firstLine="45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=12</m:t>
        </m:r>
        <m:r>
          <w:rPr>
            <w:rFonts w:ascii="Cambria Math" w:hAnsi="Cambria Math"/>
            <w:sz w:val="26"/>
            <w:szCs w:val="26"/>
          </w:rPr>
          <m:t>x+10</m:t>
        </m:r>
      </m:oMath>
    </w:p>
    <w:p w14:paraId="16EAC7F5" w14:textId="46D09EF0" w:rsidR="00907B85" w:rsidRDefault="00907B85" w:rsidP="00907B85">
      <w:pPr>
        <w:tabs>
          <w:tab w:val="left" w:pos="3686"/>
        </w:tabs>
        <w:ind w:firstLine="27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2y         </m:t>
        </m:r>
      </m:oMath>
    </w:p>
    <w:p w14:paraId="4805C2D1" w14:textId="4C6E3707" w:rsidR="00907B85" w:rsidRDefault="00907B85" w:rsidP="00907B85">
      <w:pPr>
        <w:ind w:left="36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=2y</m:t>
        </m:r>
        <m:r>
          <w:rPr>
            <w:rFonts w:ascii="Cambria Math" w:hAnsi="Cambria Math"/>
            <w:sz w:val="26"/>
            <w:szCs w:val="26"/>
          </w:rPr>
          <m:t>+2</m:t>
        </m:r>
      </m:oMath>
    </w:p>
    <w:p w14:paraId="200FAA56" w14:textId="77777777" w:rsidR="00907B85" w:rsidRDefault="00907B85" w:rsidP="00907B85">
      <w:pPr>
        <w:ind w:left="270" w:firstLine="45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>Đặt</w:t>
      </w:r>
      <w:r>
        <w:rPr>
          <w:rFonts w:ascii="Cambria" w:eastAsiaTheme="minorEastAsia" w:hAnsi="Cambria"/>
          <w:sz w:val="26"/>
          <w:szCs w:val="26"/>
        </w:rPr>
        <w:tab/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∆ 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  <m:r>
              <w:rPr>
                <w:rFonts w:ascii="Cambria Math" w:hAnsi="Cambria Math"/>
                <w:sz w:val="26"/>
                <w:szCs w:val="26"/>
              </w:rPr>
              <m:t>x+10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2y</m:t>
            </m:r>
            <m:r>
              <w:rPr>
                <w:rFonts w:ascii="Cambria Math" w:hAnsi="Cambria Math"/>
                <w:sz w:val="26"/>
                <w:szCs w:val="26"/>
              </w:rPr>
              <m:t>+2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(2y)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140679FD" w14:textId="1E16C6BD" w:rsidR="00907B85" w:rsidRDefault="00907B85" w:rsidP="00907B85">
      <w:pPr>
        <w:ind w:left="720"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⇔ ∆ =24xy+20y+24x+20-4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14:paraId="5782A318" w14:textId="77777777" w:rsidR="00907B85" w:rsidRDefault="00907B85" w:rsidP="00907B85">
      <w:pPr>
        <w:ind w:left="270" w:firstLine="45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Bảng phân loại điểm dừng của hàm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+ 5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ascii="Cambria" w:eastAsiaTheme="minorEastAsia" w:hAnsi="Cambria"/>
          <w:sz w:val="26"/>
          <w:szCs w:val="26"/>
        </w:rPr>
        <w:t>:</w:t>
      </w:r>
    </w:p>
    <w:tbl>
      <w:tblPr>
        <w:tblStyle w:val="LiBang"/>
        <w:tblW w:w="0" w:type="auto"/>
        <w:tblInd w:w="1935" w:type="dxa"/>
        <w:tblLook w:val="04A0" w:firstRow="1" w:lastRow="0" w:firstColumn="1" w:lastColumn="0" w:noHBand="0" w:noVBand="1"/>
      </w:tblPr>
      <w:tblGrid>
        <w:gridCol w:w="2275"/>
        <w:gridCol w:w="2270"/>
        <w:gridCol w:w="2270"/>
        <w:gridCol w:w="2270"/>
      </w:tblGrid>
      <w:tr w:rsidR="00907B85" w14:paraId="781C76CA" w14:textId="77777777" w:rsidTr="00907B85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4CC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dừng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D139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</m:t>
                </m:r>
              </m:oMath>
            </m:oMathPara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4CC0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41CF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Phân loại</w:t>
            </w:r>
          </w:p>
        </w:tc>
      </w:tr>
      <w:tr w:rsidR="00907B85" w14:paraId="75EE40B3" w14:textId="77777777" w:rsidTr="00907B85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65B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(0,0)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5E61" w14:textId="3D900A7C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20 &gt; 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89AD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10&gt;0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94E7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Cực tiểu</w:t>
            </w:r>
          </w:p>
        </w:tc>
      </w:tr>
      <w:tr w:rsidR="00907B85" w14:paraId="0904FF83" w14:textId="77777777" w:rsidTr="00907B85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0A9D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 3</m:t>
                  </m:r>
                </m:den>
              </m:f>
            </m:oMath>
            <w:r>
              <w:rPr>
                <w:rFonts w:ascii="Cambria" w:eastAsiaTheme="minorEastAsia" w:hAnsi="Cambria"/>
                <w:sz w:val="26"/>
                <w:szCs w:val="26"/>
              </w:rPr>
              <w:t>,0)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FEFB" w14:textId="447B99B9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-20 &lt; 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A3C5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Không cần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AC70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yên ngựa</w:t>
            </w:r>
          </w:p>
        </w:tc>
      </w:tr>
      <w:tr w:rsidR="00907B85" w14:paraId="2526CFE9" w14:textId="77777777" w:rsidTr="00907B85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E842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(-1,2)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FCA3" w14:textId="28C0FB80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-28 &lt; 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D471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Không cần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BF54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yên ngựa</w:t>
            </w:r>
          </w:p>
        </w:tc>
      </w:tr>
      <w:tr w:rsidR="00907B85" w14:paraId="05FE6E8F" w14:textId="77777777" w:rsidTr="00907B85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E1AE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(-</w:t>
            </w:r>
            <w:proofErr w:type="gramStart"/>
            <w:r>
              <w:rPr>
                <w:rFonts w:ascii="Cambria" w:eastAsiaTheme="minorEastAsia" w:hAnsi="Cambria"/>
                <w:sz w:val="26"/>
                <w:szCs w:val="26"/>
              </w:rPr>
              <w:t>1,-</w:t>
            </w:r>
            <w:proofErr w:type="gramEnd"/>
            <w:r>
              <w:rPr>
                <w:rFonts w:ascii="Cambria" w:eastAsiaTheme="minorEastAsia" w:hAnsi="Cambria"/>
                <w:sz w:val="26"/>
                <w:szCs w:val="26"/>
              </w:rPr>
              <w:t>2)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A75A" w14:textId="73B8622C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-12 &lt; 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0B0D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Không cần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C605" w14:textId="77777777" w:rsidR="00907B85" w:rsidRDefault="00907B85">
            <w:pPr>
              <w:jc w:val="center"/>
              <w:rPr>
                <w:rFonts w:ascii="Cambria" w:eastAsiaTheme="minorEastAsia" w:hAnsi="Cambria"/>
                <w:sz w:val="26"/>
                <w:szCs w:val="26"/>
              </w:rPr>
            </w:pPr>
            <w:r>
              <w:rPr>
                <w:rFonts w:ascii="Cambria" w:eastAsiaTheme="minorEastAsia" w:hAnsi="Cambria"/>
                <w:sz w:val="26"/>
                <w:szCs w:val="26"/>
              </w:rPr>
              <w:t>Điểm yên ngựa</w:t>
            </w:r>
          </w:p>
        </w:tc>
      </w:tr>
    </w:tbl>
    <w:p w14:paraId="033B8DD5" w14:textId="2035D136" w:rsidR="0075682C" w:rsidRPr="0075682C" w:rsidRDefault="0075682C" w:rsidP="0075682C">
      <w:pPr>
        <w:ind w:firstLine="720"/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</w:pPr>
    </w:p>
    <w:p w14:paraId="42FFEFBD" w14:textId="77777777" w:rsidR="00200493" w:rsidRPr="00200493" w:rsidRDefault="00200493" w:rsidP="00200493">
      <w:pPr>
        <w:pStyle w:val="oancuaDanhsach"/>
        <w:ind w:left="1800"/>
        <w:rPr>
          <w:rFonts w:ascii="Cambria" w:eastAsiaTheme="minorEastAsia" w:hAnsi="Cambria" w:cstheme="minorHAnsi"/>
          <w:color w:val="FF0000"/>
          <w:sz w:val="32"/>
          <w:szCs w:val="32"/>
          <w:lang w:val="en-US"/>
        </w:rPr>
      </w:pPr>
    </w:p>
    <w:p w14:paraId="479CEEE3" w14:textId="77777777" w:rsidR="00971CDB" w:rsidRDefault="00971CDB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01757152" w14:textId="77777777" w:rsidR="001869E1" w:rsidRDefault="001869E1" w:rsidP="001869E1">
      <w:pPr>
        <w:pStyle w:val="oancuaDanhsach"/>
        <w:jc w:val="both"/>
        <w:rPr>
          <w:rFonts w:ascii="Cambria" w:hAnsi="Cambria"/>
          <w:sz w:val="26"/>
          <w:szCs w:val="26"/>
        </w:rPr>
      </w:pPr>
    </w:p>
    <w:p w14:paraId="2C37D80E" w14:textId="77777777" w:rsidR="001869E1" w:rsidRPr="001869E1" w:rsidRDefault="001869E1" w:rsidP="001869E1">
      <w:pPr>
        <w:rPr>
          <w:rFonts w:ascii="Cambria" w:eastAsiaTheme="minorEastAsia" w:hAnsi="Cambria" w:cstheme="minorHAnsi"/>
          <w:sz w:val="26"/>
          <w:szCs w:val="26"/>
          <w:lang w:val="en-US"/>
        </w:rPr>
      </w:pPr>
    </w:p>
    <w:p w14:paraId="06357674" w14:textId="452ECD65" w:rsidR="00560389" w:rsidRPr="00EF56DD" w:rsidRDefault="008A67BF" w:rsidP="00560389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lastRenderedPageBreak/>
        <w:t>Xấp xỉ tuyến tính</w:t>
      </w:r>
    </w:p>
    <w:p w14:paraId="4C0DE288" w14:textId="4AE57C9A" w:rsidR="00560389" w:rsidRPr="00812792" w:rsidRDefault="00560389" w:rsidP="00560389">
      <w:pPr>
        <w:pStyle w:val="oancuaDanhsach"/>
        <w:numPr>
          <w:ilvl w:val="0"/>
          <w:numId w:val="15"/>
        </w:numPr>
        <w:rPr>
          <w:color w:val="FF0000"/>
          <w:sz w:val="32"/>
          <w:szCs w:val="32"/>
          <w:lang w:val="en-US"/>
        </w:rPr>
      </w:pPr>
      <w:r w:rsidRPr="00560389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390E02E8" w14:textId="3B0E5675" w:rsidR="00812792" w:rsidRPr="00812792" w:rsidRDefault="00812792" w:rsidP="00812792">
      <w:pPr>
        <w:ind w:firstLine="720"/>
        <w:rPr>
          <w:rFonts w:ascii="Cambria" w:hAnsi="Cambria"/>
          <w:sz w:val="26"/>
          <w:szCs w:val="26"/>
        </w:rPr>
      </w:pPr>
      <w:r w:rsidRPr="00812792">
        <w:rPr>
          <w:rFonts w:ascii="Cambria" w:hAnsi="Cambria"/>
          <w:sz w:val="26"/>
          <w:szCs w:val="26"/>
        </w:rPr>
        <w:t xml:space="preserve">Nếu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f(x, y) </m:t>
        </m:r>
      </m:oMath>
      <w:r w:rsidRPr="00812792">
        <w:rPr>
          <w:rFonts w:ascii="Cambria" w:hAnsi="Cambria"/>
          <w:sz w:val="26"/>
          <w:szCs w:val="26"/>
        </w:rPr>
        <w:t xml:space="preserve"> xác định trên lân cận </w:t>
      </w:r>
      <m:oMath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b</m:t>
        </m:r>
        <m:r>
          <w:rPr>
            <w:rFonts w:ascii="Cambria Math" w:hAnsi="Cambria Math"/>
            <w:sz w:val="26"/>
            <w:szCs w:val="26"/>
          </w:rPr>
          <m:t xml:space="preserve">) </m:t>
        </m:r>
      </m:oMath>
      <w:r w:rsidRPr="00812792">
        <w:rPr>
          <w:rFonts w:ascii="Cambria" w:hAnsi="Cambria"/>
          <w:sz w:val="26"/>
          <w:szCs w:val="26"/>
        </w:rPr>
        <w:t xml:space="preserve">và khả vi tại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 w:rsidRPr="00812792">
        <w:rPr>
          <w:rFonts w:ascii="Cambria" w:hAnsi="Cambria"/>
          <w:sz w:val="26"/>
          <w:szCs w:val="26"/>
        </w:rPr>
        <w:t>, khi</w:t>
      </w:r>
      <w:r>
        <w:rPr>
          <w:rFonts w:ascii="Cambria" w:eastAsiaTheme="minorEastAsia" w:hAnsi="Cambria"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 y</m:t>
            </m:r>
          </m:e>
        </m:d>
      </m:oMath>
      <w:r>
        <w:rPr>
          <w:rFonts w:ascii="Cambria" w:eastAsiaTheme="minorEastAsia" w:hAnsi="Cambria"/>
          <w:sz w:val="26"/>
          <w:szCs w:val="26"/>
          <w:lang w:val="en-US"/>
        </w:rPr>
        <w:t xml:space="preserve"> </w:t>
      </w:r>
      <w:r w:rsidRPr="00812792">
        <w:rPr>
          <w:rFonts w:ascii="Cambria" w:hAnsi="Cambria"/>
          <w:sz w:val="26"/>
          <w:szCs w:val="26"/>
        </w:rPr>
        <w:t xml:space="preserve">gần </w:t>
      </w:r>
      <m:oMath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b</m:t>
        </m:r>
        <m:r>
          <w:rPr>
            <w:rFonts w:ascii="Cambria Math" w:hAnsi="Cambria Math"/>
            <w:sz w:val="26"/>
            <w:szCs w:val="26"/>
          </w:rPr>
          <m:t xml:space="preserve">) </m:t>
        </m:r>
      </m:oMath>
      <w:r w:rsidRPr="00812792">
        <w:rPr>
          <w:rFonts w:ascii="Cambria" w:hAnsi="Cambria"/>
          <w:sz w:val="26"/>
          <w:szCs w:val="26"/>
        </w:rPr>
        <w:t xml:space="preserve">ta có xấp xỉ: </w:t>
      </w:r>
    </w:p>
    <w:tbl>
      <w:tblPr>
        <w:tblW w:w="7000" w:type="dxa"/>
        <w:tblInd w:w="3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0"/>
      </w:tblGrid>
      <w:tr w:rsidR="00812792" w14:paraId="30005B47" w14:textId="77777777" w:rsidTr="00812792">
        <w:trPr>
          <w:trHeight w:val="9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6382" w14:textId="77777777" w:rsidR="00812792" w:rsidRDefault="00812792" w:rsidP="00812792">
            <w:pPr>
              <w:spacing w:before="240"/>
              <w:jc w:val="center"/>
              <w:rPr>
                <w:rFonts w:ascii="Cambria" w:eastAsia="Calibri" w:hAnsi="Cambria" w:cs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f(x, y) ≈ f(a, b)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(a, b)(x - a)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(a, b)(y - b).</m:t>
                </m:r>
              </m:oMath>
            </m:oMathPara>
          </w:p>
        </w:tc>
      </w:tr>
    </w:tbl>
    <w:p w14:paraId="18BA7F99" w14:textId="77777777" w:rsidR="00812792" w:rsidRPr="00812792" w:rsidRDefault="00812792" w:rsidP="00812792">
      <w:pPr>
        <w:pStyle w:val="oancuaDanhsach"/>
        <w:ind w:left="1800"/>
        <w:rPr>
          <w:rFonts w:ascii="Cambria" w:hAnsi="Cambria"/>
          <w:sz w:val="26"/>
          <w:szCs w:val="26"/>
          <w:lang w:val="en-US"/>
        </w:rPr>
      </w:pPr>
    </w:p>
    <w:p w14:paraId="7D4510DC" w14:textId="314E7DD0" w:rsidR="0033566E" w:rsidRPr="0033566E" w:rsidRDefault="0033566E" w:rsidP="0033566E">
      <w:pPr>
        <w:pStyle w:val="oancuaDanhsach"/>
        <w:numPr>
          <w:ilvl w:val="0"/>
          <w:numId w:val="15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60E9ECBF" w14:textId="569F6804" w:rsidR="00812792" w:rsidRDefault="008A30FE" w:rsidP="008A30FE">
      <w:pPr>
        <w:ind w:firstLine="720"/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VD1:</w:t>
      </w:r>
      <w:r w:rsidR="009B7C74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 Tính xấp xỉ</w:t>
      </w:r>
      <w:r w:rsidR="00D262A6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 cho:</w:t>
      </w:r>
    </w:p>
    <w:p w14:paraId="0535534C" w14:textId="33012C58" w:rsidR="00D262A6" w:rsidRDefault="00D262A6" w:rsidP="00D262A6">
      <w:pPr>
        <w:tabs>
          <w:tab w:val="left" w:pos="709"/>
        </w:tabs>
        <w:rPr>
          <w:rFonts w:ascii="Cambria" w:hAnsi="Cambria"/>
          <w:b/>
          <w:bCs/>
          <w:sz w:val="26"/>
          <w:szCs w:val="26"/>
        </w:rPr>
      </w:pPr>
      <w:r>
        <w:rPr>
          <w:rFonts w:ascii="Cambria" w:eastAsiaTheme="minorEastAsia" w:hAnsi="Cambria" w:cstheme="minorHAnsi"/>
          <w:b/>
          <w:bCs/>
          <w:sz w:val="26"/>
          <w:szCs w:val="26"/>
          <w:lang w:val="en-US"/>
        </w:rPr>
        <w:tab/>
      </w:r>
      <m:oMath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(1.02)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(0.05)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14:paraId="69C94D4B" w14:textId="77777777" w:rsidR="00D262A6" w:rsidRDefault="00D262A6" w:rsidP="00D262A6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Xét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Cambria" w:eastAsiaTheme="minorEastAsia" w:hAnsi="Cambria"/>
          <w:sz w:val="26"/>
          <w:szCs w:val="26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1.02, 0.05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=(1, 0) </m:t>
        </m:r>
      </m:oMath>
    </w:p>
    <w:p w14:paraId="6AA72969" w14:textId="77777777" w:rsidR="00D262A6" w:rsidRDefault="00D262A6" w:rsidP="00D262A6">
      <w:pPr>
        <w:pStyle w:val="oancuaDanhsach"/>
        <w:numPr>
          <w:ilvl w:val="0"/>
          <w:numId w:val="17"/>
        </w:numPr>
        <w:spacing w:line="256" w:lineRule="auto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="Calibri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="Yu Mincho" w:hAnsi="Cambria Math" w:cs="Arial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Arial"/>
            <w:sz w:val="26"/>
            <w:szCs w:val="26"/>
          </w:rPr>
          <m:t>=1</m:t>
        </m:r>
      </m:oMath>
    </w:p>
    <w:p w14:paraId="29EC81F4" w14:textId="77777777" w:rsidR="00D262A6" w:rsidRDefault="00D262A6" w:rsidP="00D262A6">
      <w:pPr>
        <w:pStyle w:val="oancuaDanhsach"/>
        <w:numPr>
          <w:ilvl w:val="0"/>
          <w:numId w:val="17"/>
        </w:numPr>
        <w:spacing w:line="256" w:lineRule="auto"/>
        <w:rPr>
          <w:rFonts w:ascii="Cambria" w:eastAsiaTheme="minorEastAsia" w:hAnsi="Cambria"/>
          <w:sz w:val="26"/>
          <w:szCs w:val="26"/>
        </w:rPr>
      </w:pPr>
      <m:oMath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∂f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∂x</m:t>
            </m:r>
          </m:den>
        </m:f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="Calibri" w:hAnsi="Cambria Math" w:cs="Arial"/>
                <w:sz w:val="26"/>
                <w:szCs w:val="26"/>
              </w:rPr>
              <m:t>x,y</m:t>
            </m:r>
          </m:e>
        </m:d>
        <m:r>
          <w:rPr>
            <w:rFonts w:ascii="Cambria Math" w:eastAsia="Calibri" w:hAnsi="Cambria Math" w:cs="Arial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2x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và 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∂f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∂y</m:t>
            </m:r>
          </m:den>
        </m:f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="Calibri" w:hAnsi="Cambria Math" w:cs="Arial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2y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>
        <w:rPr>
          <w:rFonts w:ascii="Cambria" w:eastAsiaTheme="minorEastAsia" w:hAnsi="Cambria"/>
          <w:sz w:val="26"/>
          <w:szCs w:val="26"/>
        </w:rPr>
        <w:t xml:space="preserve">nên </w:t>
      </w:r>
      <m:oMath>
        <m:r>
          <m:rPr>
            <m:sty m:val="p"/>
          </m:rPr>
          <w:rPr>
            <w:rFonts w:ascii="Cambria Math" w:eastAsia="Calibri" w:hAnsi="Cambria Math" w:cs="Arial"/>
            <w:sz w:val="26"/>
            <w:szCs w:val="26"/>
          </w:rPr>
          <m:t>∇</m:t>
        </m:r>
        <m:r>
          <w:rPr>
            <w:rFonts w:ascii="Cambria Math" w:eastAsia="Calibri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="Yu Mincho" w:hAnsi="Cambria Math" w:cs="Arial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Arial"/>
            <w:sz w:val="26"/>
            <w:szCs w:val="26"/>
          </w:rPr>
          <m:t>=(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3</m:t>
            </m:r>
          </m:den>
        </m:f>
        <m:r>
          <w:rPr>
            <w:rFonts w:ascii="Cambria Math" w:eastAsia="Calibri" w:hAnsi="Cambria Math" w:cs="Arial"/>
            <w:sz w:val="26"/>
            <w:szCs w:val="26"/>
          </w:rPr>
          <m:t>,0)</m:t>
        </m:r>
      </m:oMath>
    </w:p>
    <w:p w14:paraId="71423B30" w14:textId="07880A56" w:rsidR="00D262A6" w:rsidRDefault="00D262A6" w:rsidP="00D262A6">
      <w:pPr>
        <w:pStyle w:val="oancuaDanhsach"/>
        <w:numPr>
          <w:ilvl w:val="0"/>
          <w:numId w:val="17"/>
        </w:numPr>
        <w:spacing w:line="256" w:lineRule="auto"/>
        <w:rPr>
          <w:rFonts w:ascii="Cambria" w:hAnsi="Cambr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∆x,∆y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=(0.02, 0.05)</m:t>
        </m:r>
      </m:oMath>
    </w:p>
    <w:p w14:paraId="14E5A091" w14:textId="77777777" w:rsidR="00D262A6" w:rsidRDefault="00D262A6" w:rsidP="00D262A6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Suy ra:</w:t>
      </w:r>
    </w:p>
    <w:p w14:paraId="484DA587" w14:textId="77777777" w:rsidR="00D262A6" w:rsidRDefault="00D262A6" w:rsidP="00D262A6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≈f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 ∇</m:t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∆x, ∆y</m:t>
            </m:r>
          </m:e>
        </m:d>
      </m:oMath>
    </w:p>
    <w:p w14:paraId="65D4177D" w14:textId="670E7FFC" w:rsidR="00D262A6" w:rsidRDefault="00D262A6" w:rsidP="00D262A6">
      <w:pPr>
        <w:ind w:firstLine="720"/>
        <w:rPr>
          <w:rFonts w:ascii="Cambria" w:eastAsiaTheme="minorEastAsia" w:hAnsi="Cambria"/>
          <w:iCs/>
          <w:sz w:val="26"/>
          <w:szCs w:val="26"/>
          <w:lang w:val="en-US"/>
        </w:rPr>
      </w:pPr>
      <w:r>
        <w:rPr>
          <w:rFonts w:ascii="Cambria" w:eastAsiaTheme="minorEastAsia" w:hAnsi="Cambria"/>
          <w:sz w:val="26"/>
          <w:szCs w:val="26"/>
        </w:rPr>
        <w:t xml:space="preserve">    </w:t>
      </w:r>
      <w:r>
        <w:rPr>
          <w:rFonts w:ascii="Cambria" w:eastAsiaTheme="minorEastAsia" w:hAnsi="Cambria"/>
          <w:sz w:val="26"/>
          <w:szCs w:val="26"/>
        </w:rPr>
        <w:tab/>
        <w:t xml:space="preserve">       </w:t>
      </w:r>
      <m:oMath>
        <m:r>
          <w:rPr>
            <w:rFonts w:ascii="Cambria Math" w:hAnsi="Cambria Math"/>
            <w:sz w:val="26"/>
            <w:szCs w:val="26"/>
          </w:rPr>
          <m:t>≈1+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,0</m:t>
            </m: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0.02, 0.05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76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75</m:t>
            </m:r>
          </m:den>
        </m:f>
      </m:oMath>
    </w:p>
    <w:p w14:paraId="3250E7A6" w14:textId="64D3A3DE" w:rsidR="007C51FD" w:rsidRDefault="007C51FD" w:rsidP="00D262A6">
      <w:pPr>
        <w:ind w:firstLine="720"/>
        <w:rPr>
          <w:rFonts w:ascii="Cambria" w:eastAsiaTheme="minorEastAsia" w:hAnsi="Cambria"/>
          <w:iCs/>
          <w:sz w:val="26"/>
          <w:szCs w:val="26"/>
          <w:lang w:val="en-US"/>
        </w:rPr>
      </w:pPr>
    </w:p>
    <w:p w14:paraId="26427050" w14:textId="5DDB7FC8" w:rsidR="007C51FD" w:rsidRDefault="007C51FD" w:rsidP="00D262A6">
      <w:pPr>
        <w:ind w:firstLine="720"/>
        <w:rPr>
          <w:rFonts w:ascii="Cambria" w:eastAsiaTheme="minorEastAsia" w:hAnsi="Cambria"/>
          <w:iCs/>
          <w:sz w:val="26"/>
          <w:szCs w:val="26"/>
          <w:lang w:val="en-US"/>
        </w:rPr>
      </w:pPr>
    </w:p>
    <w:p w14:paraId="5701B7A1" w14:textId="716D7D67" w:rsidR="007C51FD" w:rsidRDefault="007C51FD" w:rsidP="007C51FD">
      <w:pPr>
        <w:ind w:firstLine="720"/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lastRenderedPageBreak/>
        <w:t>VD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2</w:t>
      </w: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: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 Tính xấp xỉ cho:</w:t>
      </w:r>
    </w:p>
    <w:p w14:paraId="5723010B" w14:textId="431917FC" w:rsidR="004103C8" w:rsidRDefault="004103C8" w:rsidP="004103C8">
      <w:pPr>
        <w:tabs>
          <w:tab w:val="left" w:pos="709"/>
        </w:tabs>
        <w:rPr>
          <w:rFonts w:ascii="Cambria" w:eastAsiaTheme="minorEastAsia" w:hAnsi="Cambria"/>
          <w:b/>
          <w:bCs/>
          <w:sz w:val="26"/>
          <w:szCs w:val="26"/>
        </w:rPr>
      </w:pPr>
      <w:r>
        <w:rPr>
          <w:rFonts w:ascii="Cambria" w:eastAsiaTheme="minorEastAsia" w:hAnsi="Cambria" w:cstheme="minorHAnsi"/>
          <w:b/>
          <w:sz w:val="26"/>
          <w:szCs w:val="26"/>
        </w:rPr>
        <w:tab/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arctan⁡(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1.97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1.02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-1)</m:t>
        </m:r>
      </m:oMath>
    </w:p>
    <w:p w14:paraId="74EBEF31" w14:textId="5B4BE54E" w:rsidR="004103C8" w:rsidRDefault="004103C8" w:rsidP="004103C8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Xét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</m:d>
          </m:e>
        </m:func>
      </m:oMath>
      <w:r>
        <w:rPr>
          <w:rFonts w:ascii="Cambria" w:eastAsiaTheme="minorEastAsia" w:hAnsi="Cambria"/>
          <w:sz w:val="26"/>
          <w:szCs w:val="26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1.97, 1.02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=(2, 1) </m:t>
        </m:r>
      </m:oMath>
      <w:r>
        <w:rPr>
          <w:rFonts w:ascii="Cambria" w:eastAsiaTheme="minorEastAsia" w:hAnsi="Cambria"/>
          <w:sz w:val="26"/>
          <w:szCs w:val="26"/>
        </w:rPr>
        <w:tab/>
      </w:r>
    </w:p>
    <w:p w14:paraId="1A440FBB" w14:textId="77777777" w:rsidR="004103C8" w:rsidRDefault="004103C8" w:rsidP="004103C8">
      <w:pPr>
        <w:pStyle w:val="oancuaDanhsach"/>
        <w:numPr>
          <w:ilvl w:val="0"/>
          <w:numId w:val="17"/>
        </w:numPr>
        <w:tabs>
          <w:tab w:val="left" w:pos="709"/>
        </w:tabs>
        <w:spacing w:line="256" w:lineRule="auto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="Calibri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="Yu Mincho" w:hAnsi="Cambria Math" w:cs="Arial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Arial"/>
            <w:sz w:val="26"/>
            <w:szCs w:val="26"/>
          </w:rPr>
          <m:t>=45</m:t>
        </m:r>
      </m:oMath>
    </w:p>
    <w:p w14:paraId="401C462F" w14:textId="77777777" w:rsidR="004103C8" w:rsidRDefault="004103C8" w:rsidP="004103C8">
      <w:pPr>
        <w:pStyle w:val="oancuaDanhsach"/>
        <w:numPr>
          <w:ilvl w:val="0"/>
          <w:numId w:val="17"/>
        </w:numPr>
        <w:spacing w:line="256" w:lineRule="auto"/>
        <w:rPr>
          <w:rFonts w:ascii="Cambria" w:eastAsiaTheme="minorEastAsia" w:hAnsi="Cambria"/>
          <w:sz w:val="26"/>
          <w:szCs w:val="26"/>
        </w:rPr>
      </w:pPr>
      <m:oMath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∂f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∂x</m:t>
            </m:r>
          </m:den>
        </m:f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="Calibri" w:hAnsi="Cambria Math" w:cs="Arial"/>
                <w:sz w:val="26"/>
                <w:szCs w:val="26"/>
              </w:rPr>
              <m:t>x,y</m:t>
            </m:r>
          </m:e>
        </m:d>
        <m:r>
          <w:rPr>
            <w:rFonts w:ascii="Cambria Math" w:eastAsia="Calibri" w:hAnsi="Cambria Math" w:cs="Arial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y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6"/>
                            <w:szCs w:val="26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sz w:val="26"/>
                <w:szCs w:val="26"/>
              </w:rPr>
              <m:t>+y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và 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∂f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∂y</m:t>
            </m:r>
          </m:den>
        </m:f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="Calibri" w:hAnsi="Cambria Math" w:cs="Arial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x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6"/>
                            <w:szCs w:val="26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="Calibri" w:hAnsi="Cambria Math" w:cs="Arial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Arial"/>
            <w:sz w:val="26"/>
            <w:szCs w:val="26"/>
          </w:rPr>
          <m:t xml:space="preserve">nên </m:t>
        </m:r>
        <m:r>
          <m:rPr>
            <m:sty m:val="p"/>
          </m:rPr>
          <w:rPr>
            <w:rFonts w:ascii="Cambria Math" w:eastAsia="Calibri" w:hAnsi="Cambria Math" w:cs="Arial"/>
            <w:sz w:val="26"/>
            <w:szCs w:val="26"/>
          </w:rPr>
          <m:t>∇</m:t>
        </m:r>
        <m:r>
          <w:rPr>
            <w:rFonts w:ascii="Cambria Math" w:eastAsia="Calibri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="Yu Mincho" w:hAnsi="Cambria Math" w:cs="Arial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="Yu Mincho" w:hAnsi="Cambria Math" w:cs="Arial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Arial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Arial"/>
            <w:sz w:val="26"/>
            <w:szCs w:val="26"/>
          </w:rPr>
          <m:t>=(</m:t>
        </m:r>
        <m:f>
          <m:fPr>
            <m:ctrlPr>
              <w:rPr>
                <w:rFonts w:ascii="Cambria Math" w:eastAsia="Calibri" w:hAnsi="Cambria Math" w:cs="Arial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Arial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Calibri" w:hAnsi="Cambria Math" w:cs="Arial"/>
                <w:sz w:val="26"/>
                <w:szCs w:val="26"/>
              </w:rPr>
              <m:t>2</m:t>
            </m:r>
          </m:den>
        </m:f>
        <m:r>
          <w:rPr>
            <w:rFonts w:ascii="Cambria Math" w:eastAsia="Calibri" w:hAnsi="Cambria Math" w:cs="Arial"/>
            <w:sz w:val="26"/>
            <w:szCs w:val="26"/>
          </w:rPr>
          <m:t>,-1)</m:t>
        </m:r>
      </m:oMath>
    </w:p>
    <w:p w14:paraId="17BD5D55" w14:textId="3F943549" w:rsidR="004103C8" w:rsidRDefault="004103C8" w:rsidP="004103C8">
      <w:pPr>
        <w:pStyle w:val="oancuaDanhsach"/>
        <w:numPr>
          <w:ilvl w:val="0"/>
          <w:numId w:val="17"/>
        </w:numPr>
        <w:spacing w:line="256" w:lineRule="auto"/>
        <w:rPr>
          <w:rFonts w:ascii="Cambria" w:hAnsi="Cambr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∆x,∆y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=(-0.03, 0.02)</m:t>
        </m:r>
      </m:oMath>
    </w:p>
    <w:p w14:paraId="56B23AB4" w14:textId="77777777" w:rsidR="004103C8" w:rsidRDefault="004103C8" w:rsidP="004103C8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Suy ra:</w:t>
      </w:r>
    </w:p>
    <w:p w14:paraId="0E82E768" w14:textId="77777777" w:rsidR="004103C8" w:rsidRDefault="004103C8" w:rsidP="004103C8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≈f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 ∇</m:t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∆x, ∆y</m:t>
            </m:r>
          </m:e>
        </m:d>
      </m:oMath>
    </w:p>
    <w:p w14:paraId="4EF4365B" w14:textId="77777777" w:rsidR="004103C8" w:rsidRDefault="004103C8" w:rsidP="004103C8">
      <w:pPr>
        <w:ind w:firstLine="720"/>
        <w:rPr>
          <w:rFonts w:ascii="Cambria" w:eastAsiaTheme="minorEastAsia" w:hAnsi="Cambria"/>
          <w:iCs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    </w:t>
      </w:r>
      <w:r>
        <w:rPr>
          <w:rFonts w:ascii="Cambria" w:eastAsiaTheme="minorEastAsia" w:hAnsi="Cambria"/>
          <w:sz w:val="26"/>
          <w:szCs w:val="26"/>
        </w:rPr>
        <w:tab/>
        <w:t xml:space="preserve">       </w:t>
      </w:r>
      <m:oMath>
        <m:r>
          <w:rPr>
            <w:rFonts w:ascii="Cambria Math" w:hAnsi="Cambria Math"/>
            <w:sz w:val="26"/>
            <w:szCs w:val="26"/>
          </w:rPr>
          <m:t>≈45+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,-1</m:t>
            </m: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-0.03, 0.02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44.965</m:t>
        </m:r>
      </m:oMath>
    </w:p>
    <w:p w14:paraId="1070C957" w14:textId="651ECAA8" w:rsidR="004103C8" w:rsidRDefault="004103C8" w:rsidP="007C51FD">
      <w:pPr>
        <w:ind w:firstLine="720"/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</w:pPr>
    </w:p>
    <w:p w14:paraId="48C209E0" w14:textId="3262F2D0" w:rsidR="007C51FD" w:rsidRDefault="007C51FD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1909ECC8" w14:textId="2CCD841F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635251B8" w14:textId="6815E7BB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2B67D809" w14:textId="49D7A8B6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717026FB" w14:textId="7694555B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339B6CBC" w14:textId="6CA738B1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6636DAAE" w14:textId="61703321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59DD5A33" w14:textId="1DAA8ACA" w:rsidR="005D2750" w:rsidRPr="00EF56DD" w:rsidRDefault="005D2750" w:rsidP="005D2750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lastRenderedPageBreak/>
        <w:t>Định lý Fubini cho miền đơn giản loại 1</w:t>
      </w:r>
    </w:p>
    <w:p w14:paraId="1BDA4B0B" w14:textId="2903CBB5" w:rsidR="005D2750" w:rsidRPr="005D2750" w:rsidRDefault="005D2750" w:rsidP="00F4628B">
      <w:pPr>
        <w:pStyle w:val="oancuaDanhsach"/>
        <w:numPr>
          <w:ilvl w:val="0"/>
          <w:numId w:val="19"/>
        </w:numPr>
        <w:rPr>
          <w:color w:val="FF0000"/>
          <w:sz w:val="32"/>
          <w:szCs w:val="32"/>
          <w:lang w:val="en-US"/>
        </w:rPr>
      </w:pPr>
      <w:r w:rsidRPr="005D2750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294D7B62" w14:textId="77777777" w:rsidR="00F4628B" w:rsidRDefault="00F4628B" w:rsidP="00F4628B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Cho miền đơn giản theo chiều đứng </w:t>
      </w:r>
      <m:oMath>
        <m:r>
          <w:rPr>
            <w:rFonts w:ascii="Cambria Math" w:hAnsi="Cambria Math"/>
            <w:sz w:val="26"/>
            <w:szCs w:val="26"/>
          </w:rPr>
          <m:t>D=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|a≤x≤b,g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≤y≤h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. Gỉa sử </w:t>
      </w:r>
      <m:oMath>
        <m:r>
          <w:rPr>
            <w:rFonts w:ascii="Cambria Math" w:eastAsiaTheme="minorEastAsia" w:hAnsi="Cambria Math"/>
            <w:sz w:val="26"/>
            <w:szCs w:val="26"/>
          </w:rPr>
          <m:t>f, g</m:t>
        </m:r>
      </m:oMath>
      <w:r>
        <w:rPr>
          <w:rFonts w:ascii="Cambria" w:eastAsiaTheme="minorEastAsia" w:hAnsi="Cambria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</m:oMath>
      <w:r>
        <w:rPr>
          <w:rFonts w:ascii="Cambria" w:eastAsiaTheme="minorEastAsia" w:hAnsi="Cambria"/>
          <w:sz w:val="26"/>
          <w:szCs w:val="26"/>
        </w:rPr>
        <w:t xml:space="preserve"> liên tục. Khi đó</w:t>
      </w:r>
    </w:p>
    <w:p w14:paraId="1C832B1B" w14:textId="77777777" w:rsidR="00F4628B" w:rsidRDefault="00F4628B" w:rsidP="00F4628B">
      <w:pPr>
        <w:rPr>
          <w:rFonts w:ascii="Cambria" w:eastAsiaTheme="minorEastAsia" w:hAnsi="Cambria"/>
          <w:i/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dxdy=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dx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dy</m:t>
                      </m:r>
                    </m:e>
                  </m:nary>
                </m:e>
              </m:nary>
            </m:e>
          </m:nary>
        </m:oMath>
      </m:oMathPara>
    </w:p>
    <w:p w14:paraId="6F197B3E" w14:textId="77777777" w:rsidR="00F4628B" w:rsidRDefault="00F4628B" w:rsidP="00F4628B">
      <w:pPr>
        <w:ind w:left="720"/>
        <w:rPr>
          <w:rFonts w:ascii="Cambria" w:eastAsiaTheme="minorEastAsia" w:hAnsi="Cambria"/>
          <w:iCs/>
          <w:sz w:val="26"/>
          <w:szCs w:val="26"/>
        </w:rPr>
      </w:pPr>
      <w:r>
        <w:rPr>
          <w:rFonts w:ascii="Cambria" w:eastAsiaTheme="minorEastAsia" w:hAnsi="Cambria"/>
          <w:iCs/>
          <w:sz w:val="26"/>
          <w:szCs w:val="26"/>
        </w:rPr>
        <w:t xml:space="preserve">Lấy một hình chữ nhật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c,d</m:t>
            </m:r>
          </m:e>
        </m:d>
      </m:oMath>
      <w:r>
        <w:rPr>
          <w:rFonts w:ascii="Cambria" w:eastAsiaTheme="minorEastAsia" w:hAnsi="Cambria"/>
          <w:iCs/>
          <w:sz w:val="26"/>
          <w:szCs w:val="26"/>
        </w:rPr>
        <w:t xml:space="preserve"> chứa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. Gọi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là phần mở rộng của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lên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bằng không ngoài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. Vì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liên tục trên tập có diện tích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nên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khả tích trên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, do đó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 khả tích trên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 xml:space="preserve">. Ngoài ra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dy=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dy</m:t>
                </m:r>
              </m:e>
            </m:nary>
          </m:e>
        </m:nary>
      </m:oMath>
      <w:r>
        <w:rPr>
          <w:rFonts w:ascii="Cambria" w:eastAsiaTheme="minorEastAsia" w:hAnsi="Cambria"/>
          <w:iCs/>
          <w:sz w:val="26"/>
          <w:szCs w:val="26"/>
        </w:rPr>
        <w:t xml:space="preserve"> tồn tại. Áp dụng công thức Fubini cho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="Cambria" w:eastAsiaTheme="minorEastAsia" w:hAnsi="Cambria"/>
          <w:iCs/>
          <w:sz w:val="26"/>
          <w:szCs w:val="26"/>
        </w:rPr>
        <w:t>:</w:t>
      </w:r>
    </w:p>
    <w:p w14:paraId="3F99E635" w14:textId="77777777" w:rsidR="00F4628B" w:rsidRDefault="00F4628B" w:rsidP="00F4628B">
      <w:pPr>
        <w:rPr>
          <w:rFonts w:ascii="Cambria" w:hAnsi="Cambria"/>
          <w:iCs/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dxdy=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dx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dy=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dx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dy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7D3AF531" w14:textId="77777777" w:rsidR="005D2750" w:rsidRDefault="005D2750" w:rsidP="00D262A6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1A75E853" w14:textId="46B5443C" w:rsidR="00F4628B" w:rsidRPr="00F4628B" w:rsidRDefault="00F4628B" w:rsidP="00F4628B">
      <w:pPr>
        <w:pStyle w:val="oancuaDanhsach"/>
        <w:numPr>
          <w:ilvl w:val="0"/>
          <w:numId w:val="19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05632F39" w14:textId="77777777" w:rsidR="0071574E" w:rsidRDefault="00C1196A" w:rsidP="0071574E">
      <w:pPr>
        <w:ind w:left="720"/>
        <w:rPr>
          <w:rFonts w:ascii="Cambria" w:hAnsi="Cambria"/>
          <w:sz w:val="26"/>
          <w:szCs w:val="26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VD1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: </w:t>
      </w:r>
      <w:r w:rsidR="0071574E">
        <w:rPr>
          <w:rFonts w:ascii="Cambria" w:hAnsi="Cambria"/>
          <w:sz w:val="26"/>
          <w:szCs w:val="26"/>
        </w:rPr>
        <w:t>Tính tích phân kép</w:t>
      </w:r>
    </w:p>
    <w:p w14:paraId="205C6F9B" w14:textId="24CA7124" w:rsidR="0071574E" w:rsidRPr="0071574E" w:rsidRDefault="0071574E" w:rsidP="0071574E">
      <w:pPr>
        <w:ind w:left="720" w:firstLine="720"/>
        <w:rPr>
          <w:rFonts w:ascii="Cambria" w:hAnsi="Cambr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xcosydA</m:t>
              </m:r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</m:oMathPara>
      <w:r>
        <w:rPr>
          <w:rFonts w:ascii="Cambria" w:eastAsiaTheme="minorEastAsia" w:hAnsi="Cambria"/>
          <w:sz w:val="26"/>
          <w:szCs w:val="26"/>
        </w:rPr>
        <w:t xml:space="preserve">Trong đó,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sz w:val="26"/>
          <w:szCs w:val="26"/>
        </w:rPr>
        <w:t xml:space="preserve"> là miền bao bởi </w:t>
      </w:r>
      <m:oMath>
        <m:r>
          <w:rPr>
            <w:rFonts w:ascii="Cambria Math" w:eastAsiaTheme="minorEastAsia" w:hAnsi="Cambria Math"/>
            <w:sz w:val="26"/>
            <w:szCs w:val="26"/>
          </w:rPr>
          <m:t>y=0,y=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,x=1</m:t>
        </m:r>
      </m:oMath>
      <w:r>
        <w:rPr>
          <w:rFonts w:ascii="Cambria" w:eastAsiaTheme="minorEastAsia" w:hAnsi="Cambria"/>
          <w:sz w:val="26"/>
          <w:szCs w:val="26"/>
        </w:rPr>
        <w:t>.</w:t>
      </w:r>
    </w:p>
    <w:p w14:paraId="1532625B" w14:textId="77777777" w:rsidR="0071574E" w:rsidRDefault="0071574E" w:rsidP="0071574E">
      <w:pPr>
        <w:tabs>
          <w:tab w:val="left" w:pos="709"/>
        </w:tabs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Miền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sz w:val="26"/>
          <w:szCs w:val="26"/>
        </w:rPr>
        <w:t xml:space="preserve">  là miền đơn giản loại 1, được biểu diễn </w:t>
      </w:r>
      <m:oMath>
        <m:r>
          <w:rPr>
            <w:rFonts w:ascii="Cambria Math" w:eastAsiaTheme="minorEastAsia" w:hAnsi="Cambria Math"/>
            <w:sz w:val="26"/>
            <w:szCs w:val="26"/>
          </w:rPr>
          <m:t>D: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0≤y≤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0≤x≤1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>.</w:t>
      </w:r>
    </w:p>
    <w:p w14:paraId="48F3F6C1" w14:textId="2014DAB5" w:rsidR="0071574E" w:rsidRPr="0071574E" w:rsidRDefault="0071574E" w:rsidP="0071574E">
      <w:pPr>
        <w:ind w:firstLine="720"/>
        <w:rPr>
          <w:rFonts w:ascii="Cambria" w:eastAsiaTheme="minorEastAsia" w:hAnsi="Cambria"/>
          <w:sz w:val="26"/>
          <w:szCs w:val="26"/>
          <w:lang w:val="en-US"/>
        </w:rPr>
      </w:pPr>
      <w:r>
        <w:rPr>
          <w:rFonts w:ascii="Cambria" w:eastAsiaTheme="minorEastAsia" w:hAnsi="Cambria"/>
          <w:sz w:val="26"/>
          <w:szCs w:val="26"/>
        </w:rPr>
        <w:lastRenderedPageBreak/>
        <w:t xml:space="preserve">Khi đó, tích phân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>
        <w:rPr>
          <w:rFonts w:ascii="Cambria" w:eastAsiaTheme="minorEastAsia" w:hAnsi="Cambria"/>
          <w:sz w:val="26"/>
          <w:szCs w:val="26"/>
        </w:rPr>
        <w:t xml:space="preserve"> có thể được tính: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xcosydA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xcosydy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e>
                  </m:d>
                </m:e>
              </m:func>
            </m:e>
          </m:d>
        </m:oMath>
      </m:oMathPara>
    </w:p>
    <w:p w14:paraId="1F69A080" w14:textId="3A5D75E7" w:rsidR="0071574E" w:rsidRDefault="0071574E" w:rsidP="0071574E">
      <w:pPr>
        <w:ind w:left="720"/>
        <w:rPr>
          <w:rFonts w:ascii="Cambria" w:hAnsi="Cambria"/>
          <w:sz w:val="26"/>
          <w:szCs w:val="26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2: </w:t>
      </w:r>
      <w:r>
        <w:rPr>
          <w:rFonts w:ascii="Cambria" w:hAnsi="Cambria"/>
          <w:sz w:val="26"/>
          <w:szCs w:val="26"/>
        </w:rPr>
        <w:t>Tính tích phân kép</w:t>
      </w:r>
    </w:p>
    <w:p w14:paraId="36EF7325" w14:textId="77777777" w:rsidR="00050C10" w:rsidRDefault="00050C10" w:rsidP="00050C10">
      <w:pPr>
        <w:ind w:left="720"/>
        <w:rPr>
          <w:rFonts w:ascii="Cambria" w:eastAsiaTheme="minorEastAsia" w:hAnsi="Cambr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x+y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</m:oMathPara>
      <w:r>
        <w:rPr>
          <w:rFonts w:ascii="Cambria" w:eastAsiaTheme="minorEastAsia" w:hAnsi="Cambria"/>
          <w:sz w:val="26"/>
          <w:szCs w:val="26"/>
        </w:rPr>
        <w:t xml:space="preserve">Trong đó,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>
        <w:rPr>
          <w:rFonts w:ascii="Cambria" w:eastAsiaTheme="minorEastAsia" w:hAnsi="Cambria"/>
          <w:sz w:val="26"/>
          <w:szCs w:val="26"/>
        </w:rPr>
        <w:t xml:space="preserve"> là miền bao bởi </w:t>
      </w:r>
      <m:oMath>
        <m:r>
          <w:rPr>
            <w:rFonts w:ascii="Cambria Math" w:eastAsiaTheme="minorEastAsia" w:hAnsi="Cambria Math"/>
            <w:sz w:val="26"/>
            <w:szCs w:val="26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eastAsiaTheme="minorEastAsia" w:hAnsi="Cambria Math"/>
            <w:sz w:val="26"/>
            <w:szCs w:val="26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ascii="Cambria" w:eastAsiaTheme="minorEastAsia" w:hAnsi="Cambria"/>
          <w:sz w:val="26"/>
          <w:szCs w:val="26"/>
        </w:rPr>
        <w:t>.</w:t>
      </w:r>
    </w:p>
    <w:p w14:paraId="1B211967" w14:textId="77777777" w:rsidR="00050C10" w:rsidRDefault="00050C10" w:rsidP="00050C10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Thiết lập phương trình hoành độ giao điểm: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x=1</m:t>
                </m:r>
              </m:e>
            </m:eqArr>
          </m:e>
        </m:d>
      </m:oMath>
    </w:p>
    <w:p w14:paraId="5FD8386B" w14:textId="77777777" w:rsidR="00050C10" w:rsidRDefault="00050C10" w:rsidP="00050C10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Khi đó miền D được biểu diễn dưới dạng miền đơn giản loại 1: </w:t>
      </w:r>
      <m:oMath>
        <m:r>
          <w:rPr>
            <w:rFonts w:ascii="Cambria Math" w:eastAsiaTheme="minorEastAsia" w:hAnsi="Cambria Math"/>
            <w:sz w:val="26"/>
            <w:szCs w:val="26"/>
          </w:rPr>
          <m:t>D: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≤y≤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0≤x≤1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>.</w:t>
      </w:r>
    </w:p>
    <w:p w14:paraId="04F93CF6" w14:textId="77777777" w:rsidR="00050C10" w:rsidRDefault="00050C10" w:rsidP="00050C10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Vậy tích phân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>
        <w:rPr>
          <w:rFonts w:ascii="Cambria" w:eastAsiaTheme="minorEastAsia" w:hAnsi="Cambria"/>
          <w:sz w:val="26"/>
          <w:szCs w:val="26"/>
        </w:rPr>
        <w:t xml:space="preserve"> có thể được tính: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dA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ra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den>
              </m:f>
            </m:e>
          </m:nary>
        </m:oMath>
      </m:oMathPara>
    </w:p>
    <w:p w14:paraId="5B171410" w14:textId="77777777" w:rsidR="0071574E" w:rsidRDefault="0071574E" w:rsidP="0071574E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6479FC0B" w14:textId="5EEB7029" w:rsidR="003B5893" w:rsidRPr="00EF56DD" w:rsidRDefault="003B5893" w:rsidP="003B5893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Định lý Fubini cho miền đơn giản loại 2</w:t>
      </w:r>
    </w:p>
    <w:p w14:paraId="36C72742" w14:textId="07D051AF" w:rsidR="003B5893" w:rsidRPr="003B5893" w:rsidRDefault="003B5893" w:rsidP="001D6456">
      <w:pPr>
        <w:pStyle w:val="oancuaDanhsach"/>
        <w:numPr>
          <w:ilvl w:val="0"/>
          <w:numId w:val="22"/>
        </w:numPr>
        <w:rPr>
          <w:color w:val="FF0000"/>
          <w:sz w:val="32"/>
          <w:szCs w:val="32"/>
          <w:lang w:val="en-US"/>
        </w:rPr>
      </w:pPr>
      <w:r w:rsidRPr="003B5893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3C3FC2FB" w14:textId="77777777" w:rsidR="001D6456" w:rsidRDefault="001D6456" w:rsidP="001D6456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Cho miền đơn giản theo chiều ngang </w:t>
      </w:r>
      <m:oMath>
        <m:r>
          <w:rPr>
            <w:rFonts w:ascii="Cambria Math" w:hAnsi="Cambria Math"/>
            <w:sz w:val="26"/>
            <w:szCs w:val="26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(x,y)∈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| c≤y≤d,  g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≤x≤h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d>
          </m:e>
        </m:d>
      </m:oMath>
      <w:r>
        <w:rPr>
          <w:sz w:val="26"/>
          <w:szCs w:val="26"/>
        </w:rPr>
        <w:t xml:space="preserve">. Giả sử </w:t>
      </w:r>
      <m:oMath>
        <m:r>
          <w:rPr>
            <w:rFonts w:ascii="Cambria Math" w:hAnsi="Cambria Math"/>
            <w:sz w:val="26"/>
            <w:szCs w:val="26"/>
          </w:rPr>
          <m:t xml:space="preserve">f, g </m:t>
        </m:r>
      </m:oMath>
      <w:r>
        <w:rPr>
          <w:sz w:val="26"/>
          <w:szCs w:val="26"/>
        </w:rPr>
        <w:t xml:space="preserve">và </w:t>
      </w:r>
      <m:oMath>
        <m:r>
          <w:rPr>
            <w:rFonts w:ascii="Cambria Math" w:hAnsi="Cambria Math"/>
            <w:sz w:val="26"/>
            <w:szCs w:val="26"/>
          </w:rPr>
          <m:t>h</m:t>
        </m:r>
      </m:oMath>
      <w:r>
        <w:rPr>
          <w:sz w:val="26"/>
          <w:szCs w:val="26"/>
        </w:rPr>
        <w:t xml:space="preserve"> liên tục. Khi đó</w:t>
      </w:r>
    </w:p>
    <w:p w14:paraId="7527E5EE" w14:textId="77777777" w:rsidR="001D6456" w:rsidRDefault="001D6456" w:rsidP="001D6456">
      <w:pPr>
        <w:rPr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g(y)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h(y)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16ACD7FF" w14:textId="77777777" w:rsidR="001D6456" w:rsidRDefault="001D6456" w:rsidP="001D6456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Lấy một hình chữ nhật </w:t>
      </w:r>
      <m:oMath>
        <m:r>
          <w:rPr>
            <w:rFonts w:ascii="Cambria Math" w:hAnsi="Cambria Math"/>
            <w:sz w:val="26"/>
            <w:szCs w:val="26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×[c,d]</m:t>
        </m:r>
      </m:oMath>
      <w:r>
        <w:rPr>
          <w:sz w:val="26"/>
          <w:szCs w:val="26"/>
        </w:rPr>
        <w:t xml:space="preserve"> chứa </w:t>
      </w:r>
      <m:oMath>
        <m:r>
          <w:rPr>
            <w:rFonts w:ascii="Cambria Math" w:hAnsi="Cambria Math"/>
            <w:sz w:val="26"/>
            <w:szCs w:val="26"/>
          </w:rPr>
          <m:t>D</m:t>
        </m:r>
      </m:oMath>
      <w:r>
        <w:rPr>
          <w:sz w:val="26"/>
          <w:szCs w:val="26"/>
        </w:rPr>
        <w:t xml:space="preserve">. Gọi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là phần mở rộng của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lên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>
        <w:rPr>
          <w:sz w:val="26"/>
          <w:szCs w:val="26"/>
        </w:rPr>
        <w:t xml:space="preserve"> bằng không ngoài </w:t>
      </w:r>
      <m:oMath>
        <m:r>
          <w:rPr>
            <w:rFonts w:ascii="Cambria Math" w:hAnsi="Cambria Math"/>
            <w:sz w:val="26"/>
            <w:szCs w:val="26"/>
          </w:rPr>
          <m:t>D</m:t>
        </m:r>
      </m:oMath>
      <w:r>
        <w:rPr>
          <w:sz w:val="26"/>
          <w:szCs w:val="26"/>
        </w:rPr>
        <w:t xml:space="preserve">. Vì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liên tục trên tập có diện tích</w:t>
      </w:r>
      <m:oMath>
        <m:r>
          <w:rPr>
            <w:rFonts w:ascii="Cambria Math" w:hAnsi="Cambria Math"/>
            <w:sz w:val="26"/>
            <w:szCs w:val="26"/>
          </w:rPr>
          <m:t xml:space="preserve"> D</m:t>
        </m:r>
      </m:oMath>
      <w:r>
        <w:rPr>
          <w:sz w:val="26"/>
          <w:szCs w:val="26"/>
        </w:rPr>
        <w:t xml:space="preserve"> nên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khả tích trên </w:t>
      </w:r>
      <m:oMath>
        <m:r>
          <w:rPr>
            <w:rFonts w:ascii="Cambria Math" w:hAnsi="Cambria Math"/>
            <w:sz w:val="26"/>
            <w:szCs w:val="26"/>
          </w:rPr>
          <m:t>D</m:t>
        </m:r>
      </m:oMath>
      <w:r>
        <w:rPr>
          <w:sz w:val="26"/>
          <w:szCs w:val="26"/>
        </w:rPr>
        <w:t xml:space="preserve">, do đó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khả tích trên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>
        <w:rPr>
          <w:sz w:val="26"/>
          <w:szCs w:val="26"/>
        </w:rPr>
        <w:t xml:space="preserve">. Ngoài ra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g(y)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h(y)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>
        <w:rPr>
          <w:sz w:val="26"/>
          <w:szCs w:val="26"/>
        </w:rPr>
        <w:t xml:space="preserve"> tồn tại. Áp dụng công thức Fubini cho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>:</w:t>
      </w:r>
    </w:p>
    <w:p w14:paraId="7FE700EA" w14:textId="77777777" w:rsidR="001D6456" w:rsidRDefault="001D6456" w:rsidP="001D6456">
      <w:pPr>
        <w:rPr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dxdy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F(x,y)dx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g(y)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h(y)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f(x,y)dx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31ED67B8" w14:textId="72AADF5F" w:rsidR="005A6F66" w:rsidRPr="005A6F66" w:rsidRDefault="005A6F66" w:rsidP="005A6F66">
      <w:pPr>
        <w:pStyle w:val="oancuaDanhsach"/>
        <w:numPr>
          <w:ilvl w:val="0"/>
          <w:numId w:val="22"/>
        </w:numPr>
        <w:rPr>
          <w:color w:val="FF0000"/>
          <w:sz w:val="32"/>
          <w:szCs w:val="32"/>
          <w:lang w:val="en-US"/>
        </w:rPr>
      </w:pPr>
      <w:r w:rsidRPr="005A6F66"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7BB0CA1E" w14:textId="77777777" w:rsidR="005A6F66" w:rsidRDefault="005A6F66" w:rsidP="005A6F66">
      <w:pPr>
        <w:ind w:left="720"/>
        <w:rPr>
          <w:rFonts w:ascii="Cambria" w:hAnsi="Cambria"/>
          <w:sz w:val="26"/>
          <w:szCs w:val="26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VD1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: </w:t>
      </w:r>
      <w:r>
        <w:rPr>
          <w:rFonts w:ascii="Cambria" w:hAnsi="Cambria"/>
          <w:sz w:val="26"/>
          <w:szCs w:val="26"/>
        </w:rPr>
        <w:t>Tính tích phân kép</w:t>
      </w:r>
    </w:p>
    <w:p w14:paraId="51ECE8DA" w14:textId="77777777" w:rsidR="005A6F66" w:rsidRDefault="005A6F66" w:rsidP="005A6F66">
      <w:pPr>
        <w:rPr>
          <w:b/>
          <w:bCs/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val="en-US" w:eastAsia="ja-JP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, 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 w:eastAsia="ja-JP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-1≤y≤1, -y-2≤x≤y }</m:t>
          </m:r>
        </m:oMath>
      </m:oMathPara>
    </w:p>
    <w:p w14:paraId="08ADD6DB" w14:textId="77777777" w:rsidR="005A6F66" w:rsidRDefault="005A6F66" w:rsidP="005A6F66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Theo định lý Fubini: </w:t>
      </w:r>
    </w:p>
    <w:p w14:paraId="10183301" w14:textId="77777777" w:rsidR="005A6F66" w:rsidRDefault="005A6F66" w:rsidP="005A6F66">
      <w:pPr>
        <w:rPr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-y-2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dxdy</m:t>
                  </m:r>
                </m:e>
              </m:nary>
            </m:e>
          </m:nary>
        </m:oMath>
      </m:oMathPara>
    </w:p>
    <w:p w14:paraId="0B695D9F" w14:textId="77777777" w:rsidR="005A6F66" w:rsidRDefault="005A6F66" w:rsidP="005A6F66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x=y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x=-y-2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64394F56" w14:textId="77777777" w:rsidR="005A6F66" w:rsidRDefault="005A6F66" w:rsidP="005A6F66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-y-2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05A58763" w14:textId="77777777" w:rsidR="005A6F66" w:rsidRDefault="005A6F66" w:rsidP="005A6F66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3A479F15" w14:textId="77777777" w:rsidR="005A6F66" w:rsidRDefault="005A6F66" w:rsidP="005A6F66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</m:oMath>
      </m:oMathPara>
    </w:p>
    <w:p w14:paraId="1FB66169" w14:textId="23D68EEF" w:rsidR="00352AB1" w:rsidRDefault="00352AB1" w:rsidP="00352AB1">
      <w:pPr>
        <w:ind w:left="720"/>
        <w:rPr>
          <w:rFonts w:ascii="Cambria" w:hAnsi="Cambria"/>
          <w:sz w:val="26"/>
          <w:szCs w:val="26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2: </w:t>
      </w:r>
      <w:r>
        <w:rPr>
          <w:rFonts w:ascii="Cambria" w:hAnsi="Cambria"/>
          <w:sz w:val="26"/>
          <w:szCs w:val="26"/>
        </w:rPr>
        <w:t>Tính tích phân kép</w:t>
      </w:r>
    </w:p>
    <w:p w14:paraId="267174C3" w14:textId="77777777" w:rsidR="008A1357" w:rsidRDefault="008A1357" w:rsidP="008A1357">
      <w:pPr>
        <w:rPr>
          <w:b/>
          <w:bCs/>
          <w:sz w:val="26"/>
          <w:szCs w:val="26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val="en-US" w:eastAsia="ja-JP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, D={(x,y)|0≤y≤1, 0≤x≤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 w:eastAsia="ja-JP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}</m:t>
          </m:r>
        </m:oMath>
      </m:oMathPara>
    </w:p>
    <w:p w14:paraId="69991BA1" w14:textId="77777777" w:rsidR="008A1357" w:rsidRDefault="008A1357" w:rsidP="008A135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Theo định lý Fubini: </w:t>
      </w:r>
    </w:p>
    <w:p w14:paraId="31C5D192" w14:textId="77777777" w:rsidR="008A1357" w:rsidRDefault="008A1357" w:rsidP="008A1357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dA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</w:rPr>
                    <m:t>dxdy</m:t>
                  </m:r>
                </m:e>
              </m:nary>
            </m:e>
          </m:nary>
        </m:oMath>
      </m:oMathPara>
    </w:p>
    <w:p w14:paraId="0D059EF7" w14:textId="77777777" w:rsidR="008A1357" w:rsidRDefault="008A1357" w:rsidP="008A1357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y)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en-US" w:eastAsia="ja-JP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e>
                                </m:ra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x=0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2BB023CD" w14:textId="77777777" w:rsidR="008A1357" w:rsidRDefault="008A1357" w:rsidP="008A1357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dy</m:t>
              </m:r>
            </m:e>
          </m:nary>
        </m:oMath>
      </m:oMathPara>
    </w:p>
    <w:p w14:paraId="1F5A408C" w14:textId="77777777" w:rsidR="008A1357" w:rsidRDefault="008A1357" w:rsidP="008A1357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</w:rPr>
                    <m:t>dy</m:t>
                  </m:r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 xml:space="preserve">  (1)</m:t>
          </m:r>
        </m:oMath>
      </m:oMathPara>
    </w:p>
    <w:p w14:paraId="646B02DD" w14:textId="77777777" w:rsidR="008A1357" w:rsidRDefault="008A1357" w:rsidP="008A135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u=y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dv=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>dy</m:t>
                </m:r>
              </m:e>
            </m:eqArr>
          </m:e>
        </m:d>
      </m:oMath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>⇒</w:t>
      </w:r>
      <w:r>
        <w:rPr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du=dy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v=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func>
              </m:e>
            </m:eqArr>
          </m:e>
        </m:d>
      </m:oMath>
    </w:p>
    <w:p w14:paraId="7859C77A" w14:textId="77777777" w:rsidR="008A1357" w:rsidRDefault="008A1357" w:rsidP="008A135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Ta có: </w:t>
      </w:r>
    </w:p>
    <w:p w14:paraId="27468271" w14:textId="77777777" w:rsidR="008A1357" w:rsidRDefault="008A1357" w:rsidP="008A1357">
      <w:pPr>
        <w:rPr>
          <w:sz w:val="26"/>
          <w:szCs w:val="26"/>
        </w:rPr>
      </w:pPr>
      <w:r>
        <w:rPr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dy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func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dy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func>
        <m:r>
          <w:rPr>
            <w:rFonts w:ascii="Cambria Math" w:hAnsi="Cambria Math"/>
            <w:sz w:val="26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</m:func>
        <m:d>
          <m:dPr>
            <m:begChr m:val="|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func>
        <m:r>
          <w:rPr>
            <w:rFonts w:ascii="Cambria Math" w:hAnsi="Cambria Math"/>
            <w:sz w:val="26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func>
        <m:r>
          <w:rPr>
            <w:rFonts w:ascii="Cambria Math" w:hAnsi="Cambria Math"/>
            <w:sz w:val="26"/>
            <w:szCs w:val="26"/>
          </w:rPr>
          <m:t>-1</m:t>
        </m:r>
      </m:oMath>
    </w:p>
    <w:p w14:paraId="5706EAE9" w14:textId="77777777" w:rsidR="008A1357" w:rsidRDefault="008A1357" w:rsidP="008A135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Thay vào </w:t>
      </w:r>
      <m:oMath>
        <m:r>
          <w:rPr>
            <w:rFonts w:ascii="Cambria Math" w:hAnsi="Cambria Math"/>
            <w:sz w:val="26"/>
            <w:szCs w:val="26"/>
          </w:rPr>
          <m:t>(1)</m:t>
        </m:r>
      </m:oMath>
      <w:r>
        <w:rPr>
          <w:sz w:val="26"/>
          <w:szCs w:val="26"/>
        </w:rPr>
        <w:t>, ra được:</w:t>
      </w:r>
    </w:p>
    <w:p w14:paraId="3F6EDFE2" w14:textId="77777777" w:rsidR="008A1357" w:rsidRDefault="008A1357" w:rsidP="008A1357">
      <w:pPr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-1)</m:t>
          </m:r>
        </m:oMath>
      </m:oMathPara>
    </w:p>
    <w:p w14:paraId="793633FF" w14:textId="77777777" w:rsidR="008A1357" w:rsidRDefault="008A1357" w:rsidP="00352AB1">
      <w:pPr>
        <w:ind w:left="720"/>
        <w:rPr>
          <w:rFonts w:ascii="Cambria" w:hAnsi="Cambria"/>
          <w:sz w:val="26"/>
          <w:szCs w:val="26"/>
        </w:rPr>
      </w:pPr>
    </w:p>
    <w:p w14:paraId="27ECC05D" w14:textId="024BA492" w:rsidR="00EF56DD" w:rsidRDefault="00EF56DD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2AF52C7D" w14:textId="1AB87AC7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324AD3B9" w14:textId="7BA93938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26051175" w14:textId="2B7B6F93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39742B7A" w14:textId="38B4AF54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06B6F25A" w14:textId="337C0917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2B6D907E" w14:textId="3D5BA3B2" w:rsidR="000C5FAC" w:rsidRPr="000C5FAC" w:rsidRDefault="000C5FAC" w:rsidP="000C5FAC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lastRenderedPageBreak/>
        <w:t>Đổi thứ tự lấy tích phân</w:t>
      </w:r>
    </w:p>
    <w:p w14:paraId="254CE926" w14:textId="7B2414E8" w:rsidR="000C5FAC" w:rsidRDefault="000C5FAC" w:rsidP="00C05374">
      <w:pPr>
        <w:pStyle w:val="oancuaDanhsach"/>
        <w:numPr>
          <w:ilvl w:val="0"/>
          <w:numId w:val="26"/>
        </w:numPr>
        <w:rPr>
          <w:rFonts w:asciiTheme="majorHAnsi" w:hAnsiTheme="majorHAnsi" w:cs="Times New Roman"/>
          <w:color w:val="FF0000"/>
          <w:sz w:val="32"/>
          <w:szCs w:val="32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Ý tưởng</w:t>
      </w:r>
    </w:p>
    <w:p w14:paraId="10F49B49" w14:textId="77777777" w:rsidR="002E3BF6" w:rsidRDefault="002E3BF6" w:rsidP="002E3BF6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Giả sử ta có: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 xml:space="preserve">f(x,y)dA 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g(x)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h(x)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f(x,y)dydx</m:t>
                </m:r>
              </m:e>
            </m:nary>
          </m:e>
        </m:nary>
      </m:oMath>
    </w:p>
    <w:p w14:paraId="12F6037C" w14:textId="77777777" w:rsidR="002E3BF6" w:rsidRDefault="002E3BF6" w:rsidP="002E3BF6">
      <w:pPr>
        <w:ind w:left="720" w:firstLine="720"/>
        <w:rPr>
          <w:rFonts w:ascii="Cambria" w:eastAsiaTheme="minorEastAs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Ta có: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g(x)≤y≤h(x)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a≤x≤b</m:t>
                  </m:r>
                </m:e>
              </m:eqArr>
            </m:e>
          </m:d>
        </m:oMath>
      </m:oMathPara>
    </w:p>
    <w:p w14:paraId="02F055DC" w14:textId="77777777" w:rsidR="002E3BF6" w:rsidRDefault="002E3BF6" w:rsidP="002E3BF6">
      <w:pPr>
        <w:rPr>
          <w:rFonts w:ascii="Cambria" w:eastAsiaTheme="minorEastAsia" w:hAnsi="Cambria"/>
          <w:sz w:val="26"/>
          <w:szCs w:val="26"/>
        </w:rPr>
      </w:pPr>
    </w:p>
    <w:p w14:paraId="591A9A09" w14:textId="77777777" w:rsidR="002E3BF6" w:rsidRDefault="002E3BF6" w:rsidP="002E3BF6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>Bước 1: từ các cận của tích phân, vẽ các đường cong y=h(x), y=g(x), x=a, x=b, để tìm miền xác định của f(x,y).</w:t>
      </w:r>
    </w:p>
    <w:p w14:paraId="6C941F30" w14:textId="77777777" w:rsidR="002E3BF6" w:rsidRDefault="002E3BF6" w:rsidP="002E3BF6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Bước 2: từ hình vẽ, tìm khoảng xác định của y, ta sẽ xác định được  </w:t>
      </w:r>
      <m:oMath>
        <m:r>
          <w:rPr>
            <w:rFonts w:ascii="Cambria Math" w:eastAsiaTheme="minorEastAsia" w:hAnsi="Cambria Math"/>
            <w:sz w:val="26"/>
            <w:szCs w:val="26"/>
          </w:rPr>
          <m:t>c≤y≤ d</m:t>
        </m:r>
      </m:oMath>
    </w:p>
    <w:p w14:paraId="097D7611" w14:textId="77777777" w:rsidR="002E3BF6" w:rsidRDefault="002E3BF6" w:rsidP="002E3BF6">
      <w:pPr>
        <w:ind w:firstLine="720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trong khoảng, c≤y≤ d</m:t>
        </m:r>
      </m:oMath>
      <w:r>
        <w:rPr>
          <w:rFonts w:ascii="Cambria" w:eastAsiaTheme="minorEastAsia" w:hAnsi="Cambria"/>
          <w:sz w:val="26"/>
          <w:szCs w:val="26"/>
        </w:rPr>
        <w:t xml:space="preserve">, tìm khoảng giới hạn của x theo y, ta xác định được </w:t>
      </w:r>
    </w:p>
    <w:p w14:paraId="2D2726F2" w14:textId="77777777" w:rsidR="002E3BF6" w:rsidRDefault="002E3BF6" w:rsidP="002E3BF6">
      <w:pPr>
        <w:ind w:firstLine="720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p(y)≤x≤q(y)</m:t>
        </m:r>
      </m:oMath>
      <w:r>
        <w:rPr>
          <w:rFonts w:ascii="Cambria" w:eastAsiaTheme="minorEastAsia" w:hAnsi="Cambria"/>
          <w:sz w:val="26"/>
          <w:szCs w:val="26"/>
        </w:rPr>
        <w:t xml:space="preserve">, thay vào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 xml:space="preserve">f(x,y)dA </m:t>
            </m:r>
          </m:e>
        </m:nary>
      </m:oMath>
      <w:r>
        <w:rPr>
          <w:rFonts w:ascii="Cambria" w:eastAsiaTheme="minorEastAsia" w:hAnsi="Cambria"/>
        </w:rPr>
        <w:t xml:space="preserve"> ta được:</w:t>
      </w:r>
    </w:p>
    <w:p w14:paraId="520DD14D" w14:textId="77777777" w:rsidR="002E3BF6" w:rsidRDefault="002E3BF6" w:rsidP="002E3BF6">
      <w:pPr>
        <w:rPr>
          <w:rFonts w:ascii="Cambria" w:eastAsiaTheme="minorEastAsia" w:hAnsi="Cambr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f(x,y)dA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p(y)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q(y)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f(x,y)dxdy</m:t>
                  </m:r>
                </m:e>
              </m:nary>
            </m:e>
          </m:nary>
        </m:oMath>
      </m:oMathPara>
    </w:p>
    <w:p w14:paraId="09A0D274" w14:textId="77777777" w:rsidR="002E3BF6" w:rsidRDefault="002E3BF6" w:rsidP="002E3BF6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Ngược lại nếu có trước: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 xml:space="preserve">f(x,y)dA 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p(y)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q(y)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f(x,y)dxdy</m:t>
                </m:r>
              </m:e>
            </m:nary>
          </m:e>
        </m:nary>
      </m:oMath>
      <w:r>
        <w:rPr>
          <w:rFonts w:ascii="Cambria" w:eastAsiaTheme="minorEastAsia" w:hAnsi="Cambria"/>
          <w:sz w:val="26"/>
          <w:szCs w:val="26"/>
        </w:rPr>
        <w:t xml:space="preserve">, thì làm tương tự để có được: </w:t>
      </w:r>
    </w:p>
    <w:p w14:paraId="77236A6F" w14:textId="3B38B5BC" w:rsidR="002E3BF6" w:rsidRDefault="002E3BF6" w:rsidP="002E3BF6">
      <w:pPr>
        <w:ind w:firstLine="720"/>
        <w:rPr>
          <w:rFonts w:ascii="Cambria" w:eastAsiaTheme="minorEastAsia" w:hAnsi="Cambr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f(x,y)dA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g(x)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h(x)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f(x,y)dydx</m:t>
                  </m:r>
                </m:e>
              </m:nary>
            </m:e>
          </m:nary>
        </m:oMath>
      </m:oMathPara>
    </w:p>
    <w:p w14:paraId="6F8601D4" w14:textId="24A206E6" w:rsidR="002E3BF6" w:rsidRDefault="002E3BF6" w:rsidP="002E3BF6">
      <w:pPr>
        <w:pStyle w:val="oancuaDanhsach"/>
        <w:ind w:left="2520"/>
        <w:rPr>
          <w:color w:val="FF0000"/>
          <w:sz w:val="32"/>
          <w:szCs w:val="32"/>
          <w:lang w:val="en-US"/>
        </w:rPr>
      </w:pPr>
    </w:p>
    <w:p w14:paraId="76EF7E6B" w14:textId="77777777" w:rsidR="00C05374" w:rsidRPr="000C5FAC" w:rsidRDefault="00C05374" w:rsidP="002E3BF6">
      <w:pPr>
        <w:pStyle w:val="oancuaDanhsach"/>
        <w:ind w:left="2520"/>
        <w:rPr>
          <w:color w:val="FF0000"/>
          <w:sz w:val="32"/>
          <w:szCs w:val="32"/>
          <w:lang w:val="en-US"/>
        </w:rPr>
      </w:pPr>
    </w:p>
    <w:p w14:paraId="74CBCD98" w14:textId="6BCA8FB0" w:rsidR="00C05374" w:rsidRPr="00C05374" w:rsidRDefault="00C05374" w:rsidP="00C05374">
      <w:pPr>
        <w:pStyle w:val="oancuaDanhsach"/>
        <w:numPr>
          <w:ilvl w:val="0"/>
          <w:numId w:val="26"/>
        </w:numPr>
        <w:rPr>
          <w:color w:val="FF0000"/>
          <w:sz w:val="32"/>
          <w:szCs w:val="32"/>
          <w:lang w:val="en-US"/>
        </w:rPr>
      </w:pPr>
      <w:r w:rsidRPr="00C05374">
        <w:rPr>
          <w:rFonts w:asciiTheme="majorHAnsi" w:hAnsiTheme="majorHAnsi" w:cs="Times New Roman"/>
          <w:color w:val="FF0000"/>
          <w:sz w:val="32"/>
          <w:szCs w:val="32"/>
        </w:rPr>
        <w:lastRenderedPageBreak/>
        <w:t>Ví dụ</w:t>
      </w:r>
    </w:p>
    <w:p w14:paraId="499B48F7" w14:textId="1CF9533A" w:rsidR="00C05374" w:rsidRDefault="00C05374" w:rsidP="00C05374">
      <w:pPr>
        <w:ind w:left="720"/>
        <w:rPr>
          <w:rFonts w:ascii="Cambria" w:hAnsi="Cambria"/>
          <w:sz w:val="26"/>
          <w:szCs w:val="26"/>
          <w:lang w:val="en-US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VD1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: </w:t>
      </w:r>
      <w:r w:rsidR="00C24557">
        <w:rPr>
          <w:rFonts w:ascii="Cambria" w:hAnsi="Cambria"/>
          <w:sz w:val="26"/>
          <w:szCs w:val="26"/>
          <w:lang w:val="en-US"/>
        </w:rPr>
        <w:t>Đổi thứ tự lấy tích phân</w:t>
      </w:r>
    </w:p>
    <w:p w14:paraId="00890FA6" w14:textId="77777777" w:rsidR="00DF13D9" w:rsidRDefault="00DF13D9" w:rsidP="00DF13D9">
      <w:pPr>
        <w:rPr>
          <w:rFonts w:ascii="Cambria" w:eastAsiaTheme="minorEastAsia" w:hAnsi="Cambr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</m:rad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dxdy</m:t>
                  </m:r>
                </m:e>
              </m:nary>
            </m:e>
          </m:nary>
        </m:oMath>
      </m:oMathPara>
    </w:p>
    <w:p w14:paraId="252A16F8" w14:textId="77777777" w:rsidR="00DF13D9" w:rsidRDefault="00DF13D9" w:rsidP="00DF13D9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Ta có: </w:t>
      </w:r>
      <m:oMath>
        <m:r>
          <w:rPr>
            <w:rFonts w:ascii="Cambria Math" w:eastAsiaTheme="minorEastAsia" w:hAnsi="Cambria Math"/>
            <w:sz w:val="26"/>
            <w:szCs w:val="26"/>
          </w:rPr>
          <m:t>Miền đơn giản loại II:  D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</m:ra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≤x≤1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0≤y≤1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 </w:t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</w:r>
    </w:p>
    <w:p w14:paraId="5ABFDC65" w14:textId="050C287F" w:rsidR="00DF13D9" w:rsidRDefault="00DF13D9" w:rsidP="00DF13D9">
      <w:pPr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noProof/>
          <w:sz w:val="26"/>
          <w:szCs w:val="26"/>
        </w:rPr>
        <w:drawing>
          <wp:inline distT="0" distB="0" distL="0" distR="0" wp14:anchorId="6F75429A" wp14:editId="6B1E50BC">
            <wp:extent cx="2933700" cy="24669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EBCB" w14:textId="77777777" w:rsidR="00DF13D9" w:rsidRDefault="00DF13D9" w:rsidP="00DF13D9">
      <w:pPr>
        <w:rPr>
          <w:rFonts w:ascii="Cambria" w:eastAsiaTheme="minorEastAsia" w:hAnsi="Cambria"/>
          <w:sz w:val="26"/>
          <w:szCs w:val="26"/>
        </w:rPr>
      </w:pPr>
    </w:p>
    <w:p w14:paraId="2640857E" w14:textId="77777777" w:rsidR="00DF13D9" w:rsidRDefault="00DF13D9" w:rsidP="00DF13D9">
      <w:pPr>
        <w:rPr>
          <w:rFonts w:ascii="Cambria" w:eastAsiaTheme="minorEastAsia" w:hAnsi="Cambria"/>
          <w:sz w:val="26"/>
          <w:szCs w:val="26"/>
        </w:rPr>
      </w:pPr>
    </w:p>
    <w:p w14:paraId="144DF5D6" w14:textId="77777777" w:rsidR="00DF13D9" w:rsidRDefault="00DF13D9" w:rsidP="00DF13D9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Theo hình ta có: </w:t>
      </w:r>
      <m:oMath>
        <m:r>
          <w:rPr>
            <w:rFonts w:ascii="Cambria Math" w:eastAsiaTheme="minorEastAsia" w:hAnsi="Cambria Math"/>
            <w:sz w:val="26"/>
            <w:szCs w:val="26"/>
          </w:rPr>
          <m:t>Miền đơn giản loại I:  D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0≤x≤1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0≤y≤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 </w:t>
      </w:r>
    </w:p>
    <w:p w14:paraId="0DDCDC07" w14:textId="77777777" w:rsidR="00DF13D9" w:rsidRDefault="00DF13D9" w:rsidP="00DF13D9">
      <w:pPr>
        <w:rPr>
          <w:rFonts w:ascii="Cambria" w:eastAsiaTheme="minorEastAsia" w:hAnsi="Cambr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dydx=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)|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</m:e>
          </m:nary>
        </m:oMath>
      </m:oMathPara>
    </w:p>
    <w:p w14:paraId="6CF19E61" w14:textId="77777777" w:rsidR="00DF13D9" w:rsidRDefault="00DF13D9" w:rsidP="00DF13D9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Đặt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ta có dt=2xdx</m:t>
        </m:r>
      </m:oMath>
      <w:r>
        <w:rPr>
          <w:rFonts w:ascii="Cambria" w:eastAsiaTheme="minorEastAsia" w:hAnsi="Cambria"/>
          <w:sz w:val="26"/>
          <w:szCs w:val="26"/>
        </w:rPr>
        <w:t xml:space="preserve"> </w:t>
      </w:r>
      <w:r>
        <w:rPr>
          <w:rFonts w:ascii="Cambria" w:eastAsiaTheme="minorEastAsia" w:hAnsi="Cambria"/>
          <w:sz w:val="26"/>
          <w:szCs w:val="26"/>
        </w:rPr>
        <w:sym w:font="Wingdings" w:char="F0F3"/>
      </w:r>
      <w:r>
        <w:rPr>
          <w:rFonts w:ascii="Cambria" w:eastAsiaTheme="minorEastAsia" w:hAnsi="Cambr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=xdx</m:t>
        </m:r>
      </m:oMath>
    </w:p>
    <w:p w14:paraId="0C55E507" w14:textId="0338E1DE" w:rsidR="00DF13D9" w:rsidRDefault="00DF13D9" w:rsidP="00DF13D9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sym w:font="Wingdings" w:char="F0F3"/>
      </w:r>
      <w:r>
        <w:rPr>
          <w:rFonts w:ascii="Cambria" w:eastAsiaTheme="minorEastAsia" w:hAnsi="Cambria"/>
          <w:sz w:val="26"/>
          <w:szCs w:val="26"/>
        </w:rPr>
        <w:t xml:space="preserve"> I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dt=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|</m:t>
            </m: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(e-1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)</m:t>
        </m:r>
      </m:oMath>
    </w:p>
    <w:p w14:paraId="383DA5D7" w14:textId="77777777" w:rsidR="006927C6" w:rsidRDefault="006927C6" w:rsidP="00DF13D9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53C9EC7F" w14:textId="300FF8AF" w:rsidR="00DF13D9" w:rsidRDefault="00DF13D9" w:rsidP="00DF13D9">
      <w:pPr>
        <w:ind w:left="720"/>
        <w:rPr>
          <w:rFonts w:ascii="Cambria" w:hAnsi="Cambria"/>
          <w:sz w:val="26"/>
          <w:szCs w:val="26"/>
          <w:lang w:val="en-US"/>
        </w:rPr>
      </w:pPr>
      <w:r w:rsidRPr="008A30FE"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VD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>2</w:t>
      </w:r>
      <w:r>
        <w:rPr>
          <w:rFonts w:ascii="Cambria" w:eastAsiaTheme="minorEastAsia" w:hAnsi="Cambria" w:cstheme="minorHAnsi"/>
          <w:color w:val="000000" w:themeColor="text1"/>
          <w:sz w:val="26"/>
          <w:szCs w:val="26"/>
          <w:lang w:val="en-US"/>
        </w:rPr>
        <w:t xml:space="preserve">: </w:t>
      </w:r>
      <w:r>
        <w:rPr>
          <w:rFonts w:ascii="Cambria" w:hAnsi="Cambria"/>
          <w:sz w:val="26"/>
          <w:szCs w:val="26"/>
          <w:lang w:val="en-US"/>
        </w:rPr>
        <w:t>Đổi thứ tự lấy tích phân</w:t>
      </w:r>
    </w:p>
    <w:p w14:paraId="61EB2076" w14:textId="77777777" w:rsidR="00493342" w:rsidRDefault="00493342" w:rsidP="00493342">
      <w:pPr>
        <w:rPr>
          <w:rFonts w:ascii="Cambria" w:eastAsiaTheme="minorEastAsia" w:hAnsi="Cambria"/>
          <w:sz w:val="26"/>
          <w:szCs w:val="26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</m:rad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)dydx</m:t>
                  </m:r>
                </m:e>
              </m:nary>
            </m:e>
          </m:nary>
        </m:oMath>
      </m:oMathPara>
    </w:p>
    <w:p w14:paraId="1449434F" w14:textId="77777777" w:rsidR="00493342" w:rsidRDefault="00493342" w:rsidP="00493342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Ta có: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x≤y≤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π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0≤x≤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π</m:t>
                    </m:r>
                  </m:e>
                </m:rad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 </w:t>
      </w:r>
    </w:p>
    <w:p w14:paraId="59A7EB84" w14:textId="6197E890" w:rsidR="00493342" w:rsidRDefault="00493342" w:rsidP="00493342">
      <w:pPr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noProof/>
          <w:sz w:val="26"/>
          <w:szCs w:val="26"/>
        </w:rPr>
        <w:drawing>
          <wp:inline distT="0" distB="0" distL="0" distR="0" wp14:anchorId="10748A52" wp14:editId="4BBE60E4">
            <wp:extent cx="2266950" cy="14763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B2D" w14:textId="77777777" w:rsidR="00493342" w:rsidRDefault="00493342" w:rsidP="00493342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Theo hình ta có: Ta có: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0≤y≤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π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0≤x≤y</m:t>
                </m:r>
              </m:e>
            </m:eqArr>
          </m:e>
        </m:d>
      </m:oMath>
      <w:r>
        <w:rPr>
          <w:rFonts w:ascii="Cambria" w:eastAsiaTheme="minorEastAsia" w:hAnsi="Cambria"/>
          <w:sz w:val="26"/>
          <w:szCs w:val="26"/>
        </w:rPr>
        <w:t xml:space="preserve"> </w:t>
      </w:r>
    </w:p>
    <w:p w14:paraId="7F6AA71D" w14:textId="77777777" w:rsidR="00493342" w:rsidRDefault="00493342" w:rsidP="00493342">
      <w:pPr>
        <w:ind w:left="720" w:firstLine="720"/>
        <w:rPr>
          <w:rFonts w:ascii="Cambria" w:eastAsiaTheme="minorEastAs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</m:rad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)dxdy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</m:rad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(xcos(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)dy=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</m:rad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ycos(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)dy</m:t>
              </m:r>
            </m:e>
          </m:nary>
        </m:oMath>
      </m:oMathPara>
    </w:p>
    <w:p w14:paraId="399A0576" w14:textId="77777777" w:rsidR="00493342" w:rsidRDefault="00493342" w:rsidP="00493342">
      <w:pPr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Đặt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ascii="Cambria" w:eastAsiaTheme="minorEastAsia" w:hAnsi="Cambria"/>
          <w:sz w:val="26"/>
          <w:szCs w:val="26"/>
        </w:rPr>
        <w:t xml:space="preserve"> </w:t>
      </w:r>
      <w:r>
        <w:rPr>
          <w:rFonts w:ascii="Cambria" w:eastAsiaTheme="minorEastAsia" w:hAnsi="Cambria"/>
          <w:sz w:val="26"/>
          <w:szCs w:val="26"/>
        </w:rPr>
        <w:sym w:font="Wingdings" w:char="F0F3"/>
      </w:r>
      <w:r>
        <w:rPr>
          <w:rFonts w:ascii="Cambria" w:eastAsiaTheme="minorEastAsia" w:hAnsi="Cambr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dt=2ydy </m:t>
        </m:r>
      </m:oMath>
      <w:r>
        <w:rPr>
          <w:rFonts w:ascii="Cambria" w:eastAsiaTheme="minorEastAsia" w:hAnsi="Cambria"/>
          <w:sz w:val="26"/>
          <w:szCs w:val="26"/>
        </w:rPr>
        <w:t xml:space="preserve"> </w:t>
      </w:r>
      <w:r>
        <w:rPr>
          <w:rFonts w:ascii="Cambria" w:eastAsiaTheme="minorEastAsia" w:hAnsi="Cambria"/>
          <w:sz w:val="26"/>
          <w:szCs w:val="26"/>
        </w:rPr>
        <w:sym w:font="Wingdings" w:char="F0F3"/>
      </w:r>
      <w:r>
        <w:rPr>
          <w:rFonts w:ascii="Cambria" w:eastAsiaTheme="minorEastAsia" w:hAnsi="Cambr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=ydy</m:t>
        </m:r>
      </m:oMath>
      <w:r>
        <w:rPr>
          <w:rFonts w:ascii="Cambria" w:eastAsiaTheme="minorEastAsia" w:hAnsi="Cambria"/>
          <w:sz w:val="26"/>
          <w:szCs w:val="26"/>
        </w:rPr>
        <w:t xml:space="preserve"> </w:t>
      </w:r>
      <w:r>
        <w:rPr>
          <w:rFonts w:ascii="Cambria" w:eastAsiaTheme="minorEastAsia" w:hAnsi="Cambria"/>
          <w:sz w:val="26"/>
          <w:szCs w:val="26"/>
        </w:rPr>
        <w:sym w:font="Wingdings" w:char="F0F3"/>
      </w:r>
      <w:r>
        <w:rPr>
          <w:rFonts w:ascii="Cambria" w:eastAsiaTheme="minorEastAsia" w:hAnsi="Cambr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cos(t)dt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sin(t)|</m:t>
        </m:r>
        <m:f>
          <m:fPr>
            <m:type m:val="noBar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=0</m:t>
        </m:r>
      </m:oMath>
      <w:r>
        <w:rPr>
          <w:rFonts w:ascii="Cambria" w:eastAsiaTheme="minorEastAsia" w:hAnsi="Cambria"/>
          <w:sz w:val="26"/>
          <w:szCs w:val="26"/>
        </w:rPr>
        <w:t xml:space="preserve">  </w:t>
      </w:r>
    </w:p>
    <w:p w14:paraId="3F0E6EC6" w14:textId="407E7132" w:rsidR="0052638C" w:rsidRPr="000C5FAC" w:rsidRDefault="0052638C" w:rsidP="0052638C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Tích phân đường loại 2</w:t>
      </w:r>
    </w:p>
    <w:p w14:paraId="6FC4184E" w14:textId="503D2C02" w:rsidR="006927C6" w:rsidRPr="00F77C38" w:rsidRDefault="0052638C" w:rsidP="00F77C38">
      <w:pPr>
        <w:pStyle w:val="oancuaDanhsach"/>
        <w:numPr>
          <w:ilvl w:val="0"/>
          <w:numId w:val="30"/>
        </w:numPr>
        <w:rPr>
          <w:rFonts w:asciiTheme="majorHAnsi" w:hAnsiTheme="majorHAnsi" w:cs="Times New Roman"/>
          <w:color w:val="FF0000"/>
          <w:sz w:val="32"/>
          <w:szCs w:val="32"/>
        </w:rPr>
      </w:pPr>
      <w:r w:rsidRPr="00F77C38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06B9069A" w14:textId="30EF5123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sz w:val="26"/>
          <w:szCs w:val="26"/>
        </w:rPr>
        <w:t>Để tính tích phân đường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2428B9DA" wp14:editId="640BBA1A">
            <wp:extent cx="1685925" cy="285750"/>
            <wp:effectExtent l="0" t="0" r="9525" b="0"/>
            <wp:docPr id="32" name="Hình ảnh 32" descr="\int\limits_{AB} P(x,y)dx + Q(x,y) d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int\limits_{AB} P(x,y)dx + Q(x,y) d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ta đưa về tích phân xác định (tích phân 1 biến).</w:t>
      </w:r>
    </w:p>
    <w:p w14:paraId="033EF0DB" w14:textId="1FC547C6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sz w:val="26"/>
          <w:szCs w:val="26"/>
        </w:rPr>
        <w:t>Giả sử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96EA5F4" wp14:editId="2ECA3E50">
            <wp:extent cx="238125" cy="161925"/>
            <wp:effectExtent l="0" t="0" r="9525" b="9525"/>
            <wp:docPr id="31" name="Hình ảnh 31" descr="\widetilde{AB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widetilde{AB}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là cung trơn, các hàm số P(x,y), Q(x,y) liên tục trên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34E15F9A" wp14:editId="4FF42702">
            <wp:extent cx="238125" cy="161925"/>
            <wp:effectExtent l="0" t="0" r="9525" b="9525"/>
            <wp:docPr id="30" name="Hình ảnh 30" descr="\widetilde{AB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widetilde{AB}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. Ta có các trường hợp sau:</w:t>
      </w:r>
    </w:p>
    <w:p w14:paraId="20AAC0CA" w14:textId="26A87069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b/>
          <w:bCs/>
          <w:sz w:val="26"/>
          <w:szCs w:val="26"/>
        </w:rPr>
        <w:t>T</w:t>
      </w:r>
      <w:r>
        <w:rPr>
          <w:rFonts w:asciiTheme="majorHAnsi" w:hAnsiTheme="majorHAnsi"/>
          <w:b/>
          <w:bCs/>
          <w:sz w:val="26"/>
          <w:szCs w:val="26"/>
          <w:lang w:val="en-US"/>
        </w:rPr>
        <w:t>H</w:t>
      </w:r>
      <w:r w:rsidRPr="009D1E34">
        <w:rPr>
          <w:rFonts w:asciiTheme="majorHAnsi" w:hAnsiTheme="majorHAnsi"/>
          <w:b/>
          <w:bCs/>
          <w:sz w:val="26"/>
          <w:szCs w:val="26"/>
        </w:rPr>
        <w:t>1:</w:t>
      </w:r>
      <w:r w:rsidRPr="009D1E34">
        <w:rPr>
          <w:rFonts w:asciiTheme="majorHAnsi" w:hAnsiTheme="majorHAnsi"/>
          <w:sz w:val="26"/>
          <w:szCs w:val="26"/>
        </w:rPr>
        <w:t> cung AB có phương trình tổng quát: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51D683E" wp14:editId="011808F2">
            <wp:extent cx="561975" cy="171450"/>
            <wp:effectExtent l="0" t="0" r="9525" b="0"/>
            <wp:docPr id="29" name="Hình ảnh 29" descr="y = y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 = y(x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. Điểm A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1434EF70" wp14:editId="0CD454D9">
            <wp:extent cx="457200" cy="95250"/>
            <wp:effectExtent l="0" t="0" r="0" b="0"/>
            <wp:docPr id="28" name="Hình ảnh 28" descr="x = x_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 = x_A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, điểm B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DD25827" wp14:editId="5FAB5132">
            <wp:extent cx="457200" cy="95250"/>
            <wp:effectExtent l="0" t="0" r="0" b="0"/>
            <wp:docPr id="27" name="Hình ảnh 27" descr="x = x_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 = x_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.</w:t>
      </w:r>
    </w:p>
    <w:p w14:paraId="51B2DBA8" w14:textId="77777777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sz w:val="26"/>
          <w:szCs w:val="26"/>
        </w:rPr>
        <w:t>Khi đó, ta có công thức sau:</w:t>
      </w:r>
    </w:p>
    <w:p w14:paraId="55A1908D" w14:textId="15B022E3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198CC06A" wp14:editId="60D99182">
            <wp:extent cx="4238625" cy="371475"/>
            <wp:effectExtent l="0" t="0" r="9525" b="9525"/>
            <wp:docPr id="26" name="Hình ảnh 26" descr="\int\limits_{AB} P(x,y)dx+Q(x,y)dy = \int\limits_{x_A}^{x_B} [P(x,y(x)) + Q(x,y(x)).y'(x)] d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int\limits_{AB} P(x,y)dx+Q(x,y)dy = \int\limits_{x_A}^{x_B} [P(x,y(x)) + Q(x,y(x)).y'(x)] dx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46DE" w14:textId="75C85B8E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b/>
          <w:bCs/>
          <w:sz w:val="26"/>
          <w:szCs w:val="26"/>
        </w:rPr>
        <w:t>T</w:t>
      </w:r>
      <w:r>
        <w:rPr>
          <w:rFonts w:asciiTheme="majorHAnsi" w:hAnsiTheme="majorHAnsi"/>
          <w:b/>
          <w:bCs/>
          <w:sz w:val="26"/>
          <w:szCs w:val="26"/>
          <w:lang w:val="en-US"/>
        </w:rPr>
        <w:t>H</w:t>
      </w:r>
      <w:r w:rsidRPr="009D1E34">
        <w:rPr>
          <w:rFonts w:asciiTheme="majorHAnsi" w:hAnsiTheme="majorHAnsi"/>
          <w:b/>
          <w:bCs/>
          <w:sz w:val="26"/>
          <w:szCs w:val="26"/>
        </w:rPr>
        <w:t>2: </w:t>
      </w:r>
      <w:r w:rsidRPr="009D1E34">
        <w:rPr>
          <w:rFonts w:asciiTheme="majorHAnsi" w:hAnsiTheme="majorHAnsi"/>
          <w:sz w:val="26"/>
          <w:szCs w:val="26"/>
        </w:rPr>
        <w:t>cung AB có phương trình tổng quát: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7BE59BB" wp14:editId="0D896DA7">
            <wp:extent cx="571500" cy="171450"/>
            <wp:effectExtent l="0" t="0" r="0" b="0"/>
            <wp:docPr id="25" name="Hình ảnh 25" descr="x = x(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 = x(y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. Điểm A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6C852FC0" wp14:editId="73C2B259">
            <wp:extent cx="447675" cy="95250"/>
            <wp:effectExtent l="0" t="0" r="9525" b="0"/>
            <wp:docPr id="24" name="Hình ảnh 24" descr="y = y_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y = y_A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, điểm B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C85CA44" wp14:editId="6F526B0C">
            <wp:extent cx="447675" cy="95250"/>
            <wp:effectExtent l="0" t="0" r="9525" b="0"/>
            <wp:docPr id="23" name="Hình ảnh 23" descr="y = y_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 = y_B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.</w:t>
      </w:r>
    </w:p>
    <w:p w14:paraId="74327DB9" w14:textId="77777777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sz w:val="26"/>
          <w:szCs w:val="26"/>
        </w:rPr>
        <w:t>Khi đó, ta có công thức sau:</w:t>
      </w:r>
    </w:p>
    <w:p w14:paraId="500E228F" w14:textId="32D87FD1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3AD73BC" wp14:editId="46868CE8">
            <wp:extent cx="4210050" cy="381000"/>
            <wp:effectExtent l="0" t="0" r="0" b="0"/>
            <wp:docPr id="22" name="Hình ảnh 22" descr="\int\limits_{AB} P(x,y)dx+Q(x,y)dy = \int\limits_{y_A}^{y_B} [P(x(y),y).x'(y) + Q(x(y),y)] d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int\limits_{AB} P(x,y)dx+Q(x,y)dy = \int\limits_{y_A}^{y_B} [P(x(y),y).x'(y) + Q(x(y),y)] dy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A7A2" w14:textId="7708058B" w:rsidR="009D1E34" w:rsidRDefault="009D1E34" w:rsidP="009D1E34">
      <w:pPr>
        <w:rPr>
          <w:rFonts w:asciiTheme="majorHAnsi" w:hAnsiTheme="majorHAnsi"/>
          <w:sz w:val="26"/>
          <w:szCs w:val="26"/>
        </w:rPr>
      </w:pPr>
    </w:p>
    <w:p w14:paraId="09C9AFBE" w14:textId="66677E54" w:rsidR="009D1E34" w:rsidRDefault="009D1E34" w:rsidP="009D1E34">
      <w:pPr>
        <w:rPr>
          <w:rFonts w:asciiTheme="majorHAnsi" w:hAnsiTheme="majorHAnsi"/>
          <w:sz w:val="26"/>
          <w:szCs w:val="26"/>
        </w:rPr>
      </w:pPr>
    </w:p>
    <w:p w14:paraId="2B6645F1" w14:textId="77777777" w:rsidR="00FC018B" w:rsidRPr="009D1E34" w:rsidRDefault="00FC018B" w:rsidP="009D1E34">
      <w:pPr>
        <w:rPr>
          <w:rFonts w:asciiTheme="majorHAnsi" w:hAnsiTheme="majorHAnsi"/>
          <w:sz w:val="26"/>
          <w:szCs w:val="26"/>
        </w:rPr>
      </w:pPr>
    </w:p>
    <w:p w14:paraId="363BC9F8" w14:textId="5600C811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b/>
          <w:bCs/>
          <w:sz w:val="26"/>
          <w:szCs w:val="26"/>
        </w:rPr>
        <w:lastRenderedPageBreak/>
        <w:t>T</w:t>
      </w:r>
      <w:r>
        <w:rPr>
          <w:rFonts w:asciiTheme="majorHAnsi" w:hAnsiTheme="majorHAnsi"/>
          <w:b/>
          <w:bCs/>
          <w:sz w:val="26"/>
          <w:szCs w:val="26"/>
          <w:lang w:val="en-US"/>
        </w:rPr>
        <w:t>H</w:t>
      </w:r>
      <w:r w:rsidRPr="009D1E34">
        <w:rPr>
          <w:rFonts w:asciiTheme="majorHAnsi" w:hAnsiTheme="majorHAnsi"/>
          <w:b/>
          <w:bCs/>
          <w:sz w:val="26"/>
          <w:szCs w:val="26"/>
        </w:rPr>
        <w:t>3: </w:t>
      </w:r>
      <w:r w:rsidRPr="009D1E34">
        <w:rPr>
          <w:rFonts w:asciiTheme="majorHAnsi" w:hAnsiTheme="majorHAnsi"/>
          <w:sz w:val="26"/>
          <w:szCs w:val="26"/>
        </w:rPr>
        <w:t>cung AB có phương trình tham số: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703DD5C0" wp14:editId="5515E49A">
            <wp:extent cx="1162050" cy="171450"/>
            <wp:effectExtent l="0" t="0" r="0" b="0"/>
            <wp:docPr id="21" name="Hình ảnh 21" descr="x = x(t); y = y(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 = x(t); y = y(t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. Điểm A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0F3E1A84" wp14:editId="0B1634F0">
            <wp:extent cx="409575" cy="123825"/>
            <wp:effectExtent l="0" t="0" r="9525" b="9525"/>
            <wp:docPr id="20" name="Hình ảnh 20" descr="t = t_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 = t_A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, điểm B ứng với </w:t>
      </w: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5C8C05DB" wp14:editId="58AC48A2">
            <wp:extent cx="409575" cy="123825"/>
            <wp:effectExtent l="0" t="0" r="9525" b="9525"/>
            <wp:docPr id="19" name="Hình ảnh 19" descr="t = t_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 = t_B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E34">
        <w:rPr>
          <w:rFonts w:asciiTheme="majorHAnsi" w:hAnsiTheme="majorHAnsi"/>
          <w:sz w:val="26"/>
          <w:szCs w:val="26"/>
        </w:rPr>
        <w:t> .</w:t>
      </w:r>
    </w:p>
    <w:p w14:paraId="2EBFF9F3" w14:textId="77777777" w:rsidR="009D1E34" w:rsidRP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sz w:val="26"/>
          <w:szCs w:val="26"/>
        </w:rPr>
        <w:t>Khi đó, ta có công thức sau</w:t>
      </w:r>
    </w:p>
    <w:p w14:paraId="15E4A45D" w14:textId="74F6CDDC" w:rsidR="009D1E34" w:rsidRDefault="009D1E34" w:rsidP="009D1E34">
      <w:pPr>
        <w:ind w:firstLine="720"/>
        <w:rPr>
          <w:rFonts w:asciiTheme="majorHAnsi" w:hAnsiTheme="majorHAnsi"/>
          <w:sz w:val="26"/>
          <w:szCs w:val="26"/>
        </w:rPr>
      </w:pPr>
      <w:r w:rsidRPr="009D1E3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02C97C7A" wp14:editId="5D4178FA">
            <wp:extent cx="4076700" cy="390525"/>
            <wp:effectExtent l="0" t="0" r="0" b="9525"/>
            <wp:docPr id="18" name="Hình ảnh 18" descr="\int\limits_{AB} Pdx+Qdy = \int\limits_{t_A}^{t_B} [P(x(t),y(t)).x'(t) + Q(x(t),y(t)).y'(t)] d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int\limits_{AB} Pdx+Qdy = \int\limits_{t_A}^{t_B} [P(x(t),y(t)).x'(t) + Q(x(t),y(t)).y'(t)] dt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65FE" w14:textId="2A398955" w:rsidR="00F77C38" w:rsidRPr="00F77C38" w:rsidRDefault="00F77C38" w:rsidP="00F77C38">
      <w:pPr>
        <w:pStyle w:val="oancuaDanhsach"/>
        <w:numPr>
          <w:ilvl w:val="0"/>
          <w:numId w:val="30"/>
        </w:numPr>
        <w:rPr>
          <w:rFonts w:asciiTheme="majorHAnsi" w:hAnsiTheme="majorHAnsi" w:cs="Times New Roman"/>
          <w:color w:val="FF0000"/>
          <w:sz w:val="32"/>
          <w:szCs w:val="32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0C448136" w14:textId="2A8A8BDC" w:rsidR="00C73F20" w:rsidRDefault="00C73F20" w:rsidP="00C73F20">
      <w:pPr>
        <w:ind w:firstLine="720"/>
        <w:jc w:val="both"/>
        <w:rPr>
          <w:rFonts w:ascii="Cambria" w:hAnsi="Cambria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VD1: </w:t>
      </w:r>
      <w:r>
        <w:rPr>
          <w:rFonts w:ascii="Cambria" w:hAnsi="Cambria"/>
          <w:sz w:val="26"/>
          <w:szCs w:val="26"/>
        </w:rPr>
        <w:t xml:space="preserve">Tính tích phân </w:t>
      </w:r>
      <m:oMath>
        <m:r>
          <w:rPr>
            <w:rFonts w:ascii="Cambria Math" w:hAnsi="Cambria"/>
            <w:sz w:val="26"/>
            <w:szCs w:val="26"/>
            <w:lang w:val="en-US"/>
          </w:rPr>
          <m:t>I=</m:t>
        </m:r>
        <m:nary>
          <m:naryPr>
            <m:supHide m:val="1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C</m:t>
            </m:r>
          </m:sub>
          <m:sup/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xdy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ydx</m:t>
            </m:r>
          </m:e>
        </m:nary>
      </m:oMath>
      <w:r>
        <w:rPr>
          <w:rFonts w:ascii="Cambria" w:hAnsi="Cambria"/>
          <w:sz w:val="26"/>
          <w:szCs w:val="26"/>
        </w:rPr>
        <w:t xml:space="preserve"> theo đường cong </w:t>
      </w:r>
      <m:oMath>
        <m:r>
          <w:rPr>
            <w:rFonts w:ascii="Cambria Math" w:hAnsi="Cambria"/>
            <w:sz w:val="26"/>
            <w:szCs w:val="26"/>
            <w:lang w:val="en-US"/>
          </w:rPr>
          <m:t>(C):y=2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sup>
        </m:sSup>
      </m:oMath>
      <w:r>
        <w:rPr>
          <w:rFonts w:ascii="Cambria" w:hAnsi="Cambria"/>
          <w:sz w:val="26"/>
          <w:szCs w:val="26"/>
        </w:rPr>
        <w:t xml:space="preserve">từ </w:t>
      </w:r>
      <m:oMath>
        <m:r>
          <w:rPr>
            <w:rFonts w:ascii="Cambria Math" w:hAnsi="Cambria"/>
            <w:sz w:val="26"/>
            <w:szCs w:val="26"/>
            <w:lang w:val="en-US"/>
          </w:rPr>
          <m:t>A(0,0)</m:t>
        </m:r>
      </m:oMath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đến </w:t>
      </w:r>
      <m:oMath>
        <m:r>
          <w:rPr>
            <w:rFonts w:ascii="Cambria Math" w:hAnsi="Cambria"/>
            <w:sz w:val="26"/>
            <w:szCs w:val="26"/>
            <w:lang w:val="en-US"/>
          </w:rPr>
          <m:t>B(1,2)</m:t>
        </m:r>
      </m:oMath>
    </w:p>
    <w:p w14:paraId="3B44612A" w14:textId="2A4FF9FF" w:rsidR="00F77C38" w:rsidRDefault="00C73F20" w:rsidP="009D1E34">
      <w:pPr>
        <w:ind w:firstLine="72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Ta có:</w:t>
      </w:r>
    </w:p>
    <w:p w14:paraId="31A1F675" w14:textId="77777777" w:rsidR="00C73F20" w:rsidRPr="00C73F20" w:rsidRDefault="00C73F20" w:rsidP="00C73F20">
      <w:pPr>
        <w:pStyle w:val="oancuaDanhsach"/>
        <w:tabs>
          <w:tab w:val="left" w:pos="709"/>
        </w:tabs>
        <w:spacing w:line="256" w:lineRule="auto"/>
        <w:ind w:left="360" w:firstLine="207"/>
        <w:jc w:val="both"/>
        <w:rPr>
          <w:rFonts w:asciiTheme="majorHAnsi" w:eastAsiaTheme="minorEastAsia" w:hAnsiTheme="majorHAnsi"/>
          <w:sz w:val="26"/>
          <w:szCs w:val="26"/>
          <w:lang w:val="en-US"/>
        </w:rPr>
      </w:pPr>
      <w:r>
        <w:rPr>
          <w:rFonts w:asciiTheme="majorHAnsi" w:eastAsiaTheme="minorEastAsia" w:hAnsiTheme="majorHAnsi"/>
          <w:sz w:val="26"/>
          <w:szCs w:val="26"/>
          <w:lang w:val="en-US"/>
        </w:rPr>
        <w:tab/>
      </w:r>
      <m:oMath>
        <m:r>
          <w:rPr>
            <w:rFonts w:ascii="Cambria Math" w:hAnsi="Cambria"/>
            <w:sz w:val="26"/>
            <w:szCs w:val="26"/>
            <w:lang w:val="en-US"/>
          </w:rPr>
          <m:t>y=2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US"/>
          </w:rPr>
          <m:t>⇒</m:t>
        </m:r>
        <m:r>
          <w:rPr>
            <w:rFonts w:ascii="Cambria Math" w:hAnsi="Cambria"/>
            <w:sz w:val="26"/>
            <w:szCs w:val="26"/>
            <w:lang w:val="en-US"/>
          </w:rPr>
          <m:t>dy=4xdx</m:t>
        </m:r>
      </m:oMath>
    </w:p>
    <w:p w14:paraId="0FB4108A" w14:textId="2D78BEC5" w:rsidR="00C73F20" w:rsidRPr="00C73F20" w:rsidRDefault="00C73F20" w:rsidP="00C73F20">
      <w:pPr>
        <w:pStyle w:val="oancuaDanhsach"/>
        <w:tabs>
          <w:tab w:val="left" w:pos="709"/>
        </w:tabs>
        <w:spacing w:line="256" w:lineRule="auto"/>
        <w:ind w:left="360" w:firstLine="207"/>
        <w:jc w:val="both"/>
        <w:rPr>
          <w:rFonts w:ascii="Cambria" w:hAnsi="Cambria"/>
          <w:sz w:val="26"/>
          <w:szCs w:val="26"/>
        </w:rPr>
      </w:pPr>
      <w:r>
        <w:rPr>
          <w:rFonts w:asciiTheme="majorHAnsi" w:eastAsiaTheme="minorEastAsia" w:hAnsiTheme="majorHAnsi"/>
          <w:iCs/>
          <w:lang w:val="en-US"/>
        </w:rPr>
        <w:tab/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/>
            <w:lang w:val="en-US"/>
          </w:rPr>
          <m:t>:0</m:t>
        </m:r>
        <m:r>
          <w:rPr>
            <w:rFonts w:ascii="Cambria Math"/>
            <w:lang w:val="en-US"/>
          </w:rPr>
          <m:t>→</m:t>
        </m:r>
        <m:r>
          <w:rPr>
            <w:rFonts w:ascii="Cambria Math"/>
            <w:lang w:val="en-US"/>
          </w:rPr>
          <m:t>1</m:t>
        </m:r>
      </m:oMath>
    </w:p>
    <w:p w14:paraId="593683D3" w14:textId="46D32997" w:rsidR="00C73F20" w:rsidRPr="00C73F20" w:rsidRDefault="00C73F20" w:rsidP="00C73F20">
      <w:pPr>
        <w:tabs>
          <w:tab w:val="left" w:pos="709"/>
        </w:tabs>
        <w:ind w:firstLine="720"/>
        <w:rPr>
          <w:rFonts w:asciiTheme="majorHAnsi" w:hAnsiTheme="majorHAnsi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Suy ra:  </w:t>
      </w:r>
      <m:oMath>
        <m:r>
          <w:rPr>
            <w:rFonts w:ascii="Cambria Math" w:hAnsi="Cambria"/>
            <w:sz w:val="26"/>
            <w:szCs w:val="26"/>
            <w:lang w:val="en-US"/>
          </w:rPr>
          <m:t>I=</m:t>
        </m:r>
        <m:nary>
          <m:naryPr>
            <m:supHide m:val="1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C</m:t>
            </m:r>
          </m:sub>
          <m:sup/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xdy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ydx</m:t>
            </m:r>
          </m:e>
        </m:nary>
        <m:r>
          <w:rPr>
            <w:rFonts w:ascii="Cambria Math" w:hAnsi="Cambria"/>
            <w:sz w:val="26"/>
            <w:szCs w:val="26"/>
            <w:lang w:val="en-US"/>
          </w:rPr>
          <m:t>=</m:t>
        </m:r>
        <m:nary>
          <m:nary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1</m:t>
            </m:r>
          </m:sup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dx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dx</m:t>
            </m:r>
          </m:e>
        </m:nary>
        <m:r>
          <w:rPr>
            <w:rFonts w:ascii="Cambria Math" w:hAnsi="Cambria"/>
            <w:sz w:val="26"/>
            <w:szCs w:val="26"/>
            <w:lang w:val="en-US"/>
          </w:rPr>
          <m:t>=</m:t>
        </m:r>
        <m:nary>
          <m:nary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0</m:t>
            </m:r>
          </m:sub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1</m:t>
            </m:r>
          </m:sup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"/>
                <w:sz w:val="26"/>
                <w:szCs w:val="26"/>
                <w:lang w:val="en-US"/>
              </w:rPr>
              <m:t>dx</m:t>
            </m:r>
          </m:e>
        </m:nary>
        <m:r>
          <w:rPr>
            <w:rFonts w:ascii="Cambria Math" w:hAnsi="Cambria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num>
          <m:den>
            <m:r>
              <w:rPr>
                <w:rFonts w:ascii="Cambria Math" w:hAnsi="Cambria"/>
                <w:sz w:val="26"/>
                <w:szCs w:val="26"/>
                <w:lang w:val="en-US"/>
              </w:rPr>
              <m:t>3</m:t>
            </m:r>
          </m:den>
        </m:f>
      </m:oMath>
    </w:p>
    <w:p w14:paraId="4849144B" w14:textId="1A8BB81D" w:rsidR="00193C59" w:rsidRPr="003C50D6" w:rsidRDefault="00D64E49" w:rsidP="003C50D6">
      <w:pPr>
        <w:ind w:left="720"/>
        <w:jc w:val="both"/>
        <w:rPr>
          <w:rFonts w:ascii="Cambria" w:eastAsiaTheme="minorEastAsia" w:hAnsi="Cambria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VD</w:t>
      </w:r>
      <w:r>
        <w:rPr>
          <w:rFonts w:asciiTheme="majorHAnsi" w:hAnsiTheme="majorHAnsi"/>
          <w:sz w:val="26"/>
          <w:szCs w:val="26"/>
          <w:lang w:val="en-US"/>
        </w:rPr>
        <w:t>2</w:t>
      </w:r>
      <w:r>
        <w:rPr>
          <w:rFonts w:asciiTheme="majorHAnsi" w:hAnsiTheme="majorHAnsi"/>
          <w:sz w:val="26"/>
          <w:szCs w:val="26"/>
          <w:lang w:val="en-US"/>
        </w:rPr>
        <w:t xml:space="preserve">: </w:t>
      </w:r>
      <w:r w:rsidR="00193C59">
        <w:rPr>
          <w:rFonts w:ascii="Cambria" w:hAnsi="Cambria"/>
          <w:sz w:val="26"/>
          <w:szCs w:val="26"/>
        </w:rPr>
        <w:t xml:space="preserve">Tính tích phân </w:t>
      </w:r>
      <m:oMath>
        <m:r>
          <w:rPr>
            <w:rFonts w:ascii="Cambria Math" w:hAnsi="Cambria"/>
            <w:sz w:val="26"/>
            <w:szCs w:val="26"/>
            <w:lang w:val="en-US"/>
          </w:rPr>
          <m:t>I=</m:t>
        </m:r>
        <m:nary>
          <m:naryPr>
            <m:supHide m:val="1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C</m:t>
            </m:r>
          </m:sub>
          <m:sup/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xdy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ydx</m:t>
            </m:r>
          </m:e>
        </m:nary>
      </m:oMath>
      <w:r w:rsidR="00193C59">
        <w:rPr>
          <w:rFonts w:ascii="Cambria" w:hAnsi="Cambria"/>
          <w:sz w:val="26"/>
          <w:szCs w:val="26"/>
        </w:rPr>
        <w:t xml:space="preserve"> theo đường cong C với C là đường gấp khúc nối 3 điểm A, D, B với </w:t>
      </w:r>
      <m:oMath>
        <m:r>
          <w:rPr>
            <w:rFonts w:ascii="Cambria Math" w:hAnsi="Cambria"/>
            <w:sz w:val="26"/>
            <w:szCs w:val="26"/>
            <w:lang w:val="en-US"/>
          </w:rPr>
          <m:t>D(0,1)</m:t>
        </m:r>
      </m:oMath>
      <w:r w:rsidR="00193C59">
        <w:rPr>
          <w:rFonts w:ascii="Cambria" w:hAnsi="Cambria"/>
          <w:sz w:val="26"/>
          <w:szCs w:val="26"/>
          <w:lang w:val="en-US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0,0</m:t>
            </m:r>
          </m:e>
        </m:d>
      </m:oMath>
      <w:r w:rsidR="00193C59">
        <w:rPr>
          <w:rFonts w:ascii="Cambria" w:hAnsi="Cambria"/>
          <w:sz w:val="26"/>
          <w:szCs w:val="26"/>
        </w:rPr>
        <w:t xml:space="preserve"> </w:t>
      </w:r>
      <w:r w:rsidR="00193C59">
        <w:rPr>
          <w:rFonts w:ascii="Cambria" w:hAnsi="Cambria"/>
          <w:sz w:val="26"/>
          <w:szCs w:val="26"/>
          <w:lang w:val="en-US"/>
        </w:rPr>
        <w:t>và</w:t>
      </w:r>
      <w:r w:rsidR="00193C59">
        <w:rPr>
          <w:rFonts w:ascii="Cambria" w:hAnsi="Cambria"/>
          <w:sz w:val="26"/>
          <w:szCs w:val="26"/>
        </w:rPr>
        <w:t xml:space="preserve"> </w:t>
      </w:r>
      <m:oMath>
        <m:r>
          <w:rPr>
            <w:rFonts w:ascii="Cambria Math" w:hAnsi="Cambria"/>
            <w:sz w:val="26"/>
            <w:szCs w:val="26"/>
            <w:lang w:val="en-US"/>
          </w:rPr>
          <m:t>B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1,2</m:t>
            </m:r>
          </m:e>
        </m:d>
      </m:oMath>
    </w:p>
    <w:p w14:paraId="38777E4B" w14:textId="3301FF06" w:rsidR="003C50D6" w:rsidRDefault="003C50D6" w:rsidP="00193C59">
      <w:pPr>
        <w:ind w:left="720"/>
        <w:jc w:val="both"/>
        <w:rPr>
          <w:rFonts w:ascii="Cambria" w:eastAsiaTheme="minorEastAsia" w:hAnsi="Cambria"/>
          <w:sz w:val="26"/>
          <w:szCs w:val="26"/>
          <w:lang w:val="en-US"/>
        </w:rPr>
      </w:pPr>
      <w:r>
        <w:rPr>
          <w:rFonts w:ascii="Cambria" w:eastAsiaTheme="minorEastAsia" w:hAnsi="Cambria"/>
          <w:sz w:val="26"/>
          <w:szCs w:val="26"/>
          <w:lang w:val="en-US"/>
        </w:rPr>
        <w:t>Ta có:</w:t>
      </w:r>
    </w:p>
    <w:p w14:paraId="26EB1706" w14:textId="580618BE" w:rsidR="003C50D6" w:rsidRDefault="003C50D6" w:rsidP="003C50D6">
      <w:pPr>
        <w:pStyle w:val="oancuaDanhsach"/>
        <w:spacing w:line="256" w:lineRule="auto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Đường thẳng C</w:t>
      </w:r>
      <w:r>
        <w:rPr>
          <w:rFonts w:ascii="Cambria" w:hAnsi="Cambria"/>
          <w:sz w:val="26"/>
          <w:szCs w:val="26"/>
          <w:vertAlign w:val="subscript"/>
        </w:rPr>
        <w:t>1</w:t>
      </w:r>
      <w:r>
        <w:rPr>
          <w:rFonts w:ascii="Cambria" w:hAnsi="Cambria"/>
          <w:sz w:val="26"/>
          <w:szCs w:val="26"/>
        </w:rPr>
        <w:t xml:space="preserve"> qua A và D có dạng: </w:t>
      </w:r>
      <m:oMath>
        <m:r>
          <w:rPr>
            <w:rFonts w:ascii="Cambria Math"/>
            <w:lang w:val="en-US"/>
          </w:rPr>
          <m:t>x=0</m:t>
        </m:r>
      </m:oMath>
    </w:p>
    <w:p w14:paraId="23DEFBB3" w14:textId="4C9B965B" w:rsidR="003C50D6" w:rsidRDefault="003C50D6" w:rsidP="003C50D6">
      <w:pPr>
        <w:pStyle w:val="oancuaDanhsach"/>
        <w:spacing w:line="256" w:lineRule="auto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Đường thẳng C</w:t>
      </w:r>
      <w:r>
        <w:rPr>
          <w:rFonts w:ascii="Cambria" w:hAnsi="Cambria"/>
          <w:sz w:val="26"/>
          <w:szCs w:val="26"/>
          <w:vertAlign w:val="subscript"/>
        </w:rPr>
        <w:t>2</w:t>
      </w:r>
      <w:r>
        <w:rPr>
          <w:rFonts w:ascii="Cambria" w:hAnsi="Cambria"/>
          <w:sz w:val="26"/>
          <w:szCs w:val="26"/>
        </w:rPr>
        <w:t xml:space="preserve"> qua D và B có dạng: </w:t>
      </w:r>
      <m:oMath>
        <m:r>
          <w:rPr>
            <w:rFonts w:ascii="Cambria Math"/>
            <w:lang w:val="en-US"/>
          </w:rPr>
          <m:t>y=x+1</m:t>
        </m:r>
        <m:r>
          <w:rPr>
            <w:rFonts w:ascii="Cambria Math" w:hAnsi="Cambria Math" w:cs="Cambria Math"/>
            <w:lang w:val="en-US"/>
          </w:rPr>
          <m:t>⇒</m:t>
        </m:r>
        <m:r>
          <w:rPr>
            <w:rFonts w:ascii="Cambria Math"/>
            <w:lang w:val="en-US"/>
          </w:rPr>
          <m:t>dy=dx</m:t>
        </m:r>
      </m:oMath>
    </w:p>
    <w:p w14:paraId="3C6AD68C" w14:textId="6BB4CC86" w:rsidR="003C50D6" w:rsidRDefault="003C50D6" w:rsidP="003C50D6">
      <w:pPr>
        <w:pStyle w:val="oancuaDanhsach"/>
        <w:spacing w:line="256" w:lineRule="auto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lang w:val="en-US"/>
        </w:rPr>
        <w:t xml:space="preserve">Suy ra:  </w:t>
      </w:r>
      <m:oMath>
        <m:r>
          <w:rPr>
            <w:rFonts w:ascii="Cambria Math"/>
            <w:lang w:val="en-US"/>
          </w:rPr>
          <m:t>I=</m:t>
        </m:r>
        <m:nary>
          <m:naryPr>
            <m:supHide m:val="1"/>
            <m:ctrlPr>
              <w:rPr>
                <w:rFonts w:asci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C</m:t>
            </m:r>
          </m:sub>
          <m:sup/>
          <m:e>
            <m:r>
              <w:rPr>
                <w:rFonts w:ascii="Cambria Math"/>
                <w:lang w:val="en-US"/>
              </w:rPr>
              <m:t>xdy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ydx</m:t>
            </m:r>
          </m:e>
        </m:nary>
        <m:r>
          <w:rPr>
            <w:rFonts w:ascii="Cambria Math"/>
            <w:lang w:val="en-US"/>
          </w:rPr>
          <m:t>=</m:t>
        </m:r>
        <m:nary>
          <m:naryPr>
            <m:supHide m:val="1"/>
            <m:ctrlPr>
              <w:rPr>
                <w:rFonts w:asci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sub>
          <m:sup/>
          <m:e>
            <m:r>
              <w:rPr>
                <w:rFonts w:ascii="Cambria Math"/>
                <w:lang w:val="en-US"/>
              </w:rPr>
              <m:t>xdy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ydx</m:t>
            </m:r>
          </m:e>
        </m:nary>
        <m:r>
          <w:rPr>
            <w:rFonts w:ascii="Cambria Math"/>
            <w:lang w:val="en-US"/>
          </w:rPr>
          <m:t>+</m:t>
        </m:r>
        <m:nary>
          <m:naryPr>
            <m:supHide m:val="1"/>
            <m:ctrlPr>
              <w:rPr>
                <w:rFonts w:asci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sub>
          <m:sup/>
          <m:e>
            <m:r>
              <w:rPr>
                <w:rFonts w:ascii="Cambria Math"/>
                <w:lang w:val="en-US"/>
              </w:rPr>
              <m:t>xdy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ydx</m:t>
            </m:r>
          </m:e>
        </m:nary>
        <m:r>
          <w:rPr>
            <w:rFonts w:ascii="Cambria Math"/>
            <w:lang w:val="en-US"/>
          </w:rPr>
          <m:t>=0+</m:t>
        </m:r>
        <m:nary>
          <m:naryPr>
            <m:ctrlPr>
              <w:rPr>
                <w:rFonts w:asci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0</m:t>
            </m:r>
          </m:sub>
          <m:sup>
            <m:r>
              <w:rPr>
                <w:rFonts w:ascii="Cambria Math"/>
                <w:lang w:val="en-US"/>
              </w:rPr>
              <m:t>1</m:t>
            </m:r>
          </m:sup>
          <m:e>
            <m:r>
              <w:rPr>
                <w:rFonts w:ascii="Cambria Math"/>
                <w:lang w:val="en-US"/>
              </w:rPr>
              <m:t>xdx</m:t>
            </m:r>
            <m:r>
              <w:rPr>
                <w:rFonts w:ascii="Cambria Math"/>
                <w:lang w:val="en-US"/>
              </w:rPr>
              <m:t>-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w:rPr>
            <w:rFonts w:ascii="Cambria Math"/>
            <w:lang w:val="en-US"/>
          </w:rPr>
          <m:t>(x+1)dx=</m:t>
        </m:r>
        <m:nary>
          <m:naryPr>
            <m:ctrlPr>
              <w:rPr>
                <w:rFonts w:asci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0</m:t>
            </m:r>
          </m:sub>
          <m:sup>
            <m:r>
              <w:rPr>
                <w:rFonts w:ascii="Cambria Math"/>
                <w:lang w:val="en-US"/>
              </w:rPr>
              <m:t>1</m:t>
            </m:r>
          </m:sup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1dx</m:t>
            </m:r>
          </m:e>
        </m:nary>
        <m:r>
          <w:rPr>
            <w:rFonts w:ascii="Cambria Math"/>
            <w:lang w:val="en-US"/>
          </w:rPr>
          <m:t>=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1</m:t>
        </m:r>
      </m:oMath>
    </w:p>
    <w:p w14:paraId="6EA15574" w14:textId="77777777" w:rsidR="003C50D6" w:rsidRPr="003C50D6" w:rsidRDefault="003C50D6" w:rsidP="00193C59">
      <w:pPr>
        <w:ind w:left="720"/>
        <w:jc w:val="both"/>
        <w:rPr>
          <w:rFonts w:ascii="Cambria" w:eastAsiaTheme="minorEastAsia" w:hAnsi="Cambria"/>
          <w:sz w:val="26"/>
          <w:szCs w:val="26"/>
          <w:lang w:val="en-US"/>
        </w:rPr>
      </w:pPr>
    </w:p>
    <w:p w14:paraId="58D884AD" w14:textId="38035106" w:rsidR="00D64E49" w:rsidRDefault="00D64E49" w:rsidP="00D64E49">
      <w:pPr>
        <w:ind w:firstLine="720"/>
        <w:jc w:val="both"/>
        <w:rPr>
          <w:rFonts w:ascii="Cambria" w:hAnsi="Cambria"/>
          <w:sz w:val="26"/>
          <w:szCs w:val="26"/>
        </w:rPr>
      </w:pPr>
    </w:p>
    <w:p w14:paraId="3682D248" w14:textId="77777777" w:rsidR="00DF13D9" w:rsidRDefault="00DF13D9" w:rsidP="00DF13D9">
      <w:pPr>
        <w:ind w:firstLine="720"/>
        <w:rPr>
          <w:rFonts w:ascii="Cambria" w:eastAsiaTheme="minorEastAsia" w:hAnsi="Cambria"/>
          <w:sz w:val="26"/>
          <w:szCs w:val="26"/>
        </w:rPr>
      </w:pPr>
    </w:p>
    <w:p w14:paraId="39F90393" w14:textId="51723119" w:rsidR="00987F30" w:rsidRPr="000C5FAC" w:rsidRDefault="00987F30" w:rsidP="00987F30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lastRenderedPageBreak/>
        <w:t>Định lý Green</w:t>
      </w:r>
    </w:p>
    <w:p w14:paraId="210AFC71" w14:textId="4393264F" w:rsidR="00987F30" w:rsidRPr="00F77C38" w:rsidRDefault="00987F30" w:rsidP="00461A70">
      <w:pPr>
        <w:pStyle w:val="oancuaDanhsach"/>
        <w:numPr>
          <w:ilvl w:val="0"/>
          <w:numId w:val="34"/>
        </w:numPr>
        <w:rPr>
          <w:rFonts w:asciiTheme="majorHAnsi" w:hAnsiTheme="majorHAnsi" w:cs="Times New Roman"/>
          <w:color w:val="FF0000"/>
          <w:sz w:val="32"/>
          <w:szCs w:val="32"/>
        </w:rPr>
      </w:pPr>
      <w:r w:rsidRPr="00F77C38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2380E966" w14:textId="4EEF838B" w:rsidR="00461A70" w:rsidRDefault="00461A70" w:rsidP="00461A70">
      <w:pPr>
        <w:pStyle w:val="oancuaDanhsach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Xét D là miền phẳng bị giới hạn bởi đường biên </w:t>
      </w:r>
      <m:oMath>
        <m:r>
          <w:rPr>
            <w:rFonts w:ascii="Cambria Math" w:hAnsi="Cambria"/>
            <w:sz w:val="26"/>
            <w:szCs w:val="26"/>
            <w:lang w:val="en-US"/>
          </w:rPr>
          <m:t>∂</m:t>
        </m:r>
        <m:r>
          <w:rPr>
            <w:rFonts w:ascii="Cambria Math" w:hAnsi="Cambria"/>
            <w:sz w:val="26"/>
            <w:szCs w:val="26"/>
            <w:lang w:val="en-US"/>
          </w:rPr>
          <m:t>D</m:t>
        </m:r>
      </m:oMath>
      <w:r>
        <w:rPr>
          <w:rFonts w:ascii="Cambria" w:hAnsi="Cambria"/>
          <w:sz w:val="26"/>
          <w:szCs w:val="26"/>
        </w:rPr>
        <w:t>. Đường biên này là tập hợp hữu hạn của các đường cong đơn kín.</w:t>
      </w:r>
    </w:p>
    <w:p w14:paraId="2386B3BD" w14:textId="263E92FD" w:rsidR="00461A70" w:rsidRDefault="00461A70" w:rsidP="00461A70">
      <w:pPr>
        <w:pStyle w:val="oancuaDanhsach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Ta quy ước hướng dương của đường cong </w:t>
      </w:r>
      <m:oMath>
        <m:r>
          <w:rPr>
            <w:rFonts w:ascii="Cambria Math" w:hAnsi="Cambria"/>
            <w:sz w:val="26"/>
            <w:szCs w:val="26"/>
            <w:lang w:val="en-US"/>
          </w:rPr>
          <m:t>∂</m:t>
        </m:r>
        <m:r>
          <w:rPr>
            <w:rFonts w:ascii="Cambria Math" w:hAnsi="Cambria"/>
            <w:sz w:val="26"/>
            <w:szCs w:val="26"/>
            <w:lang w:val="en-US"/>
          </w:rPr>
          <m:t>D</m:t>
        </m:r>
      </m:oMath>
      <w:r>
        <w:rPr>
          <w:rFonts w:ascii="Cambria" w:hAnsi="Cambria"/>
          <w:sz w:val="26"/>
          <w:szCs w:val="26"/>
        </w:rPr>
        <w:t>là hướng mà khi đi theo nó, miền trong của D luôn nằm bên tay trái.</w:t>
      </w:r>
    </w:p>
    <w:p w14:paraId="7FE09211" w14:textId="77777777" w:rsidR="00461A70" w:rsidRDefault="00461A70" w:rsidP="00461A70">
      <w:pPr>
        <w:pStyle w:val="oancuaDanhsach"/>
        <w:ind w:left="360" w:firstLine="360"/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Tích phân đường của trường </w:t>
      </w:r>
      <m:oMath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</m:acc>
        <m:r>
          <w:rPr>
            <w:rFonts w:ascii="Cambria Math" w:hAnsi="Cambria"/>
            <w:sz w:val="26"/>
            <w:szCs w:val="26"/>
            <w:lang w:val="en-US"/>
          </w:rPr>
          <m:t>=</m:t>
        </m:r>
        <m:d>
          <m:dPr>
            <m:begChr m:val="⟨"/>
            <m:endChr m:val="⟩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P,Q</m:t>
            </m:r>
          </m:e>
        </m:d>
      </m:oMath>
      <w:r>
        <w:rPr>
          <w:rFonts w:ascii="Cambria" w:hAnsi="Cambria"/>
          <w:sz w:val="26"/>
          <w:szCs w:val="26"/>
        </w:rPr>
        <w:t xml:space="preserve">dọc theo đường biên </w:t>
      </w:r>
      <m:oMath>
        <m:r>
          <w:rPr>
            <w:rFonts w:ascii="Cambria Math" w:hAnsi="Cambria Math"/>
            <w:sz w:val="26"/>
            <w:szCs w:val="26"/>
            <w:lang w:val="en-US"/>
          </w:rPr>
          <m:t>∂D</m:t>
        </m:r>
      </m:oMath>
      <w:r>
        <w:rPr>
          <w:rFonts w:ascii="Cambria" w:hAnsi="Cambria"/>
          <w:sz w:val="26"/>
          <w:szCs w:val="26"/>
        </w:rPr>
        <w:t xml:space="preserve">, hướng theo hướng dương được ký hiệu là </w:t>
      </w:r>
    </w:p>
    <w:p w14:paraId="01AA30A8" w14:textId="55963E4A" w:rsidR="00461A70" w:rsidRDefault="00461A70" w:rsidP="00461A70">
      <w:pPr>
        <w:pStyle w:val="oancuaDanhsach"/>
        <w:ind w:left="360" w:firstLine="360"/>
        <w:jc w:val="both"/>
        <w:rPr>
          <w:rFonts w:ascii="Cambria" w:hAnsi="Cambria"/>
          <w:sz w:val="26"/>
          <w:szCs w:val="26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∂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ub>
          <m:sup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up>
          <m:e>
            <m:acc>
              <m:accPr>
                <m:chr m:val="⃗"/>
                <m:ctrlPr>
                  <w:rPr>
                    <w:rFonts w:ascii="Cambria Math" w:hAnsi="Cambria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"/>
                    <w:sz w:val="26"/>
                    <w:szCs w:val="26"/>
                    <w:lang w:val="en-US"/>
                  </w:rPr>
                  <m:t>F</m:t>
                </m:r>
              </m:e>
            </m:acc>
          </m:e>
        </m:nary>
        <m:r>
          <w:rPr>
            <w:rFonts w:ascii="Cambria Math" w:hAnsi="Cambria"/>
            <w:sz w:val="26"/>
            <w:szCs w:val="26"/>
            <w:lang w:val="en-US"/>
          </w:rPr>
          <m:t>d</m:t>
        </m:r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r</m:t>
            </m:r>
          </m:e>
        </m:acc>
        <m:r>
          <w:rPr>
            <w:rFonts w:ascii="Cambria Math" w:hAnsi="Cambria"/>
            <w:sz w:val="26"/>
            <w:szCs w:val="26"/>
            <w:lang w:val="en-US"/>
          </w:rPr>
          <m:t>=</m:t>
        </m:r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"/>
                <w:sz w:val="26"/>
                <w:szCs w:val="26"/>
                <w:lang w:val="en-US"/>
              </w:rPr>
              <m:t>∂</m:t>
            </m:r>
            <m:r>
              <w:rPr>
                <w:rFonts w:ascii="Cambria Math" w:hAnsi="Cambria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ub>
          <m:sup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up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Pdx+Qdy</m:t>
            </m: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e>
        </m:nary>
      </m:oMath>
      <w:r>
        <w:rPr>
          <w:rFonts w:ascii="Cambria" w:hAnsi="Cambria"/>
          <w:sz w:val="26"/>
          <w:szCs w:val="26"/>
        </w:rPr>
        <w:t xml:space="preserve">. </w:t>
      </w:r>
    </w:p>
    <w:p w14:paraId="79194C15" w14:textId="77777777" w:rsidR="00461A70" w:rsidRDefault="00461A70" w:rsidP="00461A70">
      <w:pPr>
        <w:pStyle w:val="oancuaDanhsach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Giả sử P và Q có các đạo hàm riêng cấp 1 liên tục trên một tập mở chứa D, khi đó:</w:t>
      </w:r>
    </w:p>
    <w:p w14:paraId="5A88C487" w14:textId="77777777" w:rsidR="00461A70" w:rsidRDefault="00461A70" w:rsidP="00461A70">
      <w:pPr>
        <w:pStyle w:val="oancuaDanhsach"/>
        <w:ind w:left="360"/>
        <w:jc w:val="both"/>
        <w:rPr>
          <w:rFonts w:ascii="Cambria" w:hAnsi="Cambria"/>
          <w:sz w:val="26"/>
          <w:szCs w:val="26"/>
        </w:rPr>
      </w:pPr>
    </w:p>
    <w:tbl>
      <w:tblPr>
        <w:tblStyle w:val="LiBang"/>
        <w:tblW w:w="0" w:type="auto"/>
        <w:tblInd w:w="780" w:type="dxa"/>
        <w:tblLook w:val="04A0" w:firstRow="1" w:lastRow="0" w:firstColumn="1" w:lastColumn="0" w:noHBand="0" w:noVBand="1"/>
      </w:tblPr>
      <w:tblGrid>
        <w:gridCol w:w="9350"/>
      </w:tblGrid>
      <w:tr w:rsidR="00461A70" w14:paraId="2CDE6E22" w14:textId="77777777" w:rsidTr="00461A70">
        <w:trPr>
          <w:trHeight w:val="119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6102" w14:textId="7C8C4331" w:rsidR="00461A70" w:rsidRDefault="00461A70" w:rsidP="00461A70">
            <w:pPr>
              <w:pStyle w:val="oancuaDanhsac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∂</m:t>
                  </m:r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D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p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Pdx+Qdy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e>
              </m:nary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nary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)dA</m:t>
              </m:r>
            </m:oMath>
            <w:r>
              <w:rPr>
                <w:rFonts w:ascii="Cambria" w:hAnsi="Cambria"/>
                <w:sz w:val="26"/>
                <w:szCs w:val="26"/>
              </w:rPr>
              <w:t xml:space="preserve"> hay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∂</m:t>
                  </m:r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D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p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Pdx+Qdy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e>
              </m:nary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nary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)dA</m:t>
              </m:r>
            </m:oMath>
          </w:p>
        </w:tc>
      </w:tr>
    </w:tbl>
    <w:p w14:paraId="6BA44089" w14:textId="70AB15A8" w:rsidR="00793802" w:rsidRPr="00793802" w:rsidRDefault="00461A70" w:rsidP="00793802">
      <w:pPr>
        <w:pStyle w:val="oancuaDanhsach"/>
        <w:numPr>
          <w:ilvl w:val="0"/>
          <w:numId w:val="34"/>
        </w:numPr>
        <w:rPr>
          <w:rFonts w:asciiTheme="majorHAnsi" w:hAnsiTheme="majorHAnsi" w:cs="Times New Roman"/>
          <w:color w:val="FF0000"/>
          <w:sz w:val="32"/>
          <w:szCs w:val="32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2FAA1216" w14:textId="70AA3BFB" w:rsidR="00793802" w:rsidRDefault="00793802" w:rsidP="00793802">
      <w:pPr>
        <w:ind w:left="720"/>
        <w:jc w:val="both"/>
        <w:rPr>
          <w:rFonts w:ascii="Cambria" w:hAnsi="Cambria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US"/>
        </w:rPr>
        <w:t>VD1:</w:t>
      </w:r>
      <w:r w:rsidRPr="0079380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Dùng định lý Green để tính công thực hiện bởi trường lực </w:t>
      </w:r>
      <m:oMath>
        <m:acc>
          <m:accPr>
            <m:chr m:val="⃗"/>
            <m:ctrlPr>
              <w:rPr>
                <w:rFonts w:asci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F</m:t>
            </m:r>
          </m:e>
        </m:acc>
        <m:r>
          <w:rPr>
            <w:rFonts w:ascii="Cambria Math"/>
            <w:lang w:val="en-US"/>
          </w:rPr>
          <m:t>(x,y)=</m:t>
        </m:r>
        <m:d>
          <m:dPr>
            <m:begChr m:val="⟨"/>
            <m:endChr m:val="⟩"/>
            <m:ctrlPr>
              <w:rPr>
                <w:rFonts w:asci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x(x+y),x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" w:eastAsiaTheme="minorEastAsia" w:hAnsi="Cambria"/>
          <w:lang w:val="en-US"/>
        </w:rPr>
        <w:t xml:space="preserve"> </w:t>
      </w:r>
      <w:r>
        <w:rPr>
          <w:rFonts w:ascii="Cambria" w:hAnsi="Cambria"/>
          <w:sz w:val="26"/>
          <w:szCs w:val="26"/>
        </w:rPr>
        <w:t>khi di chuyển chất điểm từ (0,0), dọc theo trục Ox đến (1,0), rồi dọc theo đoạn thẳng (0,1), rồi trở về (0,0).</w:t>
      </w:r>
    </w:p>
    <w:p w14:paraId="346C49C1" w14:textId="0196EB7A" w:rsidR="00AF5EB8" w:rsidRDefault="00AF5EB8" w:rsidP="00AF5EB8">
      <w:pPr>
        <w:pStyle w:val="oancuaDanhsach"/>
        <w:ind w:left="360" w:firstLine="360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Ta có:</w:t>
      </w:r>
    </w:p>
    <w:p w14:paraId="67B274B1" w14:textId="77777777" w:rsidR="00AF5EB8" w:rsidRDefault="00AF5EB8" w:rsidP="00AF5EB8">
      <w:pPr>
        <w:spacing w:line="256" w:lineRule="auto"/>
        <w:ind w:left="720"/>
        <w:jc w:val="both"/>
      </w:pPr>
      <m:oMath>
        <m:r>
          <w:rPr>
            <w:rFonts w:ascii="Cambria Math"/>
            <w:lang w:val="en-US"/>
          </w:rPr>
          <m:t>P(x,y)=x(x+y)</m:t>
        </m:r>
        <m:r>
          <w:rPr>
            <w:rFonts w:ascii="Cambria Math"/>
            <w:lang w:val="en-US"/>
          </w:rPr>
          <m:t>→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y</m:t>
            </m:r>
          </m:sub>
        </m:sSub>
        <m:r>
          <w:rPr>
            <w:rFonts w:ascii="Cambria Math"/>
            <w:lang w:val="en-US"/>
          </w:rPr>
          <m:t>=x</m:t>
        </m:r>
      </m:oMath>
      <w:r>
        <w:tab/>
      </w:r>
      <w:r>
        <w:tab/>
      </w:r>
      <m:oMath>
        <m:r>
          <w:rPr>
            <w:rFonts w:ascii="Cambria Math"/>
            <w:lang w:val="en-US"/>
          </w:rPr>
          <m:t>Q(x,y)=x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rFonts w:ascii="Cambria Math"/>
            <w:lang w:val="en-US"/>
          </w:rPr>
          <m:t>→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  <m:r>
          <w:rPr>
            <w:rFonts w:ascii="Cambria Math"/>
            <w:lang w:val="en-US"/>
          </w:rPr>
          <m:t>=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</m:oMath>
    </w:p>
    <w:p w14:paraId="5F83531E" w14:textId="792F6168" w:rsidR="00AF5EB8" w:rsidRDefault="00AF5EB8" w:rsidP="00AF5EB8">
      <w:pPr>
        <w:tabs>
          <w:tab w:val="left" w:pos="720"/>
        </w:tabs>
        <w:spacing w:line="256" w:lineRule="auto"/>
        <w:ind w:left="720" w:hanging="153"/>
        <w:jc w:val="both"/>
      </w:pPr>
      <w:r>
        <w:rPr>
          <w:rFonts w:eastAsiaTheme="minorEastAsia"/>
          <w:lang w:val="en-US"/>
        </w:rPr>
        <w:tab/>
      </w:r>
      <m:oMath>
        <m:r>
          <w:rPr>
            <w:rFonts w:ascii="Cambria Math"/>
            <w:lang w:val="en-US"/>
          </w:rPr>
          <m:t>D=</m:t>
        </m:r>
        <m:d>
          <m:dPr>
            <m:begChr m:val="{"/>
            <m:endChr m:val=""/>
            <m:ctrlPr>
              <w:rPr>
                <w:rFonts w:asci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lang w:val="en-US"/>
                    </w:rPr>
                    <m:t>0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x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val="en-US"/>
                    </w:rPr>
                    <m:t>0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  <w:lang w:val="en-US"/>
                    </w:rPr>
                    <m:t>≤-</m:t>
                  </m:r>
                  <m:r>
                    <w:rPr>
                      <w:rFonts w:ascii="Cambria Math"/>
                      <w:lang w:val="en-US"/>
                    </w:rPr>
                    <m:t>x+1</m:t>
                  </m: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2CCC7ADA" w14:textId="77777777" w:rsidR="00AF5EB8" w:rsidRDefault="00AF5EB8" w:rsidP="00AF5EB8">
      <w:pPr>
        <w:pStyle w:val="oancuaDanhsach"/>
        <w:ind w:left="360" w:firstLine="360"/>
        <w:jc w:val="both"/>
        <w:rPr>
          <w:rFonts w:eastAsiaTheme="minorEastAsia"/>
        </w:rPr>
      </w:pPr>
      <w:r>
        <w:t xml:space="preserve">Theo định lý Green, ta có: </w:t>
      </w:r>
    </w:p>
    <w:p w14:paraId="15D459AD" w14:textId="459629C0" w:rsidR="00AF5EB8" w:rsidRPr="00AF5EB8" w:rsidRDefault="00AF5EB8" w:rsidP="00AF5EB8">
      <w:pPr>
        <w:pStyle w:val="oancuaDanhsach"/>
        <w:ind w:left="360" w:firstLine="360"/>
        <w:jc w:val="both"/>
        <w:rPr>
          <w:rFonts w:ascii="Cambria" w:hAnsi="Cambria"/>
          <w:sz w:val="26"/>
          <w:szCs w:val="26"/>
          <w:lang w:val="en-US"/>
        </w:rPr>
      </w:pPr>
      <m:oMathPara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D</m:t>
              </m:r>
              <m:ctrlPr>
                <w:rPr>
                  <w:rFonts w:ascii="Cambria Math"/>
                  <w:i/>
                  <w:lang w:val="en-US"/>
                </w:rPr>
              </m:ctrlPr>
            </m:sub>
            <m:sup>
              <m:ctrlPr>
                <w:rPr>
                  <w:rFonts w:ascii="Cambria Math"/>
                  <w:i/>
                  <w:lang w:val="en-US"/>
                </w:rPr>
              </m:ctrlPr>
            </m:sup>
            <m:e>
              <m:r>
                <w:rPr>
                  <w:rFonts w:ascii="Cambria Math"/>
                  <w:lang w:val="en-US"/>
                </w:rPr>
                <m:t>Pdx+Qdy</m:t>
              </m:r>
              <m:ctrlPr>
                <w:rPr>
                  <w:rFonts w:ascii="Cambria Math"/>
                  <w:i/>
                  <w:lang w:val="en-US"/>
                </w:rPr>
              </m:ctrlPr>
            </m:e>
          </m:nary>
          <m:r>
            <w:rPr>
              <w:rFonts w:ascii="Cambria Math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/>
                  <w:lang w:val="en-US"/>
                </w:rPr>
                <m:t>)dA</m:t>
              </m:r>
            </m:e>
          </m:nary>
          <m:r>
            <w:rPr>
              <w:rFonts w:ascii="Cambria Math"/>
              <w:lang w:val="en-US"/>
            </w:rPr>
            <m:t>=</m:t>
          </m:r>
          <m:nary>
            <m:naryPr>
              <m:ctrlPr>
                <w:rPr>
                  <w:rFonts w:asci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lang w:val="en-US"/>
                </w:rPr>
                <m:t>1</m:t>
              </m:r>
            </m:sup>
            <m:e>
              <m:nary>
                <m:naryPr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x+1</m:t>
                  </m:r>
                </m:sup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x)dydx</m:t>
                  </m:r>
                </m:e>
              </m:nary>
              <m:r>
                <w:rPr>
                  <w:rFonts w:ascii="Cambria Math"/>
                  <w:lang w:val="en-US"/>
                </w:rPr>
                <m:t>=</m:t>
              </m:r>
              <m:nary>
                <m:naryPr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xy)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y=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y=0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/>
              <w:lang w:val="en-US"/>
            </w:rPr>
            <m:t>dx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nary>
            <m:naryPr>
              <m:ctrlPr>
                <w:rPr>
                  <w:rFonts w:asci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(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x+1</m:t>
                  </m:r>
                  <m:sSup>
                    <m:s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x(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x+1)</m:t>
                  </m:r>
                </m:e>
              </m:d>
              <m:r>
                <w:rPr>
                  <w:rFonts w:ascii="Cambria Math"/>
                  <w:lang w:val="en-US"/>
                </w:rPr>
                <m:t>dx</m:t>
              </m:r>
            </m:e>
          </m:nary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12</m:t>
              </m:r>
            </m:den>
          </m:f>
        </m:oMath>
      </m:oMathPara>
    </w:p>
    <w:p w14:paraId="03215498" w14:textId="6B057C3A" w:rsidR="00AF5EB8" w:rsidRDefault="00AF5EB8" w:rsidP="00AF5EB8">
      <w:pPr>
        <w:ind w:left="720"/>
        <w:jc w:val="both"/>
        <w:rPr>
          <w:rFonts w:ascii="Cambria" w:hAnsi="Cambria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US"/>
        </w:rPr>
        <w:lastRenderedPageBreak/>
        <w:t>VD</w:t>
      </w:r>
      <w:r>
        <w:rPr>
          <w:rFonts w:asciiTheme="majorHAnsi" w:hAnsiTheme="majorHAnsi"/>
          <w:sz w:val="26"/>
          <w:szCs w:val="26"/>
          <w:lang w:val="en-US"/>
        </w:rPr>
        <w:t>2</w:t>
      </w:r>
      <w:r>
        <w:rPr>
          <w:rFonts w:asciiTheme="majorHAnsi" w:hAnsiTheme="majorHAnsi"/>
          <w:sz w:val="26"/>
          <w:szCs w:val="26"/>
          <w:lang w:val="en-US"/>
        </w:rPr>
        <w:t>:</w:t>
      </w:r>
      <w:r w:rsidRPr="00AF5EB8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Một chất điểm di chuyển từ (-2,0) theo trục Ox đến (2,0) rồi dọc theo nửa đường tròn </w:t>
      </w:r>
      <m:oMath>
        <m:r>
          <w:rPr>
            <w:rFonts w:ascii="Cambria Math" w:hAnsi="Cambria Math"/>
            <w:sz w:val="26"/>
            <w:szCs w:val="26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Cambria" w:hAnsi="Cambria"/>
          <w:sz w:val="26"/>
          <w:szCs w:val="26"/>
        </w:rPr>
        <w:t xml:space="preserve"> trở về điểm ban đầu. Dùng định lý Green tính công thực hiện bởi</w:t>
      </w:r>
      <w:r>
        <w:rPr>
          <w:rFonts w:ascii="Cambria" w:hAnsi="Cambria"/>
          <w:sz w:val="26"/>
          <w:szCs w:val="26"/>
          <w:lang w:val="en-US"/>
        </w:rPr>
        <w:t xml:space="preserve"> </w:t>
      </w:r>
      <w:r>
        <w:rPr>
          <w:rFonts w:ascii="Cambria" w:hAnsi="Cambria"/>
          <w:sz w:val="26"/>
          <w:szCs w:val="26"/>
        </w:rPr>
        <w:t xml:space="preserve">trường lực </w:t>
      </w:r>
      <m:oMath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F</m:t>
            </m:r>
          </m:e>
        </m:acc>
        <m:r>
          <w:rPr>
            <w:rFonts w:ascii="Cambria Math" w:hAnsi="Cambria"/>
            <w:sz w:val="26"/>
            <w:szCs w:val="26"/>
            <w:lang w:val="en-US"/>
          </w:rPr>
          <m:t>(x,y)=x</m:t>
        </m:r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i</m:t>
            </m:r>
          </m:e>
        </m:acc>
        <m:r>
          <w:rPr>
            <w:rFonts w:ascii="Cambria Math" w:hAnsi="Cambria"/>
            <w:sz w:val="26"/>
            <w:szCs w:val="26"/>
            <w:lang w:val="en-US"/>
          </w:rPr>
          <m:t>+(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"/>
            <w:sz w:val="26"/>
            <w:szCs w:val="26"/>
            <w:lang w:val="en-US"/>
          </w:rPr>
          <m:t>+3x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US"/>
          </w:rPr>
          <m:t>)</m:t>
        </m:r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US"/>
              </w:rPr>
              <m:t>j</m:t>
            </m:r>
          </m:e>
        </m:acc>
      </m:oMath>
      <w:r>
        <w:rPr>
          <w:rFonts w:ascii="Cambria" w:hAnsi="Cambria"/>
          <w:sz w:val="26"/>
          <w:szCs w:val="26"/>
        </w:rPr>
        <w:t xml:space="preserve"> tác động lên chất điểm tại mỗi vị trí (x,y) của chất điểm.</w:t>
      </w:r>
    </w:p>
    <w:p w14:paraId="03344EE2" w14:textId="6BDE7CC6" w:rsidR="00AF5EB8" w:rsidRDefault="00AF5EB8" w:rsidP="00AF5EB8">
      <w:pPr>
        <w:ind w:left="360" w:firstLine="360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Ta có:</w:t>
      </w:r>
    </w:p>
    <w:p w14:paraId="076466B5" w14:textId="2A49CAD4" w:rsidR="00AF5EB8" w:rsidRPr="00AF5EB8" w:rsidRDefault="00AF5EB8" w:rsidP="00AF5EB8">
      <w:pPr>
        <w:tabs>
          <w:tab w:val="left" w:pos="426"/>
        </w:tabs>
        <w:spacing w:line="25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lang w:val="en-US"/>
        </w:rPr>
        <w:tab/>
      </w:r>
      <w:r>
        <w:rPr>
          <w:rFonts w:ascii="Cambria" w:eastAsiaTheme="minorEastAsia" w:hAnsi="Cambria"/>
          <w:lang w:val="en-US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F</m:t>
            </m:r>
            <m:ctrlPr>
              <w:rPr>
                <w:rFonts w:ascii="Cambria Math"/>
                <w:i/>
                <w:lang w:val="en-US"/>
              </w:rPr>
            </m:ctrlPr>
          </m:e>
        </m:acc>
        <m:r>
          <w:rPr>
            <w:rFonts w:ascii="Cambria Math"/>
            <w:lang w:val="en-US"/>
          </w:rPr>
          <m:t>(x,y)=(x,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+3x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rFonts w:ascii="Cambria Math"/>
            <w:lang w:val="en-US"/>
          </w:rPr>
          <m:t>)</m:t>
        </m:r>
      </m:oMath>
    </w:p>
    <w:p w14:paraId="31C4E846" w14:textId="0517DFDE" w:rsidR="00AF5EB8" w:rsidRDefault="00AF5EB8" w:rsidP="00AF5EB8">
      <w:pPr>
        <w:pStyle w:val="oancuaDanhsach"/>
        <w:tabs>
          <w:tab w:val="left" w:pos="426"/>
        </w:tabs>
        <w:spacing w:line="256" w:lineRule="auto"/>
        <w:ind w:left="360"/>
        <w:jc w:val="both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lang w:val="en-US"/>
        </w:rPr>
        <w:tab/>
      </w:r>
      <w:r>
        <w:rPr>
          <w:rFonts w:ascii="Cambria" w:eastAsiaTheme="minorEastAsia" w:hAnsi="Cambria"/>
          <w:lang w:val="en-US"/>
        </w:rPr>
        <w:tab/>
      </w:r>
      <m:oMath>
        <m:r>
          <w:rPr>
            <w:rFonts w:ascii="Cambria Math"/>
            <w:lang w:val="en-US"/>
          </w:rPr>
          <m:t>P(x,y)=x</m:t>
        </m:r>
        <m:r>
          <w:rPr>
            <w:rFonts w:ascii="Cambria Math" w:hAnsi="Cambria Math" w:cs="Cambria Math"/>
            <w:lang w:val="en-US"/>
          </w:rPr>
          <m:t>⇒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y</m:t>
            </m:r>
          </m:sub>
        </m:sSub>
        <m:r>
          <w:rPr>
            <w:rFonts w:ascii="Cambria Math"/>
            <w:lang w:val="en-US"/>
          </w:rPr>
          <m:t>=0</m:t>
        </m:r>
        <m:r>
          <w:rPr>
            <w:rFonts w:ascii="Cambria Math"/>
            <w:lang w:val="en-US"/>
          </w:rPr>
          <w:br/>
        </m:r>
      </m:oMath>
      <w:r>
        <w:rPr>
          <w:rFonts w:ascii="Cambria" w:eastAsiaTheme="minorEastAsia" w:hAnsi="Cambria"/>
          <w:lang w:val="en-US"/>
        </w:rPr>
        <w:t xml:space="preserve"> </w:t>
      </w:r>
      <w:r>
        <w:rPr>
          <w:rFonts w:ascii="Cambria" w:eastAsiaTheme="minorEastAsia" w:hAnsi="Cambria"/>
          <w:lang w:val="en-US"/>
        </w:rPr>
        <w:tab/>
      </w:r>
      <w:r>
        <w:rPr>
          <w:rFonts w:ascii="Cambria" w:eastAsiaTheme="minorEastAsia" w:hAnsi="Cambria"/>
          <w:lang w:val="en-US"/>
        </w:rPr>
        <w:tab/>
      </w:r>
      <m:oMath>
        <m:r>
          <w:rPr>
            <w:rFonts w:ascii="Cambria Math"/>
            <w:lang w:val="en-US"/>
          </w:rPr>
          <m:t>Q(x,y)=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+3x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rFonts w:ascii="Cambria Math" w:hAnsi="Cambria Math" w:cs="Cambria Math"/>
            <w:lang w:val="en-US"/>
          </w:rPr>
          <m:t>⇒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  <m:r>
          <w:rPr>
            <w:rFonts w:ascii="Cambria Math"/>
            <w:lang w:val="en-US"/>
          </w:rPr>
          <m:t>=3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rFonts w:ascii="Cambria Math"/>
            <w:lang w:val="en-US"/>
          </w:rPr>
          <m:t>+3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</m:oMath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m:oMath>
        <m:r>
          <w:rPr>
            <w:rFonts w:ascii="Cambria Math"/>
            <w:lang w:val="en-US"/>
          </w:rPr>
          <m:t>D=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2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x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lang w:val="en-US"/>
                    </w:rPr>
                    <m:t>0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  <w:lang w:val="en-US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rad>
                </m:e>
              </m:mr>
            </m:m>
          </m:e>
        </m:d>
      </m:oMath>
    </w:p>
    <w:p w14:paraId="6A0F99F2" w14:textId="77777777" w:rsidR="00AF5EB8" w:rsidRDefault="00AF5EB8" w:rsidP="00AF5EB8">
      <w:pPr>
        <w:pStyle w:val="oancuaDanhsach"/>
        <w:spacing w:line="256" w:lineRule="auto"/>
        <w:ind w:left="360"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Theo định lý Green, ta có:</w:t>
      </w:r>
    </w:p>
    <w:p w14:paraId="5165A71F" w14:textId="41C46B86" w:rsidR="00AF5EB8" w:rsidRPr="00AF5EB8" w:rsidRDefault="00AF5EB8" w:rsidP="00AF5EB8">
      <w:pPr>
        <w:ind w:left="360"/>
        <w:jc w:val="both"/>
        <w:rPr>
          <w:rFonts w:ascii="Cambria" w:hAnsi="Cambria"/>
          <w:sz w:val="26"/>
          <w:szCs w:val="26"/>
          <w:lang w:val="en-US"/>
        </w:rPr>
      </w:pPr>
      <m:oMathPara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∂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D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b>
            <m:sup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p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Pdx+Qdy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e>
          </m:nary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)dA</m:t>
              </m:r>
            </m:e>
          </m:nary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b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rad>
                </m:sup>
                <m:e>
                  <m:d>
                    <m:d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dydx</m:t>
                  </m:r>
                </m:e>
              </m:nary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2</m:t>
                  </m: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sup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)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US"/>
                              </w:rPr>
                              <m:t>y=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"/>
                                    <w:sz w:val="26"/>
                                    <w:szCs w:val="26"/>
                                    <w:lang w:val="en-US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"/>
                                    <w:sz w:val="26"/>
                                    <w:szCs w:val="26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"/>
                                        <w:sz w:val="26"/>
                                        <w:szCs w:val="2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e>
                            </m:ra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US"/>
                              </w:rPr>
                              <m:t>y=0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hAnsi="Cambria"/>
              <w:sz w:val="26"/>
              <w:szCs w:val="26"/>
              <w:lang w:val="en-US"/>
            </w:rPr>
            <m:t>dx</m:t>
          </m:r>
          <m:r>
            <w:rPr>
              <w:rFonts w:ascii="Cambria Math" w:hAnsi="Cambria"/>
              <w:sz w:val="26"/>
              <w:szCs w:val="26"/>
              <w:lang w:val="en-US"/>
            </w:rPr>
            <w:br/>
          </m:r>
        </m:oMath>
        <m:oMath>
          <m:r>
            <w:rPr>
              <w:rFonts w:ascii="Cambria Math" w:hAnsi="Cambria"/>
              <w:sz w:val="26"/>
              <w:szCs w:val="26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b>
            <m:sup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2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rad>
                  <m:r>
                    <w:rPr>
                      <w:rFonts w:ascii="Cambria Math" w:hAnsi="Cambria"/>
                      <w:sz w:val="26"/>
                      <w:szCs w:val="26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(4</m:t>
                      </m:r>
                      <m:r>
                        <w:rPr>
                          <w:rFonts w:ascii="Cambria Math" w:hAnsi="Cambria"/>
                          <w:sz w:val="26"/>
                          <w:szCs w:val="2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r>
                <w:rPr>
                  <w:rFonts w:ascii="Cambria Math" w:hAnsi="Cambria"/>
                  <w:sz w:val="26"/>
                  <w:szCs w:val="26"/>
                  <w:lang w:val="en-US"/>
                </w:rPr>
                <m:t>dx</m:t>
              </m:r>
              <m:ctrlPr>
                <w:rPr>
                  <w:rFonts w:ascii="Cambria Math" w:hAnsi="Cambria"/>
                  <w:i/>
                  <w:sz w:val="26"/>
                  <w:szCs w:val="26"/>
                  <w:lang w:val="en-US"/>
                </w:rPr>
              </m:ctrlPr>
            </m:e>
          </m:nary>
          <m:r>
            <w:rPr>
              <w:rFonts w:ascii="Cambria Math" w:hAnsi="Cambria"/>
              <w:sz w:val="26"/>
              <w:szCs w:val="26"/>
              <w:lang w:val="en-US"/>
            </w:rPr>
            <m:t>=6π+6π=12π</m:t>
          </m:r>
        </m:oMath>
      </m:oMathPara>
    </w:p>
    <w:p w14:paraId="23FAAC5E" w14:textId="39C59EF6" w:rsidR="00DF13D9" w:rsidRPr="00C24557" w:rsidRDefault="00DF13D9" w:rsidP="00C05374">
      <w:pPr>
        <w:ind w:left="720"/>
        <w:rPr>
          <w:rFonts w:ascii="Cambria" w:hAnsi="Cambria"/>
          <w:sz w:val="26"/>
          <w:szCs w:val="26"/>
          <w:lang w:val="en-US"/>
        </w:rPr>
      </w:pPr>
    </w:p>
    <w:p w14:paraId="7E58B03A" w14:textId="128D3494" w:rsidR="000C5FAC" w:rsidRDefault="000C5FA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4E26CC49" w14:textId="4177E10A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2F011247" w14:textId="5726F8DF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0D265D01" w14:textId="13CAA89D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60B339D1" w14:textId="56BDFC43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51838169" w14:textId="7E6BEF7D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0DCF9702" w14:textId="77777777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0B6EB9D9" w14:textId="31DC6B23" w:rsidR="00872F4C" w:rsidRDefault="00872F4C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5390B412" w14:textId="14A1563A" w:rsidR="00872F4C" w:rsidRPr="000C5FAC" w:rsidRDefault="00872F4C" w:rsidP="00872F4C">
      <w:pPr>
        <w:pStyle w:val="oancuaDanhsac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FF0000"/>
          <w:sz w:val="32"/>
          <w:szCs w:val="32"/>
        </w:rPr>
        <w:t>Trường bảo toàn</w:t>
      </w:r>
    </w:p>
    <w:p w14:paraId="71590043" w14:textId="40ECD3AC" w:rsidR="00872F4C" w:rsidRPr="00811AB8" w:rsidRDefault="00872F4C" w:rsidP="00811AB8">
      <w:pPr>
        <w:pStyle w:val="oancuaDanhsach"/>
        <w:numPr>
          <w:ilvl w:val="0"/>
          <w:numId w:val="43"/>
        </w:numPr>
        <w:rPr>
          <w:rFonts w:asciiTheme="majorHAnsi" w:hAnsiTheme="majorHAnsi" w:cs="Times New Roman"/>
          <w:color w:val="FF0000"/>
          <w:sz w:val="32"/>
          <w:szCs w:val="32"/>
        </w:rPr>
      </w:pPr>
      <w:r w:rsidRPr="00811AB8">
        <w:rPr>
          <w:rFonts w:asciiTheme="majorHAnsi" w:hAnsiTheme="majorHAnsi" w:cs="Times New Roman"/>
          <w:color w:val="FF0000"/>
          <w:sz w:val="32"/>
          <w:szCs w:val="32"/>
        </w:rPr>
        <w:t>Tóm tắt kiến thức</w:t>
      </w:r>
    </w:p>
    <w:p w14:paraId="10AECA4F" w14:textId="77777777" w:rsidR="00907020" w:rsidRDefault="00907020" w:rsidP="00907020">
      <w:pPr>
        <w:ind w:firstLine="72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Định nghĩa: </w:t>
      </w:r>
    </w:p>
    <w:p w14:paraId="1C93EE80" w14:textId="4EBCE2AF" w:rsidR="00907020" w:rsidRDefault="00907020" w:rsidP="00907020">
      <w:pPr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Một trường vectơ F được gọi là bảo toàn trên miền D nếu có hàm số thực f: D-&gt;R, gọi là một hàm thế của F, sao cho </w:t>
      </w:r>
      <w:r>
        <w:rPr>
          <w:rFonts w:ascii="Cambria" w:hAnsi="Cambria"/>
          <w:sz w:val="26"/>
          <w:szCs w:val="26"/>
          <w:lang w:val="en-US"/>
        </w:rPr>
        <w:t xml:space="preserve">       </w:t>
      </w:r>
      <w:r>
        <w:rPr>
          <w:rFonts w:ascii="Cambria Math" w:hAnsi="Cambria Math" w:cs="Cambria Math"/>
          <w:sz w:val="26"/>
          <w:szCs w:val="26"/>
        </w:rPr>
        <w:t>∇</w:t>
      </w:r>
      <w:r>
        <w:rPr>
          <w:rFonts w:ascii="Cambria" w:hAnsi="Cambria"/>
          <w:sz w:val="26"/>
          <w:szCs w:val="26"/>
        </w:rPr>
        <w:t>f = F.</w:t>
      </w:r>
    </w:p>
    <w:p w14:paraId="72316802" w14:textId="77777777" w:rsidR="00907020" w:rsidRDefault="00907020" w:rsidP="00907020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Hàm f như trên được gọi là hàm thế của trường F.</w:t>
      </w:r>
    </w:p>
    <w:p w14:paraId="6C7007D0" w14:textId="77777777" w:rsidR="00907020" w:rsidRDefault="00907020" w:rsidP="00907020">
      <w:pPr>
        <w:ind w:firstLine="72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Điều kiện đủ của một trường bảo toàn:</w:t>
      </w:r>
    </w:p>
    <w:p w14:paraId="20E8B6C4" w14:textId="77777777" w:rsidR="00907020" w:rsidRDefault="00907020" w:rsidP="00907020">
      <w:pPr>
        <w:ind w:firstLine="72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*Bổ đề Poincaré:</w:t>
      </w:r>
    </w:p>
    <w:p w14:paraId="1AB84EF4" w14:textId="77777777" w:rsidR="00907020" w:rsidRDefault="00907020" w:rsidP="00907020">
      <w:pPr>
        <w:pStyle w:val="oancuaDanhsach"/>
        <w:numPr>
          <w:ilvl w:val="0"/>
          <w:numId w:val="39"/>
        </w:numPr>
        <w:spacing w:line="25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 là miền mở, hình sao</w:t>
      </w:r>
    </w:p>
    <w:p w14:paraId="2BB9A0A3" w14:textId="77777777" w:rsidR="00907020" w:rsidRDefault="00907020" w:rsidP="00907020">
      <w:pPr>
        <w:pStyle w:val="oancuaDanhsach"/>
        <w:numPr>
          <w:ilvl w:val="0"/>
          <w:numId w:val="39"/>
        </w:numPr>
        <w:spacing w:line="25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F=(</w:t>
      </w:r>
      <w:proofErr w:type="gramStart"/>
      <w:r>
        <w:rPr>
          <w:rFonts w:ascii="Cambria" w:hAnsi="Cambria"/>
          <w:sz w:val="26"/>
          <w:szCs w:val="26"/>
        </w:rPr>
        <w:t>P,Q</w:t>
      </w:r>
      <w:proofErr w:type="gramEnd"/>
      <w:r>
        <w:rPr>
          <w:rFonts w:ascii="Cambria" w:hAnsi="Cambria"/>
          <w:sz w:val="26"/>
          <w:szCs w:val="26"/>
        </w:rPr>
        <w:t>) là miền trơn trên D</w:t>
      </w:r>
    </w:p>
    <w:p w14:paraId="0B545753" w14:textId="38EF10E5" w:rsidR="00907020" w:rsidRPr="00B428C2" w:rsidRDefault="00907020" w:rsidP="00B428C2">
      <w:pPr>
        <w:pStyle w:val="oancuaDanhsach"/>
        <w:numPr>
          <w:ilvl w:val="0"/>
          <w:numId w:val="39"/>
        </w:numPr>
        <w:spacing w:line="25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position w:val="-4"/>
          <w:sz w:val="26"/>
          <w:szCs w:val="26"/>
        </w:rPr>
        <w:object w:dxaOrig="180" w:dyaOrig="270" w14:anchorId="316B3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1" type="#_x0000_t75" style="width:9pt;height:13.5pt" o:ole="">
            <v:imagedata r:id="rId21" o:title=""/>
          </v:shape>
          <o:OLEObject Type="Embed" ProgID="Equation.DSMT4" ShapeID="_x0000_i1391" DrawAspect="Content" ObjectID="_1657054321" r:id="rId22"/>
        </w:objec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</w:rPr>
              <m:t>∂</m:t>
            </m:r>
            <m:r>
              <w:rPr>
                <w:rFonts w:ascii="Cambria Math" w:hAnsi="Cambria"/>
                <w:sz w:val="26"/>
                <w:szCs w:val="26"/>
              </w:rPr>
              <m:t>P</m:t>
            </m:r>
            <m:ctrlPr>
              <w:rPr>
                <w:rFonts w:ascii="Cambria Math" w:hAnsi="Cambria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"/>
                <w:sz w:val="26"/>
                <w:szCs w:val="26"/>
              </w:rPr>
              <m:t>∂</m:t>
            </m:r>
            <m:r>
              <w:rPr>
                <w:rFonts w:ascii="Cambria Math" w:hAnsi="Cambria"/>
                <w:sz w:val="26"/>
                <w:szCs w:val="26"/>
              </w:rPr>
              <m:t>y</m:t>
            </m:r>
            <m:ctrlPr>
              <w:rPr>
                <w:rFonts w:ascii="Cambria Math" w:hAnsi="Cambria"/>
                <w:i/>
                <w:sz w:val="26"/>
                <w:szCs w:val="26"/>
              </w:rPr>
            </m:ctrlPr>
          </m:den>
        </m:f>
        <m:r>
          <w:rPr>
            <w:rFonts w:ascii="Cambria Math" w:hAnsi="Cambria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</w:rPr>
              <m:t>∂</m:t>
            </m:r>
            <m:r>
              <w:rPr>
                <w:rFonts w:ascii="Cambria Math" w:hAnsi="Cambria"/>
                <w:sz w:val="26"/>
                <w:szCs w:val="26"/>
              </w:rPr>
              <m:t>Q</m:t>
            </m:r>
            <m:ctrlPr>
              <w:rPr>
                <w:rFonts w:ascii="Cambria Math" w:hAnsi="Cambria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"/>
                <w:sz w:val="26"/>
                <w:szCs w:val="26"/>
              </w:rPr>
              <m:t>∂</m:t>
            </m:r>
            <m:r>
              <w:rPr>
                <w:rFonts w:ascii="Cambria Math" w:hAnsi="Cambria"/>
                <w:sz w:val="26"/>
                <w:szCs w:val="26"/>
              </w:rPr>
              <m:t>x</m:t>
            </m:r>
            <m:ctrlPr>
              <w:rPr>
                <w:rFonts w:ascii="Cambria Math" w:hAnsi="Cambria"/>
                <w:i/>
                <w:sz w:val="26"/>
                <w:szCs w:val="26"/>
              </w:rPr>
            </m:ctrlPr>
          </m:den>
        </m:f>
      </m:oMath>
      <w:r w:rsidRPr="00B428C2">
        <w:rPr>
          <w:rFonts w:ascii="Cambria" w:hAnsi="Cambria"/>
          <w:sz w:val="26"/>
          <w:szCs w:val="26"/>
        </w:rPr>
        <w:t xml:space="preserve">  trên D</w:t>
      </w:r>
    </w:p>
    <w:p w14:paraId="3DA6B0EB" w14:textId="77777777" w:rsidR="00907020" w:rsidRDefault="00907020" w:rsidP="00907020">
      <w:pPr>
        <w:pStyle w:val="oancuaDanhsach"/>
        <w:numPr>
          <w:ilvl w:val="0"/>
          <w:numId w:val="40"/>
        </w:numPr>
        <w:spacing w:line="25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 là trường bảo toàn trên D</w:t>
      </w:r>
    </w:p>
    <w:p w14:paraId="35B69A92" w14:textId="4421A443" w:rsidR="00811AB8" w:rsidRDefault="00811AB8" w:rsidP="00EF56DD">
      <w:pPr>
        <w:pStyle w:val="oancuaDanhsach"/>
        <w:ind w:left="1440"/>
        <w:rPr>
          <w:color w:val="FF0000"/>
          <w:sz w:val="32"/>
          <w:szCs w:val="32"/>
          <w:lang w:val="en-US"/>
        </w:rPr>
      </w:pPr>
    </w:p>
    <w:p w14:paraId="064D6A52" w14:textId="4F2C4A03" w:rsidR="00811AB8" w:rsidRPr="00811AB8" w:rsidRDefault="00811AB8" w:rsidP="00811AB8">
      <w:pPr>
        <w:pStyle w:val="oancuaDanhsach"/>
        <w:numPr>
          <w:ilvl w:val="0"/>
          <w:numId w:val="43"/>
        </w:numPr>
        <w:rPr>
          <w:rFonts w:asciiTheme="majorHAnsi" w:hAnsiTheme="majorHAnsi" w:cs="Times New Roman"/>
          <w:color w:val="FF0000"/>
          <w:sz w:val="32"/>
          <w:szCs w:val="32"/>
        </w:rPr>
      </w:pPr>
      <w:r w:rsidRPr="00811AB8">
        <w:rPr>
          <w:rFonts w:asciiTheme="majorHAnsi" w:hAnsiTheme="majorHAnsi" w:cs="Times New Roman"/>
          <w:color w:val="FF0000"/>
          <w:sz w:val="32"/>
          <w:szCs w:val="32"/>
        </w:rPr>
        <w:t>Ví dụ</w:t>
      </w:r>
    </w:p>
    <w:p w14:paraId="19309ED6" w14:textId="77777777" w:rsidR="00811AB8" w:rsidRDefault="00811AB8" w:rsidP="00811AB8">
      <w:pPr>
        <w:ind w:firstLine="720"/>
        <w:rPr>
          <w:rFonts w:ascii="Cambria" w:hAnsi="Cambria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US"/>
        </w:rPr>
        <w:t>VD1</w:t>
      </w:r>
      <w:r>
        <w:rPr>
          <w:rFonts w:asciiTheme="majorHAnsi" w:hAnsiTheme="majorHAnsi"/>
          <w:sz w:val="26"/>
          <w:szCs w:val="26"/>
          <w:lang w:val="en-US"/>
        </w:rPr>
        <w:t xml:space="preserve">: </w:t>
      </w:r>
      <w:r>
        <w:rPr>
          <w:rFonts w:ascii="Cambria" w:hAnsi="Cambria"/>
          <w:sz w:val="26"/>
          <w:szCs w:val="26"/>
        </w:rPr>
        <w:t xml:space="preserve">Chứng minh F là trường bảo toàn, sau đó tìm hàm thế của F </w:t>
      </w:r>
    </w:p>
    <w:p w14:paraId="3477E594" w14:textId="3BE8EABC" w:rsidR="00B428C2" w:rsidRDefault="00B428C2" w:rsidP="00B428C2">
      <w:pPr>
        <w:tabs>
          <w:tab w:val="left" w:pos="426"/>
        </w:tabs>
        <w:ind w:firstLine="567"/>
        <w:rPr>
          <w:rFonts w:ascii="Cambria" w:eastAsiaTheme="minorEastAsia" w:hAnsi="Cambria"/>
          <w:sz w:val="26"/>
          <w:szCs w:val="26"/>
          <w:lang w:val="en-GB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</m:acc>
        <m:r>
          <w:rPr>
            <w:rFonts w:ascii="Cambria Math" w:hAnsi="Cambria"/>
            <w:sz w:val="26"/>
            <w:szCs w:val="26"/>
            <w:lang w:val="en-GB"/>
          </w:rPr>
          <m:t>(x,y)=x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i</m:t>
            </m:r>
          </m:e>
        </m:acc>
        <m:r>
          <w:rPr>
            <w:rFonts w:ascii="Cambria Math" w:hAnsi="Cambria"/>
            <w:sz w:val="26"/>
            <w:szCs w:val="26"/>
            <w:lang w:val="en-GB"/>
          </w:rPr>
          <m:t>+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y</m:t>
        </m:r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j</m:t>
            </m:r>
          </m:e>
        </m:acc>
      </m:oMath>
    </w:p>
    <w:p w14:paraId="718200CA" w14:textId="23654510" w:rsidR="00B428C2" w:rsidRDefault="00B428C2" w:rsidP="00B428C2">
      <w:pPr>
        <w:tabs>
          <w:tab w:val="left" w:pos="426"/>
        </w:tabs>
        <w:ind w:firstLine="567"/>
        <w:rPr>
          <w:rFonts w:ascii="Cambria" w:eastAsiaTheme="minorEastAsia" w:hAnsi="Cambria"/>
          <w:sz w:val="26"/>
          <w:szCs w:val="26"/>
          <w:lang w:val="en-GB"/>
        </w:rPr>
      </w:pPr>
    </w:p>
    <w:p w14:paraId="7F173E11" w14:textId="39B5086A" w:rsidR="00B428C2" w:rsidRDefault="00B428C2" w:rsidP="00B428C2">
      <w:pPr>
        <w:tabs>
          <w:tab w:val="left" w:pos="426"/>
        </w:tabs>
        <w:ind w:firstLine="567"/>
        <w:rPr>
          <w:rFonts w:ascii="Cambria" w:eastAsiaTheme="minorEastAsia" w:hAnsi="Cambria"/>
          <w:sz w:val="26"/>
          <w:szCs w:val="26"/>
          <w:lang w:val="en-GB"/>
        </w:rPr>
      </w:pPr>
    </w:p>
    <w:p w14:paraId="71109642" w14:textId="77777777" w:rsidR="00B428C2" w:rsidRPr="00B428C2" w:rsidRDefault="00B428C2" w:rsidP="00B428C2">
      <w:pPr>
        <w:tabs>
          <w:tab w:val="left" w:pos="426"/>
        </w:tabs>
        <w:ind w:firstLine="567"/>
        <w:rPr>
          <w:rFonts w:ascii="Cambria" w:eastAsiaTheme="minorEastAsia" w:hAnsi="Cambria"/>
          <w:sz w:val="26"/>
          <w:szCs w:val="26"/>
          <w:lang w:val="en-GB"/>
        </w:rPr>
      </w:pPr>
    </w:p>
    <w:p w14:paraId="0EC066E4" w14:textId="77777777" w:rsidR="00B428C2" w:rsidRDefault="00B428C2" w:rsidP="00B428C2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Đặt:</w:t>
      </w:r>
    </w:p>
    <w:p w14:paraId="0637EE41" w14:textId="244C0433" w:rsidR="00B428C2" w:rsidRDefault="00B428C2" w:rsidP="00B428C2">
      <w:pPr>
        <w:tabs>
          <w:tab w:val="left" w:pos="851"/>
        </w:tabs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P(x,y)=x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Q(x,y)=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y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P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(x,y)=2xy=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Q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(x,y)</m:t>
        </m:r>
      </m:oMath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=&gt; F là trường bảo toàn </w:t>
      </w:r>
    </w:p>
    <w:p w14:paraId="2ABBFAA6" w14:textId="77777777" w:rsidR="00B428C2" w:rsidRDefault="00B428C2" w:rsidP="00B428C2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Tìm hàm thế f của F:</w:t>
      </w:r>
    </w:p>
    <w:p w14:paraId="088B6D47" w14:textId="77777777" w:rsidR="00B428C2" w:rsidRDefault="00B428C2" w:rsidP="00B428C2">
      <w:pPr>
        <w:tabs>
          <w:tab w:val="left" w:pos="709"/>
        </w:tabs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Ta có:</w:t>
      </w:r>
    </w:p>
    <w:p w14:paraId="6EA92A03" w14:textId="77777777" w:rsidR="00B428C2" w:rsidRDefault="00B428C2" w:rsidP="00B428C2">
      <w:pPr>
        <w:tabs>
          <w:tab w:val="left" w:pos="709"/>
        </w:tabs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 Math" w:cs="Cambria Math"/>
            <w:sz w:val="26"/>
            <w:szCs w:val="26"/>
            <w:lang w:val="en-GB"/>
          </w:rPr>
          <m:t>∇</m:t>
        </m:r>
        <m:r>
          <w:rPr>
            <w:rFonts w:ascii="Cambria Math" w:hAnsi="Cambria"/>
            <w:sz w:val="26"/>
            <w:szCs w:val="26"/>
            <w:lang w:val="en-GB"/>
          </w:rPr>
          <m:t>f=F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⇔</m:t>
        </m:r>
        <m:r>
          <w:rPr>
            <w:rFonts w:ascii="Cambria Math" w:hAnsi="Cambria"/>
            <w:sz w:val="26"/>
            <w:szCs w:val="26"/>
            <w:lang w:val="en-GB"/>
          </w:rPr>
          <m:t>(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,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)=(P,Q)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⇔</m:t>
        </m:r>
        <m:d>
          <m:dPr>
            <m:begChr m:val="{"/>
            <m:endChr m:val="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eqArr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&amp;</m:t>
                </m:r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=x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(*)</m:t>
                </m:r>
              </m:e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&amp;</m:t>
                </m:r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y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y(**)</m:t>
                </m:r>
              </m:e>
            </m:eqArr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e>
        </m:d>
        <m:r>
          <w:rPr>
            <w:rFonts w:ascii="Cambria Math" w:hAnsi="Cambria Math"/>
            <w:sz w:val="26"/>
            <w:szCs w:val="26"/>
            <w:lang w:val="en-GB"/>
          </w:rPr>
          <w:br/>
        </m:r>
      </m:oMath>
      <w:r>
        <w:rPr>
          <w:rFonts w:ascii="Cambria" w:hAnsi="Cambria"/>
          <w:sz w:val="26"/>
          <w:szCs w:val="26"/>
        </w:rPr>
        <w:t xml:space="preserve">    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Từ (*), ta có:         </w:t>
      </w:r>
    </w:p>
    <w:p w14:paraId="67EBEE65" w14:textId="5818A9E9" w:rsidR="00B428C2" w:rsidRDefault="00B428C2" w:rsidP="00B428C2">
      <w:pPr>
        <w:tabs>
          <w:tab w:val="left" w:pos="709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f(x,y)=</m:t>
        </m:r>
        <m:nary>
          <m:naryPr>
            <m:subHide m:val="1"/>
            <m:supHide m:val="1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GB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GB"/>
                      </w:rPr>
                    </m:ctrlPr>
                  </m:e>
                </m:d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e>
        </m:nary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GB"/>
              </w:rPr>
              <m:t>1</m:t>
            </m:r>
          </m:num>
          <m:den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+C(y)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⇒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y+C'(y)(***)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GB"/>
          </w:rPr>
          <m:t xml:space="preserve">Từ 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**</m:t>
            </m:r>
          </m:e>
        </m:d>
        <m:r>
          <w:rPr>
            <w:rFonts w:ascii="Cambria Math" w:hAnsi="Cambria"/>
            <w:sz w:val="26"/>
            <w:szCs w:val="26"/>
            <w:lang w:val="en-GB"/>
          </w:rPr>
          <m:t xml:space="preserve"> v</m:t>
        </m:r>
        <m:r>
          <w:rPr>
            <w:rFonts w:ascii="Cambria Math" w:hAnsi="Cambria"/>
            <w:sz w:val="26"/>
            <w:szCs w:val="26"/>
            <w:lang w:val="en-GB"/>
          </w:rPr>
          <m:t>à</m:t>
        </m:r>
        <m:r>
          <w:rPr>
            <w:rFonts w:ascii="Cambria Math" w:hAnsi="Cambria"/>
            <w:sz w:val="26"/>
            <w:szCs w:val="26"/>
            <w:lang w:val="en-GB"/>
          </w:rPr>
          <m:t xml:space="preserve"> (***)</m:t>
        </m:r>
        <m:r>
          <w:rPr>
            <w:rFonts w:ascii="Cambria Math" w:hAnsi="Cambria"/>
            <w:sz w:val="26"/>
            <w:szCs w:val="26"/>
            <w:lang w:val="en-GB"/>
          </w:rPr>
          <m:t>⇒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y+C'(y)=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r>
          <w:rPr>
            <w:rFonts w:ascii="Cambria Math" w:hAnsi="Cambria"/>
            <w:sz w:val="26"/>
            <w:szCs w:val="26"/>
            <w:lang w:val="en-GB"/>
          </w:rPr>
          <m:t>y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⇒</m:t>
        </m:r>
        <m:r>
          <w:rPr>
            <w:rFonts w:ascii="Cambria Math" w:hAnsi="Cambria"/>
            <w:sz w:val="26"/>
            <w:szCs w:val="26"/>
            <w:lang w:val="en-GB"/>
          </w:rPr>
          <m:t>C'(y)=0</m:t>
        </m:r>
      </m:oMath>
    </w:p>
    <w:p w14:paraId="61257BF8" w14:textId="67F74FBE" w:rsidR="00B428C2" w:rsidRDefault="00B428C2" w:rsidP="00B428C2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Chọn </w:t>
      </w:r>
      <m:oMath>
        <m:r>
          <w:rPr>
            <w:rFonts w:ascii="Cambria Math" w:hAnsi="Cambria"/>
            <w:sz w:val="26"/>
            <w:szCs w:val="26"/>
            <w:lang w:val="en-GB"/>
          </w:rPr>
          <m:t>C(y)=0</m:t>
        </m:r>
      </m:oMath>
      <w:r>
        <w:rPr>
          <w:rFonts w:ascii="Cambria" w:hAnsi="Cambria"/>
          <w:sz w:val="26"/>
          <w:szCs w:val="26"/>
        </w:rPr>
        <w:t xml:space="preserve">, kết luận: </w:t>
      </w:r>
      <m:oMath>
        <m:r>
          <w:rPr>
            <w:rFonts w:ascii="Cambria Math" w:hAnsi="Cambria"/>
            <w:sz w:val="26"/>
            <w:szCs w:val="26"/>
            <w:lang w:val="en-GB"/>
          </w:rPr>
          <m:t>f(x,y)=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GB"/>
              </w:rPr>
              <m:t>1</m:t>
            </m:r>
          </m:num>
          <m:den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</m:oMath>
      <w:r>
        <w:rPr>
          <w:rFonts w:ascii="Cambria" w:eastAsiaTheme="minorEastAsia" w:hAnsi="Cambria"/>
          <w:sz w:val="26"/>
          <w:szCs w:val="26"/>
          <w:lang w:val="en-GB"/>
        </w:rPr>
        <w:t xml:space="preserve"> </w:t>
      </w:r>
      <w:r>
        <w:rPr>
          <w:rFonts w:ascii="Cambria" w:hAnsi="Cambria"/>
          <w:sz w:val="26"/>
          <w:szCs w:val="26"/>
        </w:rPr>
        <w:t>là một hàm thế của F</w:t>
      </w:r>
    </w:p>
    <w:p w14:paraId="15BB20B1" w14:textId="46E1D2A9" w:rsidR="00E5776F" w:rsidRDefault="00E5776F" w:rsidP="00B428C2">
      <w:pPr>
        <w:ind w:firstLine="720"/>
        <w:rPr>
          <w:rFonts w:ascii="Cambria" w:hAnsi="Cambria"/>
          <w:sz w:val="26"/>
          <w:szCs w:val="26"/>
        </w:rPr>
      </w:pPr>
    </w:p>
    <w:p w14:paraId="605B6540" w14:textId="2D482982" w:rsidR="00E5776F" w:rsidRDefault="00E5776F" w:rsidP="00B428C2">
      <w:pPr>
        <w:ind w:firstLine="720"/>
        <w:rPr>
          <w:rFonts w:ascii="Cambria" w:hAnsi="Cambria"/>
          <w:sz w:val="26"/>
          <w:szCs w:val="26"/>
        </w:rPr>
      </w:pPr>
    </w:p>
    <w:p w14:paraId="446D3139" w14:textId="2C063F1C" w:rsidR="00E5776F" w:rsidRDefault="00E5776F" w:rsidP="00B428C2">
      <w:pPr>
        <w:ind w:firstLine="720"/>
        <w:rPr>
          <w:rFonts w:ascii="Cambria" w:hAnsi="Cambria"/>
          <w:sz w:val="26"/>
          <w:szCs w:val="26"/>
        </w:rPr>
      </w:pPr>
    </w:p>
    <w:p w14:paraId="06AFE221" w14:textId="77777777" w:rsidR="00E5776F" w:rsidRDefault="00E5776F" w:rsidP="00B428C2">
      <w:pPr>
        <w:ind w:firstLine="720"/>
        <w:rPr>
          <w:rFonts w:ascii="Cambria" w:hAnsi="Cambria"/>
          <w:sz w:val="26"/>
          <w:szCs w:val="26"/>
        </w:rPr>
      </w:pPr>
    </w:p>
    <w:p w14:paraId="74AFE6BF" w14:textId="5CD9B047" w:rsidR="00E5776F" w:rsidRDefault="00E5776F" w:rsidP="00E5776F">
      <w:pPr>
        <w:ind w:firstLine="720"/>
        <w:rPr>
          <w:color w:val="FF0000"/>
          <w:sz w:val="32"/>
          <w:szCs w:val="32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lastRenderedPageBreak/>
        <w:t>VD</w:t>
      </w:r>
      <w:r>
        <w:rPr>
          <w:rFonts w:asciiTheme="majorHAnsi" w:hAnsiTheme="majorHAnsi"/>
          <w:sz w:val="26"/>
          <w:szCs w:val="26"/>
          <w:lang w:val="en-US"/>
        </w:rPr>
        <w:t>2</w:t>
      </w:r>
      <w:r>
        <w:rPr>
          <w:rFonts w:asciiTheme="majorHAnsi" w:hAnsiTheme="majorHAnsi"/>
          <w:sz w:val="26"/>
          <w:szCs w:val="26"/>
          <w:lang w:val="en-US"/>
        </w:rPr>
        <w:t xml:space="preserve">: </w:t>
      </w:r>
      <w:r>
        <w:rPr>
          <w:rFonts w:ascii="Cambria" w:hAnsi="Cambria"/>
          <w:sz w:val="26"/>
          <w:szCs w:val="26"/>
        </w:rPr>
        <w:t>Chứng minh F là trường bảo toàn, sau đó tìm hàm thế của F</w:t>
      </w:r>
    </w:p>
    <w:p w14:paraId="6F32013E" w14:textId="02A36F60" w:rsidR="00E5776F" w:rsidRDefault="00E5776F" w:rsidP="00E5776F">
      <w:pPr>
        <w:tabs>
          <w:tab w:val="left" w:pos="709"/>
        </w:tabs>
        <w:rPr>
          <w:rFonts w:ascii="Cambria" w:hAnsi="Cambria"/>
          <w:sz w:val="26"/>
          <w:szCs w:val="26"/>
        </w:rPr>
      </w:pPr>
      <w:r>
        <w:rPr>
          <w:rFonts w:eastAsiaTheme="minorEastAsia"/>
          <w:sz w:val="26"/>
          <w:szCs w:val="26"/>
          <w:lang w:val="en-GB"/>
        </w:rPr>
        <w:tab/>
      </w:r>
      <m:oMath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</m:acc>
        <m:r>
          <w:rPr>
            <w:rFonts w:ascii="Cambria Math" w:hAnsi="Cambria"/>
            <w:sz w:val="26"/>
            <w:szCs w:val="26"/>
            <w:lang w:val="en-GB"/>
          </w:rPr>
          <m:t>(x,y)=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"/>
                <w:sz w:val="26"/>
                <w:szCs w:val="26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den>
        </m:f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i</m:t>
            </m:r>
          </m:e>
        </m:acc>
        <m:r>
          <w:rPr>
            <w:rFonts w:ascii="Cambria Math" w:hAnsi="Cambria"/>
            <w:sz w:val="26"/>
            <w:szCs w:val="26"/>
            <w:lang w:val="en-GB"/>
          </w:rPr>
          <m:t>+2y</m:t>
        </m:r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acc>
          <m:accPr>
            <m:chr m:val="⃗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acc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j</m:t>
            </m:r>
          </m:e>
        </m:acc>
      </m:oMath>
    </w:p>
    <w:p w14:paraId="6C669404" w14:textId="77777777" w:rsidR="00E5776F" w:rsidRDefault="00E5776F" w:rsidP="00E5776F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Đặt:</w:t>
      </w:r>
    </w:p>
    <w:p w14:paraId="36495E41" w14:textId="53B3B8A1" w:rsidR="00E5776F" w:rsidRDefault="00E5776F" w:rsidP="00E5776F">
      <w:pPr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P(x,y)=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"/>
                <w:sz w:val="26"/>
                <w:szCs w:val="26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den>
        </m:f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Q(x,y)=2y</m:t>
        </m:r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P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(x,y)=</m:t>
        </m:r>
        <m:f>
          <m:f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Pr>
          <m:num>
            <m:r>
              <w:rPr>
                <w:rFonts w:ascii="Cambria Math" w:hAnsi="Cambria"/>
                <w:sz w:val="26"/>
                <w:szCs w:val="26"/>
                <w:lang w:val="en-GB"/>
              </w:rPr>
              <m:t>2y</m:t>
            </m:r>
          </m:num>
          <m:den>
            <m:r>
              <w:rPr>
                <w:rFonts w:ascii="Cambria Math" w:hAnsi="Cambria"/>
                <w:sz w:val="26"/>
                <w:szCs w:val="26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den>
        </m:f>
        <m:r>
          <w:rPr>
            <w:rFonts w:ascii="Cambria Math" w:hAnsi="Cambria"/>
            <w:sz w:val="26"/>
            <w:szCs w:val="26"/>
            <w:lang w:val="en-GB"/>
          </w:rPr>
          <m:t>=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Q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(x,y)</m:t>
        </m:r>
      </m:oMath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=&gt; F là trường bảo toàn</w:t>
      </w:r>
    </w:p>
    <w:p w14:paraId="37B1C6BF" w14:textId="77777777" w:rsidR="00E5776F" w:rsidRDefault="00E5776F" w:rsidP="00E5776F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Tìm hàm thế f của F:</w:t>
      </w:r>
    </w:p>
    <w:p w14:paraId="3A224CC7" w14:textId="77777777" w:rsidR="00E5776F" w:rsidRDefault="00E5776F" w:rsidP="00E5776F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Ta có:</w:t>
      </w:r>
    </w:p>
    <w:p w14:paraId="2C802A85" w14:textId="77777777" w:rsidR="00E5776F" w:rsidRPr="00E5776F" w:rsidRDefault="00E5776F" w:rsidP="00E5776F">
      <w:pPr>
        <w:tabs>
          <w:tab w:val="left" w:pos="709"/>
        </w:tabs>
        <w:rPr>
          <w:rFonts w:ascii="Cambria" w:eastAsiaTheme="minorEastAsia" w:hAnsi="Cambria"/>
          <w:sz w:val="26"/>
          <w:szCs w:val="26"/>
          <w:lang w:val="en-GB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 Math" w:cs="Cambria Math"/>
            <w:sz w:val="26"/>
            <w:szCs w:val="26"/>
            <w:lang w:val="en-GB"/>
          </w:rPr>
          <m:t>∇</m:t>
        </m:r>
        <m:r>
          <w:rPr>
            <w:rFonts w:ascii="Cambria Math" w:hAnsi="Cambria"/>
            <w:sz w:val="26"/>
            <w:szCs w:val="26"/>
            <w:lang w:val="en-GB"/>
          </w:rPr>
          <m:t>f=F</m:t>
        </m:r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⇔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y</m:t>
                </m:r>
              </m:sub>
            </m:sSub>
          </m:e>
        </m:d>
        <m:r>
          <w:rPr>
            <w:rFonts w:ascii="Cambria Math" w:hAnsi="Cambria"/>
            <w:sz w:val="26"/>
            <w:szCs w:val="26"/>
            <w:lang w:val="en-GB"/>
          </w:rPr>
          <m:t>=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P,Q</m:t>
            </m:r>
          </m:e>
        </m:d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⇔</m:t>
        </m:r>
        <m:d>
          <m:dPr>
            <m:begChr m:val="{"/>
            <m:endChr m:val="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eqArr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&amp;</m:t>
                </m:r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(</m:t>
                </m:r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*</m:t>
                </m:r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)</m:t>
                </m:r>
              </m:e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&amp;</m:t>
                </m:r>
                <m:sSub>
                  <m:sSub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y</m:t>
                    </m:r>
                  </m:sub>
                </m:s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=2y</m:t>
                </m:r>
                <m:func>
                  <m:func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"/>
                        <w:sz w:val="26"/>
                        <w:szCs w:val="26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(</m:t>
                </m:r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**</m:t>
                </m:r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)</m:t>
                </m:r>
              </m:e>
            </m:eqArr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e>
        </m:d>
        <m:r>
          <w:rPr>
            <w:rFonts w:ascii="Cambria Math" w:hAnsi="Cambria Math"/>
            <w:sz w:val="26"/>
            <w:szCs w:val="26"/>
            <w:lang w:val="en-GB"/>
          </w:rPr>
          <w:br/>
        </m:r>
      </m:oMath>
      <w:r>
        <w:rPr>
          <w:rFonts w:ascii="Cambria" w:hAnsi="Cambria"/>
          <w:sz w:val="26"/>
          <w:szCs w:val="26"/>
          <w:lang w:val="en-US"/>
        </w:rPr>
        <w:t xml:space="preserve">  </w:t>
      </w:r>
      <w:r>
        <w:rPr>
          <w:rFonts w:ascii="Cambria" w:hAnsi="Cambria"/>
          <w:sz w:val="26"/>
          <w:szCs w:val="26"/>
          <w:lang w:val="en-US"/>
        </w:rPr>
        <w:tab/>
      </w:r>
      <w:r>
        <w:rPr>
          <w:rFonts w:ascii="Cambria" w:hAnsi="Cambria"/>
          <w:sz w:val="26"/>
          <w:szCs w:val="26"/>
        </w:rPr>
        <w:t xml:space="preserve">Từ (*), ta có:      </w:t>
      </w:r>
      <m:oMath>
        <m:r>
          <w:rPr>
            <w:rFonts w:ascii="Cambria Math" w:hAnsi="Cambria"/>
            <w:sz w:val="26"/>
            <w:szCs w:val="26"/>
            <w:lang w:val="en-GB"/>
          </w:rPr>
          <m:t>f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x,y</m:t>
            </m:r>
          </m:e>
        </m:d>
        <m:r>
          <w:rPr>
            <w:rFonts w:ascii="Cambria Math" w:hAnsi="Cambria"/>
            <w:sz w:val="26"/>
            <w:szCs w:val="26"/>
            <w:lang w:val="en-GB"/>
          </w:rPr>
          <m:t>=</m:t>
        </m:r>
        <m:nary>
          <m:naryPr>
            <m:subHide m:val="1"/>
            <m:supHide m:val="1"/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x</m:t>
                </m:r>
              </m:sub>
            </m:sSub>
            <m:r>
              <w:rPr>
                <w:rFonts w:ascii="Cambria Math" w:hAnsi="Cambria"/>
                <w:sz w:val="26"/>
                <w:szCs w:val="26"/>
                <w:lang w:val="en-GB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"/>
                    <w:i/>
                    <w:sz w:val="26"/>
                    <w:szCs w:val="26"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"/>
                        <w:i/>
                        <w:sz w:val="26"/>
                        <w:szCs w:val="26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"/>
                                <w:i/>
                                <w:sz w:val="26"/>
                                <w:szCs w:val="26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"/>
                            <w:sz w:val="26"/>
                            <w:szCs w:val="26"/>
                            <w:lang w:val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"/>
                                <w:i/>
                                <w:sz w:val="26"/>
                                <w:szCs w:val="26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"/>
                                <w:sz w:val="26"/>
                                <w:szCs w:val="26"/>
                                <w:lang w:val="en-GB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GB"/>
                      </w:rPr>
                    </m:ctrlPr>
                  </m:e>
                </m:d>
                <m:r>
                  <w:rPr>
                    <w:rFonts w:ascii="Cambria Math" w:hAnsi="Cambria"/>
                    <w:sz w:val="26"/>
                    <w:szCs w:val="26"/>
                    <w:lang w:val="en-GB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 w:val="26"/>
                <w:szCs w:val="26"/>
                <w:lang w:val="en-GB"/>
              </w:rPr>
            </m:ctrlPr>
          </m:e>
        </m:nary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r>
          <w:rPr>
            <w:rFonts w:ascii="Cambria Math" w:hAnsi="Cambria"/>
            <w:sz w:val="26"/>
            <w:szCs w:val="26"/>
            <w:lang w:val="en-GB"/>
          </w:rPr>
          <m:t>+C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</m:d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⇒</m:t>
        </m:r>
        <m:sSub>
          <m:sSub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b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f</m:t>
            </m:r>
          </m:e>
          <m:sub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sub>
        </m:sSub>
        <m:r>
          <w:rPr>
            <w:rFonts w:ascii="Cambria Math" w:hAnsi="Cambria"/>
            <w:sz w:val="26"/>
            <w:szCs w:val="26"/>
            <w:lang w:val="en-GB"/>
          </w:rPr>
          <m:t>=2y</m:t>
        </m:r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r>
          <w:rPr>
            <w:rFonts w:ascii="Cambria Math" w:hAnsi="Cambria"/>
            <w:sz w:val="26"/>
            <w:szCs w:val="26"/>
            <w:lang w:val="en-GB"/>
          </w:rPr>
          <m:t>+C</m:t>
        </m:r>
        <m:r>
          <w:rPr>
            <w:rFonts w:ascii="Cambria Math" w:hAnsi="Cambria"/>
            <w:sz w:val="26"/>
            <w:szCs w:val="26"/>
            <w:lang w:val="en-GB"/>
          </w:rPr>
          <m:t>’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</m:d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***</m:t>
            </m:r>
          </m:e>
        </m:d>
      </m:oMath>
    </w:p>
    <w:p w14:paraId="50E83B65" w14:textId="68F65E2A" w:rsidR="00E5776F" w:rsidRDefault="00E5776F" w:rsidP="00E5776F">
      <w:pPr>
        <w:tabs>
          <w:tab w:val="left" w:pos="709"/>
        </w:tabs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lang w:val="en-GB"/>
          </w:rPr>
          <m:t xml:space="preserve">Từ </m:t>
        </m:r>
        <m:d>
          <m:d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**</m:t>
            </m:r>
          </m:e>
        </m:d>
        <m:r>
          <w:rPr>
            <w:rFonts w:ascii="Cambria Math" w:hAnsi="Cambria"/>
            <w:sz w:val="26"/>
            <w:szCs w:val="26"/>
            <w:lang w:val="en-GB"/>
          </w:rPr>
          <m:t>v</m:t>
        </m:r>
        <m:r>
          <w:rPr>
            <w:rFonts w:ascii="Cambria Math" w:hAnsi="Cambria"/>
            <w:sz w:val="26"/>
            <w:szCs w:val="26"/>
            <w:lang w:val="en-GB"/>
          </w:rPr>
          <m:t>à</m:t>
        </m:r>
        <m:r>
          <w:rPr>
            <w:rFonts w:ascii="Cambria Math" w:hAnsi="Cambria"/>
            <w:sz w:val="26"/>
            <w:szCs w:val="26"/>
            <w:lang w:val="en-GB"/>
          </w:rPr>
          <m:t xml:space="preserve"> (***)</m:t>
        </m:r>
        <m:r>
          <w:rPr>
            <w:rFonts w:ascii="Cambria Math" w:hAnsi="Cambria"/>
            <w:sz w:val="26"/>
            <w:szCs w:val="26"/>
            <w:lang w:val="en-GB"/>
          </w:rPr>
          <m:t>⇒</m:t>
        </m:r>
        <m:r>
          <w:rPr>
            <w:rFonts w:ascii="Cambria Math" w:hAnsi="Cambria"/>
            <w:sz w:val="26"/>
            <w:szCs w:val="26"/>
            <w:lang w:val="en-GB"/>
          </w:rPr>
          <m:t>2y</m:t>
        </m:r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r>
          <w:rPr>
            <w:rFonts w:ascii="Cambria Math" w:hAnsi="Cambria"/>
            <w:sz w:val="26"/>
            <w:szCs w:val="26"/>
            <w:lang w:val="en-GB"/>
          </w:rPr>
          <m:t>+C'(y)=2y</m:t>
        </m:r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  <m:r>
          <w:rPr>
            <w:rFonts w:ascii="Cambria Math" w:hAnsi="Cambria"/>
            <w:sz w:val="26"/>
            <w:szCs w:val="26"/>
            <w:lang w:val="en-GB"/>
          </w:rPr>
          <w:br/>
        </m:r>
      </m:oMath>
      <w:r>
        <w:rPr>
          <w:rFonts w:ascii="Cambria" w:eastAsiaTheme="minorEastAsia" w:hAnsi="Cambria"/>
          <w:sz w:val="26"/>
          <w:szCs w:val="26"/>
          <w:lang w:val="en-GB"/>
        </w:rPr>
        <w:tab/>
      </w:r>
      <m:oMath>
        <m:r>
          <w:rPr>
            <w:rFonts w:ascii="Cambria Math" w:hAnsi="Cambria"/>
            <w:sz w:val="26"/>
            <w:szCs w:val="26"/>
            <w:lang w:val="en-GB"/>
          </w:rPr>
          <m:t>⇒</m:t>
        </m:r>
        <m:r>
          <w:rPr>
            <w:rFonts w:ascii="Cambria Math" w:hAnsi="Cambria"/>
            <w:sz w:val="26"/>
            <w:szCs w:val="26"/>
            <w:lang w:val="en-GB"/>
          </w:rPr>
          <m:t>C'(y)=0</m:t>
        </m:r>
      </m:oMath>
    </w:p>
    <w:p w14:paraId="783B6801" w14:textId="1DEACA5C" w:rsidR="00E5776F" w:rsidRDefault="00E5776F" w:rsidP="00E5776F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Chọn </w:t>
      </w:r>
      <m:oMath>
        <m:r>
          <w:rPr>
            <w:rFonts w:ascii="Cambria Math" w:hAnsi="Cambria"/>
            <w:sz w:val="26"/>
            <w:szCs w:val="26"/>
            <w:lang w:val="en-GB"/>
          </w:rPr>
          <m:t>C(y)=0</m:t>
        </m:r>
      </m:oMath>
      <w:r>
        <w:rPr>
          <w:rFonts w:ascii="Cambria" w:hAnsi="Cambria"/>
          <w:sz w:val="26"/>
          <w:szCs w:val="26"/>
        </w:rPr>
        <w:t xml:space="preserve">, kết luận: </w:t>
      </w:r>
      <m:oMath>
        <m:r>
          <w:rPr>
            <w:rFonts w:ascii="Cambria Math" w:hAnsi="Cambria"/>
            <w:sz w:val="26"/>
            <w:szCs w:val="26"/>
            <w:lang w:val="en-GB"/>
          </w:rPr>
          <m:t>f(x,y)=</m:t>
        </m:r>
        <m:sSup>
          <m:sSup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y</m:t>
            </m:r>
          </m:e>
          <m:sup>
            <m:r>
              <w:rPr>
                <w:rFonts w:ascii="Cambria Math" w:hAnsi="Cambria"/>
                <w:sz w:val="26"/>
                <w:szCs w:val="26"/>
                <w:lang w:val="en-GB"/>
              </w:rPr>
              <m:t>2</m:t>
            </m:r>
          </m:sup>
        </m:sSup>
        <m:func>
          <m:funcPr>
            <m:ctrlPr>
              <w:rPr>
                <w:rFonts w:ascii="Cambria Math" w:hAnsi="Cambria"/>
                <w:i/>
                <w:sz w:val="26"/>
                <w:szCs w:val="26"/>
                <w:lang w:val="en-GB"/>
              </w:rPr>
            </m:ctrlPr>
          </m:funcPr>
          <m:fName>
            <m:r>
              <w:rPr>
                <w:rFonts w:ascii="Cambria Math" w:hAnsi="Cambria"/>
                <w:sz w:val="26"/>
                <w:szCs w:val="26"/>
                <w:lang w:val="en-GB"/>
              </w:rPr>
              <m:t>arctan</m:t>
            </m:r>
          </m:fName>
          <m:e>
            <m:r>
              <w:rPr>
                <w:rFonts w:ascii="Cambria Math" w:hAnsi="Cambria"/>
                <w:sz w:val="26"/>
                <w:szCs w:val="26"/>
                <w:lang w:val="en-GB"/>
              </w:rPr>
              <m:t>x</m:t>
            </m:r>
          </m:e>
        </m:func>
      </m:oMath>
      <w:r>
        <w:rPr>
          <w:rFonts w:ascii="Cambria" w:eastAsiaTheme="minorEastAsia" w:hAnsi="Cambria"/>
          <w:sz w:val="26"/>
          <w:szCs w:val="26"/>
          <w:lang w:val="en-GB"/>
        </w:rPr>
        <w:t xml:space="preserve"> </w:t>
      </w:r>
      <w:bookmarkStart w:id="0" w:name="_GoBack"/>
      <w:bookmarkEnd w:id="0"/>
      <w:r>
        <w:rPr>
          <w:rFonts w:ascii="Cambria" w:hAnsi="Cambria"/>
          <w:sz w:val="26"/>
          <w:szCs w:val="26"/>
        </w:rPr>
        <w:t>là một hàm thế của F</w:t>
      </w:r>
    </w:p>
    <w:p w14:paraId="37731D78" w14:textId="77777777" w:rsidR="00E5776F" w:rsidRPr="00E5776F" w:rsidRDefault="00E5776F" w:rsidP="00E5776F">
      <w:pPr>
        <w:rPr>
          <w:color w:val="FF0000"/>
          <w:sz w:val="32"/>
          <w:szCs w:val="32"/>
          <w:lang w:val="en-US"/>
        </w:rPr>
      </w:pPr>
    </w:p>
    <w:sectPr w:rsidR="00E5776F" w:rsidRPr="00E5776F" w:rsidSect="001A38DF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3E3"/>
    <w:multiLevelType w:val="hybridMultilevel"/>
    <w:tmpl w:val="5EFEBDEE"/>
    <w:lvl w:ilvl="0" w:tplc="38DCDD5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C7BBD"/>
    <w:multiLevelType w:val="hybridMultilevel"/>
    <w:tmpl w:val="BF209EF6"/>
    <w:lvl w:ilvl="0" w:tplc="59F6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BB3706"/>
    <w:multiLevelType w:val="hybridMultilevel"/>
    <w:tmpl w:val="A7142FDA"/>
    <w:lvl w:ilvl="0" w:tplc="0F7096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76923C" w:themeColor="accent3" w:themeShade="BF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8E0"/>
    <w:multiLevelType w:val="hybridMultilevel"/>
    <w:tmpl w:val="FC9467B8"/>
    <w:lvl w:ilvl="0" w:tplc="8A02F7CC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981582"/>
    <w:multiLevelType w:val="hybridMultilevel"/>
    <w:tmpl w:val="6BF63EDA"/>
    <w:lvl w:ilvl="0" w:tplc="C3EE3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A0516"/>
    <w:multiLevelType w:val="hybridMultilevel"/>
    <w:tmpl w:val="440AB270"/>
    <w:lvl w:ilvl="0" w:tplc="E16A2300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26319C"/>
    <w:multiLevelType w:val="hybridMultilevel"/>
    <w:tmpl w:val="BD88C14E"/>
    <w:lvl w:ilvl="0" w:tplc="D7661890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ED4BCF"/>
    <w:multiLevelType w:val="hybridMultilevel"/>
    <w:tmpl w:val="73E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6943"/>
    <w:multiLevelType w:val="hybridMultilevel"/>
    <w:tmpl w:val="90208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A6FE0"/>
    <w:multiLevelType w:val="hybridMultilevel"/>
    <w:tmpl w:val="8C5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E77A5"/>
    <w:multiLevelType w:val="hybridMultilevel"/>
    <w:tmpl w:val="906AC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6A27A7"/>
    <w:multiLevelType w:val="hybridMultilevel"/>
    <w:tmpl w:val="D12E6662"/>
    <w:lvl w:ilvl="0" w:tplc="069E3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24025F"/>
    <w:multiLevelType w:val="hybridMultilevel"/>
    <w:tmpl w:val="4DA6301E"/>
    <w:lvl w:ilvl="0" w:tplc="C988DCA4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0C44E0"/>
    <w:multiLevelType w:val="hybridMultilevel"/>
    <w:tmpl w:val="5EE86092"/>
    <w:lvl w:ilvl="0" w:tplc="0096BA1C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655251"/>
    <w:multiLevelType w:val="hybridMultilevel"/>
    <w:tmpl w:val="46BE792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756B1B"/>
    <w:multiLevelType w:val="hybridMultilevel"/>
    <w:tmpl w:val="5EE86092"/>
    <w:lvl w:ilvl="0" w:tplc="0096BA1C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424DAC"/>
    <w:multiLevelType w:val="hybridMultilevel"/>
    <w:tmpl w:val="2D9E62D6"/>
    <w:lvl w:ilvl="0" w:tplc="5E48589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85E1C50"/>
    <w:multiLevelType w:val="hybridMultilevel"/>
    <w:tmpl w:val="FC9467B8"/>
    <w:lvl w:ilvl="0" w:tplc="8A02F7CC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9D9046B"/>
    <w:multiLevelType w:val="hybridMultilevel"/>
    <w:tmpl w:val="6BF63EDA"/>
    <w:lvl w:ilvl="0" w:tplc="C3EE3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1233"/>
    <w:multiLevelType w:val="hybridMultilevel"/>
    <w:tmpl w:val="A37C3514"/>
    <w:lvl w:ilvl="0" w:tplc="73120D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5D360CC"/>
    <w:multiLevelType w:val="hybridMultilevel"/>
    <w:tmpl w:val="A2762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251913"/>
    <w:multiLevelType w:val="hybridMultilevel"/>
    <w:tmpl w:val="EF7884FA"/>
    <w:lvl w:ilvl="0" w:tplc="8A02F7CC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846636A"/>
    <w:multiLevelType w:val="hybridMultilevel"/>
    <w:tmpl w:val="FC9467B8"/>
    <w:lvl w:ilvl="0" w:tplc="8A02F7CC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BB77BCF"/>
    <w:multiLevelType w:val="hybridMultilevel"/>
    <w:tmpl w:val="6BF63EDA"/>
    <w:lvl w:ilvl="0" w:tplc="C3EE3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F1E"/>
    <w:multiLevelType w:val="hybridMultilevel"/>
    <w:tmpl w:val="46BE792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807037"/>
    <w:multiLevelType w:val="hybridMultilevel"/>
    <w:tmpl w:val="888288D8"/>
    <w:lvl w:ilvl="0" w:tplc="042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DC0872"/>
    <w:multiLevelType w:val="hybridMultilevel"/>
    <w:tmpl w:val="CB94675A"/>
    <w:lvl w:ilvl="0" w:tplc="59F6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78273C"/>
    <w:multiLevelType w:val="hybridMultilevel"/>
    <w:tmpl w:val="CB94675A"/>
    <w:lvl w:ilvl="0" w:tplc="59F6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DA413DA"/>
    <w:multiLevelType w:val="hybridMultilevel"/>
    <w:tmpl w:val="F816EA84"/>
    <w:lvl w:ilvl="0" w:tplc="C988DCA4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DD91F01"/>
    <w:multiLevelType w:val="hybridMultilevel"/>
    <w:tmpl w:val="04E08902"/>
    <w:lvl w:ilvl="0" w:tplc="A9B87A52">
      <w:start w:val="1"/>
      <w:numFmt w:val="decimal"/>
      <w:lvlText w:val="%1."/>
      <w:lvlJc w:val="left"/>
      <w:pPr>
        <w:ind w:left="252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53C6A82"/>
    <w:multiLevelType w:val="hybridMultilevel"/>
    <w:tmpl w:val="FF76F5D6"/>
    <w:lvl w:ilvl="0" w:tplc="57F60E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4A08F6"/>
    <w:multiLevelType w:val="hybridMultilevel"/>
    <w:tmpl w:val="04E08902"/>
    <w:lvl w:ilvl="0" w:tplc="A9B87A52">
      <w:start w:val="1"/>
      <w:numFmt w:val="decimal"/>
      <w:lvlText w:val="%1."/>
      <w:lvlJc w:val="left"/>
      <w:pPr>
        <w:ind w:left="252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5DF602B"/>
    <w:multiLevelType w:val="hybridMultilevel"/>
    <w:tmpl w:val="2D5A5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E77443"/>
    <w:multiLevelType w:val="hybridMultilevel"/>
    <w:tmpl w:val="766EC6DE"/>
    <w:lvl w:ilvl="0" w:tplc="F440E2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FF3176"/>
    <w:multiLevelType w:val="hybridMultilevel"/>
    <w:tmpl w:val="F5BA916A"/>
    <w:lvl w:ilvl="0" w:tplc="19F2B61C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44A1164"/>
    <w:multiLevelType w:val="hybridMultilevel"/>
    <w:tmpl w:val="F816EA84"/>
    <w:lvl w:ilvl="0" w:tplc="C988DCA4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4553EEC"/>
    <w:multiLevelType w:val="hybridMultilevel"/>
    <w:tmpl w:val="E5848C00"/>
    <w:lvl w:ilvl="0" w:tplc="969684B0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5AF15B5"/>
    <w:multiLevelType w:val="hybridMultilevel"/>
    <w:tmpl w:val="C92E9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6D5260"/>
    <w:multiLevelType w:val="hybridMultilevel"/>
    <w:tmpl w:val="E0BE5504"/>
    <w:lvl w:ilvl="0" w:tplc="89E47D6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960" w:hanging="360"/>
      </w:pPr>
    </w:lvl>
    <w:lvl w:ilvl="2" w:tplc="042A001B" w:tentative="1">
      <w:start w:val="1"/>
      <w:numFmt w:val="lowerRoman"/>
      <w:lvlText w:val="%3."/>
      <w:lvlJc w:val="right"/>
      <w:pPr>
        <w:ind w:left="4680" w:hanging="180"/>
      </w:pPr>
    </w:lvl>
    <w:lvl w:ilvl="3" w:tplc="042A000F" w:tentative="1">
      <w:start w:val="1"/>
      <w:numFmt w:val="decimal"/>
      <w:lvlText w:val="%4."/>
      <w:lvlJc w:val="left"/>
      <w:pPr>
        <w:ind w:left="5400" w:hanging="360"/>
      </w:pPr>
    </w:lvl>
    <w:lvl w:ilvl="4" w:tplc="042A0019" w:tentative="1">
      <w:start w:val="1"/>
      <w:numFmt w:val="lowerLetter"/>
      <w:lvlText w:val="%5."/>
      <w:lvlJc w:val="left"/>
      <w:pPr>
        <w:ind w:left="6120" w:hanging="360"/>
      </w:pPr>
    </w:lvl>
    <w:lvl w:ilvl="5" w:tplc="042A001B" w:tentative="1">
      <w:start w:val="1"/>
      <w:numFmt w:val="lowerRoman"/>
      <w:lvlText w:val="%6."/>
      <w:lvlJc w:val="right"/>
      <w:pPr>
        <w:ind w:left="6840" w:hanging="180"/>
      </w:pPr>
    </w:lvl>
    <w:lvl w:ilvl="6" w:tplc="042A000F" w:tentative="1">
      <w:start w:val="1"/>
      <w:numFmt w:val="decimal"/>
      <w:lvlText w:val="%7."/>
      <w:lvlJc w:val="left"/>
      <w:pPr>
        <w:ind w:left="7560" w:hanging="360"/>
      </w:pPr>
    </w:lvl>
    <w:lvl w:ilvl="7" w:tplc="042A0019" w:tentative="1">
      <w:start w:val="1"/>
      <w:numFmt w:val="lowerLetter"/>
      <w:lvlText w:val="%8."/>
      <w:lvlJc w:val="left"/>
      <w:pPr>
        <w:ind w:left="8280" w:hanging="360"/>
      </w:pPr>
    </w:lvl>
    <w:lvl w:ilvl="8" w:tplc="042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 w15:restartNumberingAfterBreak="0">
    <w:nsid w:val="77CA4F3A"/>
    <w:multiLevelType w:val="hybridMultilevel"/>
    <w:tmpl w:val="D17C39AA"/>
    <w:lvl w:ilvl="0" w:tplc="B0D0B4B6">
      <w:start w:val="1"/>
      <w:numFmt w:val="lowerRoman"/>
      <w:pStyle w:val="MTDisplayEquatio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102D72"/>
    <w:multiLevelType w:val="hybridMultilevel"/>
    <w:tmpl w:val="6026E702"/>
    <w:lvl w:ilvl="0" w:tplc="5EB25E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A776A16"/>
    <w:multiLevelType w:val="hybridMultilevel"/>
    <w:tmpl w:val="AB8456CA"/>
    <w:lvl w:ilvl="0" w:tplc="788297DE">
      <w:start w:val="1"/>
      <w:numFmt w:val="decimal"/>
      <w:lvlText w:val="%1."/>
      <w:lvlJc w:val="left"/>
      <w:pPr>
        <w:ind w:left="2520" w:hanging="360"/>
      </w:pPr>
      <w:rPr>
        <w:rFonts w:asciiTheme="majorHAnsi" w:hAnsiTheme="majorHAnsi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F30268B"/>
    <w:multiLevelType w:val="hybridMultilevel"/>
    <w:tmpl w:val="CB94675A"/>
    <w:lvl w:ilvl="0" w:tplc="59F6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3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33"/>
  </w:num>
  <w:num w:numId="8">
    <w:abstractNumId w:val="30"/>
  </w:num>
  <w:num w:numId="9">
    <w:abstractNumId w:val="6"/>
  </w:num>
  <w:num w:numId="10">
    <w:abstractNumId w:val="36"/>
  </w:num>
  <w:num w:numId="11">
    <w:abstractNumId w:val="15"/>
  </w:num>
  <w:num w:numId="12">
    <w:abstractNumId w:val="34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3"/>
  </w:num>
  <w:num w:numId="15">
    <w:abstractNumId w:val="35"/>
  </w:num>
  <w:num w:numId="16">
    <w:abstractNumId w:val="2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3"/>
  </w:num>
  <w:num w:numId="20">
    <w:abstractNumId w:val="17"/>
  </w:num>
  <w:num w:numId="21">
    <w:abstractNumId w:val="21"/>
  </w:num>
  <w:num w:numId="22">
    <w:abstractNumId w:val="29"/>
  </w:num>
  <w:num w:numId="23">
    <w:abstractNumId w:val="22"/>
  </w:num>
  <w:num w:numId="24">
    <w:abstractNumId w:val="4"/>
  </w:num>
  <w:num w:numId="25">
    <w:abstractNumId w:val="41"/>
  </w:num>
  <w:num w:numId="26">
    <w:abstractNumId w:val="16"/>
  </w:num>
  <w:num w:numId="27">
    <w:abstractNumId w:val="31"/>
  </w:num>
  <w:num w:numId="28">
    <w:abstractNumId w:val="19"/>
  </w:num>
  <w:num w:numId="29">
    <w:abstractNumId w:val="38"/>
  </w:num>
  <w:num w:numId="30">
    <w:abstractNumId w:val="24"/>
  </w:num>
  <w:num w:numId="31">
    <w:abstractNumId w:val="14"/>
  </w:num>
  <w:num w:numId="3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2"/>
  </w:num>
  <w:num w:numId="35">
    <w:abstractNumId w:val="27"/>
  </w:num>
  <w:num w:numId="3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0"/>
  </w:num>
  <w:num w:numId="42">
    <w:abstractNumId w:val="26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8"/>
    <w:rsid w:val="00011E47"/>
    <w:rsid w:val="00043256"/>
    <w:rsid w:val="00050C10"/>
    <w:rsid w:val="00076524"/>
    <w:rsid w:val="000A14A6"/>
    <w:rsid w:val="000B10AA"/>
    <w:rsid w:val="000C5FAC"/>
    <w:rsid w:val="000E2531"/>
    <w:rsid w:val="00114FE1"/>
    <w:rsid w:val="001422F1"/>
    <w:rsid w:val="00162650"/>
    <w:rsid w:val="00184469"/>
    <w:rsid w:val="001869E1"/>
    <w:rsid w:val="00193602"/>
    <w:rsid w:val="00193C59"/>
    <w:rsid w:val="001A38DF"/>
    <w:rsid w:val="001B0554"/>
    <w:rsid w:val="001D6456"/>
    <w:rsid w:val="001E2186"/>
    <w:rsid w:val="001F32C5"/>
    <w:rsid w:val="00200493"/>
    <w:rsid w:val="0020640D"/>
    <w:rsid w:val="00207530"/>
    <w:rsid w:val="002710C9"/>
    <w:rsid w:val="002739E5"/>
    <w:rsid w:val="002B6CA7"/>
    <w:rsid w:val="002E3BF6"/>
    <w:rsid w:val="0033566E"/>
    <w:rsid w:val="00352AB1"/>
    <w:rsid w:val="003618C2"/>
    <w:rsid w:val="00387CF9"/>
    <w:rsid w:val="003955A0"/>
    <w:rsid w:val="003B362A"/>
    <w:rsid w:val="003B5893"/>
    <w:rsid w:val="003C50D6"/>
    <w:rsid w:val="004103C8"/>
    <w:rsid w:val="00441A40"/>
    <w:rsid w:val="00461A70"/>
    <w:rsid w:val="00466AB0"/>
    <w:rsid w:val="00493342"/>
    <w:rsid w:val="004A5E35"/>
    <w:rsid w:val="004A7F49"/>
    <w:rsid w:val="004D634C"/>
    <w:rsid w:val="004F055C"/>
    <w:rsid w:val="004F1D4C"/>
    <w:rsid w:val="00512531"/>
    <w:rsid w:val="005150A3"/>
    <w:rsid w:val="00516367"/>
    <w:rsid w:val="0052638C"/>
    <w:rsid w:val="00527584"/>
    <w:rsid w:val="0053337D"/>
    <w:rsid w:val="00552038"/>
    <w:rsid w:val="00560389"/>
    <w:rsid w:val="005A6F66"/>
    <w:rsid w:val="005D2750"/>
    <w:rsid w:val="005E5254"/>
    <w:rsid w:val="00606C93"/>
    <w:rsid w:val="0060725E"/>
    <w:rsid w:val="0065071E"/>
    <w:rsid w:val="00657BE0"/>
    <w:rsid w:val="00671BD4"/>
    <w:rsid w:val="00675993"/>
    <w:rsid w:val="00680F30"/>
    <w:rsid w:val="006927C6"/>
    <w:rsid w:val="006E0817"/>
    <w:rsid w:val="007070F7"/>
    <w:rsid w:val="0071574E"/>
    <w:rsid w:val="0071792F"/>
    <w:rsid w:val="0075682C"/>
    <w:rsid w:val="00793802"/>
    <w:rsid w:val="007C51FD"/>
    <w:rsid w:val="007D3D77"/>
    <w:rsid w:val="007E5FC8"/>
    <w:rsid w:val="007E7C8C"/>
    <w:rsid w:val="008054CD"/>
    <w:rsid w:val="00807E51"/>
    <w:rsid w:val="00811AB8"/>
    <w:rsid w:val="00812792"/>
    <w:rsid w:val="008472C9"/>
    <w:rsid w:val="008536EB"/>
    <w:rsid w:val="00855EEF"/>
    <w:rsid w:val="00872F4C"/>
    <w:rsid w:val="0088629B"/>
    <w:rsid w:val="0089793C"/>
    <w:rsid w:val="008A1357"/>
    <w:rsid w:val="008A30FE"/>
    <w:rsid w:val="008A67BF"/>
    <w:rsid w:val="008B55B7"/>
    <w:rsid w:val="008C2824"/>
    <w:rsid w:val="008D19BB"/>
    <w:rsid w:val="008F7917"/>
    <w:rsid w:val="00907020"/>
    <w:rsid w:val="00907B85"/>
    <w:rsid w:val="00971CDB"/>
    <w:rsid w:val="00983F2E"/>
    <w:rsid w:val="00987F30"/>
    <w:rsid w:val="009937F1"/>
    <w:rsid w:val="00994B86"/>
    <w:rsid w:val="009B7C74"/>
    <w:rsid w:val="009C4E70"/>
    <w:rsid w:val="009D1E34"/>
    <w:rsid w:val="009D3D7F"/>
    <w:rsid w:val="00A05223"/>
    <w:rsid w:val="00A07767"/>
    <w:rsid w:val="00A231A7"/>
    <w:rsid w:val="00A32C47"/>
    <w:rsid w:val="00A42CF8"/>
    <w:rsid w:val="00A531F0"/>
    <w:rsid w:val="00A761C5"/>
    <w:rsid w:val="00A834A8"/>
    <w:rsid w:val="00AC235C"/>
    <w:rsid w:val="00AF4965"/>
    <w:rsid w:val="00AF56FE"/>
    <w:rsid w:val="00AF5EB8"/>
    <w:rsid w:val="00B12A78"/>
    <w:rsid w:val="00B13082"/>
    <w:rsid w:val="00B135B4"/>
    <w:rsid w:val="00B428C2"/>
    <w:rsid w:val="00B455F7"/>
    <w:rsid w:val="00B528B6"/>
    <w:rsid w:val="00B55879"/>
    <w:rsid w:val="00B60985"/>
    <w:rsid w:val="00B671B6"/>
    <w:rsid w:val="00B67866"/>
    <w:rsid w:val="00B7405B"/>
    <w:rsid w:val="00B9585A"/>
    <w:rsid w:val="00BA0AD0"/>
    <w:rsid w:val="00BB4E2B"/>
    <w:rsid w:val="00BC3FE0"/>
    <w:rsid w:val="00BD1FF4"/>
    <w:rsid w:val="00BE27AC"/>
    <w:rsid w:val="00C05374"/>
    <w:rsid w:val="00C1196A"/>
    <w:rsid w:val="00C176AB"/>
    <w:rsid w:val="00C24557"/>
    <w:rsid w:val="00C507CA"/>
    <w:rsid w:val="00C51720"/>
    <w:rsid w:val="00C52C11"/>
    <w:rsid w:val="00C607DE"/>
    <w:rsid w:val="00C656BA"/>
    <w:rsid w:val="00C73F20"/>
    <w:rsid w:val="00C75871"/>
    <w:rsid w:val="00CE2ADE"/>
    <w:rsid w:val="00CF0C22"/>
    <w:rsid w:val="00CF6B55"/>
    <w:rsid w:val="00D24EBE"/>
    <w:rsid w:val="00D262A6"/>
    <w:rsid w:val="00D32A9A"/>
    <w:rsid w:val="00D5076C"/>
    <w:rsid w:val="00D64E49"/>
    <w:rsid w:val="00D86555"/>
    <w:rsid w:val="00DE3FDF"/>
    <w:rsid w:val="00DF13D9"/>
    <w:rsid w:val="00E04768"/>
    <w:rsid w:val="00E21D1B"/>
    <w:rsid w:val="00E264BB"/>
    <w:rsid w:val="00E40AFC"/>
    <w:rsid w:val="00E5776F"/>
    <w:rsid w:val="00E64BC3"/>
    <w:rsid w:val="00E723A3"/>
    <w:rsid w:val="00E84A85"/>
    <w:rsid w:val="00E95F17"/>
    <w:rsid w:val="00E96399"/>
    <w:rsid w:val="00EC3D41"/>
    <w:rsid w:val="00ED08B2"/>
    <w:rsid w:val="00ED15BC"/>
    <w:rsid w:val="00EE02EB"/>
    <w:rsid w:val="00EF35DE"/>
    <w:rsid w:val="00EF56DD"/>
    <w:rsid w:val="00F268CD"/>
    <w:rsid w:val="00F4628B"/>
    <w:rsid w:val="00F53C42"/>
    <w:rsid w:val="00F73616"/>
    <w:rsid w:val="00F77C38"/>
    <w:rsid w:val="00F947F7"/>
    <w:rsid w:val="00FA3F8A"/>
    <w:rsid w:val="00FB7164"/>
    <w:rsid w:val="00FC018B"/>
    <w:rsid w:val="00FE190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EFD6E"/>
  <w15:chartTrackingRefBased/>
  <w15:docId w15:val="{42F552BF-532C-415B-B4CB-FC4EF612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1A38DF"/>
    <w:pPr>
      <w:ind w:left="720"/>
      <w:contextualSpacing/>
    </w:pPr>
    <w:rPr>
      <w:lang w:val="en-GB"/>
    </w:rPr>
  </w:style>
  <w:style w:type="table" w:styleId="LiBang">
    <w:name w:val="Table Grid"/>
    <w:basedOn w:val="BangThngthng"/>
    <w:uiPriority w:val="39"/>
    <w:rsid w:val="001A38D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EF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Phngmcinhcuaoanvn"/>
    <w:rsid w:val="00EF56DD"/>
  </w:style>
  <w:style w:type="character" w:customStyle="1" w:styleId="mord">
    <w:name w:val="mord"/>
    <w:basedOn w:val="Phngmcinhcuaoanvn"/>
    <w:rsid w:val="00EF56DD"/>
  </w:style>
  <w:style w:type="character" w:customStyle="1" w:styleId="mopen">
    <w:name w:val="mopen"/>
    <w:basedOn w:val="Phngmcinhcuaoanvn"/>
    <w:rsid w:val="00EF56DD"/>
  </w:style>
  <w:style w:type="character" w:customStyle="1" w:styleId="mpunct">
    <w:name w:val="mpunct"/>
    <w:basedOn w:val="Phngmcinhcuaoanvn"/>
    <w:rsid w:val="00EF56DD"/>
  </w:style>
  <w:style w:type="character" w:customStyle="1" w:styleId="mclose">
    <w:name w:val="mclose"/>
    <w:basedOn w:val="Phngmcinhcuaoanvn"/>
    <w:rsid w:val="00EF56DD"/>
  </w:style>
  <w:style w:type="character" w:customStyle="1" w:styleId="vlist-s">
    <w:name w:val="vlist-s"/>
    <w:basedOn w:val="Phngmcinhcuaoanvn"/>
    <w:rsid w:val="00EF56DD"/>
  </w:style>
  <w:style w:type="character" w:customStyle="1" w:styleId="oancuaDanhsachChar">
    <w:name w:val="Đoạn của Danh sách Char"/>
    <w:basedOn w:val="Phngmcinhcuaoanvn"/>
    <w:link w:val="oancuaDanhsach"/>
    <w:uiPriority w:val="34"/>
    <w:locked/>
    <w:rsid w:val="00907020"/>
    <w:rPr>
      <w:lang w:val="en-GB"/>
    </w:rPr>
  </w:style>
  <w:style w:type="paragraph" w:customStyle="1" w:styleId="MTDisplayEquation">
    <w:name w:val="MTDisplayEquation"/>
    <w:basedOn w:val="oancuaDanhsach"/>
    <w:next w:val="Binhthng"/>
    <w:rsid w:val="00907020"/>
    <w:pPr>
      <w:numPr>
        <w:numId w:val="39"/>
      </w:numPr>
      <w:tabs>
        <w:tab w:val="num" w:pos="360"/>
        <w:tab w:val="center" w:pos="4880"/>
        <w:tab w:val="right" w:pos="9020"/>
      </w:tabs>
      <w:spacing w:line="256" w:lineRule="auto"/>
      <w:ind w:firstLine="0"/>
    </w:pPr>
    <w:rPr>
      <w:rFonts w:ascii="Cambria" w:hAnsi="Cambria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24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65</cp:revision>
  <dcterms:created xsi:type="dcterms:W3CDTF">2020-07-23T12:43:00Z</dcterms:created>
  <dcterms:modified xsi:type="dcterms:W3CDTF">2020-07-23T17:04:00Z</dcterms:modified>
</cp:coreProperties>
</file>