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Climbing assay protocol</w:t>
      </w:r>
    </w:p>
    <w:p>
      <w:r>
        <w:t xml:space="preserve">Tap the flies down and film them for </w:t>
      </w:r>
      <w:r>
        <w:rPr>
          <w:i/>
        </w:rPr>
        <w:t>ten seconds</w:t>
      </w:r>
      <w:r>
        <w:t>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Day</w:t>
            </w:r>
          </w:p>
        </w:tc>
        <w:tc>
          <w:p>
            <w:r>
              <w:t>Height (cm)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4.2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