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pPr w:leftFromText="180" w:rightFromText="180" w:vertAnchor="page" w:horzAnchor="margin" w:tblpY="2338"/>
        <w:tblW w:w="0" w:type="auto"/>
        <w:tblLook w:val="04A0" w:firstRow="1" w:lastRow="0" w:firstColumn="1" w:lastColumn="0" w:noHBand="0" w:noVBand="1"/>
      </w:tblPr>
      <w:tblGrid>
        <w:gridCol w:w="723"/>
        <w:gridCol w:w="2692"/>
        <w:gridCol w:w="5935"/>
      </w:tblGrid>
      <w:tr w:rsidR="00910888" w14:paraId="4090A95E" w14:textId="77777777" w:rsidTr="00910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6096FA89" w14:textId="77777777" w:rsidR="00910888" w:rsidRDefault="00910888" w:rsidP="00910888">
            <w:r>
              <w:t>Index</w:t>
            </w:r>
          </w:p>
        </w:tc>
        <w:tc>
          <w:tcPr>
            <w:tcW w:w="2692" w:type="dxa"/>
          </w:tcPr>
          <w:p w14:paraId="1B1641FF" w14:textId="77777777" w:rsidR="00910888" w:rsidRDefault="00910888" w:rsidP="00910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5935" w:type="dxa"/>
          </w:tcPr>
          <w:p w14:paraId="3FEEA083" w14:textId="77777777" w:rsidR="00910888" w:rsidRDefault="00910888" w:rsidP="00910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10888" w14:paraId="24278321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08BE4495" w14:textId="77777777" w:rsidR="00910888" w:rsidRDefault="00910888" w:rsidP="00910888">
            <w:pPr>
              <w:jc w:val="center"/>
            </w:pPr>
            <w:r>
              <w:t>0</w:t>
            </w:r>
          </w:p>
        </w:tc>
        <w:tc>
          <w:tcPr>
            <w:tcW w:w="2692" w:type="dxa"/>
          </w:tcPr>
          <w:p w14:paraId="0659BBE9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Packet Size</w:t>
            </w:r>
          </w:p>
          <w:p w14:paraId="3B8A7A77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A88F023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Type: U16</w:t>
            </w:r>
          </w:p>
          <w:p w14:paraId="02713E71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D7532B7" w14:textId="2581BFD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number of bytes in the packet. This includes the packet header and the channel data.</w:t>
            </w:r>
            <w:bookmarkStart w:id="0" w:name="_GoBack"/>
            <w:bookmarkEnd w:id="0"/>
          </w:p>
        </w:tc>
      </w:tr>
      <w:tr w:rsidR="00910888" w14:paraId="4C8C90C0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530146CB" w14:textId="23AA36A1" w:rsidR="00910888" w:rsidRDefault="00910888" w:rsidP="00910888">
            <w:pPr>
              <w:jc w:val="center"/>
            </w:pPr>
            <w:r>
              <w:t>1</w:t>
            </w:r>
          </w:p>
        </w:tc>
        <w:tc>
          <w:tcPr>
            <w:tcW w:w="2692" w:type="dxa"/>
          </w:tcPr>
          <w:p w14:paraId="7305ABCA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Protocol Revision</w:t>
            </w:r>
          </w:p>
          <w:p w14:paraId="3B9C609D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933472A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Type: U8</w:t>
            </w:r>
          </w:p>
          <w:p w14:paraId="3F3E182F" w14:textId="77777777" w:rsidR="00910888" w:rsidRPr="00372B31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C329BB7" w14:textId="4CA4F42D" w:rsidR="00910888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10888">
              <w:t>rack</w:t>
            </w:r>
            <w:r>
              <w:t>s</w:t>
            </w:r>
            <w:r w:rsidR="00910888">
              <w:t xml:space="preserve"> the revision of the </w:t>
            </w:r>
            <w:proofErr w:type="spellStart"/>
            <w:r w:rsidR="00910888">
              <w:t>Veristand</w:t>
            </w:r>
            <w:proofErr w:type="spellEnd"/>
            <w:r w:rsidR="00910888">
              <w:t xml:space="preserve"> UDP data structuring for this packet. Should be statically set to 1.</w:t>
            </w:r>
          </w:p>
        </w:tc>
      </w:tr>
      <w:tr w:rsidR="00910888" w14:paraId="6F1CD706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799E45A" w14:textId="634D0390" w:rsidR="00910888" w:rsidRDefault="00910888" w:rsidP="00910888">
            <w:pPr>
              <w:jc w:val="center"/>
            </w:pPr>
            <w:r>
              <w:t>2</w:t>
            </w:r>
          </w:p>
        </w:tc>
        <w:tc>
          <w:tcPr>
            <w:tcW w:w="2692" w:type="dxa"/>
          </w:tcPr>
          <w:p w14:paraId="75DA18EC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System Definition Version</w:t>
            </w:r>
          </w:p>
          <w:p w14:paraId="4AFB19D5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1AE336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Type: U16</w:t>
            </w:r>
          </w:p>
          <w:p w14:paraId="088B5880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64CEDDB8" w14:textId="10C320CE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Tracks the version of the system definition.</w:t>
            </w:r>
          </w:p>
        </w:tc>
      </w:tr>
      <w:tr w:rsidR="00910888" w14:paraId="7B1A8FDA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071F2B2" w14:textId="28149B9A" w:rsidR="00910888" w:rsidRDefault="00910888" w:rsidP="00910888">
            <w:pPr>
              <w:jc w:val="center"/>
            </w:pPr>
            <w:r>
              <w:t>3</w:t>
            </w:r>
          </w:p>
        </w:tc>
        <w:tc>
          <w:tcPr>
            <w:tcW w:w="2692" w:type="dxa"/>
          </w:tcPr>
          <w:p w14:paraId="6E7877B2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Source Node Name</w:t>
            </w:r>
          </w:p>
          <w:p w14:paraId="1E94CA1F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1AD4D0" w14:textId="623B8D6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Type: </w:t>
            </w:r>
            <w:r>
              <w:t>U8 [32]</w:t>
            </w:r>
          </w:p>
          <w:p w14:paraId="19630954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0769A639" w14:textId="10A1BF6B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byte array that contains the first 32 characters of the </w:t>
            </w:r>
            <w:proofErr w:type="spellStart"/>
            <w:r>
              <w:t>Veristand</w:t>
            </w:r>
            <w:proofErr w:type="spellEnd"/>
            <w:r>
              <w:t xml:space="preserve"> Controller producing the transmit packet.</w:t>
            </w:r>
          </w:p>
        </w:tc>
      </w:tr>
      <w:tr w:rsidR="00910888" w14:paraId="69468A66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50D9269" w14:textId="1CE68084" w:rsidR="00910888" w:rsidRDefault="00910888" w:rsidP="00910888">
            <w:pPr>
              <w:jc w:val="center"/>
            </w:pPr>
            <w:r>
              <w:t>4</w:t>
            </w:r>
          </w:p>
        </w:tc>
        <w:tc>
          <w:tcPr>
            <w:tcW w:w="2692" w:type="dxa"/>
          </w:tcPr>
          <w:p w14:paraId="34B6957F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Packet ID</w:t>
            </w:r>
          </w:p>
          <w:p w14:paraId="5B91EA53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7D74D0B" w14:textId="5FBF07A2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Type:</w:t>
            </w:r>
            <w:r>
              <w:t xml:space="preserve"> U32</w:t>
            </w:r>
          </w:p>
          <w:p w14:paraId="69B35F22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1678479" w14:textId="2AF55F6B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FAC">
              <w:rPr>
                <w:b/>
              </w:rPr>
              <w:t>Transmit</w:t>
            </w:r>
            <w:r>
              <w:t xml:space="preserve">: </w:t>
            </w:r>
            <w:r w:rsidR="00910888">
              <w:t>Identifies the index of the packet as identified in the system definition</w:t>
            </w:r>
            <w:r>
              <w:t>.</w:t>
            </w:r>
          </w:p>
          <w:p w14:paraId="4C72D10A" w14:textId="77777777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D6C257" w14:textId="69B83BC5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FAC">
              <w:rPr>
                <w:b/>
              </w:rPr>
              <w:t>Receive</w:t>
            </w:r>
            <w:r>
              <w:t>: I</w:t>
            </w:r>
            <w:r w:rsidR="00910888">
              <w:t xml:space="preserve">dentifies the </w:t>
            </w:r>
            <w:r>
              <w:t xml:space="preserve">index of </w:t>
            </w:r>
            <w:r w:rsidR="00910888">
              <w:t>transmit packet it is expecting to handle.</w:t>
            </w:r>
            <w:r>
              <w:t xml:space="preserve"> </w:t>
            </w:r>
          </w:p>
          <w:p w14:paraId="354C38E2" w14:textId="77777777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5587C6" w14:textId="2CEA585A" w:rsidR="00910888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Multi-packet transmission is not currently supported on the same port.</w:t>
            </w:r>
          </w:p>
        </w:tc>
      </w:tr>
      <w:tr w:rsidR="00910888" w14:paraId="233F41E3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5238523B" w14:textId="29EDAB5C" w:rsidR="00910888" w:rsidRDefault="00910888" w:rsidP="00910888">
            <w:pPr>
              <w:jc w:val="center"/>
            </w:pPr>
            <w:r>
              <w:t>5</w:t>
            </w:r>
          </w:p>
        </w:tc>
        <w:tc>
          <w:tcPr>
            <w:tcW w:w="2692" w:type="dxa"/>
          </w:tcPr>
          <w:p w14:paraId="55B77FD8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Channel Count</w:t>
            </w:r>
          </w:p>
          <w:p w14:paraId="7BB05636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6E8402B" w14:textId="2268E7CB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Type:</w:t>
            </w:r>
            <w:r>
              <w:t xml:space="preserve"> U32</w:t>
            </w:r>
          </w:p>
          <w:p w14:paraId="06F2707D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1DD22E19" w14:textId="6A4A516B" w:rsidR="00910888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Identifies the number of post-header channel data fields are present in the packet.</w:t>
            </w:r>
          </w:p>
        </w:tc>
      </w:tr>
      <w:tr w:rsidR="00910888" w14:paraId="04D4F226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CCF5BE9" w14:textId="60297200" w:rsidR="00910888" w:rsidRDefault="00910888" w:rsidP="00910888">
            <w:pPr>
              <w:jc w:val="center"/>
            </w:pPr>
            <w:r>
              <w:t>6</w:t>
            </w:r>
          </w:p>
        </w:tc>
        <w:tc>
          <w:tcPr>
            <w:tcW w:w="2692" w:type="dxa"/>
          </w:tcPr>
          <w:p w14:paraId="4A05C732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  <w:p w14:paraId="5AB7A2ED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F24F2A" w14:textId="218E4E3D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>
              <w:t xml:space="preserve"> U64</w:t>
            </w:r>
          </w:p>
          <w:p w14:paraId="57D3DBC4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75A2E26A" w14:textId="39B9B08A" w:rsidR="00910888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Identifies the current output count of the packet. Starts at 0 and increments each time a packet is sent.</w:t>
            </w:r>
          </w:p>
        </w:tc>
      </w:tr>
      <w:tr w:rsidR="00910888" w14:paraId="262E033A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785A562C" w14:textId="028B1533" w:rsidR="00910888" w:rsidRDefault="00910888" w:rsidP="00910888">
            <w:pPr>
              <w:jc w:val="center"/>
            </w:pPr>
            <w:r>
              <w:t>7</w:t>
            </w:r>
          </w:p>
        </w:tc>
        <w:tc>
          <w:tcPr>
            <w:tcW w:w="2692" w:type="dxa"/>
          </w:tcPr>
          <w:p w14:paraId="3CA8C2EE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  <w:p w14:paraId="314B027F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AB9A67" w14:textId="45FCF79C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</w:t>
            </w:r>
            <w:r>
              <w:t xml:space="preserve"> DBL</w:t>
            </w:r>
          </w:p>
          <w:p w14:paraId="434F3A35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E3A98AB" w14:textId="77777777" w:rsidR="00910888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FAC">
              <w:rPr>
                <w:b/>
              </w:rPr>
              <w:t>Transmit</w:t>
            </w:r>
            <w:r>
              <w:t>: The current value present on the Timestamp channel for the packet.</w:t>
            </w:r>
          </w:p>
          <w:p w14:paraId="446F1B22" w14:textId="77777777" w:rsidR="004D5FAC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78E675" w14:textId="087C97C3" w:rsidR="004D5FAC" w:rsidRPr="004D5FAC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Receive</w:t>
            </w:r>
            <w:r>
              <w:t>: Not actively used at this time by receive packets. This field still needs to be allocated in the header.</w:t>
            </w:r>
          </w:p>
        </w:tc>
      </w:tr>
    </w:tbl>
    <w:p w14:paraId="5757E62C" w14:textId="6EB8C3B3" w:rsidR="00372B31" w:rsidRPr="00372B31" w:rsidRDefault="00372B31">
      <w:pPr>
        <w:rPr>
          <w:b/>
          <w:sz w:val="40"/>
        </w:rPr>
      </w:pPr>
      <w:proofErr w:type="spellStart"/>
      <w:r w:rsidRPr="00372B31">
        <w:rPr>
          <w:b/>
          <w:sz w:val="40"/>
        </w:rPr>
        <w:t>Veristand</w:t>
      </w:r>
      <w:proofErr w:type="spellEnd"/>
      <w:r w:rsidRPr="00372B31">
        <w:rPr>
          <w:b/>
          <w:sz w:val="40"/>
        </w:rPr>
        <w:t xml:space="preserve"> UDP Header Definition</w:t>
      </w:r>
    </w:p>
    <w:sectPr w:rsidR="00372B31" w:rsidRPr="0037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31"/>
    <w:rsid w:val="00123897"/>
    <w:rsid w:val="00372B31"/>
    <w:rsid w:val="004D5FAC"/>
    <w:rsid w:val="0091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9141"/>
  <w15:chartTrackingRefBased/>
  <w15:docId w15:val="{34F157D7-F116-40C0-BE0F-93FC6CBF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72B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Vallieres</dc:creator>
  <cp:keywords/>
  <dc:description/>
  <cp:lastModifiedBy>Ryan Vallieres</cp:lastModifiedBy>
  <cp:revision>1</cp:revision>
  <dcterms:created xsi:type="dcterms:W3CDTF">2018-04-16T14:23:00Z</dcterms:created>
  <dcterms:modified xsi:type="dcterms:W3CDTF">2018-04-16T14:50:00Z</dcterms:modified>
</cp:coreProperties>
</file>