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textAlignment w:val="baseline"/>
        <w:outlineLvl w:val="0"/>
        <w:rPr>
          <w:rFonts w:ascii="inherit" w:hAnsi="inherit" w:eastAsia="Times New Roman" w:cs="Times New Roman"/>
          <w:color w:val="323232"/>
          <w:kern w:val="2"/>
          <w:sz w:val="48"/>
          <w:szCs w:val="48"/>
          <w:lang w:eastAsia="en-IN"/>
        </w:rPr>
      </w:pPr>
      <w:r>
        <w:rPr>
          <w:rFonts w:eastAsia="Times New Roman" w:cs="Times New Roman" w:ascii="inherit" w:hAnsi="inherit"/>
          <w:color w:val="323232"/>
          <w:kern w:val="2"/>
          <w:sz w:val="48"/>
          <w:szCs w:val="48"/>
          <w:lang w:eastAsia="en-IN"/>
        </w:rPr>
        <w:t>IBM Java for AIX HowTo: Install or upgrade IBM Java to a specific release (e.g., Service Refresh or Fix Pack)</w:t>
      </w:r>
    </w:p>
    <w:p>
      <w:pPr>
        <w:pStyle w:val="Normal"/>
        <w:numPr>
          <w:ilvl w:val="0"/>
          <w:numId w:val="0"/>
        </w:numPr>
        <w:shd w:val="clear" w:color="auto" w:fill="FFFFFF"/>
        <w:spacing w:lineRule="auto" w:line="240" w:before="0" w:after="0"/>
        <w:textAlignment w:val="baseline"/>
        <w:outlineLvl w:val="2"/>
        <w:rPr/>
      </w:pPr>
      <w:r>
        <w:rPr>
          <w:rFonts w:eastAsia="Times New Roman" w:cs="Times New Roman" w:ascii="inherit" w:hAnsi="inherit"/>
          <w:b/>
          <w:bCs/>
          <w:color w:val="323232"/>
          <w:sz w:val="27"/>
          <w:szCs w:val="27"/>
          <w:lang w:eastAsia="en-IN"/>
        </w:rPr>
        <w:t>Question &amp; Answer</w:t>
      </w:r>
    </w:p>
    <w:p>
      <w:pPr>
        <w:pStyle w:val="Normal"/>
        <w:numPr>
          <w:ilvl w:val="0"/>
          <w:numId w:val="0"/>
        </w:numPr>
        <w:shd w:val="clear" w:color="auto" w:fill="FFFFFF"/>
        <w:spacing w:lineRule="auto" w:line="240" w:before="0" w:after="0"/>
        <w:textAlignment w:val="baseline"/>
        <w:outlineLvl w:val="2"/>
        <w:rPr>
          <w:rFonts w:ascii="inherit" w:hAnsi="inherit" w:eastAsia="Times New Roman" w:cs="Times New Roman"/>
          <w:b/>
          <w:b/>
          <w:bCs/>
          <w:color w:val="323232"/>
          <w:sz w:val="27"/>
          <w:szCs w:val="27"/>
          <w:lang w:eastAsia="en-IN"/>
        </w:rPr>
      </w:pPr>
      <w:r>
        <w:rPr/>
      </w:r>
    </w:p>
    <w:p>
      <w:pPr>
        <w:pStyle w:val="Normal"/>
        <w:numPr>
          <w:ilvl w:val="0"/>
          <w:numId w:val="0"/>
        </w:numPr>
        <w:shd w:val="clear" w:color="auto" w:fill="FFFFFF"/>
        <w:spacing w:lineRule="auto" w:line="240" w:before="0" w:after="0"/>
        <w:textAlignment w:val="baseline"/>
        <w:outlineLvl w:val="2"/>
        <w:rPr/>
      </w:pPr>
      <w:r>
        <w:rPr>
          <w:rFonts w:eastAsia="Times New Roman" w:cs="Times New Roman" w:ascii="inherit" w:hAnsi="inherit"/>
          <w:b/>
          <w:bCs/>
          <w:color w:val="323232"/>
          <w:sz w:val="27"/>
          <w:szCs w:val="27"/>
          <w:lang w:eastAsia="en-IN"/>
        </w:rPr>
        <w:t>Note: added by Doddappa Kandakur</w:t>
      </w:r>
    </w:p>
    <w:p>
      <w:pPr>
        <w:pStyle w:val="Heading2"/>
        <w:rPr>
          <w:rFonts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i w:val="false"/>
          <w:caps w:val="false"/>
          <w:smallCaps w:val="false"/>
          <w:color w:val="262524"/>
          <w:spacing w:val="0"/>
          <w:sz w:val="24"/>
          <w:highlight w:val="yellow"/>
        </w:rPr>
      </w:pPr>
      <w:r>
        <w:rPr>
          <w:rFonts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i w:val="false"/>
          <w:caps w:val="false"/>
          <w:smallCaps w:val="false"/>
          <w:color w:val="262524"/>
          <w:spacing w:val="0"/>
          <w:sz w:val="24"/>
          <w:highlight w:val="yellow"/>
        </w:rPr>
        <w:t>Downloading IBM MQ 9 for Linux</w:t>
      </w:r>
    </w:p>
    <w:p>
      <w:pPr>
        <w:pStyle w:val="TextBody"/>
        <w:widowControl/>
        <w:spacing w:lineRule="auto" w:line="420" w:before="0" w:after="0"/>
        <w:ind w:left="0" w:right="0" w:hanging="0"/>
        <w:rPr/>
      </w:pPr>
      <w:r>
        <w:rPr>
          <w:rFonts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val="false"/>
          <w:i w:val="false"/>
          <w:caps w:val="false"/>
          <w:smallCaps w:val="false"/>
          <w:color w:val="262524"/>
          <w:spacing w:val="0"/>
          <w:sz w:val="24"/>
          <w:highlight w:val="yellow"/>
        </w:rPr>
        <w:t>The following is to download MQ 9 trial version valid for </w:t>
      </w:r>
      <w:r>
        <w:rPr>
          <w:rStyle w:val="StrongEmphasis"/>
          <w:rFonts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i w:val="false"/>
          <w:caps w:val="false"/>
          <w:smallCaps w:val="false"/>
          <w:color w:val="262524"/>
          <w:spacing w:val="0"/>
          <w:sz w:val="24"/>
          <w:highlight w:val="yellow"/>
        </w:rPr>
        <w:t>90 days</w:t>
      </w:r>
      <w:r>
        <w:rPr>
          <w:rFonts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val="false"/>
          <w:i w:val="false"/>
          <w:caps w:val="false"/>
          <w:smallCaps w:val="false"/>
          <w:color w:val="262524"/>
          <w:spacing w:val="0"/>
          <w:sz w:val="24"/>
          <w:highlight w:val="yellow"/>
        </w:rPr>
        <w:t> (sufficient to practice)</w:t>
      </w:r>
    </w:p>
    <w:p>
      <w:pPr>
        <w:pStyle w:val="TextBody"/>
        <w:widowControl/>
        <w:spacing w:lineRule="auto" w:line="420" w:before="0" w:after="0"/>
        <w:ind w:left="0" w:right="0" w:hanging="0"/>
        <w:rPr/>
      </w:pPr>
      <w:r>
        <w:rPr>
          <w:rFonts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val="false"/>
          <w:i w:val="false"/>
          <w:caps w:val="false"/>
          <w:smallCaps w:val="false"/>
          <w:color w:val="262524"/>
          <w:spacing w:val="0"/>
          <w:sz w:val="24"/>
          <w:highlight w:val="yellow"/>
        </w:rPr>
        <w:t>For Linux, Ubuntu , RedHot and AIX, in deb and rpm mode also</w:t>
      </w:r>
    </w:p>
    <w:p>
      <w:pPr>
        <w:pStyle w:val="TextBody"/>
        <w:widowControl/>
        <w:numPr>
          <w:ilvl w:val="0"/>
          <w:numId w:val="4"/>
        </w:numPr>
        <w:pBdr/>
        <w:tabs>
          <w:tab w:val="left" w:pos="0" w:leader="none"/>
        </w:tabs>
        <w:spacing w:lineRule="auto" w:line="420" w:before="0" w:after="0"/>
        <w:ind w:left="0" w:right="0" w:hanging="283"/>
        <w:rPr>
          <w:rFonts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val="false"/>
          <w:i w:val="false"/>
          <w:caps w:val="false"/>
          <w:smallCaps w:val="false"/>
          <w:color w:val="262524"/>
          <w:spacing w:val="0"/>
          <w:sz w:val="24"/>
          <w:highlight w:val="yellow"/>
        </w:rPr>
      </w:pPr>
      <w:r>
        <w:rPr>
          <w:rFonts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val="false"/>
          <w:i w:val="false"/>
          <w:caps w:val="false"/>
          <w:smallCaps w:val="false"/>
          <w:color w:val="262524"/>
          <w:spacing w:val="0"/>
          <w:sz w:val="24"/>
          <w:highlight w:val="yellow"/>
        </w:rPr>
        <w:t>Access the following URL &gt;&gt; select MQ V9.0 from the list and click Continue</w:t>
      </w:r>
    </w:p>
    <w:p>
      <w:pPr>
        <w:pStyle w:val="TextBody"/>
        <w:widowControl/>
        <w:spacing w:lineRule="auto" w:line="420" w:before="0" w:after="0"/>
        <w:ind w:left="0" w:right="0" w:hanging="0"/>
        <w:rPr/>
      </w:pPr>
      <w:hyperlink r:id="rId2" w:tgtFrame="_blank">
        <w:r>
          <w:rPr>
            <w:rStyle w:val="InternetLink"/>
            <w:rFonts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val="false"/>
            <w:i w:val="false"/>
            <w:caps w:val="false"/>
            <w:smallCaps w:val="false"/>
            <w:strike w:val="false"/>
            <w:dstrike w:val="false"/>
            <w:color w:val="EF5123"/>
            <w:spacing w:val="0"/>
            <w:sz w:val="24"/>
            <w:highlight w:val="yellow"/>
            <w:u w:val="none"/>
            <w:effect w:val="none"/>
          </w:rPr>
          <w:t>https://www-01.ibm.com/marketing/iwm/iwm/web/pick.do?source=ESD-WSMQ-EVAL</w:t>
        </w:r>
      </w:hyperlink>
    </w:p>
    <w:p>
      <w:pPr>
        <w:pStyle w:val="TextBody"/>
        <w:widowControl/>
        <w:numPr>
          <w:ilvl w:val="0"/>
          <w:numId w:val="5"/>
        </w:numPr>
        <w:pBdr/>
        <w:tabs>
          <w:tab w:val="left" w:pos="0" w:leader="none"/>
        </w:tabs>
        <w:spacing w:lineRule="auto" w:line="420" w:before="0" w:after="0"/>
        <w:ind w:left="0" w:right="0" w:hanging="283"/>
        <w:rPr>
          <w:rFonts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val="false"/>
          <w:i w:val="false"/>
          <w:caps w:val="false"/>
          <w:smallCaps w:val="false"/>
          <w:color w:val="262524"/>
          <w:spacing w:val="0"/>
          <w:sz w:val="24"/>
          <w:highlight w:val="yellow"/>
        </w:rPr>
      </w:pPr>
      <w:r>
        <w:rPr>
          <w:rFonts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val="false"/>
          <w:i w:val="false"/>
          <w:caps w:val="false"/>
          <w:smallCaps w:val="false"/>
          <w:color w:val="262524"/>
          <w:spacing w:val="0"/>
          <w:sz w:val="24"/>
          <w:highlight w:val="yellow"/>
        </w:rPr>
        <w:t>Fill the personal information on evaluation form and select the following</w:t>
      </w:r>
    </w:p>
    <w:p>
      <w:pPr>
        <w:pStyle w:val="TextBody"/>
        <w:widowControl/>
        <w:spacing w:lineRule="auto" w:line="420" w:before="0" w:after="0"/>
        <w:ind w:left="0" w:right="0" w:hanging="0"/>
        <w:rPr>
          <w:caps w:val="false"/>
          <w:smallCaps w:val="false"/>
          <w:color w:val="262524"/>
          <w:spacing w:val="0"/>
          <w:highlight w:val="yellow"/>
        </w:rPr>
      </w:pPr>
      <w:r>
        <w:rPr>
          <w:caps w:val="false"/>
          <w:smallCaps w:val="false"/>
          <w:color w:val="262524"/>
          <w:spacing w:val="0"/>
          <w:highlight w:val="yellow"/>
        </w:rPr>
        <w:drawing>
          <wp:inline distT="0" distB="0" distL="0" distR="0">
            <wp:extent cx="4867275" cy="914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867275" cy="914400"/>
                    </a:xfrm>
                    <a:prstGeom prst="rect">
                      <a:avLst/>
                    </a:prstGeom>
                  </pic:spPr>
                </pic:pic>
              </a:graphicData>
            </a:graphic>
          </wp:inline>
        </w:drawing>
      </w:r>
    </w:p>
    <w:p>
      <w:pPr>
        <w:pStyle w:val="TextBody"/>
        <w:widowControl/>
        <w:numPr>
          <w:ilvl w:val="0"/>
          <w:numId w:val="0"/>
        </w:numPr>
        <w:pBdr/>
        <w:shd w:val="clear" w:color="auto" w:fill="FFFFFF"/>
        <w:spacing w:lineRule="auto" w:line="420" w:before="0" w:after="0"/>
        <w:ind w:left="0" w:right="0" w:hanging="0"/>
        <w:textAlignment w:val="baseline"/>
        <w:outlineLvl w:val="2"/>
        <w:rPr>
          <w:rFonts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val="false"/>
          <w:i w:val="false"/>
          <w:caps w:val="false"/>
          <w:smallCaps w:val="false"/>
          <w:color w:val="262524"/>
          <w:spacing w:val="0"/>
          <w:sz w:val="24"/>
          <w:highlight w:val="yellow"/>
        </w:rPr>
      </w:pPr>
      <w:r>
        <w:rPr>
          <w:rFonts w:eastAsia="Times New Roman" w:cs="Times New Roman" w:ascii="Primary;system-ui;apple-system;Segoe UI;Roboto;Helvetica Neue;Arial;Noto Sans;Liberation Sans;sans-serif;Apple Color Emoji;Segoe UI Emoji;Segoe UI Symbol;Noto Color Emoji" w:hAnsi="Primary;system-ui;apple-system;Segoe UI;Roboto;Helvetica Neue;Arial;Noto Sans;Liberation Sans;sans-serif;Apple Color Emoji;Segoe UI Emoji;Segoe UI Symbol;Noto Color Emoji"/>
          <w:b w:val="false"/>
          <w:bCs/>
          <w:i w:val="false"/>
          <w:caps w:val="false"/>
          <w:smallCaps w:val="false"/>
          <w:color w:val="262524"/>
          <w:spacing w:val="0"/>
          <w:sz w:val="24"/>
          <w:szCs w:val="27"/>
          <w:highlight w:val="yellow"/>
          <w:lang w:eastAsia="en-IN"/>
        </w:rPr>
        <w:t>Accept the license and click “I confirm.”</w:t>
      </w:r>
    </w:p>
    <w:p>
      <w:pPr>
        <w:pStyle w:val="Normal"/>
        <w:shd w:val="clear" w:color="auto" w:fill="FFFFFF"/>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r>
    </w:p>
    <w:p>
      <w:pPr>
        <w:pStyle w:val="Normal"/>
        <w:shd w:val="clear" w:color="auto" w:fill="FFFFFF"/>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t>IBM Java for AIX HowTo: Install or upgrade IBM Java to a specific release (e.g., Service Refresh or Fix Pack)</w:t>
      </w:r>
    </w:p>
    <w:p>
      <w:pPr>
        <w:pStyle w:val="Normal"/>
        <w:shd w:val="clear" w:color="auto" w:fill="FFFFFF"/>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r>
    </w:p>
    <w:p>
      <w:pPr>
        <w:pStyle w:val="Normal"/>
        <w:shd w:val="clear" w:color="auto" w:fill="FFFFFF"/>
        <w:spacing w:lineRule="auto" w:line="24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t>This document provides step-by-step instructions for installing a specific Service Release or Fix Pack of an </w:t>
      </w:r>
      <w:r>
        <w:rPr>
          <w:rFonts w:eastAsia="Times New Roman" w:cs="Times New Roman" w:ascii="inherit" w:hAnsi="inherit"/>
          <w:b/>
          <w:bCs/>
          <w:i/>
          <w:iCs/>
          <w:color w:val="323232"/>
          <w:sz w:val="26"/>
          <w:szCs w:val="26"/>
          <w:lang w:eastAsia="en-IN"/>
        </w:rPr>
        <w:t>IBM Java for AIX</w:t>
      </w:r>
      <w:r>
        <w:rPr>
          <w:rFonts w:eastAsia="Times New Roman" w:cs="Times New Roman" w:ascii="inherit" w:hAnsi="inherit"/>
          <w:color w:val="323232"/>
          <w:sz w:val="26"/>
          <w:szCs w:val="26"/>
          <w:lang w:eastAsia="en-IN"/>
        </w:rPr>
        <w:t> version.</w:t>
      </w:r>
    </w:p>
    <w:p>
      <w:pPr>
        <w:pStyle w:val="Normal"/>
        <w:shd w:val="clear" w:color="auto" w:fill="FFFFFF"/>
        <w:spacing w:lineRule="auto" w:line="240" w:before="0" w:after="0"/>
        <w:textAlignment w:val="baseline"/>
        <w:rPr/>
      </w:pPr>
      <w:r>
        <w:rPr>
          <w:rFonts w:eastAsia="Times New Roman" w:cs="Times New Roman" w:ascii="inherit" w:hAnsi="inherit"/>
          <w:b/>
          <w:bCs/>
          <w:color w:val="323232"/>
          <w:sz w:val="26"/>
          <w:szCs w:val="26"/>
          <w:lang w:eastAsia="en-IN"/>
        </w:rPr>
        <w:t>Jump to section</w:t>
      </w:r>
      <w:r>
        <w:rPr>
          <w:rFonts w:eastAsia="Times New Roman" w:cs="Times New Roman" w:ascii="inherit" w:hAnsi="inherit"/>
          <w:color w:val="323232"/>
          <w:sz w:val="26"/>
          <w:szCs w:val="26"/>
          <w:lang w:eastAsia="en-IN"/>
        </w:rPr>
        <w:t>: ( </w:t>
      </w:r>
      <w:r>
        <w:fldChar w:fldCharType="begin"/>
      </w:r>
      <w:r>
        <w:rPr>
          <w:rStyle w:val="ListLabel11"/>
          <w:sz w:val="26"/>
          <w:szCs w:val="26"/>
          <w:rFonts w:eastAsia="Times New Roman" w:cs="Times New Roman" w:ascii="inherit" w:hAnsi="inherit"/>
        </w:rPr>
        <w:instrText> HYPERLINK "https://www.ibm.com/support/pages/ibm-java-aix-howto-install-or-upgrade-ibm-java-specific-release-eg-service-refresh-or-fix-pack" \l "download"</w:instrText>
      </w:r>
      <w:r>
        <w:rPr>
          <w:rStyle w:val="ListLabel11"/>
          <w:sz w:val="26"/>
          <w:szCs w:val="26"/>
          <w:rFonts w:eastAsia="Times New Roman" w:cs="Times New Roman" w:ascii="inherit" w:hAnsi="inherit"/>
        </w:rPr>
        <w:fldChar w:fldCharType="separate"/>
      </w:r>
      <w:r>
        <w:rPr>
          <w:rStyle w:val="ListLabel11"/>
          <w:rFonts w:eastAsia="Times New Roman" w:cs="Times New Roman" w:ascii="inherit" w:hAnsi="inherit"/>
          <w:color w:val="0F62FE"/>
          <w:sz w:val="26"/>
          <w:szCs w:val="26"/>
          <w:lang w:eastAsia="en-IN"/>
        </w:rPr>
        <w:t>Download</w:t>
      </w:r>
      <w:r>
        <w:rPr>
          <w:rStyle w:val="ListLabel11"/>
          <w:sz w:val="26"/>
          <w:szCs w:val="26"/>
          <w:rFonts w:eastAsia="Times New Roman" w:cs="Times New Roman" w:ascii="inherit" w:hAnsi="inherit"/>
        </w:rPr>
        <w:fldChar w:fldCharType="end"/>
      </w:r>
      <w:r>
        <w:rPr>
          <w:rFonts w:eastAsia="Times New Roman" w:cs="Times New Roman" w:ascii="inherit" w:hAnsi="inherit"/>
          <w:color w:val="323232"/>
          <w:sz w:val="26"/>
          <w:szCs w:val="26"/>
          <w:lang w:eastAsia="en-IN"/>
        </w:rPr>
        <w:t>) ( </w:t>
      </w:r>
      <w:r>
        <w:fldChar w:fldCharType="begin"/>
      </w:r>
      <w:r>
        <w:rPr>
          <w:rStyle w:val="ListLabel11"/>
          <w:sz w:val="26"/>
          <w:szCs w:val="26"/>
          <w:rFonts w:eastAsia="Times New Roman" w:cs="Times New Roman" w:ascii="inherit" w:hAnsi="inherit"/>
        </w:rPr>
        <w:instrText> HYPERLINK "https://www.ibm.com/support/pages/ibm-java-aix-howto-install-or-upgrade-ibm-java-specific-release-eg-service-refresh-or-fix-pack" \l "install"</w:instrText>
      </w:r>
      <w:r>
        <w:rPr>
          <w:rStyle w:val="ListLabel11"/>
          <w:sz w:val="26"/>
          <w:szCs w:val="26"/>
          <w:rFonts w:eastAsia="Times New Roman" w:cs="Times New Roman" w:ascii="inherit" w:hAnsi="inherit"/>
        </w:rPr>
        <w:fldChar w:fldCharType="separate"/>
      </w:r>
      <w:r>
        <w:rPr>
          <w:rStyle w:val="ListLabel11"/>
          <w:rFonts w:eastAsia="Times New Roman" w:cs="Times New Roman" w:ascii="inherit" w:hAnsi="inherit"/>
          <w:color w:val="0F62FE"/>
          <w:sz w:val="26"/>
          <w:szCs w:val="26"/>
          <w:lang w:eastAsia="en-IN"/>
        </w:rPr>
        <w:t>Install</w:t>
      </w:r>
      <w:r>
        <w:rPr>
          <w:rStyle w:val="ListLabel11"/>
          <w:sz w:val="26"/>
          <w:szCs w:val="26"/>
          <w:rFonts w:eastAsia="Times New Roman" w:cs="Times New Roman" w:ascii="inherit" w:hAnsi="inherit"/>
        </w:rPr>
        <w:fldChar w:fldCharType="end"/>
      </w:r>
      <w:r>
        <w:rPr>
          <w:rFonts w:eastAsia="Times New Roman" w:cs="Times New Roman" w:ascii="inherit" w:hAnsi="inherit"/>
          <w:color w:val="323232"/>
          <w:sz w:val="26"/>
          <w:szCs w:val="26"/>
          <w:lang w:eastAsia="en-IN"/>
        </w:rPr>
        <w:t>) ( </w:t>
      </w:r>
      <w:r>
        <w:fldChar w:fldCharType="begin"/>
      </w:r>
      <w:r>
        <w:rPr>
          <w:rStyle w:val="ListLabel11"/>
          <w:sz w:val="26"/>
          <w:szCs w:val="26"/>
          <w:rFonts w:eastAsia="Times New Roman" w:cs="Times New Roman" w:ascii="inherit" w:hAnsi="inherit"/>
        </w:rPr>
        <w:instrText> HYPERLINK "https://www.ibm.com/support/pages/ibm-java-aix-howto-install-or-upgrade-ibm-java-specific-release-eg-service-refresh-or-fix-pack" \l "confirm"</w:instrText>
      </w:r>
      <w:r>
        <w:rPr>
          <w:rStyle w:val="ListLabel11"/>
          <w:sz w:val="26"/>
          <w:szCs w:val="26"/>
          <w:rFonts w:eastAsia="Times New Roman" w:cs="Times New Roman" w:ascii="inherit" w:hAnsi="inherit"/>
        </w:rPr>
        <w:fldChar w:fldCharType="separate"/>
      </w:r>
      <w:r>
        <w:rPr>
          <w:rStyle w:val="ListLabel11"/>
          <w:rFonts w:eastAsia="Times New Roman" w:cs="Times New Roman" w:ascii="inherit" w:hAnsi="inherit"/>
          <w:color w:val="0F62FE"/>
          <w:sz w:val="26"/>
          <w:szCs w:val="26"/>
          <w:lang w:eastAsia="en-IN"/>
        </w:rPr>
        <w:t>Confirm</w:t>
      </w:r>
      <w:r>
        <w:rPr>
          <w:rStyle w:val="ListLabel11"/>
          <w:sz w:val="26"/>
          <w:szCs w:val="26"/>
          <w:rFonts w:eastAsia="Times New Roman" w:cs="Times New Roman" w:ascii="inherit" w:hAnsi="inherit"/>
        </w:rPr>
        <w:fldChar w:fldCharType="end"/>
      </w:r>
      <w:r>
        <w:rPr>
          <w:rFonts w:eastAsia="Times New Roman" w:cs="Times New Roman" w:ascii="inherit" w:hAnsi="inherit"/>
          <w:color w:val="323232"/>
          <w:sz w:val="26"/>
          <w:szCs w:val="26"/>
          <w:lang w:eastAsia="en-IN"/>
        </w:rPr>
        <w:t>) (</w:t>
      </w:r>
      <w:r>
        <w:fldChar w:fldCharType="begin"/>
      </w:r>
      <w:r>
        <w:rPr>
          <w:rStyle w:val="ListLabel11"/>
          <w:sz w:val="26"/>
          <w:szCs w:val="26"/>
          <w:rFonts w:eastAsia="Times New Roman" w:cs="Times New Roman" w:ascii="inherit" w:hAnsi="inherit"/>
        </w:rPr>
        <w:instrText> HYPERLINK "https://www.ibm.com/support/pages/ibm-java-aix-howto-install-or-upgrade-ibm-java-specific-release-eg-service-refresh-or-fix-pack" \l "troubleshoot"</w:instrText>
      </w:r>
      <w:r>
        <w:rPr>
          <w:rStyle w:val="ListLabel11"/>
          <w:sz w:val="26"/>
          <w:szCs w:val="26"/>
          <w:rFonts w:eastAsia="Times New Roman" w:cs="Times New Roman" w:ascii="inherit" w:hAnsi="inherit"/>
        </w:rPr>
        <w:fldChar w:fldCharType="separate"/>
      </w:r>
      <w:r>
        <w:rPr>
          <w:rStyle w:val="ListLabel11"/>
          <w:rFonts w:eastAsia="Times New Roman" w:cs="Times New Roman" w:ascii="inherit" w:hAnsi="inherit"/>
          <w:color w:val="0F62FE"/>
          <w:sz w:val="26"/>
          <w:szCs w:val="26"/>
          <w:lang w:eastAsia="en-IN"/>
        </w:rPr>
        <w:t>Troubleshoot</w:t>
      </w:r>
      <w:r>
        <w:rPr>
          <w:rStyle w:val="ListLabel11"/>
          <w:sz w:val="26"/>
          <w:szCs w:val="26"/>
          <w:rFonts w:eastAsia="Times New Roman" w:cs="Times New Roman" w:ascii="inherit" w:hAnsi="inherit"/>
        </w:rPr>
        <w:fldChar w:fldCharType="end"/>
      </w:r>
      <w:r>
        <w:rPr>
          <w:rFonts w:eastAsia="Times New Roman" w:cs="Times New Roman" w:ascii="inherit" w:hAnsi="inherit"/>
          <w:color w:val="323232"/>
          <w:sz w:val="26"/>
          <w:szCs w:val="26"/>
          <w:lang w:eastAsia="en-IN"/>
        </w:rPr>
        <w:t>)</w:t>
      </w:r>
    </w:p>
    <w:p>
      <w:pPr>
        <w:pStyle w:val="Normal"/>
        <w:shd w:val="clear" w:color="auto" w:fill="FFFFFF"/>
        <w:spacing w:lineRule="auto" w:line="24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br/>
        <w:t>The instructions in this document make references to generic terms in </w:t>
      </w:r>
      <w:r>
        <w:rPr>
          <w:rFonts w:eastAsia="Times New Roman" w:cs="Times New Roman" w:ascii="inherit" w:hAnsi="inherit"/>
          <w:i/>
          <w:iCs/>
          <w:color w:val="0000CD"/>
          <w:sz w:val="26"/>
          <w:szCs w:val="26"/>
          <w:lang w:eastAsia="en-IN"/>
        </w:rPr>
        <w:t>Italics</w:t>
      </w:r>
      <w:r>
        <w:rPr>
          <w:rFonts w:eastAsia="Times New Roman" w:cs="Times New Roman" w:ascii="inherit" w:hAnsi="inherit"/>
          <w:color w:val="323232"/>
          <w:sz w:val="26"/>
          <w:szCs w:val="26"/>
          <w:lang w:eastAsia="en-IN"/>
        </w:rPr>
        <w:t> that will need to be replaced with information specific to the support call and the environment. It is very important that consistent and accurate values be used in place of the </w:t>
      </w:r>
      <w:r>
        <w:rPr>
          <w:rFonts w:eastAsia="Times New Roman" w:cs="Times New Roman" w:ascii="inherit" w:hAnsi="inherit"/>
          <w:i/>
          <w:iCs/>
          <w:color w:val="0000CD"/>
          <w:sz w:val="26"/>
          <w:szCs w:val="26"/>
          <w:lang w:eastAsia="en-IN"/>
        </w:rPr>
        <w:t>Italicized</w:t>
      </w:r>
      <w:r>
        <w:rPr>
          <w:rFonts w:eastAsia="Times New Roman" w:cs="Times New Roman" w:ascii="inherit" w:hAnsi="inherit"/>
          <w:color w:val="323232"/>
          <w:sz w:val="26"/>
          <w:szCs w:val="26"/>
          <w:lang w:eastAsia="en-IN"/>
        </w:rPr>
        <w:t> generic terms when collecting the data to ensure the prompt and correct delivery of the data when uploaded.</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color w:val="0000FF"/>
          <w:sz w:val="26"/>
          <w:szCs w:val="26"/>
          <w:u w:val="single"/>
          <w:lang w:eastAsia="en-IN"/>
        </w:rPr>
        <w:t>Generic Term</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color w:val="0000FF"/>
          <w:sz w:val="26"/>
          <w:szCs w:val="26"/>
          <w:u w:val="single"/>
          <w:lang w:eastAsia="en-IN"/>
        </w:rPr>
        <w:t>Replace with</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i/>
          <w:iCs/>
          <w:color w:val="0000FF"/>
          <w:sz w:val="26"/>
          <w:szCs w:val="26"/>
          <w:lang w:eastAsia="en-IN"/>
        </w:rPr>
        <w:t>TMP_PATH</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color w:val="0000FF"/>
          <w:sz w:val="26"/>
          <w:szCs w:val="26"/>
          <w:lang w:eastAsia="en-IN"/>
        </w:rPr>
        <w:t>The temporary path or directory containing the downloaded Java software (eg., /home/java7_64/filesets).</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i/>
          <w:iCs/>
          <w:color w:val="0000FF"/>
          <w:sz w:val="26"/>
          <w:szCs w:val="26"/>
          <w:lang w:eastAsia="en-IN"/>
        </w:rPr>
        <w:t>MM-DD</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color w:val="0000FF"/>
          <w:sz w:val="26"/>
          <w:szCs w:val="26"/>
          <w:lang w:eastAsia="en-IN"/>
        </w:rPr>
        <w:t>The current month and day (e.g. ,01-31).</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i/>
          <w:iCs/>
          <w:color w:val="0000FF"/>
          <w:sz w:val="26"/>
          <w:szCs w:val="26"/>
          <w:lang w:eastAsia="en-IN"/>
        </w:rPr>
        <w:t>PMR</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color w:val="0000FF"/>
          <w:sz w:val="26"/>
          <w:szCs w:val="26"/>
          <w:lang w:eastAsia="en-IN"/>
        </w:rPr>
        <w:t>The full IBM PMR number (e.g. , PMR12345.b678.c000).</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i/>
          <w:iCs/>
          <w:color w:val="0000FF"/>
          <w:sz w:val="26"/>
          <w:szCs w:val="26"/>
          <w:lang w:eastAsia="en-IN"/>
        </w:rPr>
        <w:t>TAR_GZ_FILE</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color w:val="0000FF"/>
          <w:sz w:val="26"/>
          <w:szCs w:val="26"/>
          <w:lang w:eastAsia="en-IN"/>
        </w:rPr>
        <w:t>The actual name of the files downloaded.</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i/>
          <w:iCs/>
          <w:color w:val="0000FF"/>
          <w:sz w:val="26"/>
          <w:szCs w:val="26"/>
          <w:lang w:eastAsia="en-IN"/>
        </w:rPr>
        <w:t>JavaX.jre</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color w:val="0000FF"/>
          <w:sz w:val="26"/>
          <w:szCs w:val="26"/>
          <w:lang w:eastAsia="en-IN"/>
        </w:rPr>
        <w:t>The IBM Java 32-bit JRE fileset names (e.g. , Java7.jre, Java71.jre, Java8.jre).</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i/>
          <w:iCs/>
          <w:color w:val="0000FF"/>
          <w:sz w:val="26"/>
          <w:szCs w:val="26"/>
          <w:lang w:eastAsia="en-IN"/>
        </w:rPr>
        <w:t>JavaX.sdk</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color w:val="0000FF"/>
          <w:sz w:val="26"/>
          <w:szCs w:val="26"/>
          <w:lang w:eastAsia="en-IN"/>
        </w:rPr>
        <w:t>The IBM Java 32-bit SDK fileset names (e.g. , Java6.sdk, Java7.sdk, Java8.sdk).</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i/>
          <w:iCs/>
          <w:color w:val="0000FF"/>
          <w:sz w:val="26"/>
          <w:szCs w:val="26"/>
          <w:lang w:eastAsia="en-IN"/>
        </w:rPr>
        <w:t>JavaX_64.jre</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color w:val="0000FF"/>
          <w:sz w:val="26"/>
          <w:szCs w:val="26"/>
          <w:lang w:eastAsia="en-IN"/>
        </w:rPr>
        <w:t>The IBM Java 64-bit JRE fileset names (e.g. , Java7_64.jre, Java71_64.jre).</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i/>
          <w:iCs/>
          <w:color w:val="0000FF"/>
          <w:sz w:val="26"/>
          <w:szCs w:val="26"/>
          <w:lang w:eastAsia="en-IN"/>
        </w:rPr>
        <w:t>JavaX_64.sdk</w:t>
      </w:r>
    </w:p>
    <w:p>
      <w:pPr>
        <w:pStyle w:val="Normal"/>
        <w:shd w:val="clear" w:color="auto" w:fill="FFFFFF"/>
        <w:spacing w:lineRule="auto" w:line="240" w:before="0" w:after="0"/>
        <w:textAlignment w:val="baseline"/>
        <w:rPr>
          <w:rFonts w:ascii="inherit" w:hAnsi="inherit" w:eastAsia="Times New Roman" w:cs="Times New Roman"/>
          <w:color w:val="0000FF"/>
          <w:sz w:val="26"/>
          <w:szCs w:val="26"/>
          <w:lang w:eastAsia="en-IN"/>
        </w:rPr>
      </w:pPr>
      <w:r>
        <w:rPr>
          <w:rFonts w:eastAsia="Times New Roman" w:cs="Times New Roman" w:ascii="inherit" w:hAnsi="inherit"/>
          <w:color w:val="0000FF"/>
          <w:sz w:val="26"/>
          <w:szCs w:val="26"/>
          <w:lang w:eastAsia="en-IN"/>
        </w:rPr>
        <w:t>The IBM Java 64-bit SDK fileset names (e.g. , Java7_64.sdk, Java8_64.sdk).</w:t>
      </w:r>
    </w:p>
    <w:p>
      <w:pPr>
        <w:pStyle w:val="Normal"/>
        <w:shd w:val="clear" w:color="auto" w:fill="E0E0E0"/>
        <w:spacing w:lineRule="auto" w:line="240" w:before="0" w:after="0"/>
        <w:textAlignment w:val="baseline"/>
        <w:rPr>
          <w:rFonts w:ascii="inherit" w:hAnsi="inherit" w:eastAsia="Times New Roman" w:cs="Times New Roman"/>
          <w:b/>
          <w:b/>
          <w:bCs/>
          <w:color w:val="323232"/>
          <w:sz w:val="31"/>
          <w:szCs w:val="31"/>
          <w:lang w:eastAsia="en-IN"/>
        </w:rPr>
      </w:pPr>
      <w:r>
        <w:rPr>
          <w:rFonts w:eastAsia="Times New Roman" w:cs="Times New Roman" w:ascii="inherit" w:hAnsi="inherit"/>
          <w:b/>
          <w:bCs/>
          <w:color w:val="323232"/>
          <w:sz w:val="31"/>
          <w:szCs w:val="31"/>
          <w:lang w:eastAsia="en-IN"/>
        </w:rPr>
        <w:t>Overview</w:t>
      </w:r>
    </w:p>
    <w:p>
      <w:pPr>
        <w:pStyle w:val="Normal"/>
        <w:shd w:val="clear" w:color="auto" w:fill="E0E0E0"/>
        <w:spacing w:lineRule="auto" w:line="240" w:before="0" w:after="0"/>
        <w:textAlignment w:val="baseline"/>
        <w:rPr>
          <w:rFonts w:ascii="inherit" w:hAnsi="inherit" w:eastAsia="Times New Roman" w:cs="Times New Roman"/>
          <w:b/>
          <w:b/>
          <w:bCs/>
          <w:color w:val="323232"/>
          <w:sz w:val="31"/>
          <w:szCs w:val="31"/>
          <w:lang w:eastAsia="en-IN"/>
        </w:rPr>
      </w:pPr>
      <w:r>
        <w:rPr>
          <w:rFonts w:eastAsia="Times New Roman" w:cs="Times New Roman" w:ascii="inherit" w:hAnsi="inherit"/>
          <w:b/>
          <w:bCs/>
          <w:color w:val="323232"/>
          <w:sz w:val="31"/>
          <w:szCs w:val="31"/>
          <w:lang w:eastAsia="en-IN"/>
        </w:rPr>
        <w:t>Step-by-Step Instructions</w:t>
      </w:r>
    </w:p>
    <w:p>
      <w:pPr>
        <w:pStyle w:val="Normal"/>
        <w:shd w:val="clear" w:color="auto" w:fill="E0E0E0"/>
        <w:spacing w:lineRule="auto" w:line="240" w:before="0" w:after="0"/>
        <w:textAlignment w:val="baseline"/>
        <w:rPr>
          <w:rFonts w:ascii="inherit" w:hAnsi="inherit" w:eastAsia="Times New Roman" w:cs="Times New Roman"/>
          <w:b/>
          <w:b/>
          <w:bCs/>
          <w:color w:val="323232"/>
          <w:sz w:val="31"/>
          <w:szCs w:val="31"/>
          <w:lang w:eastAsia="en-IN"/>
        </w:rPr>
      </w:pPr>
      <w:r>
        <w:rPr>
          <w:rFonts w:eastAsia="Times New Roman" w:cs="Times New Roman" w:ascii="inherit" w:hAnsi="inherit"/>
          <w:b/>
          <w:bCs/>
          <w:color w:val="323232"/>
          <w:sz w:val="31"/>
          <w:szCs w:val="31"/>
          <w:lang w:eastAsia="en-IN"/>
        </w:rPr>
        <w:t>Examples / Tips / Hints / Comments / Descriptions</w:t>
      </w:r>
    </w:p>
    <w:p>
      <w:pPr>
        <w:pStyle w:val="Normal"/>
        <w:shd w:val="clear" w:color="auto" w:fill="FFFFBB"/>
        <w:spacing w:lineRule="auto" w:line="240" w:before="0" w:after="0"/>
        <w:textAlignment w:val="baseline"/>
        <w:rPr>
          <w:rFonts w:ascii="inherit" w:hAnsi="inherit" w:eastAsia="Times New Roman" w:cs="Times New Roman"/>
          <w:b/>
          <w:b/>
          <w:bCs/>
          <w:color w:val="323232"/>
          <w:sz w:val="26"/>
          <w:szCs w:val="26"/>
          <w:lang w:eastAsia="en-IN"/>
        </w:rPr>
      </w:pPr>
      <w:bookmarkStart w:id="0" w:name="download"/>
      <w:bookmarkEnd w:id="0"/>
      <w:r>
        <w:rPr>
          <w:rFonts w:eastAsia="Times New Roman" w:cs="Times New Roman" w:ascii="inherit" w:hAnsi="inherit"/>
          <w:b/>
          <w:bCs/>
          <w:color w:val="323232"/>
          <w:sz w:val="26"/>
          <w:szCs w:val="26"/>
          <w:lang w:eastAsia="en-IN"/>
        </w:rPr>
        <w:t>Step 1:</w:t>
        <w:br/>
        <w:br/>
      </w:r>
      <w:r>
        <w:rPr>
          <w:rFonts w:eastAsia="Times New Roman" w:cs="Times New Roman" w:ascii="inherit" w:hAnsi="inherit"/>
          <w:b/>
          <w:bCs/>
          <w:color w:val="0000FF"/>
          <w:sz w:val="26"/>
          <w:szCs w:val="26"/>
          <w:lang w:eastAsia="en-IN"/>
        </w:rPr>
        <w:t>Download</w:t>
      </w:r>
    </w:p>
    <w:p>
      <w:pPr>
        <w:pStyle w:val="Normal"/>
        <w:shd w:val="clear" w:color="auto" w:fill="FFFFBB"/>
        <w:spacing w:lineRule="auto" w:line="240" w:before="0" w:after="0"/>
        <w:textAlignment w:val="baseline"/>
        <w:rPr/>
      </w:pPr>
      <w:r>
        <w:rPr>
          <w:rFonts w:eastAsia="Times New Roman" w:cs="Times New Roman" w:ascii="inherit" w:hAnsi="inherit"/>
          <w:b/>
          <w:bCs/>
          <w:color w:val="323232"/>
          <w:sz w:val="26"/>
          <w:szCs w:val="26"/>
          <w:lang w:eastAsia="en-IN"/>
        </w:rPr>
        <w:t>A.</w:t>
      </w:r>
      <w:r>
        <w:rPr>
          <w:rFonts w:eastAsia="Times New Roman" w:cs="Times New Roman" w:ascii="inherit" w:hAnsi="inherit"/>
          <w:color w:val="323232"/>
          <w:sz w:val="26"/>
          <w:szCs w:val="26"/>
          <w:lang w:eastAsia="en-IN"/>
        </w:rPr>
        <w:t> Download the desired </w:t>
      </w:r>
      <w:r>
        <w:rPr>
          <w:rFonts w:eastAsia="Times New Roman" w:cs="Times New Roman" w:ascii="inherit" w:hAnsi="inherit"/>
          <w:b/>
          <w:bCs/>
          <w:color w:val="323232"/>
          <w:sz w:val="26"/>
          <w:szCs w:val="26"/>
          <w:lang w:eastAsia="en-IN"/>
        </w:rPr>
        <w:t>JRE </w:t>
      </w:r>
      <w:r>
        <w:rPr>
          <w:rFonts w:eastAsia="Times New Roman" w:cs="Times New Roman" w:ascii="inherit" w:hAnsi="inherit"/>
          <w:color w:val="323232"/>
          <w:sz w:val="26"/>
          <w:szCs w:val="26"/>
          <w:lang w:eastAsia="en-IN"/>
        </w:rPr>
        <w:t>and/or </w:t>
      </w:r>
      <w:r>
        <w:rPr>
          <w:rFonts w:eastAsia="Times New Roman" w:cs="Times New Roman" w:ascii="inherit" w:hAnsi="inherit"/>
          <w:b/>
          <w:bCs/>
          <w:color w:val="323232"/>
          <w:sz w:val="26"/>
          <w:szCs w:val="26"/>
          <w:lang w:eastAsia="en-IN"/>
        </w:rPr>
        <w:t>SDK </w:t>
      </w:r>
      <w:r>
        <w:rPr>
          <w:rFonts w:eastAsia="Times New Roman" w:cs="Times New Roman" w:ascii="inherit" w:hAnsi="inherit"/>
          <w:color w:val="323232"/>
          <w:sz w:val="26"/>
          <w:szCs w:val="26"/>
          <w:lang w:eastAsia="en-IN"/>
        </w:rPr>
        <w:t>filesets for the specific </w:t>
      </w:r>
      <w:r>
        <w:rPr>
          <w:rFonts w:eastAsia="Times New Roman" w:cs="Times New Roman" w:ascii="inherit" w:hAnsi="inherit"/>
          <w:i/>
          <w:iCs/>
          <w:color w:val="0000CD"/>
          <w:sz w:val="26"/>
          <w:szCs w:val="26"/>
          <w:lang w:eastAsia="en-IN"/>
        </w:rPr>
        <w:t>Service Release </w:t>
      </w:r>
      <w:r>
        <w:rPr>
          <w:rFonts w:eastAsia="Times New Roman" w:cs="Times New Roman" w:ascii="inherit" w:hAnsi="inherit"/>
          <w:color w:val="323232"/>
          <w:sz w:val="26"/>
          <w:szCs w:val="26"/>
          <w:lang w:eastAsia="en-IN"/>
        </w:rPr>
        <w:t>or </w:t>
      </w:r>
      <w:r>
        <w:rPr>
          <w:rFonts w:eastAsia="Times New Roman" w:cs="Times New Roman" w:ascii="inherit" w:hAnsi="inherit"/>
          <w:i/>
          <w:iCs/>
          <w:color w:val="0000CD"/>
          <w:sz w:val="26"/>
          <w:szCs w:val="26"/>
          <w:lang w:eastAsia="en-IN"/>
        </w:rPr>
        <w:t>Fix Pack</w:t>
      </w:r>
      <w:r>
        <w:rPr>
          <w:rFonts w:eastAsia="Times New Roman" w:cs="Times New Roman" w:ascii="inherit" w:hAnsi="inherit"/>
          <w:color w:val="323232"/>
          <w:sz w:val="26"/>
          <w:szCs w:val="26"/>
          <w:lang w:eastAsia="en-IN"/>
        </w:rPr>
        <w:t> release for the desired version(s) from the "</w:t>
      </w:r>
      <w:r>
        <w:rPr>
          <w:rFonts w:eastAsia="Times New Roman" w:cs="Times New Roman" w:ascii="inherit" w:hAnsi="inherit"/>
          <w:b/>
          <w:bCs/>
          <w:color w:val="323232"/>
          <w:sz w:val="26"/>
          <w:szCs w:val="26"/>
          <w:lang w:eastAsia="en-IN"/>
        </w:rPr>
        <w:t>IBM Java for AIX Service Information and Download Guide</w:t>
      </w:r>
      <w:r>
        <w:rPr>
          <w:rFonts w:eastAsia="Times New Roman" w:cs="Times New Roman" w:ascii="inherit" w:hAnsi="inherit"/>
          <w:color w:val="323232"/>
          <w:sz w:val="26"/>
          <w:szCs w:val="26"/>
          <w:lang w:eastAsia="en-IN"/>
        </w:rPr>
        <w:t>" web page:</w:t>
        <w:br/>
        <w:br/>
      </w:r>
      <w:hyperlink r:id="rId4" w:tgtFrame="_blank">
        <w:r>
          <w:rPr>
            <w:rStyle w:val="ListLabel11"/>
            <w:rFonts w:eastAsia="Times New Roman" w:cs="Times New Roman" w:ascii="inherit" w:hAnsi="inherit"/>
            <w:color w:val="0F62FE"/>
            <w:sz w:val="26"/>
            <w:szCs w:val="26"/>
            <w:lang w:eastAsia="en-IN"/>
          </w:rPr>
          <w:t>http://www-01.ibm.com/support/docview.wss?uid=isg3T1022644</w:t>
        </w:r>
      </w:hyperlink>
      <w:r>
        <w:rPr>
          <w:rFonts w:eastAsia="Times New Roman" w:cs="Times New Roman" w:ascii="inherit" w:hAnsi="inherit"/>
          <w:color w:val="323232"/>
          <w:sz w:val="26"/>
          <w:szCs w:val="26"/>
          <w:lang w:eastAsia="en-IN"/>
        </w:rPr>
        <w:br/>
        <w:br/>
        <w:br/>
        <w:br/>
      </w:r>
      <w:r>
        <w:rPr>
          <w:rFonts w:eastAsia="Times New Roman" w:cs="Times New Roman" w:ascii="inherit" w:hAnsi="inherit"/>
          <w:b/>
          <w:bCs/>
          <w:color w:val="323232"/>
          <w:sz w:val="26"/>
          <w:szCs w:val="26"/>
          <w:lang w:eastAsia="en-IN"/>
        </w:rPr>
        <w:t>B.</w:t>
      </w:r>
      <w:r>
        <w:rPr>
          <w:rFonts w:eastAsia="Times New Roman" w:cs="Times New Roman" w:ascii="inherit" w:hAnsi="inherit"/>
          <w:color w:val="323232"/>
          <w:sz w:val="26"/>
          <w:szCs w:val="26"/>
          <w:lang w:eastAsia="en-IN"/>
        </w:rPr>
        <w:t> Create a temporary directory, then save a copy of the downloaded files into that directory:</w:t>
        <w:br/>
        <w:br/>
      </w:r>
      <w:r>
        <w:rPr>
          <w:rFonts w:eastAsia="Times New Roman" w:cs="Times New Roman" w:ascii="inherit" w:hAnsi="inherit"/>
          <w:b/>
          <w:bCs/>
          <w:color w:val="0000CD"/>
          <w:sz w:val="26"/>
          <w:szCs w:val="26"/>
          <w:lang w:eastAsia="en-IN"/>
        </w:rPr>
        <w:t># mkdir -p</w:t>
      </w:r>
      <w:r>
        <w:rPr>
          <w:rFonts w:eastAsia="Times New Roman" w:cs="Times New Roman" w:ascii="inherit" w:hAnsi="inherit"/>
          <w:color w:val="0000CD"/>
          <w:sz w:val="26"/>
          <w:szCs w:val="26"/>
          <w:lang w:eastAsia="en-IN"/>
        </w:rPr>
        <w:t> </w:t>
      </w:r>
      <w:r>
        <w:rPr>
          <w:rFonts w:eastAsia="Times New Roman" w:cs="Times New Roman" w:ascii="inherit" w:hAnsi="inherit"/>
          <w:i/>
          <w:iCs/>
          <w:color w:val="0000CD"/>
          <w:sz w:val="26"/>
          <w:szCs w:val="26"/>
          <w:lang w:eastAsia="en-IN"/>
        </w:rPr>
        <w:t>/TMP_PATH/java_install</w:t>
      </w:r>
      <w:r>
        <w:rPr>
          <w:rFonts w:eastAsia="Times New Roman" w:cs="Times New Roman" w:ascii="inherit" w:hAnsi="inherit"/>
          <w:color w:val="0000CD"/>
          <w:sz w:val="26"/>
          <w:szCs w:val="26"/>
          <w:lang w:eastAsia="en-IN"/>
        </w:rPr>
        <w:br/>
        <w:br/>
      </w:r>
      <w:r>
        <w:rPr>
          <w:rFonts w:eastAsia="Times New Roman" w:cs="Times New Roman" w:ascii="inherit" w:hAnsi="inherit"/>
          <w:i/>
          <w:iCs/>
          <w:color w:val="0000CD"/>
          <w:sz w:val="26"/>
          <w:szCs w:val="26"/>
          <w:lang w:eastAsia="en-IN"/>
        </w:rPr>
        <w:t>{Save a copy of the downloaded files to /TMP_PATH/java_install directory}</w:t>
      </w:r>
      <w:r>
        <w:rPr>
          <w:rFonts w:eastAsia="Times New Roman" w:cs="Times New Roman" w:ascii="inherit" w:hAnsi="inherit"/>
          <w:color w:val="323232"/>
          <w:sz w:val="26"/>
          <w:szCs w:val="26"/>
          <w:lang w:eastAsia="en-IN"/>
        </w:rPr>
        <w:br/>
        <w:br/>
        <w:br/>
        <w:br/>
      </w:r>
      <w:r>
        <w:rPr>
          <w:rFonts w:eastAsia="Times New Roman" w:cs="Times New Roman" w:ascii="inherit" w:hAnsi="inherit"/>
          <w:b/>
          <w:bCs/>
          <w:color w:val="323232"/>
          <w:sz w:val="26"/>
          <w:szCs w:val="26"/>
          <w:lang w:eastAsia="en-IN"/>
        </w:rPr>
        <w:t>C</w:t>
      </w:r>
      <w:r>
        <w:rPr>
          <w:rFonts w:eastAsia="Times New Roman" w:cs="Times New Roman" w:ascii="inherit" w:hAnsi="inherit"/>
          <w:color w:val="323232"/>
          <w:sz w:val="26"/>
          <w:szCs w:val="26"/>
          <w:lang w:eastAsia="en-IN"/>
        </w:rPr>
        <w:t>. Extract the contents of the download files in the temporary directory. In a command prompt, execute the commands:</w:t>
        <w:br/>
        <w:br/>
      </w:r>
      <w:r>
        <w:rPr>
          <w:rFonts w:eastAsia="Times New Roman" w:cs="Times New Roman" w:ascii="inherit" w:hAnsi="inherit"/>
          <w:b/>
          <w:bCs/>
          <w:color w:val="0000CD"/>
          <w:sz w:val="26"/>
          <w:szCs w:val="26"/>
          <w:lang w:eastAsia="en-IN"/>
        </w:rPr>
        <w:t># cd</w:t>
      </w:r>
      <w:r>
        <w:rPr>
          <w:rFonts w:eastAsia="Times New Roman" w:cs="Times New Roman" w:ascii="inherit" w:hAnsi="inherit"/>
          <w:color w:val="323232"/>
          <w:sz w:val="26"/>
          <w:szCs w:val="26"/>
          <w:lang w:eastAsia="en-IN"/>
        </w:rPr>
        <w:t> /</w:t>
      </w:r>
      <w:r>
        <w:rPr>
          <w:rFonts w:eastAsia="Times New Roman" w:cs="Times New Roman" w:ascii="inherit" w:hAnsi="inherit"/>
          <w:i/>
          <w:iCs/>
          <w:color w:val="0000CD"/>
          <w:sz w:val="26"/>
          <w:szCs w:val="26"/>
          <w:lang w:eastAsia="en-IN"/>
        </w:rPr>
        <w:t>TMP_PATH/java_install</w:t>
      </w:r>
      <w:r>
        <w:rPr>
          <w:rFonts w:eastAsia="Times New Roman" w:cs="Times New Roman" w:ascii="inherit" w:hAnsi="inherit"/>
          <w:color w:val="323232"/>
          <w:sz w:val="26"/>
          <w:szCs w:val="26"/>
          <w:lang w:eastAsia="en-IN"/>
        </w:rPr>
        <w:br/>
      </w:r>
      <w:r>
        <w:rPr>
          <w:rFonts w:eastAsia="Times New Roman" w:cs="Times New Roman" w:ascii="inherit" w:hAnsi="inherit"/>
          <w:b/>
          <w:bCs/>
          <w:color w:val="0000CD"/>
          <w:sz w:val="26"/>
          <w:szCs w:val="26"/>
          <w:lang w:eastAsia="en-IN"/>
        </w:rPr>
        <w:t># ls Java*.tar.gz</w:t>
      </w:r>
      <w:r>
        <w:rPr>
          <w:rFonts w:eastAsia="Times New Roman" w:cs="Times New Roman" w:ascii="inherit" w:hAnsi="inherit"/>
          <w:color w:val="323232"/>
          <w:sz w:val="26"/>
          <w:szCs w:val="26"/>
          <w:lang w:eastAsia="en-IN"/>
        </w:rPr>
        <w:br/>
        <w:br/>
        <w:t>{For each file listed from the last command, execute the commands}</w:t>
        <w:br/>
        <w:br/>
      </w:r>
      <w:r>
        <w:rPr>
          <w:rFonts w:eastAsia="Times New Roman" w:cs="Times New Roman" w:ascii="inherit" w:hAnsi="inherit"/>
          <w:b/>
          <w:bCs/>
          <w:color w:val="0000CD"/>
          <w:sz w:val="26"/>
          <w:szCs w:val="26"/>
          <w:lang w:eastAsia="en-IN"/>
        </w:rPr>
        <w:t># gunzip -c &lt; </w:t>
      </w:r>
      <w:r>
        <w:rPr>
          <w:rFonts w:eastAsia="Times New Roman" w:cs="Times New Roman" w:ascii="inherit" w:hAnsi="inherit"/>
          <w:i/>
          <w:iCs/>
          <w:color w:val="0000CD"/>
          <w:sz w:val="26"/>
          <w:szCs w:val="26"/>
          <w:lang w:eastAsia="en-IN"/>
        </w:rPr>
        <w:t>TAR_GZ_FILE</w:t>
      </w:r>
      <w:r>
        <w:rPr>
          <w:rFonts w:eastAsia="Times New Roman" w:cs="Times New Roman" w:ascii="inherit" w:hAnsi="inherit"/>
          <w:b/>
          <w:bCs/>
          <w:color w:val="0000CD"/>
          <w:sz w:val="26"/>
          <w:szCs w:val="26"/>
          <w:lang w:eastAsia="en-IN"/>
        </w:rPr>
        <w:t> | tar -xvf -</w:t>
      </w:r>
      <w:r>
        <w:rPr>
          <w:rFonts w:eastAsia="Times New Roman" w:cs="Times New Roman" w:ascii="inherit" w:hAnsi="inherit"/>
          <w:color w:val="323232"/>
          <w:sz w:val="26"/>
          <w:szCs w:val="26"/>
          <w:lang w:eastAsia="en-IN"/>
        </w:rPr>
        <w:br/>
        <w:br/>
        <w:t>{Confirm the *.jre and/or *.sdk files have been extracted}</w:t>
        <w:br/>
        <w:br/>
      </w:r>
      <w:r>
        <w:rPr>
          <w:rFonts w:eastAsia="Times New Roman" w:cs="Times New Roman" w:ascii="inherit" w:hAnsi="inherit"/>
          <w:b/>
          <w:bCs/>
          <w:color w:val="0000CD"/>
          <w:sz w:val="26"/>
          <w:szCs w:val="26"/>
          <w:lang w:eastAsia="en-IN"/>
        </w:rPr>
        <w:t># ls Java*.sdk Java*.jre</w:t>
      </w:r>
    </w:p>
    <w:p>
      <w:pPr>
        <w:pStyle w:val="Normal"/>
        <w:shd w:val="clear" w:color="auto" w:fill="FFFFBB"/>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B</w:t>
      </w:r>
      <w:r>
        <w:rPr>
          <w:rFonts w:eastAsia="Times New Roman" w:cs="Times New Roman" w:ascii="inherit" w:hAnsi="inherit"/>
          <w:color w:val="323232"/>
          <w:sz w:val="26"/>
          <w:szCs w:val="26"/>
          <w:lang w:eastAsia="en-IN"/>
        </w:rPr>
        <w:t>. Examples of commands to be executed:</w:t>
        <w:br/>
        <w:br/>
      </w:r>
      <w:r>
        <w:rPr>
          <w:rFonts w:eastAsia="Times New Roman" w:cs="Times New Roman" w:ascii="inherit" w:hAnsi="inherit"/>
          <w:b/>
          <w:bCs/>
          <w:color w:val="323232"/>
          <w:sz w:val="26"/>
          <w:szCs w:val="26"/>
          <w:lang w:eastAsia="en-IN"/>
        </w:rPr>
        <w:t># mkdir -p /tmp/java_install</w:t>
      </w:r>
      <w:r>
        <w:rPr>
          <w:rFonts w:eastAsia="Times New Roman" w:cs="Times New Roman" w:ascii="inherit" w:hAnsi="inherit"/>
          <w:color w:val="323232"/>
          <w:sz w:val="26"/>
          <w:szCs w:val="26"/>
          <w:lang w:eastAsia="en-IN"/>
        </w:rPr>
        <w:br/>
        <w:br/>
      </w:r>
      <w:r>
        <w:rPr>
          <w:rFonts w:eastAsia="Times New Roman" w:cs="Times New Roman" w:ascii="inherit" w:hAnsi="inherit"/>
          <w:b/>
          <w:bCs/>
          <w:color w:val="323232"/>
          <w:sz w:val="26"/>
          <w:szCs w:val="26"/>
          <w:lang w:eastAsia="en-IN"/>
        </w:rPr>
        <w:t># ls *.tar.gz</w:t>
        <w:br/>
        <w:br/>
        <w:t>Java7.jre.tar.gz</w:t>
        <w:br/>
        <w:t>Java7.sdk.tar.gz</w:t>
      </w:r>
      <w:r>
        <w:rPr>
          <w:rFonts w:eastAsia="Times New Roman" w:cs="Times New Roman" w:ascii="inherit" w:hAnsi="inherit"/>
          <w:color w:val="323232"/>
          <w:sz w:val="26"/>
          <w:szCs w:val="26"/>
          <w:lang w:eastAsia="en-IN"/>
        </w:rPr>
        <w:br/>
        <w:br/>
        <w:br/>
        <w:br/>
      </w:r>
      <w:r>
        <w:rPr>
          <w:rFonts w:eastAsia="Times New Roman" w:cs="Times New Roman" w:ascii="inherit" w:hAnsi="inherit"/>
          <w:b/>
          <w:bCs/>
          <w:color w:val="323232"/>
          <w:sz w:val="26"/>
          <w:szCs w:val="26"/>
          <w:lang w:eastAsia="en-IN"/>
        </w:rPr>
        <w:t>C</w:t>
      </w:r>
      <w:r>
        <w:rPr>
          <w:rFonts w:eastAsia="Times New Roman" w:cs="Times New Roman" w:ascii="inherit" w:hAnsi="inherit"/>
          <w:color w:val="323232"/>
          <w:sz w:val="26"/>
          <w:szCs w:val="26"/>
          <w:lang w:eastAsia="en-IN"/>
        </w:rPr>
        <w:t>. Examples of commands to be executed:</w:t>
        <w:br/>
        <w:br/>
      </w:r>
      <w:r>
        <w:rPr>
          <w:rFonts w:eastAsia="Times New Roman" w:cs="Times New Roman" w:ascii="inherit" w:hAnsi="inherit"/>
          <w:b/>
          <w:bCs/>
          <w:color w:val="323232"/>
          <w:sz w:val="26"/>
          <w:szCs w:val="26"/>
          <w:lang w:eastAsia="en-IN"/>
        </w:rPr>
        <w:t># cd /tmp/java_install</w:t>
        <w:br/>
        <w:br/>
        <w:t># ls Java*.tar.gz</w:t>
        <w:br/>
        <w:br/>
        <w:t>Java7.jre.tar.gz</w:t>
        <w:br/>
        <w:t>Java7.sdk.tar.gz</w:t>
        <w:br/>
        <w:br/>
        <w:t># gunzip -c &lt; Java7.jre.tar.gz | tar -xvf -</w:t>
        <w:br/>
        <w:t># gunzip -c &lt; Java7.sdk.tar.gz | tar -xvf -</w:t>
        <w:br/>
        <w:br/>
        <w:t># ls Java*.sdk Java*.jre</w:t>
        <w:br/>
        <w:br/>
        <w:t>Java7.sdk</w:t>
        <w:br/>
        <w:t>Java7.jre</w:t>
      </w:r>
    </w:p>
    <w:p>
      <w:pPr>
        <w:pStyle w:val="Normal"/>
        <w:shd w:val="clear" w:color="auto" w:fill="CECEFF"/>
        <w:spacing w:lineRule="auto" w:line="240" w:before="0" w:after="0"/>
        <w:textAlignment w:val="baseline"/>
        <w:rPr>
          <w:rFonts w:ascii="inherit" w:hAnsi="inherit" w:eastAsia="Times New Roman" w:cs="Times New Roman"/>
          <w:b/>
          <w:b/>
          <w:bCs/>
          <w:color w:val="323232"/>
          <w:sz w:val="26"/>
          <w:szCs w:val="26"/>
          <w:lang w:eastAsia="en-IN"/>
        </w:rPr>
      </w:pPr>
      <w:bookmarkStart w:id="1" w:name="install"/>
      <w:bookmarkEnd w:id="1"/>
      <w:r>
        <w:rPr>
          <w:rFonts w:eastAsia="Times New Roman" w:cs="Times New Roman" w:ascii="inherit" w:hAnsi="inherit"/>
          <w:b/>
          <w:bCs/>
          <w:color w:val="323232"/>
          <w:sz w:val="26"/>
          <w:szCs w:val="26"/>
          <w:lang w:eastAsia="en-IN"/>
        </w:rPr>
        <w:t>Step 2:</w:t>
        <w:br/>
        <w:br/>
      </w:r>
      <w:r>
        <w:rPr>
          <w:rFonts w:eastAsia="Times New Roman" w:cs="Times New Roman" w:ascii="inherit" w:hAnsi="inherit"/>
          <w:b/>
          <w:bCs/>
          <w:color w:val="0000FF"/>
          <w:sz w:val="26"/>
          <w:szCs w:val="26"/>
          <w:lang w:eastAsia="en-IN"/>
        </w:rPr>
        <w:t>Install</w:t>
      </w:r>
    </w:p>
    <w:p>
      <w:pPr>
        <w:pStyle w:val="Normal"/>
        <w:shd w:val="clear" w:color="auto" w:fill="CECEFF"/>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A. Command line installation</w:t>
      </w:r>
      <w:r>
        <w:rPr>
          <w:rFonts w:eastAsia="Times New Roman" w:cs="Times New Roman" w:ascii="inherit" w:hAnsi="inherit"/>
          <w:color w:val="323232"/>
          <w:sz w:val="26"/>
          <w:szCs w:val="26"/>
          <w:lang w:eastAsia="en-IN"/>
        </w:rPr>
        <w:br/>
        <w:br/>
        <w:t>1. From a command prompt, and while logged in as the root user, execute the commands:</w:t>
        <w:br/>
        <w:br/>
      </w:r>
      <w:r>
        <w:rPr>
          <w:rFonts w:eastAsia="Times New Roman" w:cs="Times New Roman" w:ascii="inherit" w:hAnsi="inherit"/>
          <w:color w:val="0000CD"/>
          <w:sz w:val="26"/>
          <w:szCs w:val="26"/>
          <w:lang w:eastAsia="en-IN"/>
        </w:rPr>
        <w:t>#</w:t>
      </w:r>
      <w:r>
        <w:rPr>
          <w:rFonts w:eastAsia="Times New Roman" w:cs="Times New Roman" w:ascii="inherit" w:hAnsi="inherit"/>
          <w:b/>
          <w:bCs/>
          <w:color w:val="0000FF"/>
          <w:sz w:val="26"/>
          <w:szCs w:val="26"/>
          <w:lang w:eastAsia="en-IN"/>
        </w:rPr>
        <w:t>cd </w:t>
      </w:r>
      <w:r>
        <w:rPr>
          <w:rFonts w:eastAsia="Times New Roman" w:cs="Times New Roman" w:ascii="inherit" w:hAnsi="inherit"/>
          <w:i/>
          <w:iCs/>
          <w:color w:val="0000FF"/>
          <w:sz w:val="26"/>
          <w:szCs w:val="26"/>
          <w:lang w:eastAsia="en-IN"/>
        </w:rPr>
        <w:t>/TMP_PATH/java_install</w:t>
      </w:r>
      <w:r>
        <w:rPr>
          <w:rFonts w:eastAsia="Times New Roman" w:cs="Times New Roman" w:ascii="inherit" w:hAnsi="inherit"/>
          <w:color w:val="0000FF"/>
          <w:sz w:val="26"/>
          <w:szCs w:val="26"/>
          <w:lang w:eastAsia="en-IN"/>
        </w:rPr>
        <w:br/>
        <w:br/>
      </w:r>
      <w:r>
        <w:rPr>
          <w:rFonts w:eastAsia="Times New Roman" w:cs="Times New Roman" w:ascii="inherit" w:hAnsi="inherit"/>
          <w:b/>
          <w:bCs/>
          <w:color w:val="0000FF"/>
          <w:sz w:val="26"/>
          <w:szCs w:val="26"/>
          <w:lang w:eastAsia="en-IN"/>
        </w:rPr>
        <w:t># installp -agXYd . </w:t>
      </w:r>
      <w:r>
        <w:rPr>
          <w:rFonts w:eastAsia="Times New Roman" w:cs="Times New Roman" w:ascii="inherit" w:hAnsi="inherit"/>
          <w:i/>
          <w:iCs/>
          <w:color w:val="0000FF"/>
          <w:sz w:val="26"/>
          <w:szCs w:val="26"/>
          <w:lang w:eastAsia="en-IN"/>
        </w:rPr>
        <w:t>JavaX.jre JavaX.sdk</w:t>
      </w:r>
      <w:r>
        <w:rPr>
          <w:rFonts w:eastAsia="Times New Roman" w:cs="Times New Roman" w:ascii="inherit" w:hAnsi="inherit"/>
          <w:color w:val="323232"/>
          <w:sz w:val="26"/>
          <w:szCs w:val="26"/>
          <w:lang w:eastAsia="en-IN"/>
        </w:rPr>
        <w:t> </w:t>
      </w:r>
      <w:r>
        <w:rPr>
          <w:rFonts w:eastAsia="Times New Roman" w:cs="Times New Roman" w:ascii="inherit" w:hAnsi="inherit"/>
          <w:b/>
          <w:bCs/>
          <w:color w:val="0000CD"/>
          <w:sz w:val="26"/>
          <w:szCs w:val="26"/>
          <w:lang w:eastAsia="en-IN"/>
        </w:rPr>
        <w:t>2&gt;&amp;1 | tee installp.log</w:t>
      </w:r>
      <w:r>
        <w:rPr>
          <w:rFonts w:eastAsia="Times New Roman" w:cs="Times New Roman" w:ascii="inherit" w:hAnsi="inherit"/>
          <w:color w:val="323232"/>
          <w:sz w:val="26"/>
          <w:szCs w:val="26"/>
          <w:lang w:eastAsia="en-IN"/>
        </w:rPr>
        <w:br/>
        <w:br/>
        <w:t>or</w:t>
        <w:br/>
        <w:br/>
      </w:r>
      <w:r>
        <w:rPr>
          <w:rFonts w:eastAsia="Times New Roman" w:cs="Times New Roman" w:ascii="inherit" w:hAnsi="inherit"/>
          <w:b/>
          <w:bCs/>
          <w:color w:val="0000FF"/>
          <w:sz w:val="26"/>
          <w:szCs w:val="26"/>
          <w:lang w:eastAsia="en-IN"/>
        </w:rPr>
        <w:t># installp -agXYd . </w:t>
      </w:r>
      <w:r>
        <w:rPr>
          <w:rFonts w:eastAsia="Times New Roman" w:cs="Times New Roman" w:ascii="inherit" w:hAnsi="inherit"/>
          <w:i/>
          <w:iCs/>
          <w:color w:val="0000FF"/>
          <w:sz w:val="26"/>
          <w:szCs w:val="26"/>
          <w:lang w:eastAsia="en-IN"/>
        </w:rPr>
        <w:t>JavaX_64.jre JavaX_64.sdk</w:t>
      </w:r>
      <w:r>
        <w:rPr>
          <w:rFonts w:eastAsia="Times New Roman" w:cs="Times New Roman" w:ascii="inherit" w:hAnsi="inherit"/>
          <w:color w:val="323232"/>
          <w:sz w:val="26"/>
          <w:szCs w:val="26"/>
          <w:lang w:eastAsia="en-IN"/>
        </w:rPr>
        <w:t> </w:t>
      </w:r>
      <w:r>
        <w:rPr>
          <w:rFonts w:eastAsia="Times New Roman" w:cs="Times New Roman" w:ascii="inherit" w:hAnsi="inherit"/>
          <w:b/>
          <w:bCs/>
          <w:color w:val="0000CD"/>
          <w:sz w:val="26"/>
          <w:szCs w:val="26"/>
          <w:lang w:eastAsia="en-IN"/>
        </w:rPr>
        <w:t>2&gt;&amp;1 | tee installp.log</w:t>
      </w:r>
    </w:p>
    <w:p>
      <w:pPr>
        <w:pStyle w:val="Normal"/>
        <w:shd w:val="clear" w:color="auto" w:fill="CECEFF"/>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br/>
        <w:br/>
      </w:r>
      <w:r>
        <w:rPr>
          <w:rFonts w:eastAsia="Times New Roman" w:cs="Times New Roman" w:ascii="inherit" w:hAnsi="inherit"/>
          <w:b/>
          <w:bCs/>
          <w:color w:val="323232"/>
          <w:sz w:val="26"/>
          <w:szCs w:val="26"/>
          <w:lang w:eastAsia="en-IN"/>
        </w:rPr>
        <w:t>B. SMIT (or smitty) installation</w:t>
      </w:r>
      <w:r>
        <w:rPr>
          <w:rFonts w:eastAsia="Times New Roman" w:cs="Times New Roman" w:ascii="inherit" w:hAnsi="inherit"/>
          <w:color w:val="323232"/>
          <w:sz w:val="26"/>
          <w:szCs w:val="26"/>
          <w:lang w:eastAsia="en-IN"/>
        </w:rPr>
        <w:br/>
        <w:br/>
        <w:t>1. From a command prompt, and while logged in as the root user, execute the commands:</w:t>
        <w:br/>
        <w:br/>
        <w:br/>
      </w:r>
      <w:r>
        <w:rPr>
          <w:rFonts w:eastAsia="Times New Roman" w:cs="Times New Roman" w:ascii="inherit" w:hAnsi="inherit"/>
          <w:b/>
          <w:bCs/>
          <w:color w:val="0000CD"/>
          <w:sz w:val="26"/>
          <w:szCs w:val="26"/>
          <w:lang w:eastAsia="en-IN"/>
        </w:rPr>
        <w:t># cd </w:t>
      </w:r>
      <w:r>
        <w:rPr>
          <w:rFonts w:eastAsia="Times New Roman" w:cs="Times New Roman" w:ascii="inherit" w:hAnsi="inherit"/>
          <w:i/>
          <w:iCs/>
          <w:color w:val="0000CD"/>
          <w:sz w:val="26"/>
          <w:szCs w:val="26"/>
          <w:lang w:eastAsia="en-IN"/>
        </w:rPr>
        <w:t>/TMP_PATH/java_install</w:t>
      </w:r>
      <w:r>
        <w:rPr>
          <w:rFonts w:eastAsia="Times New Roman" w:cs="Times New Roman" w:ascii="inherit" w:hAnsi="inherit"/>
          <w:color w:val="0000CD"/>
          <w:sz w:val="26"/>
          <w:szCs w:val="26"/>
          <w:lang w:eastAsia="en-IN"/>
        </w:rPr>
        <w:br/>
        <w:br/>
      </w:r>
      <w:r>
        <w:rPr>
          <w:rFonts w:eastAsia="Times New Roman" w:cs="Times New Roman" w:ascii="inherit" w:hAnsi="inherit"/>
          <w:b/>
          <w:bCs/>
          <w:color w:val="0000CD"/>
          <w:sz w:val="26"/>
          <w:szCs w:val="26"/>
          <w:lang w:eastAsia="en-IN"/>
        </w:rPr>
        <w:t># smittty install_all</w:t>
      </w:r>
    </w:p>
    <w:p>
      <w:pPr>
        <w:pStyle w:val="Normal"/>
        <w:shd w:val="clear" w:color="auto" w:fill="CECEFF"/>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br/>
        <w:t>2. Follow these instructions while using the </w:t>
      </w:r>
      <w:r>
        <w:rPr>
          <w:rFonts w:eastAsia="Times New Roman" w:cs="Times New Roman" w:ascii="inherit" w:hAnsi="inherit"/>
          <w:b/>
          <w:bCs/>
          <w:i/>
          <w:iCs/>
          <w:color w:val="323232"/>
          <w:sz w:val="26"/>
          <w:szCs w:val="26"/>
          <w:lang w:eastAsia="en-IN"/>
        </w:rPr>
        <w:t>SMIT </w:t>
      </w:r>
      <w:r>
        <w:rPr>
          <w:rFonts w:eastAsia="Times New Roman" w:cs="Times New Roman" w:ascii="inherit" w:hAnsi="inherit"/>
          <w:color w:val="323232"/>
          <w:sz w:val="26"/>
          <w:szCs w:val="26"/>
          <w:lang w:eastAsia="en-IN"/>
        </w:rPr>
        <w:t>utility</w:t>
      </w:r>
    </w:p>
    <w:p>
      <w:pPr>
        <w:pStyle w:val="Normal"/>
        <w:shd w:val="clear" w:color="auto" w:fill="CECEFF"/>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a. Menu #1</w:t>
      </w:r>
      <w:r>
        <w:rPr>
          <w:rFonts w:eastAsia="Times New Roman" w:cs="Times New Roman" w:ascii="inherit" w:hAnsi="inherit"/>
          <w:color w:val="323232"/>
          <w:sz w:val="26"/>
          <w:szCs w:val="26"/>
          <w:lang w:eastAsia="en-IN"/>
        </w:rPr>
        <w:t> (Install and Update from ALL Available Software)</w:t>
        <w:br/>
        <w:br/>
      </w:r>
      <w:r>
        <w:rPr>
          <w:rFonts w:eastAsia="Times New Roman" w:cs="Times New Roman" w:ascii="inherit" w:hAnsi="inherit"/>
          <w:b/>
          <w:bCs/>
          <w:color w:val="323232"/>
          <w:sz w:val="26"/>
          <w:szCs w:val="26"/>
          <w:lang w:eastAsia="en-IN"/>
        </w:rPr>
        <w:t>Option:</w:t>
      </w:r>
      <w:r>
        <w:rPr>
          <w:rFonts w:eastAsia="Times New Roman" w:cs="Times New Roman" w:ascii="inherit" w:hAnsi="inherit"/>
          <w:color w:val="323232"/>
          <w:sz w:val="26"/>
          <w:szCs w:val="26"/>
          <w:lang w:eastAsia="en-IN"/>
        </w:rPr>
        <w:t>:* INPUT device / directory for software</w:t>
        <w:br/>
        <w:br/>
      </w:r>
      <w:r>
        <w:rPr>
          <w:rFonts w:eastAsia="Times New Roman" w:cs="Times New Roman" w:ascii="inherit" w:hAnsi="inherit"/>
          <w:b/>
          <w:bCs/>
          <w:color w:val="323232"/>
          <w:sz w:val="26"/>
          <w:szCs w:val="26"/>
          <w:lang w:eastAsia="en-IN"/>
        </w:rPr>
        <w:t>Input</w:t>
      </w:r>
      <w:r>
        <w:rPr>
          <w:rFonts w:eastAsia="Times New Roman" w:cs="Times New Roman" w:ascii="inherit" w:hAnsi="inherit"/>
          <w:color w:val="323232"/>
          <w:sz w:val="26"/>
          <w:szCs w:val="26"/>
          <w:lang w:eastAsia="en-IN"/>
        </w:rPr>
        <w:t>: Type "</w:t>
      </w:r>
      <w:r>
        <w:rPr>
          <w:rFonts w:eastAsia="Times New Roman" w:cs="Times New Roman" w:ascii="inherit" w:hAnsi="inherit"/>
          <w:b/>
          <w:bCs/>
          <w:color w:val="323232"/>
          <w:sz w:val="26"/>
          <w:szCs w:val="26"/>
          <w:lang w:eastAsia="en-IN"/>
        </w:rPr>
        <w:t>./</w:t>
      </w:r>
      <w:r>
        <w:rPr>
          <w:rFonts w:eastAsia="Times New Roman" w:cs="Times New Roman" w:ascii="inherit" w:hAnsi="inherit"/>
          <w:color w:val="323232"/>
          <w:sz w:val="26"/>
          <w:szCs w:val="26"/>
          <w:lang w:eastAsia="en-IN"/>
        </w:rPr>
        <w:t>" in the field</w:t>
        <w:br/>
        <w:br/>
      </w:r>
      <w:r>
        <w:rPr>
          <w:rFonts w:eastAsia="Times New Roman" w:cs="Times New Roman" w:ascii="inherit" w:hAnsi="inherit"/>
          <w:i/>
          <w:iCs/>
          <w:color w:val="0000CD"/>
          <w:sz w:val="26"/>
          <w:szCs w:val="26"/>
          <w:lang w:eastAsia="en-IN"/>
        </w:rPr>
        <w:t>{Press the </w:t>
      </w:r>
      <w:r>
        <w:rPr>
          <w:rFonts w:eastAsia="Times New Roman" w:cs="Times New Roman" w:ascii="inherit" w:hAnsi="inherit"/>
          <w:b/>
          <w:bCs/>
          <w:i/>
          <w:iCs/>
          <w:color w:val="0000CD"/>
          <w:sz w:val="26"/>
          <w:szCs w:val="26"/>
          <w:lang w:eastAsia="en-IN"/>
        </w:rPr>
        <w:t>ENTER </w:t>
      </w:r>
      <w:r>
        <w:rPr>
          <w:rFonts w:eastAsia="Times New Roman" w:cs="Times New Roman" w:ascii="inherit" w:hAnsi="inherit"/>
          <w:i/>
          <w:iCs/>
          <w:color w:val="0000CD"/>
          <w:sz w:val="26"/>
          <w:szCs w:val="26"/>
          <w:lang w:eastAsia="en-IN"/>
        </w:rPr>
        <w:t>key to proceed to next menu}</w:t>
      </w:r>
    </w:p>
    <w:p>
      <w:pPr>
        <w:pStyle w:val="Normal"/>
        <w:shd w:val="clear" w:color="auto" w:fill="CECEFF"/>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b. Menu #2 </w:t>
      </w:r>
      <w:r>
        <w:rPr>
          <w:rFonts w:eastAsia="Times New Roman" w:cs="Times New Roman" w:ascii="inherit" w:hAnsi="inherit"/>
          <w:color w:val="323232"/>
          <w:sz w:val="26"/>
          <w:szCs w:val="26"/>
          <w:lang w:eastAsia="en-IN"/>
        </w:rPr>
        <w:t>(Install and Update from ALL Available Software)</w:t>
        <w:br/>
        <w:br/>
      </w:r>
      <w:r>
        <w:rPr>
          <w:rFonts w:eastAsia="Times New Roman" w:cs="Times New Roman" w:ascii="inherit" w:hAnsi="inherit"/>
          <w:b/>
          <w:bCs/>
          <w:color w:val="323232"/>
          <w:sz w:val="26"/>
          <w:szCs w:val="26"/>
          <w:lang w:eastAsia="en-IN"/>
        </w:rPr>
        <w:t>Option</w:t>
      </w:r>
      <w:r>
        <w:rPr>
          <w:rFonts w:eastAsia="Times New Roman" w:cs="Times New Roman" w:ascii="inherit" w:hAnsi="inherit"/>
          <w:color w:val="323232"/>
          <w:sz w:val="26"/>
          <w:szCs w:val="26"/>
          <w:lang w:eastAsia="en-IN"/>
        </w:rPr>
        <w:t>: * SOFTWARE to install</w:t>
        <w:br/>
        <w:br/>
      </w:r>
      <w:r>
        <w:rPr>
          <w:rFonts w:eastAsia="Times New Roman" w:cs="Times New Roman" w:ascii="inherit" w:hAnsi="inherit"/>
          <w:b/>
          <w:bCs/>
          <w:color w:val="323232"/>
          <w:sz w:val="26"/>
          <w:szCs w:val="26"/>
          <w:lang w:eastAsia="en-IN"/>
        </w:rPr>
        <w:t>Input</w:t>
      </w:r>
      <w:r>
        <w:rPr>
          <w:rFonts w:eastAsia="Times New Roman" w:cs="Times New Roman" w:ascii="inherit" w:hAnsi="inherit"/>
          <w:color w:val="323232"/>
          <w:sz w:val="26"/>
          <w:szCs w:val="26"/>
          <w:lang w:eastAsia="en-IN"/>
        </w:rPr>
        <w:t>: Press the </w:t>
      </w:r>
      <w:r>
        <w:rPr>
          <w:rFonts w:eastAsia="Times New Roman" w:cs="Times New Roman" w:ascii="inherit" w:hAnsi="inherit"/>
          <w:b/>
          <w:bCs/>
          <w:i/>
          <w:iCs/>
          <w:color w:val="323232"/>
          <w:sz w:val="26"/>
          <w:szCs w:val="26"/>
          <w:lang w:eastAsia="en-IN"/>
        </w:rPr>
        <w:t>F4 </w:t>
      </w:r>
      <w:r>
        <w:rPr>
          <w:rFonts w:eastAsia="Times New Roman" w:cs="Times New Roman" w:ascii="inherit" w:hAnsi="inherit"/>
          <w:color w:val="323232"/>
          <w:sz w:val="26"/>
          <w:szCs w:val="26"/>
          <w:lang w:eastAsia="en-IN"/>
        </w:rPr>
        <w:t>key (or</w:t>
      </w:r>
      <w:r>
        <w:rPr>
          <w:rFonts w:eastAsia="Times New Roman" w:cs="Times New Roman" w:ascii="inherit" w:hAnsi="inherit"/>
          <w:b/>
          <w:bCs/>
          <w:i/>
          <w:iCs/>
          <w:color w:val="323232"/>
          <w:sz w:val="26"/>
          <w:szCs w:val="26"/>
          <w:lang w:eastAsia="en-IN"/>
        </w:rPr>
        <w:t> ESC+4</w:t>
      </w:r>
      <w:r>
        <w:rPr>
          <w:rFonts w:eastAsia="Times New Roman" w:cs="Times New Roman" w:ascii="inherit" w:hAnsi="inherit"/>
          <w:color w:val="323232"/>
          <w:sz w:val="26"/>
          <w:szCs w:val="26"/>
          <w:lang w:eastAsia="en-IN"/>
        </w:rPr>
        <w:t> keys) to view the list of installed software. Then scroll to the desired filesets and select the filesets by pressing the the </w:t>
      </w:r>
      <w:r>
        <w:rPr>
          <w:rFonts w:eastAsia="Times New Roman" w:cs="Times New Roman" w:ascii="inherit" w:hAnsi="inherit"/>
          <w:b/>
          <w:bCs/>
          <w:i/>
          <w:iCs/>
          <w:color w:val="323232"/>
          <w:sz w:val="26"/>
          <w:szCs w:val="26"/>
          <w:lang w:eastAsia="en-IN"/>
        </w:rPr>
        <w:t>F7 </w:t>
      </w:r>
      <w:r>
        <w:rPr>
          <w:rFonts w:eastAsia="Times New Roman" w:cs="Times New Roman" w:ascii="inherit" w:hAnsi="inherit"/>
          <w:color w:val="323232"/>
          <w:sz w:val="26"/>
          <w:szCs w:val="26"/>
          <w:lang w:eastAsia="en-IN"/>
        </w:rPr>
        <w:t>key (or </w:t>
      </w:r>
      <w:r>
        <w:rPr>
          <w:rFonts w:eastAsia="Times New Roman" w:cs="Times New Roman" w:ascii="inherit" w:hAnsi="inherit"/>
          <w:b/>
          <w:bCs/>
          <w:i/>
          <w:iCs/>
          <w:color w:val="323232"/>
          <w:sz w:val="26"/>
          <w:szCs w:val="26"/>
          <w:lang w:eastAsia="en-IN"/>
        </w:rPr>
        <w:t>ESC+7 </w:t>
      </w:r>
      <w:r>
        <w:rPr>
          <w:rFonts w:eastAsia="Times New Roman" w:cs="Times New Roman" w:ascii="inherit" w:hAnsi="inherit"/>
          <w:color w:val="323232"/>
          <w:sz w:val="26"/>
          <w:szCs w:val="26"/>
          <w:lang w:eastAsia="en-IN"/>
        </w:rPr>
        <w:t>keys) for each filesets. Press the </w:t>
      </w:r>
      <w:r>
        <w:rPr>
          <w:rFonts w:eastAsia="Times New Roman" w:cs="Times New Roman" w:ascii="inherit" w:hAnsi="inherit"/>
          <w:b/>
          <w:bCs/>
          <w:i/>
          <w:iCs/>
          <w:color w:val="323232"/>
          <w:sz w:val="26"/>
          <w:szCs w:val="26"/>
          <w:lang w:eastAsia="en-IN"/>
        </w:rPr>
        <w:t>ENTER </w:t>
      </w:r>
      <w:r>
        <w:rPr>
          <w:rFonts w:eastAsia="Times New Roman" w:cs="Times New Roman" w:ascii="inherit" w:hAnsi="inherit"/>
          <w:color w:val="323232"/>
          <w:sz w:val="26"/>
          <w:szCs w:val="26"/>
          <w:lang w:eastAsia="en-IN"/>
        </w:rPr>
        <w:t>key once all of the filesets have been selected.</w:t>
        <w:br/>
        <w:br/>
        <w:br/>
      </w:r>
      <w:r>
        <w:rPr>
          <w:rFonts w:eastAsia="Times New Roman" w:cs="Times New Roman" w:ascii="inherit" w:hAnsi="inherit"/>
          <w:b/>
          <w:bCs/>
          <w:color w:val="323232"/>
          <w:sz w:val="26"/>
          <w:szCs w:val="26"/>
          <w:lang w:eastAsia="en-IN"/>
        </w:rPr>
        <w:t>Option</w:t>
      </w:r>
      <w:r>
        <w:rPr>
          <w:rFonts w:eastAsia="Times New Roman" w:cs="Times New Roman" w:ascii="inherit" w:hAnsi="inherit"/>
          <w:color w:val="323232"/>
          <w:sz w:val="26"/>
          <w:szCs w:val="26"/>
          <w:lang w:eastAsia="en-IN"/>
        </w:rPr>
        <w:t>: ACCEPT new license agreements?</w:t>
        <w:br/>
        <w:br/>
      </w:r>
      <w:r>
        <w:rPr>
          <w:rFonts w:eastAsia="Times New Roman" w:cs="Times New Roman" w:ascii="inherit" w:hAnsi="inherit"/>
          <w:b/>
          <w:bCs/>
          <w:color w:val="323232"/>
          <w:sz w:val="26"/>
          <w:szCs w:val="26"/>
          <w:lang w:eastAsia="en-IN"/>
        </w:rPr>
        <w:t>Input</w:t>
      </w:r>
      <w:r>
        <w:rPr>
          <w:rFonts w:eastAsia="Times New Roman" w:cs="Times New Roman" w:ascii="inherit" w:hAnsi="inherit"/>
          <w:color w:val="323232"/>
          <w:sz w:val="26"/>
          <w:szCs w:val="26"/>
          <w:lang w:eastAsia="en-IN"/>
        </w:rPr>
        <w:t>: Press the TAB key to change the value from "no" to "yes"</w:t>
        <w:br/>
        <w:br/>
      </w:r>
      <w:r>
        <w:rPr>
          <w:rFonts w:eastAsia="Times New Roman" w:cs="Times New Roman" w:ascii="inherit" w:hAnsi="inherit"/>
          <w:i/>
          <w:iCs/>
          <w:color w:val="0000CD"/>
          <w:sz w:val="26"/>
          <w:szCs w:val="26"/>
          <w:lang w:eastAsia="en-IN"/>
        </w:rPr>
        <w:t>{Press the </w:t>
      </w:r>
      <w:r>
        <w:rPr>
          <w:rFonts w:eastAsia="Times New Roman" w:cs="Times New Roman" w:ascii="inherit" w:hAnsi="inherit"/>
          <w:b/>
          <w:bCs/>
          <w:i/>
          <w:iCs/>
          <w:color w:val="0000CD"/>
          <w:sz w:val="26"/>
          <w:szCs w:val="26"/>
          <w:lang w:eastAsia="en-IN"/>
        </w:rPr>
        <w:t>ENTER </w:t>
      </w:r>
      <w:r>
        <w:rPr>
          <w:rFonts w:eastAsia="Times New Roman" w:cs="Times New Roman" w:ascii="inherit" w:hAnsi="inherit"/>
          <w:i/>
          <w:iCs/>
          <w:color w:val="0000CD"/>
          <w:sz w:val="26"/>
          <w:szCs w:val="26"/>
          <w:lang w:eastAsia="en-IN"/>
        </w:rPr>
        <w:t>twice to begin the installation}</w:t>
      </w:r>
      <w:r>
        <w:rPr>
          <w:rFonts w:eastAsia="Times New Roman" w:cs="Times New Roman" w:ascii="inherit" w:hAnsi="inherit"/>
          <w:color w:val="323232"/>
          <w:sz w:val="26"/>
          <w:szCs w:val="26"/>
          <w:lang w:eastAsia="en-IN"/>
        </w:rPr>
        <w:br/>
        <w:br/>
      </w:r>
      <w:r>
        <w:rPr>
          <w:rFonts w:eastAsia="Times New Roman" w:cs="Times New Roman" w:ascii="inherit" w:hAnsi="inherit"/>
          <w:i/>
          <w:iCs/>
          <w:color w:val="0000CD"/>
          <w:sz w:val="26"/>
          <w:szCs w:val="26"/>
          <w:lang w:eastAsia="en-IN"/>
        </w:rPr>
        <w:t>{Press the </w:t>
      </w:r>
      <w:r>
        <w:rPr>
          <w:rFonts w:eastAsia="Times New Roman" w:cs="Times New Roman" w:ascii="inherit" w:hAnsi="inherit"/>
          <w:b/>
          <w:bCs/>
          <w:i/>
          <w:iCs/>
          <w:color w:val="0000CD"/>
          <w:sz w:val="26"/>
          <w:szCs w:val="26"/>
          <w:lang w:eastAsia="en-IN"/>
        </w:rPr>
        <w:t>F10 </w:t>
      </w:r>
      <w:r>
        <w:rPr>
          <w:rFonts w:eastAsia="Times New Roman" w:cs="Times New Roman" w:ascii="inherit" w:hAnsi="inherit"/>
          <w:i/>
          <w:iCs/>
          <w:color w:val="0000CD"/>
          <w:sz w:val="26"/>
          <w:szCs w:val="26"/>
          <w:lang w:eastAsia="en-IN"/>
        </w:rPr>
        <w:t>key (or </w:t>
      </w:r>
      <w:r>
        <w:rPr>
          <w:rFonts w:eastAsia="Times New Roman" w:cs="Times New Roman" w:ascii="inherit" w:hAnsi="inherit"/>
          <w:b/>
          <w:bCs/>
          <w:i/>
          <w:iCs/>
          <w:color w:val="0000CD"/>
          <w:sz w:val="26"/>
          <w:szCs w:val="26"/>
          <w:lang w:eastAsia="en-IN"/>
        </w:rPr>
        <w:t>ESC+0</w:t>
      </w:r>
      <w:r>
        <w:rPr>
          <w:rFonts w:eastAsia="Times New Roman" w:cs="Times New Roman" w:ascii="inherit" w:hAnsi="inherit"/>
          <w:i/>
          <w:iCs/>
          <w:color w:val="0000CD"/>
          <w:sz w:val="26"/>
          <w:szCs w:val="26"/>
          <w:lang w:eastAsia="en-IN"/>
        </w:rPr>
        <w:t> keys) to exit the </w:t>
      </w:r>
      <w:r>
        <w:rPr>
          <w:rFonts w:eastAsia="Times New Roman" w:cs="Times New Roman" w:ascii="inherit" w:hAnsi="inherit"/>
          <w:b/>
          <w:bCs/>
          <w:i/>
          <w:iCs/>
          <w:color w:val="0000CD"/>
          <w:sz w:val="26"/>
          <w:szCs w:val="26"/>
          <w:lang w:eastAsia="en-IN"/>
        </w:rPr>
        <w:t>SMIT </w:t>
      </w:r>
      <w:r>
        <w:rPr>
          <w:rFonts w:eastAsia="Times New Roman" w:cs="Times New Roman" w:ascii="inherit" w:hAnsi="inherit"/>
          <w:i/>
          <w:iCs/>
          <w:color w:val="0000CD"/>
          <w:sz w:val="26"/>
          <w:szCs w:val="26"/>
          <w:lang w:eastAsia="en-IN"/>
        </w:rPr>
        <w:t>utility}</w:t>
      </w:r>
    </w:p>
    <w:p>
      <w:pPr>
        <w:pStyle w:val="Normal"/>
        <w:shd w:val="clear" w:color="auto" w:fill="CECEFF"/>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A</w:t>
      </w:r>
      <w:r>
        <w:rPr>
          <w:rFonts w:eastAsia="Times New Roman" w:cs="Times New Roman" w:ascii="inherit" w:hAnsi="inherit"/>
          <w:color w:val="323232"/>
          <w:sz w:val="26"/>
          <w:szCs w:val="26"/>
          <w:lang w:eastAsia="en-IN"/>
        </w:rPr>
        <w:t>. Examples of commands to be executed:</w:t>
        <w:br/>
        <w:br/>
      </w:r>
      <w:r>
        <w:rPr>
          <w:rFonts w:eastAsia="Times New Roman" w:cs="Times New Roman" w:ascii="inherit" w:hAnsi="inherit"/>
          <w:b/>
          <w:bCs/>
          <w:color w:val="323232"/>
          <w:sz w:val="26"/>
          <w:szCs w:val="26"/>
          <w:lang w:eastAsia="en-IN"/>
        </w:rPr>
        <w:t># cd /tmp/java_install</w:t>
        <w:br/>
        <w:t># installp -agXYD . Java7.jre Java7.sdk</w:t>
      </w:r>
      <w:r>
        <w:rPr>
          <w:rFonts w:eastAsia="Times New Roman" w:cs="Times New Roman" w:ascii="inherit" w:hAnsi="inherit"/>
          <w:color w:val="323232"/>
          <w:sz w:val="26"/>
          <w:szCs w:val="26"/>
          <w:lang w:eastAsia="en-IN"/>
        </w:rPr>
        <w:t> </w:t>
      </w:r>
      <w:r>
        <w:rPr>
          <w:rFonts w:eastAsia="Times New Roman" w:cs="Times New Roman" w:ascii="inherit" w:hAnsi="inherit"/>
          <w:b/>
          <w:bCs/>
          <w:color w:val="323232"/>
          <w:sz w:val="26"/>
          <w:szCs w:val="26"/>
          <w:lang w:eastAsia="en-IN"/>
        </w:rPr>
        <w:t>2&gt;&amp;1 | tee installp.log</w:t>
      </w:r>
      <w:r>
        <w:rPr>
          <w:rFonts w:eastAsia="Times New Roman" w:cs="Times New Roman" w:ascii="inherit" w:hAnsi="inherit"/>
          <w:color w:val="323232"/>
          <w:sz w:val="26"/>
          <w:szCs w:val="26"/>
          <w:lang w:eastAsia="en-IN"/>
        </w:rPr>
        <w:br/>
        <w:br/>
        <w:br/>
        <w:br/>
      </w:r>
      <w:r>
        <w:rPr>
          <w:rFonts w:eastAsia="Times New Roman" w:cs="Times New Roman" w:ascii="inherit" w:hAnsi="inherit"/>
          <w:b/>
          <w:bCs/>
          <w:color w:val="323232"/>
          <w:sz w:val="26"/>
          <w:szCs w:val="26"/>
          <w:lang w:eastAsia="en-IN"/>
        </w:rPr>
        <w:t>B</w:t>
      </w:r>
      <w:r>
        <w:rPr>
          <w:rFonts w:eastAsia="Times New Roman" w:cs="Times New Roman" w:ascii="inherit" w:hAnsi="inherit"/>
          <w:color w:val="323232"/>
          <w:sz w:val="26"/>
          <w:szCs w:val="26"/>
          <w:lang w:eastAsia="en-IN"/>
        </w:rPr>
        <w:t>. Examples of commands to be executed:</w:t>
        <w:br/>
        <w:br/>
      </w:r>
      <w:r>
        <w:rPr>
          <w:rFonts w:eastAsia="Times New Roman" w:cs="Times New Roman" w:ascii="inherit" w:hAnsi="inherit"/>
          <w:b/>
          <w:bCs/>
          <w:color w:val="323232"/>
          <w:sz w:val="26"/>
          <w:szCs w:val="26"/>
          <w:lang w:eastAsia="en-IN"/>
        </w:rPr>
        <w:t># cd /tmp/java_install</w:t>
        <w:br/>
        <w:t># smitty install_all</w:t>
      </w:r>
    </w:p>
    <w:p>
      <w:pPr>
        <w:pStyle w:val="Normal"/>
        <w:shd w:val="clear" w:color="auto" w:fill="DDFFDC"/>
        <w:spacing w:lineRule="auto" w:line="240" w:before="0" w:after="0"/>
        <w:textAlignment w:val="baseline"/>
        <w:rPr>
          <w:rFonts w:ascii="inherit" w:hAnsi="inherit" w:eastAsia="Times New Roman" w:cs="Times New Roman"/>
          <w:b/>
          <w:b/>
          <w:bCs/>
          <w:color w:val="323232"/>
          <w:sz w:val="26"/>
          <w:szCs w:val="26"/>
          <w:lang w:eastAsia="en-IN"/>
        </w:rPr>
      </w:pPr>
      <w:bookmarkStart w:id="2" w:name="confirm"/>
      <w:bookmarkEnd w:id="2"/>
      <w:r>
        <w:rPr>
          <w:rFonts w:eastAsia="Times New Roman" w:cs="Times New Roman" w:ascii="inherit" w:hAnsi="inherit"/>
          <w:b/>
          <w:bCs/>
          <w:color w:val="323232"/>
          <w:sz w:val="26"/>
          <w:szCs w:val="26"/>
          <w:lang w:eastAsia="en-IN"/>
        </w:rPr>
        <w:t>Step 3:</w:t>
        <w:br/>
        <w:br/>
      </w:r>
      <w:r>
        <w:rPr>
          <w:rFonts w:eastAsia="Times New Roman" w:cs="Times New Roman" w:ascii="inherit" w:hAnsi="inherit"/>
          <w:b/>
          <w:bCs/>
          <w:color w:val="0000FF"/>
          <w:sz w:val="26"/>
          <w:szCs w:val="26"/>
          <w:lang w:eastAsia="en-IN"/>
        </w:rPr>
        <w:t>Confirm</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t>Confirm that </w:t>
      </w:r>
      <w:r>
        <w:rPr>
          <w:rFonts w:eastAsia="Times New Roman" w:cs="Times New Roman" w:ascii="inherit" w:hAnsi="inherit"/>
          <w:b/>
          <w:bCs/>
          <w:i/>
          <w:iCs/>
          <w:color w:val="323232"/>
          <w:sz w:val="26"/>
          <w:szCs w:val="26"/>
          <w:lang w:eastAsia="en-IN"/>
        </w:rPr>
        <w:t>IBM Java for AIX </w:t>
      </w:r>
      <w:r>
        <w:rPr>
          <w:rFonts w:eastAsia="Times New Roman" w:cs="Times New Roman" w:ascii="inherit" w:hAnsi="inherit"/>
          <w:color w:val="323232"/>
          <w:sz w:val="26"/>
          <w:szCs w:val="26"/>
          <w:lang w:eastAsia="en-IN"/>
        </w:rPr>
        <w:t>has been installed using the following methods.</w:t>
        <w:br/>
        <w:br/>
        <w:br/>
      </w:r>
      <w:r>
        <w:rPr>
          <w:rFonts w:eastAsia="Times New Roman" w:cs="Times New Roman" w:ascii="inherit" w:hAnsi="inherit"/>
          <w:b/>
          <w:bCs/>
          <w:color w:val="323232"/>
          <w:sz w:val="26"/>
          <w:szCs w:val="26"/>
          <w:lang w:eastAsia="en-IN"/>
        </w:rPr>
        <w:t>A.</w:t>
      </w:r>
      <w:r>
        <w:rPr>
          <w:rFonts w:eastAsia="Times New Roman" w:cs="Times New Roman" w:ascii="inherit" w:hAnsi="inherit"/>
          <w:color w:val="323232"/>
          <w:sz w:val="26"/>
          <w:szCs w:val="26"/>
          <w:lang w:eastAsia="en-IN"/>
        </w:rPr>
        <w:t> From a command prompt, execute the command:</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0000FF"/>
          <w:sz w:val="26"/>
          <w:szCs w:val="26"/>
          <w:lang w:eastAsia="en-IN"/>
        </w:rPr>
        <w:t># lslpp -l "Java*"</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t>In the output listed, the </w:t>
      </w:r>
      <w:r>
        <w:rPr>
          <w:rFonts w:eastAsia="Times New Roman" w:cs="Times New Roman" w:ascii="inherit" w:hAnsi="inherit"/>
          <w:i/>
          <w:iCs/>
          <w:color w:val="0000CD"/>
          <w:sz w:val="26"/>
          <w:szCs w:val="26"/>
          <w:lang w:eastAsia="en-IN"/>
        </w:rPr>
        <w:t>JavaX </w:t>
      </w:r>
      <w:r>
        <w:rPr>
          <w:rFonts w:eastAsia="Times New Roman" w:cs="Times New Roman" w:ascii="inherit" w:hAnsi="inherit"/>
          <w:color w:val="323232"/>
          <w:sz w:val="26"/>
          <w:szCs w:val="26"/>
          <w:lang w:eastAsia="en-IN"/>
        </w:rPr>
        <w:t>and/or </w:t>
      </w:r>
      <w:r>
        <w:rPr>
          <w:rFonts w:eastAsia="Times New Roman" w:cs="Times New Roman" w:ascii="inherit" w:hAnsi="inherit"/>
          <w:i/>
          <w:iCs/>
          <w:color w:val="0000CD"/>
          <w:sz w:val="26"/>
          <w:szCs w:val="26"/>
          <w:lang w:eastAsia="en-IN"/>
        </w:rPr>
        <w:t>JavaX_64</w:t>
      </w:r>
      <w:r>
        <w:rPr>
          <w:rFonts w:eastAsia="Times New Roman" w:cs="Times New Roman" w:ascii="inherit" w:hAnsi="inherit"/>
          <w:color w:val="323232"/>
          <w:sz w:val="26"/>
          <w:szCs w:val="26"/>
          <w:lang w:eastAsia="en-IN"/>
        </w:rPr>
        <w:t> versions selected during the installation should be listed as </w:t>
      </w:r>
      <w:r>
        <w:rPr>
          <w:rFonts w:eastAsia="Times New Roman" w:cs="Times New Roman" w:ascii="inherit" w:hAnsi="inherit"/>
          <w:b/>
          <w:bCs/>
          <w:i/>
          <w:iCs/>
          <w:color w:val="323232"/>
          <w:sz w:val="26"/>
          <w:szCs w:val="26"/>
          <w:lang w:eastAsia="en-IN"/>
        </w:rPr>
        <w:t>COMMITTED</w:t>
      </w:r>
      <w:r>
        <w:rPr>
          <w:rFonts w:eastAsia="Times New Roman" w:cs="Times New Roman" w:ascii="inherit" w:hAnsi="inherit"/>
          <w:color w:val="323232"/>
          <w:sz w:val="26"/>
          <w:szCs w:val="26"/>
          <w:lang w:eastAsia="en-IN"/>
        </w:rPr>
        <w:t>.</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B. </w:t>
      </w:r>
      <w:r>
        <w:rPr>
          <w:rFonts w:eastAsia="Times New Roman" w:cs="Times New Roman" w:ascii="inherit" w:hAnsi="inherit"/>
          <w:color w:val="323232"/>
          <w:sz w:val="26"/>
          <w:szCs w:val="26"/>
          <w:lang w:eastAsia="en-IN"/>
        </w:rPr>
        <w:t>From a command prompt, execute the command:</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0000CD"/>
          <w:sz w:val="26"/>
          <w:szCs w:val="26"/>
          <w:lang w:eastAsia="en-IN"/>
        </w:rPr>
        <w:t># /usr/</w:t>
      </w:r>
      <w:r>
        <w:rPr>
          <w:rFonts w:eastAsia="Times New Roman" w:cs="Times New Roman" w:ascii="inherit" w:hAnsi="inherit"/>
          <w:i/>
          <w:iCs/>
          <w:color w:val="0000CD"/>
          <w:sz w:val="26"/>
          <w:szCs w:val="26"/>
          <w:lang w:eastAsia="en-IN"/>
        </w:rPr>
        <w:t>javaX</w:t>
      </w:r>
      <w:r>
        <w:rPr>
          <w:rFonts w:eastAsia="Times New Roman" w:cs="Times New Roman" w:ascii="inherit" w:hAnsi="inherit"/>
          <w:b/>
          <w:bCs/>
          <w:color w:val="0000CD"/>
          <w:sz w:val="26"/>
          <w:szCs w:val="26"/>
          <w:lang w:eastAsia="en-IN"/>
        </w:rPr>
        <w:t>/jre/bin/java -version</w:t>
      </w:r>
      <w:r>
        <w:rPr>
          <w:rFonts w:eastAsia="Times New Roman" w:cs="Times New Roman" w:ascii="inherit" w:hAnsi="inherit"/>
          <w:color w:val="323232"/>
          <w:sz w:val="26"/>
          <w:szCs w:val="26"/>
          <w:lang w:eastAsia="en-IN"/>
        </w:rPr>
        <w:br/>
        <w:br/>
        <w:t>and/or</w:t>
        <w:br/>
        <w:br/>
      </w:r>
      <w:r>
        <w:rPr>
          <w:rFonts w:eastAsia="Times New Roman" w:cs="Times New Roman" w:ascii="inherit" w:hAnsi="inherit"/>
          <w:b/>
          <w:bCs/>
          <w:color w:val="0000CD"/>
          <w:sz w:val="26"/>
          <w:szCs w:val="26"/>
          <w:lang w:eastAsia="en-IN"/>
        </w:rPr>
        <w:t># /usr/</w:t>
      </w:r>
      <w:r>
        <w:rPr>
          <w:rFonts w:eastAsia="Times New Roman" w:cs="Times New Roman" w:ascii="inherit" w:hAnsi="inherit"/>
          <w:i/>
          <w:iCs/>
          <w:color w:val="0000CD"/>
          <w:sz w:val="26"/>
          <w:szCs w:val="26"/>
          <w:lang w:eastAsia="en-IN"/>
        </w:rPr>
        <w:t>javaX_64</w:t>
      </w:r>
      <w:r>
        <w:rPr>
          <w:rFonts w:eastAsia="Times New Roman" w:cs="Times New Roman" w:ascii="inherit" w:hAnsi="inherit"/>
          <w:b/>
          <w:bCs/>
          <w:color w:val="0000CD"/>
          <w:sz w:val="26"/>
          <w:szCs w:val="26"/>
          <w:lang w:eastAsia="en-IN"/>
        </w:rPr>
        <w:t>/jre/bin/java -version</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t>A. Examples of commands to execute:</w:t>
        <w:br/>
        <w:br/>
      </w:r>
      <w:r>
        <w:rPr>
          <w:rFonts w:eastAsia="Times New Roman" w:cs="Times New Roman" w:ascii="inherit" w:hAnsi="inherit"/>
          <w:b/>
          <w:bCs/>
          <w:color w:val="323232"/>
          <w:sz w:val="26"/>
          <w:szCs w:val="26"/>
          <w:lang w:eastAsia="en-IN"/>
        </w:rPr>
        <w:t># lslpp -l "Java*" | grep Java7</w:t>
      </w:r>
      <w:r>
        <w:rPr>
          <w:rFonts w:eastAsia="Times New Roman" w:cs="Times New Roman" w:ascii="inherit" w:hAnsi="inherit"/>
          <w:color w:val="323232"/>
          <w:sz w:val="26"/>
          <w:szCs w:val="26"/>
          <w:lang w:eastAsia="en-IN"/>
        </w:rPr>
        <w:br/>
        <w:br/>
      </w:r>
      <w:r>
        <w:rPr>
          <w:rFonts w:eastAsia="Times New Roman" w:cs="Times New Roman" w:ascii="inherit" w:hAnsi="inherit"/>
          <w:b/>
          <w:bCs/>
          <w:color w:val="323232"/>
          <w:sz w:val="26"/>
          <w:szCs w:val="26"/>
          <w:lang w:eastAsia="en-IN"/>
        </w:rPr>
        <w:t>Fileset Level State Description</w:t>
        <w:br/>
        <w:t>----------------------------------------------------------------------------</w:t>
        <w:br/>
        <w:t>Path: /usr/lib/objrepos</w:t>
        <w:br/>
        <w:t>Java7_64.sdk 7.0.0.210 COMMITTED Java SDK 64-bit Development Kit</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br/>
        <w:br/>
      </w:r>
      <w:r>
        <w:rPr>
          <w:rFonts w:eastAsia="Times New Roman" w:cs="Times New Roman" w:ascii="inherit" w:hAnsi="inherit"/>
          <w:b/>
          <w:bCs/>
          <w:color w:val="323232"/>
          <w:sz w:val="26"/>
          <w:szCs w:val="26"/>
          <w:lang w:eastAsia="en-IN"/>
        </w:rPr>
        <w:t>B</w:t>
      </w:r>
      <w:r>
        <w:rPr>
          <w:rFonts w:eastAsia="Times New Roman" w:cs="Times New Roman" w:ascii="inherit" w:hAnsi="inherit"/>
          <w:color w:val="323232"/>
          <w:sz w:val="26"/>
          <w:szCs w:val="26"/>
          <w:lang w:eastAsia="en-IN"/>
        </w:rPr>
        <w:t>. Examples of commands to execute:</w:t>
        <w:br/>
        <w:br/>
      </w:r>
      <w:r>
        <w:rPr>
          <w:rFonts w:eastAsia="Times New Roman" w:cs="Times New Roman" w:ascii="inherit" w:hAnsi="inherit"/>
          <w:b/>
          <w:bCs/>
          <w:color w:val="323232"/>
          <w:sz w:val="26"/>
          <w:szCs w:val="26"/>
          <w:lang w:eastAsia="en-IN"/>
        </w:rPr>
        <w:t># /usr/java7/jre/bin/java -version</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java version "1.7.0"</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Java(TM) SE Runtime Environment (build pap3270sr9fp1-20150602_01(SR9 FP1))</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IBM J9 VM (build 2.6, JRE 1.7.0 AIX ppc32-64 Compressed References 20150406_242981 (JIT enabled, AOT enabled)</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J9VM - R26_Java726_SR9_20150406_1443_B242981</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JIT - tr.r11_20150401_88894</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GC - R26_Java726_SR9_20150406_1443_B242981_CMPRSS</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J9CL - 20150406_242981)</w:t>
      </w:r>
    </w:p>
    <w:p>
      <w:pPr>
        <w:pStyle w:val="Normal"/>
        <w:shd w:val="clear" w:color="auto" w:fill="DDFFDC"/>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b/>
          <w:bCs/>
          <w:color w:val="323232"/>
          <w:sz w:val="26"/>
          <w:szCs w:val="26"/>
          <w:lang w:eastAsia="en-IN"/>
        </w:rPr>
        <w:t>JCL - 20150601_01 based on Oracle 7u79-b14</w:t>
      </w:r>
    </w:p>
    <w:p>
      <w:pPr>
        <w:pStyle w:val="Normal"/>
        <w:shd w:val="clear" w:color="auto" w:fill="ECD9FF"/>
        <w:spacing w:lineRule="auto" w:line="240" w:before="0" w:after="0"/>
        <w:textAlignment w:val="baseline"/>
        <w:rPr>
          <w:rFonts w:ascii="inherit" w:hAnsi="inherit" w:eastAsia="Times New Roman" w:cs="Times New Roman"/>
          <w:b/>
          <w:b/>
          <w:bCs/>
          <w:color w:val="323232"/>
          <w:sz w:val="26"/>
          <w:szCs w:val="26"/>
          <w:lang w:eastAsia="en-IN"/>
        </w:rPr>
      </w:pPr>
      <w:bookmarkStart w:id="3" w:name="troubleshoot"/>
      <w:bookmarkEnd w:id="3"/>
      <w:r>
        <w:rPr>
          <w:rFonts w:eastAsia="Times New Roman" w:cs="Times New Roman" w:ascii="inherit" w:hAnsi="inherit"/>
          <w:b/>
          <w:bCs/>
          <w:color w:val="323232"/>
          <w:sz w:val="26"/>
          <w:szCs w:val="26"/>
          <w:lang w:eastAsia="en-IN"/>
        </w:rPr>
        <w:br/>
        <w:t>Step 4:</w:t>
        <w:br/>
        <w:br/>
      </w:r>
      <w:r>
        <w:rPr>
          <w:rFonts w:eastAsia="Times New Roman" w:cs="Times New Roman" w:ascii="inherit" w:hAnsi="inherit"/>
          <w:b/>
          <w:bCs/>
          <w:color w:val="0000FF"/>
          <w:sz w:val="26"/>
          <w:szCs w:val="26"/>
          <w:lang w:eastAsia="en-IN"/>
        </w:rPr>
        <w:t>Troubleshoot</w:t>
      </w:r>
    </w:p>
    <w:p>
      <w:pPr>
        <w:pStyle w:val="Normal"/>
        <w:shd w:val="clear" w:color="auto" w:fill="ECD9FF"/>
        <w:spacing w:lineRule="auto" w:line="240" w:before="0" w:after="0"/>
        <w:textAlignment w:val="baseline"/>
        <w:rPr/>
      </w:pPr>
      <w:r>
        <w:rPr>
          <w:rFonts w:eastAsia="Times New Roman" w:cs="Times New Roman" w:ascii="inherit" w:hAnsi="inherit"/>
          <w:color w:val="323232"/>
          <w:sz w:val="26"/>
          <w:szCs w:val="26"/>
          <w:lang w:eastAsia="en-IN"/>
        </w:rPr>
        <w:br/>
        <w:t>A. If the install of</w:t>
      </w:r>
      <w:r>
        <w:rPr>
          <w:rFonts w:eastAsia="Times New Roman" w:cs="Times New Roman" w:ascii="inherit" w:hAnsi="inherit"/>
          <w:b/>
          <w:bCs/>
          <w:i/>
          <w:iCs/>
          <w:color w:val="323232"/>
          <w:sz w:val="26"/>
          <w:szCs w:val="26"/>
          <w:lang w:eastAsia="en-IN"/>
        </w:rPr>
        <w:t> IBM Java for AIX</w:t>
      </w:r>
      <w:r>
        <w:rPr>
          <w:rFonts w:eastAsia="Times New Roman" w:cs="Times New Roman" w:ascii="inherit" w:hAnsi="inherit"/>
          <w:color w:val="323232"/>
          <w:sz w:val="26"/>
          <w:szCs w:val="26"/>
          <w:lang w:eastAsia="en-IN"/>
        </w:rPr>
        <w:t> failed and the issue could not be resolved, it is recommended that the following data be collected and uploaded to a new IBM support call which has been routed to the "</w:t>
      </w:r>
      <w:r>
        <w:rPr>
          <w:rFonts w:eastAsia="Times New Roman" w:cs="Times New Roman" w:ascii="inherit" w:hAnsi="inherit"/>
          <w:b/>
          <w:bCs/>
          <w:color w:val="323232"/>
          <w:sz w:val="26"/>
          <w:szCs w:val="26"/>
          <w:lang w:eastAsia="en-IN"/>
        </w:rPr>
        <w:t>AIX Install</w:t>
      </w:r>
      <w:r>
        <w:rPr>
          <w:rFonts w:eastAsia="Times New Roman" w:cs="Times New Roman" w:ascii="inherit" w:hAnsi="inherit"/>
          <w:color w:val="323232"/>
          <w:sz w:val="26"/>
          <w:szCs w:val="26"/>
          <w:lang w:eastAsia="en-IN"/>
        </w:rPr>
        <w:t>" team or "</w:t>
      </w:r>
      <w:r>
        <w:rPr>
          <w:rFonts w:eastAsia="Times New Roman" w:cs="Times New Roman" w:ascii="inherit" w:hAnsi="inherit"/>
          <w:b/>
          <w:bCs/>
          <w:color w:val="323232"/>
          <w:sz w:val="26"/>
          <w:szCs w:val="26"/>
          <w:lang w:eastAsia="en-IN"/>
        </w:rPr>
        <w:t>AIX Java</w:t>
      </w:r>
      <w:r>
        <w:rPr>
          <w:rFonts w:eastAsia="Times New Roman" w:cs="Times New Roman" w:ascii="inherit" w:hAnsi="inherit"/>
          <w:color w:val="323232"/>
          <w:sz w:val="26"/>
          <w:szCs w:val="26"/>
          <w:lang w:eastAsia="en-IN"/>
        </w:rPr>
        <w:t>" team.</w:t>
        <w:br/>
        <w:br/>
        <w:t>1. Collect and package the SMIT log files or installp log file by executing the following commands from a command prompt using the user id used in </w:t>
      </w:r>
      <w:r>
        <w:rPr>
          <w:rFonts w:eastAsia="Times New Roman" w:cs="Times New Roman" w:ascii="inherit" w:hAnsi="inherit"/>
          <w:b/>
          <w:bCs/>
          <w:color w:val="323232"/>
          <w:sz w:val="26"/>
          <w:szCs w:val="26"/>
          <w:lang w:eastAsia="en-IN"/>
        </w:rPr>
        <w:t>Step 2. Install</w:t>
      </w:r>
      <w:r>
        <w:rPr>
          <w:rFonts w:eastAsia="Times New Roman" w:cs="Times New Roman" w:ascii="inherit" w:hAnsi="inherit"/>
          <w:color w:val="323232"/>
          <w:sz w:val="26"/>
          <w:szCs w:val="26"/>
          <w:lang w:eastAsia="en-IN"/>
        </w:rPr>
        <w:t>:</w:t>
        <w:br/>
        <w:br/>
      </w:r>
      <w:r>
        <w:rPr>
          <w:rFonts w:eastAsia="Times New Roman" w:cs="Times New Roman" w:ascii="inherit" w:hAnsi="inherit"/>
          <w:b/>
          <w:bCs/>
          <w:color w:val="0000CD"/>
          <w:sz w:val="26"/>
          <w:szCs w:val="26"/>
          <w:lang w:eastAsia="en-IN"/>
        </w:rPr>
        <w:t># mkdir -p </w:t>
      </w:r>
      <w:r>
        <w:rPr>
          <w:rFonts w:eastAsia="Times New Roman" w:cs="Times New Roman" w:ascii="inherit" w:hAnsi="inherit"/>
          <w:b/>
          <w:bCs/>
          <w:i/>
          <w:iCs/>
          <w:color w:val="0000CD"/>
          <w:sz w:val="26"/>
          <w:szCs w:val="26"/>
          <w:lang w:eastAsia="en-IN"/>
        </w:rPr>
        <w:t>/</w:t>
      </w:r>
      <w:r>
        <w:rPr>
          <w:rFonts w:eastAsia="Times New Roman" w:cs="Times New Roman" w:ascii="inherit" w:hAnsi="inherit"/>
          <w:i/>
          <w:iCs/>
          <w:color w:val="0000CD"/>
          <w:sz w:val="26"/>
          <w:szCs w:val="26"/>
          <w:lang w:eastAsia="en-IN"/>
        </w:rPr>
        <w:t>TMP_PATH/MM-DD</w:t>
      </w:r>
      <w:r>
        <w:rPr>
          <w:rFonts w:eastAsia="Times New Roman" w:cs="Times New Roman" w:ascii="inherit" w:hAnsi="inherit"/>
          <w:b/>
          <w:bCs/>
          <w:color w:val="0000CD"/>
          <w:sz w:val="26"/>
          <w:szCs w:val="26"/>
          <w:lang w:eastAsia="en-IN"/>
        </w:rPr>
        <w:t>/java_install/data</w:t>
        <w:br/>
        <w:t># cd </w:t>
      </w:r>
      <w:r>
        <w:rPr>
          <w:rFonts w:eastAsia="Times New Roman" w:cs="Times New Roman" w:ascii="inherit" w:hAnsi="inherit"/>
          <w:i/>
          <w:iCs/>
          <w:color w:val="0000CD"/>
          <w:sz w:val="26"/>
          <w:szCs w:val="26"/>
          <w:lang w:eastAsia="en-IN"/>
        </w:rPr>
        <w:t>/TMP_PATH/MM-DD</w:t>
      </w:r>
      <w:r>
        <w:rPr>
          <w:rFonts w:eastAsia="Times New Roman" w:cs="Times New Roman" w:ascii="inherit" w:hAnsi="inherit"/>
          <w:b/>
          <w:bCs/>
          <w:color w:val="0000CD"/>
          <w:sz w:val="26"/>
          <w:szCs w:val="26"/>
          <w:lang w:eastAsia="en-IN"/>
        </w:rPr>
        <w:t>/java_install/data</w:t>
        <w:br/>
        <w:t># cp ${HOME}/smit.* </w:t>
      </w:r>
      <w:r>
        <w:rPr>
          <w:rFonts w:eastAsia="Times New Roman" w:cs="Times New Roman" w:ascii="inherit" w:hAnsi="inherit"/>
          <w:i/>
          <w:iCs/>
          <w:color w:val="0000CD"/>
          <w:sz w:val="26"/>
          <w:szCs w:val="26"/>
          <w:lang w:eastAsia="en-IN"/>
        </w:rPr>
        <w:t>/TMP_PATH</w:t>
      </w:r>
      <w:r>
        <w:rPr>
          <w:rFonts w:eastAsia="Times New Roman" w:cs="Times New Roman" w:ascii="inherit" w:hAnsi="inherit"/>
          <w:b/>
          <w:bCs/>
          <w:color w:val="0000CD"/>
          <w:sz w:val="26"/>
          <w:szCs w:val="26"/>
          <w:lang w:eastAsia="en-IN"/>
        </w:rPr>
        <w:t>/java_install/installp.log ./</w:t>
        <w:br/>
        <w:t># cd </w:t>
      </w:r>
      <w:r>
        <w:rPr>
          <w:rFonts w:eastAsia="Times New Roman" w:cs="Times New Roman" w:ascii="inherit" w:hAnsi="inherit"/>
          <w:i/>
          <w:iCs/>
          <w:color w:val="0000CD"/>
          <w:sz w:val="26"/>
          <w:szCs w:val="26"/>
          <w:lang w:eastAsia="en-IN"/>
        </w:rPr>
        <w:t>/TMP_PATH/MM-DD</w:t>
      </w:r>
      <w:r>
        <w:rPr>
          <w:rFonts w:eastAsia="Times New Roman" w:cs="Times New Roman" w:ascii="inherit" w:hAnsi="inherit"/>
          <w:b/>
          <w:bCs/>
          <w:color w:val="0000CD"/>
          <w:sz w:val="26"/>
          <w:szCs w:val="26"/>
          <w:lang w:eastAsia="en-IN"/>
        </w:rPr>
        <w:t>/java_uninstall</w:t>
        <w:br/>
        <w:t># tar -cf - data | gzip -c &gt; </w:t>
      </w:r>
      <w:r>
        <w:rPr>
          <w:rFonts w:eastAsia="Times New Roman" w:cs="Times New Roman" w:ascii="inherit" w:hAnsi="inherit"/>
          <w:i/>
          <w:iCs/>
          <w:color w:val="0000CD"/>
          <w:sz w:val="26"/>
          <w:szCs w:val="26"/>
          <w:lang w:eastAsia="en-IN"/>
        </w:rPr>
        <w:t>PMR.MM-DD</w:t>
      </w:r>
      <w:r>
        <w:rPr>
          <w:rFonts w:eastAsia="Times New Roman" w:cs="Times New Roman" w:ascii="inherit" w:hAnsi="inherit"/>
          <w:b/>
          <w:bCs/>
          <w:color w:val="0000CD"/>
          <w:sz w:val="26"/>
          <w:szCs w:val="26"/>
          <w:lang w:eastAsia="en-IN"/>
        </w:rPr>
        <w:t>.tgz</w:t>
      </w:r>
      <w:r>
        <w:rPr>
          <w:rFonts w:eastAsia="Times New Roman" w:cs="Times New Roman" w:ascii="inherit" w:hAnsi="inherit"/>
          <w:color w:val="323232"/>
          <w:sz w:val="26"/>
          <w:szCs w:val="26"/>
          <w:lang w:eastAsia="en-IN"/>
        </w:rPr>
        <w:br/>
        <w:br/>
        <w:t>2. Upload the packaged data using one of the IBM secure upload methods listed on the </w:t>
      </w:r>
      <w:r>
        <w:rPr>
          <w:rFonts w:eastAsia="Times New Roman" w:cs="Times New Roman" w:ascii="inherit" w:hAnsi="inherit"/>
          <w:b/>
          <w:bCs/>
          <w:color w:val="323232"/>
          <w:sz w:val="26"/>
          <w:szCs w:val="26"/>
          <w:lang w:eastAsia="en-IN"/>
        </w:rPr>
        <w:t>"IBM Java for AIX</w:t>
      </w:r>
      <w:r>
        <w:rPr>
          <w:rFonts w:eastAsia="Times New Roman" w:cs="Times New Roman" w:ascii="inherit" w:hAnsi="inherit"/>
          <w:color w:val="323232"/>
          <w:sz w:val="26"/>
          <w:szCs w:val="26"/>
          <w:lang w:eastAsia="en-IN"/>
        </w:rPr>
        <w:t> </w:t>
      </w:r>
      <w:r>
        <w:rPr>
          <w:rFonts w:eastAsia="Times New Roman" w:cs="Times New Roman" w:ascii="inherit" w:hAnsi="inherit"/>
          <w:b/>
          <w:bCs/>
          <w:color w:val="323232"/>
          <w:sz w:val="26"/>
          <w:szCs w:val="26"/>
          <w:lang w:eastAsia="en-IN"/>
        </w:rPr>
        <w:t>MustGather: How to upload diagnostic data and testcases to IBM</w:t>
      </w:r>
      <w:r>
        <w:rPr>
          <w:rFonts w:eastAsia="Times New Roman" w:cs="Times New Roman" w:ascii="inherit" w:hAnsi="inherit"/>
          <w:color w:val="323232"/>
          <w:sz w:val="26"/>
          <w:szCs w:val="26"/>
          <w:lang w:eastAsia="en-IN"/>
        </w:rPr>
        <w:t>" web page:</w:t>
        <w:br/>
        <w:br/>
      </w:r>
      <w:hyperlink r:id="rId5" w:tgtFrame="_blank">
        <w:r>
          <w:rPr>
            <w:rStyle w:val="ListLabel11"/>
            <w:rFonts w:eastAsia="Times New Roman" w:cs="Times New Roman" w:ascii="inherit" w:hAnsi="inherit"/>
            <w:color w:val="0F62FE"/>
            <w:sz w:val="26"/>
            <w:szCs w:val="26"/>
            <w:lang w:eastAsia="en-IN"/>
          </w:rPr>
          <w:t>http://www-01.ibm.com/support/docview.wss?uid=isg3T1022619</w:t>
        </w:r>
      </w:hyperlink>
    </w:p>
    <w:p>
      <w:pPr>
        <w:pStyle w:val="Normal"/>
        <w:shd w:val="clear" w:color="auto" w:fill="FFFFFF"/>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t>Document Type:</w:t>
      </w:r>
    </w:p>
    <w:p>
      <w:pPr>
        <w:pStyle w:val="Normal"/>
        <w:shd w:val="clear" w:color="auto" w:fill="FFFFFF"/>
        <w:spacing w:lineRule="auto" w:line="240" w:before="0" w:after="0"/>
        <w:textAlignment w:val="baseline"/>
        <w:rPr>
          <w:rFonts w:ascii="inherit" w:hAnsi="inherit" w:eastAsia="Times New Roman" w:cs="Times New Roman"/>
          <w:color w:val="323232"/>
          <w:sz w:val="26"/>
          <w:szCs w:val="26"/>
          <w:lang w:eastAsia="en-IN"/>
        </w:rPr>
      </w:pPr>
      <w:r>
        <w:rPr>
          <w:rFonts w:eastAsia="Times New Roman" w:cs="Times New Roman" w:ascii="inherit" w:hAnsi="inherit"/>
          <w:color w:val="323232"/>
          <w:sz w:val="26"/>
          <w:szCs w:val="26"/>
          <w:lang w:eastAsia="en-IN"/>
        </w:rPr>
        <w:t>Instruction</w:t>
      </w:r>
    </w:p>
    <w:p>
      <w:pPr>
        <w:pStyle w:val="Normal"/>
        <w:rPr/>
      </w:pPr>
      <w:r>
        <w:rPr/>
      </w:r>
    </w:p>
    <w:p>
      <w:pPr>
        <w:pStyle w:val="Normal"/>
        <w:rPr/>
      </w:pPr>
      <w:r>
        <w:rPr/>
      </w:r>
    </w:p>
    <w:p>
      <w:pPr>
        <w:pStyle w:val="Normal"/>
        <w:rPr>
          <w:b/>
          <w:b/>
          <w:u w:val="single"/>
        </w:rPr>
      </w:pPr>
      <w:r>
        <w:rPr>
          <w:b/>
          <w:u w:val="single"/>
        </w:rPr>
        <w:t>Downloading MQ</w:t>
      </w:r>
    </w:p>
    <w:p>
      <w:pPr>
        <w:pStyle w:val="Normal"/>
        <w:rPr/>
      </w:pPr>
      <w:r>
        <w:rPr>
          <w:rFonts w:cs="Arial" w:ascii="Arial" w:hAnsi="Arial"/>
          <w:color w:val="4D5156"/>
          <w:sz w:val="21"/>
          <w:szCs w:val="21"/>
          <w:shd w:fill="FFFFFF" w:val="clear"/>
        </w:rPr>
        <w:t xml:space="preserve">You can </w:t>
      </w:r>
      <w:r>
        <w:rPr>
          <w:rStyle w:val="Emphasis"/>
          <w:rFonts w:cs="Arial" w:ascii="Arial" w:hAnsi="Arial"/>
          <w:b/>
          <w:bCs/>
          <w:i w:val="false"/>
          <w:iCs w:val="false"/>
          <w:color w:val="5F6368"/>
          <w:sz w:val="21"/>
          <w:szCs w:val="21"/>
          <w:shd w:fill="FFFFFF" w:val="clear"/>
        </w:rPr>
        <w:t>download</w:t>
      </w:r>
      <w:r>
        <w:rPr>
          <w:rFonts w:cs="Arial" w:ascii="Arial" w:hAnsi="Arial"/>
          <w:color w:val="4D5156"/>
          <w:sz w:val="21"/>
          <w:szCs w:val="21"/>
          <w:shd w:fill="FFFFFF" w:val="clear"/>
        </w:rPr>
        <w:t> a free 90-day </w:t>
      </w:r>
      <w:r>
        <w:rPr>
          <w:rStyle w:val="Emphasis"/>
          <w:rFonts w:cs="Arial" w:ascii="Arial" w:hAnsi="Arial"/>
          <w:b/>
          <w:bCs/>
          <w:i w:val="false"/>
          <w:iCs w:val="false"/>
          <w:color w:val="5F6368"/>
          <w:sz w:val="21"/>
          <w:szCs w:val="21"/>
          <w:shd w:fill="FFFFFF" w:val="clear"/>
        </w:rPr>
        <w:t>trial</w:t>
      </w:r>
      <w:r>
        <w:rPr>
          <w:rFonts w:cs="Arial" w:ascii="Arial" w:hAnsi="Arial"/>
          <w:color w:val="4D5156"/>
          <w:sz w:val="21"/>
          <w:szCs w:val="21"/>
          <w:shd w:fill="FFFFFF" w:val="clear"/>
        </w:rPr>
        <w:t xml:space="preserve"> of the latest version from here: </w:t>
      </w:r>
      <w:hyperlink r:id="rId6">
        <w:r>
          <w:rPr>
            <w:rStyle w:val="InternetLink"/>
            <w:rFonts w:cs="Arial" w:ascii="Arial" w:hAnsi="Arial"/>
            <w:sz w:val="21"/>
            <w:szCs w:val="21"/>
            <w:shd w:fill="FFFFFF" w:val="clear"/>
          </w:rPr>
          <w:t>https://www.</w:t>
        </w:r>
        <w:r>
          <w:rPr>
            <w:rStyle w:val="InternetLink"/>
            <w:rFonts w:cs="Arial" w:ascii="Arial" w:hAnsi="Arial"/>
            <w:b/>
            <w:bCs/>
            <w:sz w:val="21"/>
            <w:szCs w:val="21"/>
            <w:shd w:fill="FFFFFF" w:val="clear"/>
          </w:rPr>
          <w:t>ibm</w:t>
        </w:r>
        <w:r>
          <w:rPr>
            <w:rStyle w:val="InternetLink"/>
            <w:rFonts w:cs="Arial" w:ascii="Arial" w:hAnsi="Arial"/>
            <w:sz w:val="21"/>
            <w:szCs w:val="21"/>
            <w:shd w:fill="FFFFFF" w:val="clear"/>
          </w:rPr>
          <w:t>.com/account/reg/uk-en/signup?formid=urx-17867</w:t>
        </w:r>
      </w:hyperlink>
    </w:p>
    <w:p>
      <w:pPr>
        <w:pStyle w:val="Normal"/>
        <w:rPr>
          <w:rFonts w:ascii="Arial" w:hAnsi="Arial" w:cs="Arial"/>
          <w:color w:val="4D5156"/>
          <w:sz w:val="21"/>
          <w:szCs w:val="21"/>
          <w:highlight w:val="white"/>
        </w:rPr>
      </w:pPr>
      <w:r>
        <w:rPr>
          <w:rFonts w:cs="Arial" w:ascii="Arial" w:hAnsi="Arial"/>
          <w:color w:val="4D5156"/>
          <w:sz w:val="21"/>
          <w:szCs w:val="21"/>
          <w:shd w:fill="FFFFFF" w:val="clear"/>
        </w:rPr>
      </w:r>
    </w:p>
    <w:p>
      <w:pPr>
        <w:pStyle w:val="Heading1"/>
        <w:shd w:val="clear" w:color="auto" w:fill="FFFFFF"/>
        <w:spacing w:beforeAutospacing="0" w:before="0" w:after="0"/>
        <w:textAlignment w:val="baseline"/>
        <w:rPr>
          <w:rFonts w:ascii="Arial" w:hAnsi="Arial" w:cs="Arial"/>
          <w:b w:val="false"/>
          <w:b w:val="false"/>
          <w:bCs w:val="false"/>
          <w:color w:val="161616"/>
        </w:rPr>
      </w:pPr>
      <w:r>
        <w:rPr>
          <w:rFonts w:cs="Arial" w:ascii="Arial" w:hAnsi="Arial"/>
          <w:b w:val="false"/>
          <w:bCs w:val="false"/>
          <w:color w:val="161616"/>
        </w:rPr>
        <w:t>Installing </w:t>
      </w:r>
      <w:r>
        <w:rPr>
          <w:rStyle w:val="Keyword"/>
          <w:rFonts w:cs="Arial" w:ascii="inherit" w:hAnsi="inherit"/>
          <w:b w:val="false"/>
          <w:bCs w:val="false"/>
          <w:color w:val="161616"/>
          <w:sz w:val="63"/>
          <w:szCs w:val="63"/>
        </w:rPr>
        <w:t>IBM MQ</w:t>
      </w:r>
      <w:r>
        <w:rPr>
          <w:rFonts w:cs="Arial" w:ascii="Arial" w:hAnsi="Arial"/>
          <w:b w:val="false"/>
          <w:bCs w:val="false"/>
          <w:color w:val="161616"/>
        </w:rPr>
        <w:t> server on </w:t>
      </w:r>
      <w:r>
        <w:rPr>
          <w:rStyle w:val="Keyword"/>
          <w:rFonts w:cs="Arial" w:ascii="inherit" w:hAnsi="inherit"/>
          <w:b w:val="false"/>
          <w:bCs w:val="false"/>
          <w:color w:val="161616"/>
          <w:sz w:val="63"/>
          <w:szCs w:val="63"/>
        </w:rPr>
        <w:t>AIX</w:t>
      </w:r>
    </w:p>
    <w:p>
      <w:pPr>
        <w:pStyle w:val="Normal"/>
        <w:rPr>
          <w:rFonts w:ascii="Arial" w:hAnsi="Arial" w:cs="Arial"/>
          <w:color w:val="161616"/>
          <w:highlight w:val="white"/>
        </w:rPr>
      </w:pPr>
      <w:r>
        <w:rPr>
          <w:rFonts w:cs="Arial" w:ascii="Arial" w:hAnsi="Arial"/>
          <w:color w:val="161616"/>
          <w:shd w:fill="FFFFFF" w:val="clear"/>
        </w:rPr>
        <w:t>You can install an </w:t>
      </w:r>
      <w:r>
        <w:rPr>
          <w:rStyle w:val="Keyword"/>
          <w:rFonts w:cs="Arial" w:ascii="Arial" w:hAnsi="Arial"/>
          <w:color w:val="161616"/>
          <w:shd w:fill="FFFFFF" w:val="clear"/>
        </w:rPr>
        <w:t>IBM® MQ</w:t>
      </w:r>
      <w:r>
        <w:rPr>
          <w:rFonts w:cs="Arial" w:ascii="Arial" w:hAnsi="Arial"/>
          <w:color w:val="161616"/>
          <w:shd w:fill="FFFFFF" w:val="clear"/>
        </w:rPr>
        <w:t> server on </w:t>
      </w:r>
      <w:r>
        <w:rPr>
          <w:rStyle w:val="Keyword"/>
          <w:rFonts w:cs="Arial" w:ascii="Arial" w:hAnsi="Arial"/>
          <w:color w:val="161616"/>
          <w:shd w:fill="FFFFFF" w:val="clear"/>
        </w:rPr>
        <w:t>AIX®</w:t>
      </w:r>
      <w:r>
        <w:rPr>
          <w:rFonts w:cs="Arial" w:ascii="Arial" w:hAnsi="Arial"/>
          <w:color w:val="161616"/>
          <w:shd w:fill="FFFFFF" w:val="clear"/>
        </w:rPr>
        <w:t> either interactively or silently.</w:t>
      </w:r>
    </w:p>
    <w:p>
      <w:pPr>
        <w:pStyle w:val="Heading1"/>
        <w:shd w:val="clear" w:color="auto" w:fill="FFFFFF"/>
        <w:spacing w:beforeAutospacing="0" w:before="0" w:after="160"/>
        <w:textAlignment w:val="baseline"/>
        <w:rPr>
          <w:rFonts w:ascii="Arial" w:hAnsi="Arial" w:cs="Arial"/>
          <w:b w:val="false"/>
          <w:b w:val="false"/>
          <w:bCs w:val="false"/>
          <w:color w:val="161616"/>
        </w:rPr>
      </w:pPr>
      <w:r>
        <w:rPr>
          <w:rFonts w:cs="Arial" w:ascii="Arial" w:hAnsi="Arial"/>
          <w:b w:val="false"/>
          <w:bCs w:val="false"/>
          <w:color w:val="161616"/>
        </w:rPr>
      </w:r>
    </w:p>
    <w:p>
      <w:pPr>
        <w:pStyle w:val="Heading1"/>
        <w:shd w:val="clear" w:color="auto" w:fill="FFFFFF"/>
        <w:spacing w:beforeAutospacing="0" w:before="0" w:after="160"/>
        <w:textAlignment w:val="baseline"/>
        <w:rPr>
          <w:rFonts w:ascii="Arial" w:hAnsi="Arial" w:cs="Arial"/>
          <w:b w:val="false"/>
          <w:b w:val="false"/>
          <w:bCs w:val="false"/>
          <w:color w:val="161616"/>
        </w:rPr>
      </w:pPr>
      <w:r>
        <w:rPr>
          <w:rFonts w:cs="Arial" w:ascii="Arial" w:hAnsi="Arial"/>
          <w:b w:val="false"/>
          <w:bCs w:val="false"/>
          <w:color w:val="161616"/>
        </w:rPr>
        <w:t>Setting up the user and group on AIX</w:t>
      </w:r>
    </w:p>
    <w:p>
      <w:pPr>
        <w:pStyle w:val="Shortdesc"/>
        <w:shd w:val="clear" w:color="auto" w:fill="FFFFFF"/>
        <w:spacing w:before="0" w:after="0"/>
        <w:textAlignment w:val="baseline"/>
        <w:rPr>
          <w:rFonts w:ascii="inherit" w:hAnsi="inherit" w:cs="Arial"/>
          <w:color w:val="161616"/>
        </w:rPr>
      </w:pPr>
      <w:r>
        <w:rPr>
          <w:rFonts w:cs="Arial" w:ascii="inherit" w:hAnsi="inherit"/>
          <w:color w:val="161616"/>
        </w:rPr>
        <w:t>On </w:t>
      </w:r>
      <w:r>
        <w:rPr>
          <w:rStyle w:val="Keyword"/>
          <w:rFonts w:cs="Arial" w:ascii="inherit" w:hAnsi="inherit"/>
          <w:color w:val="161616"/>
        </w:rPr>
        <w:t>AIX®</w:t>
      </w:r>
      <w:r>
        <w:rPr>
          <w:rFonts w:cs="Arial" w:ascii="inherit" w:hAnsi="inherit"/>
          <w:color w:val="161616"/>
        </w:rPr>
        <w:t> systems, </w:t>
      </w:r>
      <w:r>
        <w:rPr>
          <w:rStyle w:val="Keyword"/>
          <w:rFonts w:cs="Arial" w:ascii="inherit" w:hAnsi="inherit"/>
          <w:color w:val="161616"/>
        </w:rPr>
        <w:t>IBM® MQ</w:t>
      </w:r>
      <w:r>
        <w:rPr>
          <w:rFonts w:cs="Arial" w:ascii="inherit" w:hAnsi="inherit"/>
          <w:color w:val="161616"/>
        </w:rPr>
        <w:t> requires a user ID of the name </w:t>
      </w:r>
      <w:r>
        <w:rPr>
          <w:rStyle w:val="HTMLCode"/>
          <w:rFonts w:ascii="IBM Plex Mono" w:hAnsi="IBM Plex Mono"/>
          <w:color w:val="161616"/>
        </w:rPr>
        <w:t>mqm</w:t>
      </w:r>
      <w:r>
        <w:rPr>
          <w:rFonts w:cs="Arial" w:ascii="inherit" w:hAnsi="inherit"/>
          <w:color w:val="161616"/>
        </w:rPr>
        <w:t>, with a primary group of </w:t>
      </w:r>
      <w:r>
        <w:rPr>
          <w:rStyle w:val="HTMLCode"/>
          <w:rFonts w:ascii="IBM Plex Mono" w:hAnsi="IBM Plex Mono"/>
          <w:color w:val="161616"/>
        </w:rPr>
        <w:t>mqm</w:t>
      </w:r>
      <w:r>
        <w:rPr>
          <w:rFonts w:cs="Arial" w:ascii="inherit" w:hAnsi="inherit"/>
          <w:color w:val="161616"/>
        </w:rPr>
        <w:t>. The </w:t>
      </w:r>
      <w:r>
        <w:rPr>
          <w:rStyle w:val="HTMLCode"/>
          <w:rFonts w:ascii="IBM Plex Mono" w:hAnsi="IBM Plex Mono"/>
          <w:color w:val="161616"/>
        </w:rPr>
        <w:t>mqm</w:t>
      </w:r>
      <w:r>
        <w:rPr>
          <w:rFonts w:cs="Arial" w:ascii="inherit" w:hAnsi="inherit"/>
          <w:color w:val="161616"/>
        </w:rPr>
        <w:t> user ID owns the directories and files that contain the resources associated with the product.</w:t>
      </w:r>
    </w:p>
    <w:p>
      <w:pPr>
        <w:pStyle w:val="Heading2"/>
        <w:shd w:val="clear" w:color="auto" w:fill="FFFFFF"/>
        <w:spacing w:before="0" w:after="160"/>
        <w:textAlignment w:val="baseline"/>
        <w:rPr>
          <w:rFonts w:ascii="inherit" w:hAnsi="inherit" w:cs="Arial"/>
          <w:color w:val="161616"/>
        </w:rPr>
      </w:pPr>
      <w:r>
        <w:rPr>
          <w:rFonts w:cs="Arial" w:ascii="inherit" w:hAnsi="inherit"/>
          <w:b/>
          <w:bCs/>
          <w:color w:val="161616"/>
        </w:rPr>
        <w:t>Creating the user ID and group</w:t>
      </w:r>
    </w:p>
    <w:p>
      <w:pPr>
        <w:pStyle w:val="NormalWeb"/>
        <w:shd w:val="clear" w:color="auto" w:fill="FFFFFF"/>
        <w:spacing w:before="0" w:after="0"/>
        <w:textAlignment w:val="baseline"/>
        <w:rPr>
          <w:rFonts w:ascii="inherit" w:hAnsi="inherit" w:cs="Arial"/>
          <w:color w:val="161616"/>
        </w:rPr>
      </w:pPr>
      <w:r>
        <w:rPr>
          <w:rFonts w:cs="Arial" w:ascii="inherit" w:hAnsi="inherit"/>
          <w:color w:val="161616"/>
        </w:rPr>
        <w:t>Set the primary group of the </w:t>
      </w:r>
      <w:r>
        <w:rPr>
          <w:rStyle w:val="HTMLCode"/>
          <w:rFonts w:ascii="IBM Plex Mono" w:hAnsi="IBM Plex Mono"/>
          <w:color w:val="161616"/>
        </w:rPr>
        <w:t>mqm</w:t>
      </w:r>
      <w:r>
        <w:rPr>
          <w:rFonts w:cs="Arial" w:ascii="inherit" w:hAnsi="inherit"/>
          <w:color w:val="161616"/>
        </w:rPr>
        <w:t> user to the group </w:t>
      </w:r>
      <w:r>
        <w:rPr>
          <w:rStyle w:val="HTMLCode"/>
          <w:rFonts w:ascii="IBM Plex Mono" w:hAnsi="IBM Plex Mono"/>
          <w:color w:val="161616"/>
        </w:rPr>
        <w:t>mqm</w:t>
      </w:r>
      <w:r>
        <w:rPr>
          <w:rFonts w:cs="Arial" w:ascii="inherit" w:hAnsi="inherit"/>
          <w:color w:val="161616"/>
        </w:rPr>
        <w:t>.</w:t>
      </w:r>
    </w:p>
    <w:p>
      <w:pPr>
        <w:pStyle w:val="NormalWeb"/>
        <w:shd w:val="clear" w:color="auto" w:fill="FFFFFF"/>
        <w:spacing w:before="0" w:after="0"/>
        <w:textAlignment w:val="baseline"/>
        <w:rPr>
          <w:rFonts w:ascii="inherit" w:hAnsi="inherit" w:cs="Arial"/>
          <w:color w:val="161616"/>
        </w:rPr>
      </w:pPr>
      <w:r>
        <w:rPr>
          <w:rFonts w:cs="Arial" w:ascii="inherit" w:hAnsi="inherit"/>
          <w:color w:val="161616"/>
        </w:rPr>
        <w:t>If you are installing </w:t>
      </w:r>
      <w:r>
        <w:rPr>
          <w:rStyle w:val="Keyword"/>
          <w:rFonts w:cs="Arial" w:ascii="inherit" w:hAnsi="inherit"/>
          <w:color w:val="161616"/>
        </w:rPr>
        <w:t>IBM MQ</w:t>
      </w:r>
      <w:r>
        <w:rPr>
          <w:rFonts w:cs="Arial" w:ascii="inherit" w:hAnsi="inherit"/>
          <w:color w:val="161616"/>
        </w:rPr>
        <w:t> on multiple systems you might want to ensure each UID and GID of </w:t>
      </w:r>
      <w:r>
        <w:rPr>
          <w:rStyle w:val="HTMLCode"/>
          <w:rFonts w:ascii="IBM Plex Mono" w:hAnsi="IBM Plex Mono"/>
          <w:color w:val="161616"/>
        </w:rPr>
        <w:t>mqm</w:t>
      </w:r>
      <w:r>
        <w:rPr>
          <w:rFonts w:cs="Arial" w:ascii="inherit" w:hAnsi="inherit"/>
          <w:color w:val="161616"/>
        </w:rPr>
        <w:t> has the same value on all systems. If you are planning to configure multi-instance queue managers, it is essential the UID and GID are the same from system to system. It is also important to have the same UID and GID values in virtualization scenarios.</w:t>
      </w:r>
    </w:p>
    <w:p>
      <w:pPr>
        <w:pStyle w:val="Normal"/>
        <w:shd w:val="clear" w:color="auto" w:fill="FFFFFF"/>
        <w:textAlignment w:val="baseline"/>
        <w:rPr>
          <w:rFonts w:ascii="inherit" w:hAnsi="inherit" w:cs="Arial"/>
          <w:b/>
          <w:b/>
          <w:bCs/>
          <w:color w:val="161616"/>
          <w:spacing w:val="2"/>
        </w:rPr>
      </w:pPr>
      <w:r>
        <w:rPr>
          <w:rStyle w:val="Keyword"/>
          <w:rFonts w:cs="Arial" w:ascii="inherit" w:hAnsi="inherit"/>
          <w:b/>
          <w:bCs/>
          <w:color w:val="161616"/>
          <w:spacing w:val="2"/>
        </w:rPr>
        <w:t>AIX</w:t>
      </w:r>
    </w:p>
    <w:p>
      <w:pPr>
        <w:pStyle w:val="Normal"/>
        <w:shd w:val="clear" w:color="auto" w:fill="FFFFFF"/>
        <w:ind w:left="720" w:hanging="0"/>
        <w:textAlignment w:val="baseline"/>
        <w:rPr>
          <w:rFonts w:ascii="inherit" w:hAnsi="inherit" w:cs="Arial"/>
          <w:color w:val="161616"/>
          <w:spacing w:val="2"/>
        </w:rPr>
      </w:pPr>
      <w:r>
        <w:rPr>
          <w:rFonts w:cs="Arial" w:ascii="inherit" w:hAnsi="inherit"/>
          <w:color w:val="161616"/>
          <w:spacing w:val="2"/>
        </w:rPr>
        <w:t>You can use the System Management Interface Tool ( </w:t>
      </w:r>
      <w:r>
        <w:rPr>
          <w:rStyle w:val="Keyword"/>
          <w:rFonts w:cs="Arial" w:ascii="IBM Plex Mono" w:hAnsi="IBM Plex Mono"/>
          <w:color w:val="161616"/>
          <w:spacing w:val="2"/>
        </w:rPr>
        <w:t>smit</w:t>
      </w:r>
      <w:r>
        <w:rPr>
          <w:rFonts w:cs="Arial" w:ascii="inherit" w:hAnsi="inherit"/>
          <w:color w:val="161616"/>
          <w:spacing w:val="2"/>
        </w:rPr>
        <w:t> ), for which you require root authority.</w:t>
      </w:r>
    </w:p>
    <w:p>
      <w:pPr>
        <w:pStyle w:val="Normal"/>
        <w:numPr>
          <w:ilvl w:val="0"/>
          <w:numId w:val="1"/>
        </w:numPr>
        <w:shd w:val="clear" w:color="auto" w:fill="FFFFFF"/>
        <w:spacing w:lineRule="auto" w:line="240" w:beforeAutospacing="1" w:afterAutospacing="1"/>
        <w:ind w:left="1440" w:hanging="360"/>
        <w:textAlignment w:val="baseline"/>
        <w:rPr>
          <w:rFonts w:ascii="inherit" w:hAnsi="inherit" w:cs="Arial"/>
          <w:color w:val="161616"/>
          <w:spacing w:val="2"/>
        </w:rPr>
      </w:pPr>
      <w:r>
        <w:rPr>
          <w:rFonts w:cs="Arial" w:ascii="inherit" w:hAnsi="inherit"/>
          <w:color w:val="161616"/>
          <w:spacing w:val="2"/>
        </w:rPr>
        <w:t>To create the </w:t>
      </w:r>
      <w:r>
        <w:rPr>
          <w:rStyle w:val="HTMLCode"/>
          <w:rFonts w:eastAsia="Calibri" w:ascii="IBM Plex Mono" w:hAnsi="IBM Plex Mono" w:eastAsiaTheme="minorHAnsi"/>
          <w:color w:val="161616"/>
          <w:spacing w:val="2"/>
          <w:sz w:val="24"/>
          <w:szCs w:val="24"/>
        </w:rPr>
        <w:t>mqm</w:t>
      </w:r>
      <w:r>
        <w:rPr>
          <w:rFonts w:cs="Arial" w:ascii="inherit" w:hAnsi="inherit"/>
          <w:color w:val="161616"/>
          <w:spacing w:val="2"/>
        </w:rPr>
        <w:t> group, display the required window using this sequence:</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Fonts w:ascii="IBM Plex Mono" w:hAnsi="IBM Plex Mono"/>
          <w:color w:val="DCDCDC"/>
          <w:spacing w:val="5"/>
          <w:highlight w:val="black"/>
        </w:rPr>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Security &amp; Users</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Groups</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Add a Group</w:t>
      </w:r>
    </w:p>
    <w:p>
      <w:pPr>
        <w:pStyle w:val="Normal"/>
        <w:shd w:val="clear" w:color="auto" w:fill="FFFFFF"/>
        <w:spacing w:beforeAutospacing="1" w:afterAutospacing="1"/>
        <w:ind w:left="1440" w:hanging="0"/>
        <w:textAlignment w:val="baseline"/>
        <w:rPr>
          <w:rFonts w:ascii="inherit" w:hAnsi="inherit" w:cs="Arial"/>
          <w:color w:val="161616"/>
          <w:spacing w:val="2"/>
        </w:rPr>
      </w:pPr>
      <w:r>
        <w:rPr>
          <w:rFonts w:cs="Arial" w:ascii="inherit" w:hAnsi="inherit"/>
          <w:color w:val="161616"/>
          <w:spacing w:val="2"/>
        </w:rPr>
        <w:t>Set the group name field to </w:t>
      </w:r>
      <w:r>
        <w:rPr>
          <w:rStyle w:val="HTMLCode"/>
          <w:rFonts w:eastAsia="Calibri" w:ascii="IBM Plex Mono" w:hAnsi="IBM Plex Mono" w:eastAsiaTheme="minorHAnsi"/>
          <w:color w:val="161616"/>
          <w:spacing w:val="2"/>
          <w:sz w:val="24"/>
          <w:szCs w:val="24"/>
        </w:rPr>
        <w:t>mqm</w:t>
      </w:r>
      <w:r>
        <w:rPr>
          <w:rFonts w:cs="Arial" w:ascii="inherit" w:hAnsi="inherit"/>
          <w:color w:val="161616"/>
          <w:spacing w:val="2"/>
        </w:rPr>
        <w:t>.</w:t>
      </w:r>
    </w:p>
    <w:p>
      <w:pPr>
        <w:pStyle w:val="Normal"/>
        <w:numPr>
          <w:ilvl w:val="0"/>
          <w:numId w:val="1"/>
        </w:numPr>
        <w:shd w:val="clear" w:color="auto" w:fill="FFFFFF"/>
        <w:spacing w:lineRule="auto" w:line="240" w:beforeAutospacing="1" w:afterAutospacing="1"/>
        <w:ind w:left="1440" w:hanging="360"/>
        <w:textAlignment w:val="baseline"/>
        <w:rPr>
          <w:rFonts w:ascii="inherit" w:hAnsi="inherit" w:cs="Arial"/>
          <w:color w:val="161616"/>
          <w:spacing w:val="2"/>
        </w:rPr>
      </w:pPr>
      <w:r>
        <w:rPr>
          <w:rFonts w:cs="Arial" w:ascii="inherit" w:hAnsi="inherit"/>
          <w:color w:val="161616"/>
          <w:spacing w:val="2"/>
        </w:rPr>
        <w:t>To create the user </w:t>
      </w:r>
      <w:r>
        <w:rPr>
          <w:rStyle w:val="HTMLCode"/>
          <w:rFonts w:eastAsia="Calibri" w:ascii="IBM Plex Mono" w:hAnsi="IBM Plex Mono" w:eastAsiaTheme="minorHAnsi"/>
          <w:color w:val="161616"/>
          <w:spacing w:val="2"/>
          <w:sz w:val="24"/>
          <w:szCs w:val="24"/>
        </w:rPr>
        <w:t>mqm</w:t>
      </w:r>
      <w:r>
        <w:rPr>
          <w:rFonts w:cs="Arial" w:ascii="inherit" w:hAnsi="inherit"/>
          <w:color w:val="161616"/>
          <w:spacing w:val="2"/>
        </w:rPr>
        <w:t>, display the required window using this sequence:</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Fonts w:ascii="IBM Plex Mono" w:hAnsi="IBM Plex Mono"/>
          <w:color w:val="DCDCDC"/>
          <w:spacing w:val="5"/>
          <w:highlight w:val="black"/>
        </w:rPr>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Security &amp; Users</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Users</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Add a User</w:t>
      </w:r>
    </w:p>
    <w:p>
      <w:pPr>
        <w:pStyle w:val="Normal"/>
        <w:shd w:val="clear" w:color="auto" w:fill="FFFFFF"/>
        <w:spacing w:beforeAutospacing="1" w:afterAutospacing="1"/>
        <w:ind w:left="1440" w:hanging="0"/>
        <w:textAlignment w:val="baseline"/>
        <w:rPr>
          <w:rFonts w:ascii="inherit" w:hAnsi="inherit" w:cs="Arial"/>
          <w:color w:val="161616"/>
          <w:spacing w:val="2"/>
        </w:rPr>
      </w:pPr>
      <w:r>
        <w:rPr>
          <w:rFonts w:cs="Arial" w:ascii="inherit" w:hAnsi="inherit"/>
          <w:color w:val="161616"/>
          <w:spacing w:val="2"/>
        </w:rPr>
        <w:t>Set the user name field to </w:t>
      </w:r>
      <w:r>
        <w:rPr>
          <w:rStyle w:val="HTMLCode"/>
          <w:rFonts w:eastAsia="Calibri" w:ascii="IBM Plex Mono" w:hAnsi="IBM Plex Mono" w:eastAsiaTheme="minorHAnsi"/>
          <w:color w:val="161616"/>
          <w:spacing w:val="2"/>
          <w:sz w:val="24"/>
          <w:szCs w:val="24"/>
        </w:rPr>
        <w:t>mqm</w:t>
      </w:r>
      <w:r>
        <w:rPr>
          <w:rFonts w:cs="Arial" w:ascii="inherit" w:hAnsi="inherit"/>
          <w:color w:val="161616"/>
          <w:spacing w:val="2"/>
        </w:rPr>
        <w:t>.</w:t>
      </w:r>
    </w:p>
    <w:p>
      <w:pPr>
        <w:pStyle w:val="Normal"/>
        <w:numPr>
          <w:ilvl w:val="0"/>
          <w:numId w:val="1"/>
        </w:numPr>
        <w:shd w:val="clear" w:color="auto" w:fill="FFFFFF"/>
        <w:spacing w:lineRule="auto" w:line="240" w:beforeAutospacing="1" w:afterAutospacing="1"/>
        <w:ind w:left="1440" w:hanging="360"/>
        <w:textAlignment w:val="baseline"/>
        <w:rPr>
          <w:rFonts w:ascii="inherit" w:hAnsi="inherit" w:cs="Arial"/>
          <w:color w:val="161616"/>
          <w:spacing w:val="2"/>
        </w:rPr>
      </w:pPr>
      <w:r>
        <w:rPr>
          <w:rFonts w:cs="Arial" w:ascii="inherit" w:hAnsi="inherit"/>
          <w:color w:val="161616"/>
          <w:spacing w:val="2"/>
        </w:rPr>
        <w:t>To add a password to the new user ID, display the required window using this sequence:</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Fonts w:ascii="IBM Plex Mono" w:hAnsi="IBM Plex Mono"/>
          <w:color w:val="DCDCDC"/>
          <w:spacing w:val="5"/>
          <w:highlight w:val="black"/>
        </w:rPr>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Security &amp; Users</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Passwords</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Change a User's Password</w:t>
      </w:r>
    </w:p>
    <w:p>
      <w:pPr>
        <w:pStyle w:val="Normal"/>
        <w:shd w:val="clear" w:color="auto" w:fill="FFFFFF"/>
        <w:spacing w:beforeAutospacing="1" w:afterAutospacing="1"/>
        <w:ind w:left="1440" w:hanging="0"/>
        <w:textAlignment w:val="baseline"/>
        <w:rPr>
          <w:rFonts w:ascii="inherit" w:hAnsi="inherit" w:cs="Arial"/>
          <w:color w:val="161616"/>
          <w:spacing w:val="2"/>
        </w:rPr>
      </w:pPr>
      <w:r>
        <w:rPr>
          <w:rFonts w:cs="Arial" w:ascii="inherit" w:hAnsi="inherit"/>
          <w:color w:val="161616"/>
          <w:spacing w:val="2"/>
        </w:rPr>
        <w:t>Set the password as required.</w:t>
      </w:r>
    </w:p>
    <w:p>
      <w:pPr>
        <w:pStyle w:val="Heading2"/>
        <w:shd w:val="clear" w:color="auto" w:fill="FFFFFF"/>
        <w:spacing w:before="0" w:after="160"/>
        <w:textAlignment w:val="baseline"/>
        <w:rPr>
          <w:rFonts w:ascii="inherit" w:hAnsi="inherit" w:cs="Arial"/>
          <w:color w:val="161616"/>
        </w:rPr>
      </w:pPr>
      <w:r>
        <w:rPr>
          <w:rFonts w:cs="Arial" w:ascii="inherit" w:hAnsi="inherit"/>
          <w:b/>
          <w:bCs/>
          <w:color w:val="161616"/>
        </w:rPr>
        <w:t>Adding existing user IDs to the group</w:t>
      </w:r>
    </w:p>
    <w:p>
      <w:pPr>
        <w:pStyle w:val="NormalWeb"/>
        <w:shd w:val="clear" w:color="auto" w:fill="FFFFFF"/>
        <w:spacing w:before="0" w:after="0"/>
        <w:textAlignment w:val="baseline"/>
        <w:rPr>
          <w:rFonts w:ascii="inherit" w:hAnsi="inherit" w:cs="Arial"/>
          <w:color w:val="161616"/>
        </w:rPr>
      </w:pPr>
      <w:r>
        <w:rPr>
          <w:rFonts w:cs="Arial" w:ascii="inherit" w:hAnsi="inherit"/>
          <w:color w:val="161616"/>
        </w:rPr>
        <w:t>If you want to run administration commands, for example </w:t>
      </w:r>
      <w:r>
        <w:rPr>
          <w:rStyle w:val="Keyword"/>
          <w:rFonts w:cs="Arial" w:ascii="IBM Plex Mono" w:hAnsi="IBM Plex Mono"/>
          <w:b/>
          <w:bCs/>
          <w:color w:val="161616"/>
        </w:rPr>
        <w:t>crtmqm</w:t>
      </w:r>
      <w:r>
        <w:rPr>
          <w:rFonts w:cs="Arial" w:ascii="inherit" w:hAnsi="inherit"/>
          <w:color w:val="161616"/>
        </w:rPr>
        <w:t> (create queue manager) or </w:t>
      </w:r>
      <w:r>
        <w:rPr>
          <w:rStyle w:val="Keyword"/>
          <w:rFonts w:cs="Arial" w:ascii="IBM Plex Mono" w:hAnsi="IBM Plex Mono"/>
          <w:b/>
          <w:bCs/>
          <w:color w:val="161616"/>
        </w:rPr>
        <w:t>strmqm</w:t>
      </w:r>
      <w:r>
        <w:rPr>
          <w:rFonts w:cs="Arial" w:ascii="inherit" w:hAnsi="inherit"/>
          <w:color w:val="161616"/>
        </w:rPr>
        <w:t> (start queue manager), your user ID must be a member of the </w:t>
      </w:r>
      <w:r>
        <w:rPr>
          <w:rStyle w:val="HTMLCode"/>
          <w:rFonts w:ascii="IBM Plex Mono" w:hAnsi="IBM Plex Mono"/>
          <w:color w:val="161616"/>
        </w:rPr>
        <w:t>mqm</w:t>
      </w:r>
      <w:r>
        <w:rPr>
          <w:rFonts w:cs="Arial" w:ascii="inherit" w:hAnsi="inherit"/>
          <w:color w:val="161616"/>
        </w:rPr>
        <w:t> group. This user ID must not be longer than 12 characters.</w:t>
      </w:r>
    </w:p>
    <w:p>
      <w:pPr>
        <w:pStyle w:val="NormalWeb"/>
        <w:shd w:val="clear" w:color="auto" w:fill="FFFFFF"/>
        <w:spacing w:before="0" w:after="0"/>
        <w:textAlignment w:val="baseline"/>
        <w:rPr>
          <w:rFonts w:ascii="inherit" w:hAnsi="inherit" w:cs="Arial"/>
          <w:color w:val="161616"/>
        </w:rPr>
      </w:pPr>
      <w:r>
        <w:rPr>
          <w:rFonts w:cs="Arial" w:ascii="inherit" w:hAnsi="inherit"/>
          <w:color w:val="161616"/>
        </w:rPr>
        <w:t>Users do not need </w:t>
      </w:r>
      <w:r>
        <w:rPr>
          <w:rStyle w:val="HTMLCode"/>
          <w:rFonts w:ascii="IBM Plex Mono" w:hAnsi="IBM Plex Mono"/>
          <w:color w:val="161616"/>
        </w:rPr>
        <w:t>mqm</w:t>
      </w:r>
      <w:r>
        <w:rPr>
          <w:rFonts w:cs="Arial" w:ascii="inherit" w:hAnsi="inherit"/>
          <w:color w:val="161616"/>
        </w:rPr>
        <w:t> group authority to run applications that use the queue manager; it is needed only for the administration commands.</w:t>
      </w:r>
    </w:p>
    <w:p>
      <w:pPr>
        <w:pStyle w:val="Normal"/>
        <w:shd w:val="clear" w:color="auto" w:fill="FFFFFF"/>
        <w:textAlignment w:val="baseline"/>
        <w:rPr>
          <w:rFonts w:ascii="inherit" w:hAnsi="inherit" w:cs="Arial"/>
          <w:b/>
          <w:b/>
          <w:bCs/>
          <w:color w:val="161616"/>
          <w:spacing w:val="2"/>
        </w:rPr>
      </w:pPr>
      <w:r>
        <w:rPr>
          <w:rStyle w:val="Keyword"/>
          <w:rFonts w:cs="Arial" w:ascii="inherit" w:hAnsi="inherit"/>
          <w:b/>
          <w:bCs/>
          <w:color w:val="161616"/>
          <w:spacing w:val="2"/>
        </w:rPr>
        <w:t>AIX</w:t>
      </w:r>
    </w:p>
    <w:p>
      <w:pPr>
        <w:pStyle w:val="Normal"/>
        <w:shd w:val="clear" w:color="auto" w:fill="FFFFFF"/>
        <w:ind w:left="720" w:hanging="0"/>
        <w:textAlignment w:val="baseline"/>
        <w:rPr>
          <w:rFonts w:ascii="inherit" w:hAnsi="inherit" w:cs="Arial"/>
          <w:color w:val="161616"/>
          <w:spacing w:val="2"/>
        </w:rPr>
      </w:pPr>
      <w:r>
        <w:rPr>
          <w:rFonts w:cs="Arial" w:ascii="inherit" w:hAnsi="inherit"/>
          <w:color w:val="161616"/>
          <w:spacing w:val="2"/>
        </w:rPr>
        <w:t>You can use </w:t>
      </w:r>
      <w:r>
        <w:rPr>
          <w:rStyle w:val="Keyword"/>
          <w:rFonts w:cs="Arial" w:ascii="IBM Plex Mono" w:hAnsi="IBM Plex Mono"/>
          <w:color w:val="161616"/>
          <w:spacing w:val="2"/>
        </w:rPr>
        <w:t>smit</w:t>
      </w:r>
      <w:r>
        <w:rPr>
          <w:rFonts w:cs="Arial" w:ascii="inherit" w:hAnsi="inherit"/>
          <w:color w:val="161616"/>
          <w:spacing w:val="2"/>
        </w:rPr>
        <w:t> to add an existing user ID to the </w:t>
      </w:r>
      <w:r>
        <w:rPr>
          <w:rStyle w:val="HTMLCode"/>
          <w:rFonts w:eastAsia="Calibri" w:ascii="IBM Plex Mono" w:hAnsi="IBM Plex Mono" w:eastAsiaTheme="minorHAnsi"/>
          <w:color w:val="161616"/>
          <w:spacing w:val="2"/>
          <w:sz w:val="24"/>
          <w:szCs w:val="24"/>
        </w:rPr>
        <w:t>mqm</w:t>
      </w:r>
      <w:r>
        <w:rPr>
          <w:rFonts w:cs="Arial" w:ascii="inherit" w:hAnsi="inherit"/>
          <w:color w:val="161616"/>
          <w:spacing w:val="2"/>
        </w:rPr>
        <w:t> group. Display the required menu using this sequence:</w:t>
      </w:r>
    </w:p>
    <w:p>
      <w:pPr>
        <w:pStyle w:val="HTMLPreformatted"/>
        <w:shd w:val="clear" w:color="auto" w:fill="1E1E1E"/>
        <w:ind w:left="720" w:hanging="0"/>
        <w:textAlignment w:val="baseline"/>
        <w:rPr>
          <w:rStyle w:val="HTMLCode"/>
          <w:rFonts w:ascii="IBM Plex Mono" w:hAnsi="IBM Plex Mono"/>
          <w:color w:val="DCDCDC"/>
          <w:spacing w:val="5"/>
          <w:highlight w:val="black"/>
        </w:rPr>
      </w:pPr>
      <w:r>
        <w:rPr>
          <w:rFonts w:ascii="IBM Plex Mono" w:hAnsi="IBM Plex Mono"/>
          <w:color w:val="DCDCDC"/>
          <w:spacing w:val="5"/>
          <w:highlight w:val="black"/>
        </w:rPr>
      </w:r>
    </w:p>
    <w:p>
      <w:pPr>
        <w:pStyle w:val="HTMLPreformatted"/>
        <w:shd w:val="clear" w:color="auto" w:fill="1E1E1E"/>
        <w:ind w:left="72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Security &amp; Users</w:t>
      </w:r>
    </w:p>
    <w:p>
      <w:pPr>
        <w:pStyle w:val="HTMLPreformatted"/>
        <w:shd w:val="clear" w:color="auto" w:fill="1E1E1E"/>
        <w:ind w:left="72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Users</w:t>
      </w:r>
    </w:p>
    <w:p>
      <w:pPr>
        <w:pStyle w:val="HTMLPreformatted"/>
        <w:shd w:val="clear" w:color="auto" w:fill="1E1E1E"/>
        <w:ind w:left="72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Change / Show Characteristics of a User</w:t>
      </w:r>
    </w:p>
    <w:p>
      <w:pPr>
        <w:pStyle w:val="Normal"/>
        <w:shd w:val="clear" w:color="auto" w:fill="FFFFFF"/>
        <w:ind w:left="720" w:hanging="0"/>
        <w:textAlignment w:val="baseline"/>
        <w:rPr>
          <w:rFonts w:ascii="inherit" w:hAnsi="inherit" w:cs="Arial"/>
          <w:color w:val="161616"/>
          <w:spacing w:val="2"/>
        </w:rPr>
      </w:pPr>
      <w:r>
        <w:rPr>
          <w:rFonts w:cs="Arial" w:ascii="inherit" w:hAnsi="inherit"/>
          <w:color w:val="161616"/>
          <w:spacing w:val="2"/>
        </w:rPr>
        <w:t>Type the name of the user in the </w:t>
      </w:r>
      <w:r>
        <w:rPr>
          <w:rStyle w:val="Ph"/>
          <w:rFonts w:cs="Arial" w:ascii="inherit" w:hAnsi="inherit"/>
          <w:b/>
          <w:bCs/>
          <w:color w:val="161616"/>
          <w:spacing w:val="2"/>
        </w:rPr>
        <w:t>User Name</w:t>
      </w:r>
      <w:r>
        <w:rPr>
          <w:rFonts w:cs="Arial" w:ascii="inherit" w:hAnsi="inherit"/>
          <w:color w:val="161616"/>
          <w:spacing w:val="2"/>
        </w:rPr>
        <w:t> field and press </w:t>
      </w:r>
      <w:r>
        <w:rPr>
          <w:rStyle w:val="Ph"/>
          <w:rFonts w:cs="Arial" w:ascii="inherit" w:hAnsi="inherit"/>
          <w:b/>
          <w:bCs/>
          <w:color w:val="161616"/>
          <w:spacing w:val="2"/>
        </w:rPr>
        <w:t>Enter</w:t>
      </w:r>
      <w:r>
        <w:rPr>
          <w:rFonts w:cs="Arial" w:ascii="inherit" w:hAnsi="inherit"/>
          <w:color w:val="161616"/>
          <w:spacing w:val="2"/>
        </w:rPr>
        <w:t>. Add </w:t>
      </w:r>
      <w:r>
        <w:rPr>
          <w:rStyle w:val="HTMLCode"/>
          <w:rFonts w:eastAsia="Calibri" w:ascii="IBM Plex Mono" w:hAnsi="IBM Plex Mono" w:eastAsiaTheme="minorHAnsi"/>
          <w:color w:val="161616"/>
          <w:spacing w:val="2"/>
          <w:sz w:val="24"/>
          <w:szCs w:val="24"/>
        </w:rPr>
        <w:t>mqm</w:t>
      </w:r>
      <w:r>
        <w:rPr>
          <w:rFonts w:cs="Arial" w:ascii="inherit" w:hAnsi="inherit"/>
          <w:color w:val="161616"/>
          <w:spacing w:val="2"/>
        </w:rPr>
        <w:t> to the </w:t>
      </w:r>
      <w:r>
        <w:rPr>
          <w:rStyle w:val="Ph"/>
          <w:rFonts w:cs="Arial" w:ascii="inherit" w:hAnsi="inherit"/>
          <w:b/>
          <w:bCs/>
          <w:color w:val="161616"/>
          <w:spacing w:val="2"/>
        </w:rPr>
        <w:t>Group SET</w:t>
      </w:r>
      <w:r>
        <w:rPr>
          <w:rFonts w:cs="Arial" w:ascii="inherit" w:hAnsi="inherit"/>
          <w:color w:val="161616"/>
          <w:spacing w:val="2"/>
        </w:rPr>
        <w:t> field, which is a comma-separated list of the groups to which the user belongs. Users do not need to have their primary group set to </w:t>
      </w:r>
      <w:r>
        <w:rPr>
          <w:rStyle w:val="HTMLCode"/>
          <w:rFonts w:eastAsia="Calibri" w:ascii="IBM Plex Mono" w:hAnsi="IBM Plex Mono" w:eastAsiaTheme="minorHAnsi"/>
          <w:color w:val="161616"/>
          <w:spacing w:val="2"/>
          <w:sz w:val="24"/>
          <w:szCs w:val="24"/>
        </w:rPr>
        <w:t>mqm</w:t>
      </w:r>
      <w:r>
        <w:rPr>
          <w:rFonts w:cs="Arial" w:ascii="inherit" w:hAnsi="inherit"/>
          <w:color w:val="161616"/>
          <w:spacing w:val="2"/>
        </w:rPr>
        <w:t>. If </w:t>
      </w:r>
      <w:r>
        <w:rPr>
          <w:rStyle w:val="HTMLCode"/>
          <w:rFonts w:eastAsia="Calibri" w:ascii="IBM Plex Mono" w:hAnsi="IBM Plex Mono" w:eastAsiaTheme="minorHAnsi"/>
          <w:color w:val="161616"/>
          <w:spacing w:val="2"/>
          <w:sz w:val="24"/>
          <w:szCs w:val="24"/>
        </w:rPr>
        <w:t>mqm</w:t>
      </w:r>
      <w:r>
        <w:rPr>
          <w:rFonts w:cs="Arial" w:ascii="inherit" w:hAnsi="inherit"/>
          <w:color w:val="161616"/>
          <w:spacing w:val="2"/>
        </w:rPr>
        <w:t> is in their set of groups, they can use the administration commands.</w:t>
      </w:r>
    </w:p>
    <w:p>
      <w:pPr>
        <w:pStyle w:val="Normal"/>
        <w:shd w:val="clear" w:color="auto" w:fill="FFFFFF"/>
        <w:ind w:left="720" w:hanging="0"/>
        <w:textAlignment w:val="baseline"/>
        <w:rPr>
          <w:rFonts w:ascii="inherit" w:hAnsi="inherit" w:cs="Arial"/>
          <w:color w:val="161616"/>
          <w:spacing w:val="2"/>
        </w:rPr>
      </w:pPr>
      <w:r>
        <w:rPr>
          <w:rFonts w:cs="Arial" w:ascii="inherit" w:hAnsi="inherit"/>
          <w:color w:val="161616"/>
          <w:spacing w:val="2"/>
        </w:rPr>
      </w:r>
    </w:p>
    <w:p>
      <w:pPr>
        <w:pStyle w:val="Heading1"/>
        <w:shd w:val="clear" w:color="auto" w:fill="FFFFFF"/>
        <w:spacing w:beforeAutospacing="0" w:before="0" w:after="0"/>
        <w:textAlignment w:val="baseline"/>
        <w:rPr>
          <w:rFonts w:ascii="Arial" w:hAnsi="Arial" w:cs="Arial"/>
          <w:b w:val="false"/>
          <w:b w:val="false"/>
          <w:bCs w:val="false"/>
          <w:color w:val="161616"/>
        </w:rPr>
      </w:pPr>
      <w:r>
        <w:rPr>
          <w:rFonts w:cs="Arial" w:ascii="Arial" w:hAnsi="Arial"/>
          <w:b w:val="false"/>
          <w:bCs w:val="false"/>
          <w:color w:val="161616"/>
        </w:rPr>
        <w:t>Installing the </w:t>
      </w:r>
      <w:r>
        <w:rPr>
          <w:rStyle w:val="Keyword"/>
          <w:rFonts w:cs="Arial" w:ascii="inherit" w:hAnsi="inherit"/>
          <w:b w:val="false"/>
          <w:bCs w:val="false"/>
          <w:color w:val="161616"/>
          <w:sz w:val="63"/>
          <w:szCs w:val="63"/>
        </w:rPr>
        <w:t>IBM MQ</w:t>
      </w:r>
      <w:r>
        <w:rPr>
          <w:rFonts w:cs="Arial" w:ascii="Arial" w:hAnsi="Arial"/>
          <w:b w:val="false"/>
          <w:bCs w:val="false"/>
          <w:color w:val="161616"/>
        </w:rPr>
        <w:t> server silently on </w:t>
      </w:r>
      <w:r>
        <w:rPr>
          <w:rStyle w:val="Keyword"/>
          <w:rFonts w:cs="Arial" w:ascii="inherit" w:hAnsi="inherit"/>
          <w:b w:val="false"/>
          <w:bCs w:val="false"/>
          <w:color w:val="161616"/>
          <w:sz w:val="63"/>
          <w:szCs w:val="63"/>
        </w:rPr>
        <w:t>AIX</w:t>
      </w:r>
    </w:p>
    <w:p>
      <w:pPr>
        <w:pStyle w:val="Shortdesc"/>
        <w:shd w:val="clear" w:color="auto" w:fill="FFFFFF"/>
        <w:spacing w:before="0" w:after="0"/>
        <w:textAlignment w:val="baseline"/>
        <w:rPr>
          <w:rFonts w:ascii="inherit" w:hAnsi="inherit" w:cs="Arial"/>
          <w:color w:val="161616"/>
        </w:rPr>
      </w:pPr>
      <w:r>
        <w:rPr>
          <w:rFonts w:cs="Arial" w:ascii="inherit" w:hAnsi="inherit"/>
          <w:color w:val="161616"/>
        </w:rPr>
        <w:t>You can carry out a non-interactive installation of the </w:t>
      </w:r>
      <w:r>
        <w:rPr>
          <w:rStyle w:val="Keyword"/>
          <w:rFonts w:cs="Arial" w:ascii="inherit" w:hAnsi="inherit"/>
          <w:color w:val="161616"/>
        </w:rPr>
        <w:t>IBM® MQ</w:t>
      </w:r>
      <w:r>
        <w:rPr>
          <w:rFonts w:cs="Arial" w:ascii="inherit" w:hAnsi="inherit"/>
          <w:color w:val="161616"/>
        </w:rPr>
        <w:t> server from the command line using the </w:t>
      </w:r>
      <w:r>
        <w:rPr>
          <w:rStyle w:val="Keyword"/>
          <w:rFonts w:cs="Arial" w:ascii="inherit" w:hAnsi="inherit"/>
          <w:color w:val="161616"/>
        </w:rPr>
        <w:t>AIX®</w:t>
      </w:r>
      <w:r>
        <w:rPr>
          <w:rFonts w:cs="Arial" w:ascii="inherit" w:hAnsi="inherit"/>
          <w:color w:val="161616"/>
        </w:rPr>
        <w:t> </w:t>
      </w:r>
      <w:r>
        <w:rPr>
          <w:rStyle w:val="Keyword"/>
          <w:rFonts w:cs="Arial" w:ascii="IBM Plex Mono" w:hAnsi="IBM Plex Mono"/>
          <w:b/>
          <w:bCs/>
          <w:color w:val="161616"/>
        </w:rPr>
        <w:t>installp</w:t>
      </w:r>
      <w:r>
        <w:rPr>
          <w:rFonts w:cs="Arial" w:ascii="inherit" w:hAnsi="inherit"/>
          <w:color w:val="161616"/>
        </w:rPr>
        <w:t> command. A non-interactive installation is also known as a silent, or unattended installation.</w:t>
      </w:r>
    </w:p>
    <w:p>
      <w:pPr>
        <w:pStyle w:val="Heading2"/>
        <w:shd w:val="clear" w:color="auto" w:fill="FFFFFF"/>
        <w:spacing w:before="0" w:after="160"/>
        <w:textAlignment w:val="baseline"/>
        <w:rPr>
          <w:rFonts w:ascii="inherit" w:hAnsi="inherit" w:cs="Arial"/>
          <w:color w:val="161616"/>
        </w:rPr>
      </w:pPr>
      <w:r>
        <w:rPr>
          <w:rFonts w:cs="Arial" w:ascii="inherit" w:hAnsi="inherit"/>
          <w:b/>
          <w:bCs/>
          <w:color w:val="161616"/>
        </w:rPr>
        <w:t>Before you begin</w:t>
      </w:r>
    </w:p>
    <w:p>
      <w:pPr>
        <w:pStyle w:val="Normal"/>
        <w:shd w:val="clear" w:color="auto" w:fill="FFFFFF"/>
        <w:textAlignment w:val="baseline"/>
        <w:rPr/>
      </w:pPr>
      <w:r>
        <w:rPr>
          <w:rFonts w:cs="Arial" w:ascii="Arial" w:hAnsi="Arial"/>
          <w:color w:val="161616"/>
          <w:spacing w:val="2"/>
        </w:rPr>
        <w:t>Before you start the installation procedure, make sure that you have completed the necessary steps outlined in </w:t>
      </w:r>
      <w:hyperlink r:id="rId7" w:tgtFrame="On AIX systems, you might have to complete several tasks before you install IBM MQ. You might also want to complete other tasks, depending on your installation intentions.">
        <w:r>
          <w:rPr>
            <w:rStyle w:val="InternetLink"/>
            <w:rFonts w:cs="Arial" w:ascii="inherit" w:hAnsi="inherit"/>
            <w:color w:val="0F62FE"/>
            <w:spacing w:val="2"/>
          </w:rPr>
          <w:t>Preparing the system on AIX</w:t>
        </w:r>
      </w:hyperlink>
      <w:r>
        <w:rPr>
          <w:rFonts w:cs="Arial" w:ascii="Arial" w:hAnsi="Arial"/>
          <w:color w:val="161616"/>
          <w:spacing w:val="2"/>
        </w:rPr>
        <w:t>.</w:t>
      </w:r>
    </w:p>
    <w:p>
      <w:pPr>
        <w:pStyle w:val="Normal"/>
        <w:shd w:val="clear" w:color="auto" w:fill="EDF5FF"/>
        <w:textAlignment w:val="baseline"/>
        <w:rPr>
          <w:rFonts w:ascii="inherit" w:hAnsi="inherit" w:cs="Arial"/>
          <w:color w:val="161616"/>
        </w:rPr>
      </w:pPr>
      <w:r>
        <w:rPr>
          <w:rStyle w:val="Notetitle"/>
          <w:rFonts w:cs="Arial" w:ascii="inherit" w:hAnsi="inherit"/>
          <w:b/>
          <w:bCs/>
          <w:color w:val="161616"/>
        </w:rPr>
        <w:t>Note:</w:t>
      </w:r>
      <w:r>
        <w:rPr>
          <w:rFonts w:cs="Arial" w:ascii="inherit" w:hAnsi="inherit"/>
          <w:color w:val="161616"/>
        </w:rPr>
        <w:t> During installation, errors relating to </w:t>
      </w:r>
      <w:r>
        <w:rPr>
          <w:rStyle w:val="Keyword"/>
          <w:rFonts w:cs="Arial" w:ascii="IBM Plex Mono" w:hAnsi="IBM Plex Mono"/>
          <w:b/>
          <w:bCs/>
          <w:color w:val="161616"/>
        </w:rPr>
        <w:t>errupdate</w:t>
      </w:r>
      <w:r>
        <w:rPr>
          <w:rFonts w:cs="Arial" w:ascii="inherit" w:hAnsi="inherit"/>
          <w:color w:val="161616"/>
        </w:rPr>
        <w:t> or </w:t>
      </w:r>
      <w:r>
        <w:rPr>
          <w:rStyle w:val="Keyword"/>
          <w:rFonts w:cs="Arial" w:ascii="IBM Plex Mono" w:hAnsi="IBM Plex Mono"/>
          <w:b/>
          <w:bCs/>
          <w:color w:val="161616"/>
        </w:rPr>
        <w:t>trcupdate</w:t>
      </w:r>
      <w:r>
        <w:rPr>
          <w:rFonts w:cs="Arial" w:ascii="inherit" w:hAnsi="inherit"/>
          <w:color w:val="161616"/>
        </w:rPr>
        <w:t> might occur. This can caused by installing to a non-default location, if so these errors can be safely ignored. However, native trace for </w:t>
      </w:r>
      <w:r>
        <w:rPr>
          <w:rStyle w:val="Keyword"/>
          <w:rFonts w:cs="Arial" w:ascii="inherit" w:hAnsi="inherit"/>
          <w:color w:val="161616"/>
        </w:rPr>
        <w:t>IBM MQ</w:t>
      </w:r>
      <w:r>
        <w:rPr>
          <w:rFonts w:cs="Arial" w:ascii="inherit" w:hAnsi="inherit"/>
          <w:color w:val="161616"/>
        </w:rPr>
        <w:t> is only supported when installed in the default location.</w:t>
      </w:r>
    </w:p>
    <w:p>
      <w:pPr>
        <w:pStyle w:val="Heading2"/>
        <w:shd w:val="clear" w:color="auto" w:fill="FFFFFF"/>
        <w:spacing w:before="0" w:after="160"/>
        <w:textAlignment w:val="baseline"/>
        <w:rPr>
          <w:rFonts w:ascii="inherit" w:hAnsi="inherit" w:cs="Arial"/>
          <w:color w:val="161616"/>
        </w:rPr>
      </w:pPr>
      <w:r>
        <w:rPr>
          <w:rFonts w:cs="Arial" w:ascii="inherit" w:hAnsi="inherit"/>
          <w:b/>
          <w:bCs/>
          <w:color w:val="161616"/>
        </w:rPr>
        <w:t>About this task</w:t>
      </w:r>
    </w:p>
    <w:p>
      <w:pPr>
        <w:pStyle w:val="NormalWeb"/>
        <w:shd w:val="clear" w:color="auto" w:fill="FFFFFF"/>
        <w:spacing w:before="0" w:after="0"/>
        <w:textAlignment w:val="baseline"/>
        <w:rPr/>
      </w:pPr>
      <w:r>
        <w:rPr>
          <w:rFonts w:cs="Arial" w:ascii="inherit" w:hAnsi="inherit"/>
          <w:color w:val="161616"/>
        </w:rPr>
        <w:t>You can use this method to install to a non-default location, and can select which components you want to install. The components and filesets are listed in </w:t>
      </w:r>
      <w:hyperlink r:id="rId8" w:tgtFrame="You can select the components or features that you require when you install IBM MQ.">
        <w:r>
          <w:rPr>
            <w:rStyle w:val="InternetLink"/>
            <w:rFonts w:cs="Arial" w:ascii="inherit" w:hAnsi="inherit"/>
            <w:color w:val="0F62FE"/>
          </w:rPr>
          <w:t>IBM MQ components and features</w:t>
        </w:r>
      </w:hyperlink>
      <w:r>
        <w:rPr>
          <w:rFonts w:cs="Arial" w:ascii="inherit" w:hAnsi="inherit"/>
          <w:color w:val="161616"/>
        </w:rPr>
        <w:t>.</w:t>
      </w:r>
    </w:p>
    <w:p>
      <w:pPr>
        <w:pStyle w:val="Heading2"/>
        <w:shd w:val="clear" w:color="auto" w:fill="FFFFFF"/>
        <w:spacing w:before="0" w:after="160"/>
        <w:textAlignment w:val="baseline"/>
        <w:rPr>
          <w:rFonts w:ascii="inherit" w:hAnsi="inherit" w:cs="Arial"/>
          <w:color w:val="161616"/>
        </w:rPr>
      </w:pPr>
      <w:r>
        <w:rPr>
          <w:rFonts w:cs="Arial" w:ascii="inherit" w:hAnsi="inherit"/>
          <w:b/>
          <w:bCs/>
          <w:color w:val="161616"/>
        </w:rPr>
        <w:t>Procedure</w:t>
      </w:r>
    </w:p>
    <w:p>
      <w:pPr>
        <w:pStyle w:val="Normal"/>
        <w:numPr>
          <w:ilvl w:val="0"/>
          <w:numId w:val="2"/>
        </w:numPr>
        <w:shd w:val="clear" w:color="auto" w:fill="FFFFFF"/>
        <w:spacing w:lineRule="auto" w:line="240" w:beforeAutospacing="1" w:after="0"/>
        <w:textAlignment w:val="baseline"/>
        <w:rPr>
          <w:rFonts w:ascii="inherit" w:hAnsi="inherit" w:cs="Arial"/>
          <w:color w:val="161616"/>
          <w:spacing w:val="2"/>
        </w:rPr>
      </w:pPr>
      <w:r>
        <w:rPr>
          <w:rStyle w:val="Cmd"/>
          <w:rFonts w:cs="Arial" w:ascii="inherit" w:hAnsi="inherit"/>
          <w:color w:val="161616"/>
          <w:spacing w:val="2"/>
        </w:rPr>
        <w:t>Log in as root, or switch to the superuser using the </w:t>
      </w:r>
      <w:r>
        <w:rPr>
          <w:rStyle w:val="Keyword"/>
          <w:rFonts w:cs="Arial" w:ascii="IBM Plex Mono" w:hAnsi="IBM Plex Mono"/>
          <w:b/>
          <w:bCs/>
          <w:color w:val="161616"/>
          <w:spacing w:val="2"/>
        </w:rPr>
        <w:t>su</w:t>
      </w:r>
      <w:r>
        <w:rPr>
          <w:rStyle w:val="Cmd"/>
          <w:rFonts w:cs="Arial" w:ascii="inherit" w:hAnsi="inherit"/>
          <w:color w:val="161616"/>
          <w:spacing w:val="2"/>
        </w:rPr>
        <w:t> command.</w:t>
      </w:r>
    </w:p>
    <w:p>
      <w:pPr>
        <w:pStyle w:val="Normal"/>
        <w:numPr>
          <w:ilvl w:val="0"/>
          <w:numId w:val="2"/>
        </w:numPr>
        <w:shd w:val="clear" w:color="auto" w:fill="FFFFFF"/>
        <w:spacing w:lineRule="auto" w:line="240" w:before="0" w:after="0"/>
        <w:textAlignment w:val="baseline"/>
        <w:rPr>
          <w:rFonts w:ascii="inherit" w:hAnsi="inherit" w:cs="Arial"/>
          <w:color w:val="161616"/>
          <w:spacing w:val="2"/>
        </w:rPr>
      </w:pPr>
      <w:r>
        <w:rPr>
          <w:rStyle w:val="Cmd"/>
          <w:rFonts w:cs="Arial" w:ascii="inherit" w:hAnsi="inherit"/>
          <w:color w:val="161616"/>
          <w:spacing w:val="2"/>
        </w:rPr>
        <w:t>Set your current directory to the location of the installation file. The location might be the mount point of the CD, a network location, or a local file system directory.</w:t>
      </w:r>
    </w:p>
    <w:p>
      <w:pPr>
        <w:pStyle w:val="Normal"/>
        <w:numPr>
          <w:ilvl w:val="0"/>
          <w:numId w:val="2"/>
        </w:numPr>
        <w:shd w:val="clear" w:color="auto" w:fill="FFFFFF"/>
        <w:spacing w:lineRule="auto" w:line="240" w:before="0" w:after="0"/>
        <w:textAlignment w:val="baseline"/>
        <w:rPr>
          <w:rFonts w:ascii="inherit" w:hAnsi="inherit" w:cs="Arial"/>
          <w:color w:val="161616"/>
          <w:spacing w:val="2"/>
        </w:rPr>
      </w:pPr>
      <w:r>
        <w:rPr>
          <w:rStyle w:val="Cmd"/>
          <w:rFonts w:cs="Arial" w:ascii="inherit" w:hAnsi="inherit"/>
          <w:color w:val="161616"/>
          <w:spacing w:val="2"/>
        </w:rPr>
        <w:t>Install the product in one of the following ways:</w:t>
      </w:r>
    </w:p>
    <w:p>
      <w:pPr>
        <w:pStyle w:val="Normal"/>
        <w:numPr>
          <w:ilvl w:val="1"/>
          <w:numId w:val="2"/>
        </w:numPr>
        <w:shd w:val="clear" w:color="auto" w:fill="FFFFFF"/>
        <w:spacing w:lineRule="auto" w:line="240" w:before="0" w:afterAutospacing="1"/>
        <w:textAlignment w:val="baseline"/>
        <w:rPr>
          <w:rFonts w:ascii="inherit" w:hAnsi="inherit" w:cs="Arial"/>
          <w:color w:val="161616"/>
        </w:rPr>
      </w:pPr>
      <w:r>
        <w:rPr>
          <w:rFonts w:cs="Arial" w:ascii="inherit" w:hAnsi="inherit"/>
          <w:color w:val="161616"/>
        </w:rPr>
        <w:t>Install the whole product in the default location:</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Fonts w:ascii="IBM Plex Mono" w:hAnsi="IBM Plex Mono"/>
          <w:color w:val="DCDCDC"/>
          <w:spacing w:val="5"/>
          <w:highlight w:val="black"/>
        </w:rPr>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installp -acgXYd . all</w:t>
      </w:r>
    </w:p>
    <w:p>
      <w:pPr>
        <w:pStyle w:val="Normal"/>
        <w:numPr>
          <w:ilvl w:val="1"/>
          <w:numId w:val="2"/>
        </w:numPr>
        <w:shd w:val="clear" w:color="auto" w:fill="FFFFFF"/>
        <w:spacing w:lineRule="auto" w:line="240" w:beforeAutospacing="1" w:afterAutospacing="1"/>
        <w:textAlignment w:val="baseline"/>
        <w:rPr>
          <w:rFonts w:ascii="inherit" w:hAnsi="inherit" w:cs="Arial"/>
          <w:color w:val="161616"/>
        </w:rPr>
      </w:pPr>
      <w:r>
        <w:rPr>
          <w:rFonts w:cs="Arial" w:ascii="inherit" w:hAnsi="inherit"/>
          <w:color w:val="161616"/>
        </w:rPr>
        <w:t>Install selected file sets in the default location:</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Fonts w:ascii="IBM Plex Mono" w:hAnsi="IBM Plex Mono"/>
          <w:color w:val="DCDCDC"/>
          <w:spacing w:val="5"/>
          <w:highlight w:val="black"/>
        </w:rPr>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installp -acgXYd . list of file sets</w:t>
      </w:r>
    </w:p>
    <w:p>
      <w:pPr>
        <w:pStyle w:val="Normal"/>
        <w:numPr>
          <w:ilvl w:val="1"/>
          <w:numId w:val="2"/>
        </w:numPr>
        <w:shd w:val="clear" w:color="auto" w:fill="FFFFFF"/>
        <w:spacing w:lineRule="auto" w:line="240" w:beforeAutospacing="1" w:afterAutospacing="1"/>
        <w:textAlignment w:val="baseline"/>
        <w:rPr>
          <w:rFonts w:ascii="inherit" w:hAnsi="inherit" w:cs="Arial"/>
          <w:color w:val="161616"/>
        </w:rPr>
      </w:pPr>
      <w:r>
        <w:rPr>
          <w:rFonts w:cs="Arial" w:ascii="inherit" w:hAnsi="inherit"/>
          <w:color w:val="161616"/>
        </w:rPr>
        <w:t>Install the whole product in a non-default location using the -R flag:</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Fonts w:ascii="IBM Plex Mono" w:hAnsi="IBM Plex Mono"/>
          <w:color w:val="DCDCDC"/>
          <w:spacing w:val="5"/>
          <w:highlight w:val="black"/>
        </w:rPr>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installp -R USIL_Directory -acgXYd . all</w:t>
      </w:r>
    </w:p>
    <w:p>
      <w:pPr>
        <w:pStyle w:val="Normal"/>
        <w:numPr>
          <w:ilvl w:val="1"/>
          <w:numId w:val="2"/>
        </w:numPr>
        <w:shd w:val="clear" w:color="auto" w:fill="FFFFFF"/>
        <w:spacing w:lineRule="auto" w:line="240" w:beforeAutospacing="1" w:afterAutospacing="1"/>
        <w:textAlignment w:val="baseline"/>
        <w:rPr>
          <w:rFonts w:ascii="inherit" w:hAnsi="inherit" w:cs="Arial"/>
          <w:color w:val="161616"/>
        </w:rPr>
      </w:pPr>
      <w:r>
        <w:rPr>
          <w:rFonts w:cs="Arial" w:ascii="inherit" w:hAnsi="inherit"/>
          <w:color w:val="161616"/>
        </w:rPr>
        <w:t>Install selected file sets in a non-default location using the -R flag:</w:t>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Fonts w:ascii="IBM Plex Mono" w:hAnsi="IBM Plex Mono"/>
          <w:color w:val="DCDCDC"/>
          <w:spacing w:val="5"/>
          <w:highlight w:val="black"/>
        </w:rPr>
      </w:r>
    </w:p>
    <w:p>
      <w:pPr>
        <w:pStyle w:val="HTMLPreformatted"/>
        <w:shd w:val="clear" w:color="auto" w:fill="1E1E1E"/>
        <w:ind w:left="1440" w:hanging="0"/>
        <w:textAlignment w:val="baseline"/>
        <w:rPr>
          <w:rStyle w:val="HTMLCode"/>
          <w:rFonts w:ascii="IBM Plex Mono" w:hAnsi="IBM Plex Mono"/>
          <w:color w:val="DCDCDC"/>
          <w:spacing w:val="5"/>
          <w:highlight w:val="black"/>
        </w:rPr>
      </w:pPr>
      <w:r>
        <w:rPr>
          <w:rStyle w:val="HTMLCode"/>
          <w:rFonts w:ascii="IBM Plex Mono" w:hAnsi="IBM Plex Mono"/>
          <w:color w:val="DCDCDC"/>
          <w:spacing w:val="5"/>
          <w:shd w:fill="1E1E1E" w:val="clear"/>
        </w:rPr>
        <w:t>installp -R USIL_Directory -acgXYd . list of file sets</w:t>
      </w:r>
    </w:p>
    <w:p>
      <w:pPr>
        <w:pStyle w:val="NormalWeb"/>
        <w:shd w:val="clear" w:color="auto" w:fill="FFFFFF"/>
        <w:spacing w:before="0" w:after="0"/>
        <w:ind w:left="720" w:hanging="0"/>
        <w:textAlignment w:val="baseline"/>
        <w:rPr>
          <w:rFonts w:ascii="inherit" w:hAnsi="inherit" w:cs="Arial"/>
          <w:color w:val="161616"/>
        </w:rPr>
      </w:pPr>
      <w:r>
        <w:rPr>
          <w:rFonts w:cs="Arial" w:ascii="inherit" w:hAnsi="inherit"/>
          <w:color w:val="161616"/>
        </w:rPr>
        <w:t>where </w:t>
      </w:r>
      <w:r>
        <w:rPr>
          <w:rStyle w:val="HTMLVariable"/>
          <w:rFonts w:cs="Courier New" w:ascii="IBM Plex Mono" w:hAnsi="IBM Plex Mono"/>
          <w:color w:val="161616"/>
        </w:rPr>
        <w:t>USIL_Directory</w:t>
      </w:r>
      <w:r>
        <w:rPr>
          <w:rFonts w:cs="Arial" w:ascii="inherit" w:hAnsi="inherit"/>
          <w:color w:val="161616"/>
        </w:rPr>
        <w:t> is a directory which exists before the command is run; it must not contain any spaces or </w:t>
      </w:r>
      <w:r>
        <w:rPr>
          <w:rStyle w:val="Ph"/>
          <w:rFonts w:cs="Arial" w:ascii="IBM Plex Mono" w:hAnsi="IBM Plex Mono"/>
          <w:color w:val="161616"/>
        </w:rPr>
        <w:t>usr/mqm</w:t>
      </w:r>
      <w:r>
        <w:rPr>
          <w:rFonts w:cs="Arial" w:ascii="inherit" w:hAnsi="inherit"/>
          <w:color w:val="161616"/>
        </w:rPr>
        <w:t>. </w:t>
      </w:r>
      <w:r>
        <w:rPr>
          <w:rStyle w:val="Keyword"/>
          <w:rFonts w:cs="Arial" w:ascii="inherit" w:hAnsi="inherit"/>
          <w:color w:val="161616"/>
        </w:rPr>
        <w:t>IBM MQ</w:t>
      </w:r>
      <w:r>
        <w:rPr>
          <w:rFonts w:cs="Arial" w:ascii="inherit" w:hAnsi="inherit"/>
          <w:color w:val="161616"/>
        </w:rPr>
        <w:t> is installed underneath the directory specified. For example, if </w:t>
      </w:r>
      <w:r>
        <w:rPr>
          <w:rStyle w:val="HTMLCode"/>
          <w:rFonts w:ascii="IBM Plex Mono" w:hAnsi="IBM Plex Mono"/>
          <w:color w:val="161616"/>
        </w:rPr>
        <w:t>/USIL1</w:t>
      </w:r>
      <w:r>
        <w:rPr>
          <w:rFonts w:cs="Arial" w:ascii="inherit" w:hAnsi="inherit"/>
          <w:color w:val="161616"/>
        </w:rPr>
        <w:t> is specified, the </w:t>
      </w:r>
      <w:r>
        <w:rPr>
          <w:rStyle w:val="Keyword"/>
          <w:rFonts w:cs="Arial" w:ascii="inherit" w:hAnsi="inherit"/>
          <w:color w:val="161616"/>
        </w:rPr>
        <w:t>IBM MQ</w:t>
      </w:r>
      <w:r>
        <w:rPr>
          <w:rFonts w:cs="Arial" w:ascii="inherit" w:hAnsi="inherit"/>
          <w:color w:val="161616"/>
        </w:rPr>
        <w:t> product files are located in </w:t>
      </w:r>
      <w:r>
        <w:rPr>
          <w:rStyle w:val="Ph"/>
          <w:rFonts w:cs="Arial" w:ascii="IBM Plex Mono" w:hAnsi="IBM Plex Mono"/>
          <w:color w:val="161616"/>
        </w:rPr>
        <w:t>/USIL1/usr/mqm</w:t>
      </w:r>
      <w:r>
        <w:rPr>
          <w:rFonts w:cs="Arial" w:ascii="inherit" w:hAnsi="inherit"/>
          <w:color w:val="161616"/>
        </w:rPr>
        <w:t>. This location is known as the </w:t>
      </w:r>
      <w:r>
        <w:rPr>
          <w:rStyle w:val="HTMLVariable"/>
          <w:rFonts w:cs="Courier New" w:ascii="IBM Plex Mono" w:hAnsi="IBM Plex Mono"/>
          <w:color w:val="161616"/>
        </w:rPr>
        <w:t>MQ_INSTALLATION_PATH</w:t>
      </w:r>
      <w:r>
        <w:rPr>
          <w:rFonts w:cs="Arial" w:ascii="inherit" w:hAnsi="inherit"/>
          <w:color w:val="161616"/>
        </w:rPr>
        <w:t>.</w:t>
      </w:r>
    </w:p>
    <w:p>
      <w:pPr>
        <w:pStyle w:val="Heading2"/>
        <w:shd w:val="clear" w:color="auto" w:fill="FFFFFF"/>
        <w:spacing w:before="0" w:after="160"/>
        <w:textAlignment w:val="baseline"/>
        <w:rPr>
          <w:rFonts w:ascii="inherit" w:hAnsi="inherit" w:cs="Arial"/>
          <w:color w:val="161616"/>
        </w:rPr>
      </w:pPr>
      <w:r>
        <w:rPr>
          <w:rFonts w:cs="Arial" w:ascii="inherit" w:hAnsi="inherit"/>
          <w:b/>
          <w:bCs/>
          <w:color w:val="161616"/>
        </w:rPr>
        <w:t>What to do next</w:t>
      </w:r>
    </w:p>
    <w:p>
      <w:pPr>
        <w:pStyle w:val="Normal"/>
        <w:numPr>
          <w:ilvl w:val="0"/>
          <w:numId w:val="3"/>
        </w:numPr>
        <w:shd w:val="clear" w:color="auto" w:fill="FFFFFF"/>
        <w:spacing w:lineRule="auto" w:line="240" w:beforeAutospacing="1" w:afterAutospacing="1"/>
        <w:textAlignment w:val="baseline"/>
        <w:rPr>
          <w:rFonts w:ascii="inherit" w:hAnsi="inherit" w:cs="Arial"/>
          <w:color w:val="161616"/>
        </w:rPr>
      </w:pPr>
      <w:r>
        <w:rPr>
          <w:rFonts w:cs="Arial" w:ascii="inherit" w:hAnsi="inherit"/>
          <w:color w:val="161616"/>
        </w:rPr>
        <w:t>If you have chosen this installation to be the primary installation on the system, you must now set it as the primary installation. Enter the following command at the command prompt:</w:t>
      </w:r>
    </w:p>
    <w:p>
      <w:pPr>
        <w:pStyle w:val="HTMLPreformatted"/>
        <w:shd w:val="clear" w:color="auto" w:fill="1E1E1E"/>
        <w:ind w:left="720" w:hanging="0"/>
        <w:textAlignment w:val="baseline"/>
        <w:rPr>
          <w:rFonts w:ascii="inherit" w:hAnsi="inherit"/>
          <w:color w:val="161616"/>
          <w:spacing w:val="5"/>
          <w:sz w:val="18"/>
          <w:szCs w:val="18"/>
        </w:rPr>
      </w:pPr>
      <w:r>
        <w:rPr>
          <w:rStyle w:val="HTMLCode"/>
          <w:rFonts w:ascii="IBM Plex Mono" w:hAnsi="IBM Plex Mono"/>
          <w:color w:val="DCDCDC"/>
          <w:spacing w:val="5"/>
          <w:shd w:fill="1E1E1E" w:val="clear"/>
        </w:rPr>
        <w:t xml:space="preserve"> </w:t>
      </w:r>
      <w:r>
        <w:rPr>
          <w:rStyle w:val="HTMLCode"/>
          <w:rFonts w:ascii="IBM Plex Mono" w:hAnsi="IBM Plex Mono"/>
          <w:color w:val="DCDCDC"/>
          <w:spacing w:val="5"/>
          <w:shd w:fill="1E1E1E" w:val="clear"/>
        </w:rPr>
        <w:t>MQ_INSTALLATION_PATH/bin/setmqinst -i -p MQ_INSTALLATION_PATH</w:t>
      </w:r>
    </w:p>
    <w:p>
      <w:pPr>
        <w:pStyle w:val="NormalWeb"/>
        <w:shd w:val="clear" w:color="auto" w:fill="FFFFFF"/>
        <w:spacing w:before="0" w:after="0"/>
        <w:ind w:left="720" w:hanging="0"/>
        <w:textAlignment w:val="baseline"/>
        <w:rPr>
          <w:rFonts w:ascii="inherit" w:hAnsi="inherit" w:cs="Arial"/>
          <w:color w:val="161616"/>
        </w:rPr>
      </w:pPr>
      <w:r>
        <w:rPr>
          <w:rFonts w:cs="Arial" w:ascii="inherit" w:hAnsi="inherit"/>
          <w:color w:val="161616"/>
        </w:rPr>
        <w:t>where </w:t>
      </w:r>
      <w:r>
        <w:rPr>
          <w:rStyle w:val="HTMLVariable"/>
          <w:rFonts w:cs="Courier New" w:ascii="IBM Plex Mono" w:hAnsi="IBM Plex Mono"/>
          <w:color w:val="161616"/>
        </w:rPr>
        <w:t>MQ_INSTALLATION_PATH</w:t>
      </w:r>
      <w:r>
        <w:rPr>
          <w:rFonts w:cs="Arial" w:ascii="inherit" w:hAnsi="inherit"/>
          <w:color w:val="161616"/>
        </w:rPr>
        <w:t> represents the directory where </w:t>
      </w:r>
      <w:r>
        <w:rPr>
          <w:rStyle w:val="Keyword"/>
          <w:rFonts w:cs="Arial" w:ascii="inherit" w:hAnsi="inherit"/>
          <w:color w:val="161616"/>
        </w:rPr>
        <w:t>IBM MQ</w:t>
      </w:r>
      <w:r>
        <w:rPr>
          <w:rFonts w:cs="Arial" w:ascii="inherit" w:hAnsi="inherit"/>
          <w:color w:val="161616"/>
        </w:rPr>
        <w:t> is installed.</w:t>
      </w:r>
    </w:p>
    <w:p>
      <w:pPr>
        <w:pStyle w:val="NormalWeb"/>
        <w:shd w:val="clear" w:color="auto" w:fill="FFFFFF"/>
        <w:spacing w:before="0" w:after="0"/>
        <w:ind w:left="720" w:hanging="0"/>
        <w:textAlignment w:val="baseline"/>
        <w:rPr/>
      </w:pPr>
      <w:r>
        <w:rPr>
          <w:rFonts w:cs="Arial" w:ascii="inherit" w:hAnsi="inherit"/>
          <w:color w:val="161616"/>
        </w:rPr>
        <w:t>You can have only one primary installation on a system. If there is already a primary installation on the system, you must unset it before you can set another installation as the primary installation. For more information, see </w:t>
      </w:r>
      <w:hyperlink r:id="rId9">
        <w:r>
          <w:rPr>
            <w:rStyle w:val="InternetLink"/>
            <w:rFonts w:cs="Arial" w:ascii="inherit" w:hAnsi="inherit"/>
            <w:color w:val="0F62FE"/>
          </w:rPr>
          <w:t>Changing the primary installation</w:t>
        </w:r>
      </w:hyperlink>
      <w:r>
        <w:rPr>
          <w:rFonts w:cs="Arial" w:ascii="inherit" w:hAnsi="inherit"/>
          <w:color w:val="161616"/>
        </w:rPr>
        <w:t>.</w:t>
      </w:r>
    </w:p>
    <w:p>
      <w:pPr>
        <w:pStyle w:val="Normal"/>
        <w:numPr>
          <w:ilvl w:val="0"/>
          <w:numId w:val="3"/>
        </w:numPr>
        <w:shd w:val="clear" w:color="auto" w:fill="FFFFFF"/>
        <w:spacing w:lineRule="auto" w:line="240" w:beforeAutospacing="1" w:after="0"/>
        <w:textAlignment w:val="baseline"/>
        <w:rPr/>
      </w:pPr>
      <w:r>
        <w:rPr>
          <w:rFonts w:cs="Arial" w:ascii="inherit" w:hAnsi="inherit"/>
          <w:color w:val="161616"/>
        </w:rPr>
        <w:t>You might want to set up the environment to work with this installation. You can use the </w:t>
      </w:r>
      <w:r>
        <w:rPr>
          <w:rStyle w:val="Keyword"/>
          <w:rFonts w:cs="Arial" w:ascii="IBM Plex Mono" w:hAnsi="IBM Plex Mono"/>
          <w:b/>
          <w:bCs/>
          <w:color w:val="161616"/>
        </w:rPr>
        <w:t>setmqenv</w:t>
      </w:r>
      <w:r>
        <w:rPr>
          <w:rFonts w:cs="Arial" w:ascii="inherit" w:hAnsi="inherit"/>
          <w:color w:val="161616"/>
        </w:rPr>
        <w:t> or </w:t>
      </w:r>
      <w:r>
        <w:rPr>
          <w:rStyle w:val="Keyword"/>
          <w:rFonts w:cs="Arial" w:ascii="IBM Plex Mono" w:hAnsi="IBM Plex Mono"/>
          <w:b/>
          <w:bCs/>
          <w:color w:val="161616"/>
        </w:rPr>
        <w:t>crtmqenv</w:t>
      </w:r>
      <w:r>
        <w:rPr>
          <w:rFonts w:cs="Arial" w:ascii="inherit" w:hAnsi="inherit"/>
          <w:color w:val="161616"/>
        </w:rPr>
        <w:t> command to set various environment variables for a particular installation of </w:t>
      </w:r>
      <w:r>
        <w:rPr>
          <w:rStyle w:val="Keyword"/>
          <w:rFonts w:cs="Arial" w:ascii="inherit" w:hAnsi="inherit"/>
          <w:color w:val="161616"/>
        </w:rPr>
        <w:t>IBM MQ</w:t>
      </w:r>
      <w:r>
        <w:rPr>
          <w:rFonts w:cs="Arial" w:ascii="inherit" w:hAnsi="inherit"/>
          <w:color w:val="161616"/>
        </w:rPr>
        <w:t> . For more information, see </w:t>
      </w:r>
      <w:hyperlink r:id="rId10">
        <w:r>
          <w:rPr>
            <w:rStyle w:val="InternetLink"/>
            <w:rFonts w:cs="Arial" w:ascii="inherit" w:hAnsi="inherit"/>
            <w:color w:val="0F62FE"/>
          </w:rPr>
          <w:t>setmqenv</w:t>
        </w:r>
      </w:hyperlink>
      <w:r>
        <w:rPr>
          <w:rFonts w:cs="Arial" w:ascii="inherit" w:hAnsi="inherit"/>
          <w:color w:val="161616"/>
        </w:rPr>
        <w:t> and </w:t>
      </w:r>
      <w:hyperlink r:id="rId11">
        <w:r>
          <w:rPr>
            <w:rStyle w:val="InternetLink"/>
            <w:rFonts w:cs="Arial" w:ascii="inherit" w:hAnsi="inherit"/>
            <w:color w:val="0F62FE"/>
          </w:rPr>
          <w:t>crtmqenv</w:t>
        </w:r>
      </w:hyperlink>
      <w:r>
        <w:rPr>
          <w:rFonts w:cs="Arial" w:ascii="inherit" w:hAnsi="inherit"/>
          <w:color w:val="161616"/>
        </w:rPr>
        <w:t>.</w:t>
      </w:r>
    </w:p>
    <w:p>
      <w:pPr>
        <w:pStyle w:val="Normal"/>
        <w:numPr>
          <w:ilvl w:val="0"/>
          <w:numId w:val="3"/>
        </w:numPr>
        <w:shd w:val="clear" w:color="auto" w:fill="FFFFFF"/>
        <w:spacing w:lineRule="auto" w:line="240" w:before="0" w:afterAutospacing="1"/>
        <w:textAlignment w:val="baseline"/>
        <w:rPr/>
      </w:pPr>
      <w:r>
        <w:rPr>
          <w:rFonts w:cs="Arial" w:ascii="inherit" w:hAnsi="inherit"/>
          <w:color w:val="161616"/>
        </w:rPr>
        <w:t>If you want to confirm that the installation was successful, you can verify your installation. See </w:t>
      </w:r>
      <w:hyperlink r:id="rId12" w:tgtFrame="The topics in this section provide instructions on how to verify a server or a client installation of IBM MQ on AIX systems.">
        <w:r>
          <w:rPr>
            <w:rStyle w:val="InternetLink"/>
            <w:rFonts w:cs="Arial" w:ascii="inherit" w:hAnsi="inherit"/>
            <w:color w:val="0F62FE"/>
          </w:rPr>
          <w:t>Verifying an IBM MQ installation on AIX</w:t>
        </w:r>
      </w:hyperlink>
      <w:r>
        <w:rPr>
          <w:rFonts w:cs="Arial" w:ascii="inherit" w:hAnsi="inherit"/>
          <w:color w:val="161616"/>
        </w:rPr>
        <w:t>, for more information.</w:t>
      </w:r>
    </w:p>
    <w:p>
      <w:pPr>
        <w:pStyle w:val="Normal"/>
        <w:shd w:val="clear" w:color="auto" w:fill="FFFFFF"/>
        <w:spacing w:before="0" w:after="160"/>
        <w:ind w:left="720" w:hanging="0"/>
        <w:textAlignment w:val="baseline"/>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inherit">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Primary">
    <w:altName w:val="system-ui"/>
    <w:charset w:val="01"/>
    <w:family w:val="auto"/>
    <w:pitch w:val="default"/>
  </w:font>
  <w:font w:name="IBM Plex Mono">
    <w:charset w:val="01"/>
    <w:family w:val="roman"/>
    <w:pitch w:val="variable"/>
  </w:font>
  <w:font w:name="Courier New">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4d1e15"/>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paragraph" w:styleId="Heading2">
    <w:name w:val="Heading 2"/>
    <w:basedOn w:val="Normal"/>
    <w:next w:val="Normal"/>
    <w:link w:val="Heading2Char"/>
    <w:uiPriority w:val="9"/>
    <w:semiHidden/>
    <w:unhideWhenUsed/>
    <w:qFormat/>
    <w:rsid w:val="004d1e1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4d1e15"/>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d1e15"/>
    <w:rPr>
      <w:rFonts w:ascii="Times New Roman" w:hAnsi="Times New Roman" w:eastAsia="Times New Roman" w:cs="Times New Roman"/>
      <w:b/>
      <w:bCs/>
      <w:kern w:val="2"/>
      <w:sz w:val="48"/>
      <w:szCs w:val="48"/>
      <w:lang w:eastAsia="en-IN"/>
    </w:rPr>
  </w:style>
  <w:style w:type="character" w:styleId="Heading3Char" w:customStyle="1">
    <w:name w:val="Heading 3 Char"/>
    <w:basedOn w:val="DefaultParagraphFont"/>
    <w:link w:val="Heading3"/>
    <w:uiPriority w:val="9"/>
    <w:qFormat/>
    <w:rsid w:val="004d1e15"/>
    <w:rPr>
      <w:rFonts w:ascii="Times New Roman" w:hAnsi="Times New Roman" w:eastAsia="Times New Roman" w:cs="Times New Roman"/>
      <w:b/>
      <w:bCs/>
      <w:sz w:val="27"/>
      <w:szCs w:val="27"/>
      <w:lang w:eastAsia="en-IN"/>
    </w:rPr>
  </w:style>
  <w:style w:type="character" w:styleId="Field" w:customStyle="1">
    <w:name w:val="field"/>
    <w:basedOn w:val="DefaultParagraphFont"/>
    <w:qFormat/>
    <w:rsid w:val="004d1e15"/>
    <w:rPr/>
  </w:style>
  <w:style w:type="character" w:styleId="Emphasis">
    <w:name w:val="Emphasis"/>
    <w:basedOn w:val="DefaultParagraphFont"/>
    <w:uiPriority w:val="20"/>
    <w:qFormat/>
    <w:rsid w:val="004d1e15"/>
    <w:rPr>
      <w:i/>
      <w:iCs/>
    </w:rPr>
  </w:style>
  <w:style w:type="character" w:styleId="Strong">
    <w:name w:val="Strong"/>
    <w:basedOn w:val="DefaultParagraphFont"/>
    <w:uiPriority w:val="22"/>
    <w:qFormat/>
    <w:rsid w:val="004d1e15"/>
    <w:rPr>
      <w:b/>
      <w:bCs/>
    </w:rPr>
  </w:style>
  <w:style w:type="character" w:styleId="InternetLink">
    <w:name w:val="Internet Link"/>
    <w:basedOn w:val="DefaultParagraphFont"/>
    <w:uiPriority w:val="99"/>
    <w:unhideWhenUsed/>
    <w:rsid w:val="004d1e15"/>
    <w:rPr>
      <w:color w:val="0000FF"/>
      <w:u w:val="single"/>
    </w:rPr>
  </w:style>
  <w:style w:type="character" w:styleId="Verb" w:customStyle="1">
    <w:name w:val="verb"/>
    <w:basedOn w:val="DefaultParagraphFont"/>
    <w:qFormat/>
    <w:rsid w:val="004d1e15"/>
    <w:rPr/>
  </w:style>
  <w:style w:type="character" w:styleId="Keyword" w:customStyle="1">
    <w:name w:val="keyword"/>
    <w:basedOn w:val="DefaultParagraphFont"/>
    <w:qFormat/>
    <w:rsid w:val="004d1e15"/>
    <w:rPr/>
  </w:style>
  <w:style w:type="character" w:styleId="Heading2Char" w:customStyle="1">
    <w:name w:val="Heading 2 Char"/>
    <w:basedOn w:val="DefaultParagraphFont"/>
    <w:link w:val="Heading2"/>
    <w:uiPriority w:val="9"/>
    <w:semiHidden/>
    <w:qFormat/>
    <w:rsid w:val="004d1e15"/>
    <w:rPr>
      <w:rFonts w:ascii="Calibri Light" w:hAnsi="Calibri Light" w:eastAsia="" w:cs="" w:asciiTheme="majorHAnsi" w:cstheme="majorBidi" w:eastAsiaTheme="majorEastAsia" w:hAnsiTheme="majorHAnsi"/>
      <w:color w:val="2E74B5" w:themeColor="accent1" w:themeShade="bf"/>
      <w:sz w:val="26"/>
      <w:szCs w:val="26"/>
    </w:rPr>
  </w:style>
  <w:style w:type="character" w:styleId="Cmd" w:customStyle="1">
    <w:name w:val="cmd"/>
    <w:basedOn w:val="DefaultParagraphFont"/>
    <w:qFormat/>
    <w:rsid w:val="004d1e15"/>
    <w:rPr/>
  </w:style>
  <w:style w:type="character" w:styleId="HTMLCode">
    <w:name w:val="HTML Code"/>
    <w:basedOn w:val="DefaultParagraphFont"/>
    <w:uiPriority w:val="99"/>
    <w:semiHidden/>
    <w:unhideWhenUsed/>
    <w:qFormat/>
    <w:rsid w:val="004d1e15"/>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4d1e15"/>
    <w:rPr>
      <w:rFonts w:ascii="Courier New" w:hAnsi="Courier New" w:eastAsia="Times New Roman" w:cs="Courier New"/>
      <w:sz w:val="20"/>
      <w:szCs w:val="20"/>
      <w:lang w:eastAsia="en-IN"/>
    </w:rPr>
  </w:style>
  <w:style w:type="character" w:styleId="Ph" w:customStyle="1">
    <w:name w:val="ph"/>
    <w:basedOn w:val="DefaultParagraphFont"/>
    <w:qFormat/>
    <w:rsid w:val="004d1e15"/>
    <w:rPr/>
  </w:style>
  <w:style w:type="character" w:styleId="Notetitle" w:customStyle="1">
    <w:name w:val="notetitle"/>
    <w:basedOn w:val="DefaultParagraphFont"/>
    <w:qFormat/>
    <w:rsid w:val="00727b11"/>
    <w:rPr/>
  </w:style>
  <w:style w:type="character" w:styleId="HTMLVariable">
    <w:name w:val="HTML Variable"/>
    <w:basedOn w:val="DefaultParagraphFont"/>
    <w:uiPriority w:val="99"/>
    <w:semiHidden/>
    <w:unhideWhenUsed/>
    <w:qFormat/>
    <w:rsid w:val="00727b11"/>
    <w:rPr>
      <w:i/>
      <w:iCs/>
    </w:rPr>
  </w:style>
  <w:style w:type="character" w:styleId="ListLabel1">
    <w:name w:val="ListLabel 1"/>
    <w:qFormat/>
    <w:rPr>
      <w:rFonts w:ascii="inherit" w:hAnsi="inherit"/>
      <w:sz w:val="20"/>
    </w:rPr>
  </w:style>
  <w:style w:type="character" w:styleId="ListLabel2">
    <w:name w:val="ListLabel 2"/>
    <w:qFormat/>
    <w:rPr>
      <w:rFonts w:ascii="inherit" w:hAnsi="inherit"/>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ascii="inherit" w:hAnsi="inherit" w:eastAsia="Times New Roman" w:cs="Times New Roman"/>
      <w:color w:val="0F62FE"/>
      <w:sz w:val="26"/>
      <w:szCs w:val="26"/>
      <w:lang w:eastAsia="en-IN"/>
    </w:rPr>
  </w:style>
  <w:style w:type="character" w:styleId="ListLabel12">
    <w:name w:val="ListLabel 12"/>
    <w:qFormat/>
    <w:rPr>
      <w:rFonts w:ascii="Arial" w:hAnsi="Arial" w:cs="Arial"/>
      <w:sz w:val="21"/>
      <w:szCs w:val="21"/>
      <w:shd w:fill="FFFFFF" w:val="clear"/>
    </w:rPr>
  </w:style>
  <w:style w:type="character" w:styleId="ListLabel13">
    <w:name w:val="ListLabel 13"/>
    <w:qFormat/>
    <w:rPr>
      <w:rFonts w:ascii="Arial" w:hAnsi="Arial" w:cs="Arial"/>
      <w:b/>
      <w:bCs/>
      <w:sz w:val="21"/>
      <w:szCs w:val="21"/>
      <w:shd w:fill="FFFFFF" w:val="clear"/>
    </w:rPr>
  </w:style>
  <w:style w:type="character" w:styleId="ListLabel14">
    <w:name w:val="ListLabel 14"/>
    <w:qFormat/>
    <w:rPr>
      <w:rFonts w:ascii="inherit" w:hAnsi="inherit" w:cs="Arial"/>
      <w:color w:val="0F62FE"/>
      <w:spacing w:val="2"/>
    </w:rPr>
  </w:style>
  <w:style w:type="character" w:styleId="ListLabel15">
    <w:name w:val="ListLabel 15"/>
    <w:qFormat/>
    <w:rPr>
      <w:rFonts w:ascii="inherit" w:hAnsi="inherit" w:cs="Arial"/>
      <w:color w:val="0F62F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bmnorthstartdocumentationinformationdata" w:customStyle="1">
    <w:name w:val="ibm-northstart-documentation-information-data"/>
    <w:basedOn w:val="Normal"/>
    <w:qFormat/>
    <w:rsid w:val="004d1e15"/>
    <w:pPr>
      <w:spacing w:lineRule="auto" w:line="240" w:beforeAutospacing="1" w:afterAutospacing="1"/>
    </w:pPr>
    <w:rPr>
      <w:rFonts w:ascii="Times New Roman" w:hAnsi="Times New Roman" w:eastAsia="Times New Roman" w:cs="Times New Roman"/>
      <w:sz w:val="24"/>
      <w:szCs w:val="24"/>
      <w:lang w:eastAsia="en-IN"/>
    </w:rPr>
  </w:style>
  <w:style w:type="paragraph" w:styleId="NormalWeb">
    <w:name w:val="Normal (Web)"/>
    <w:basedOn w:val="Normal"/>
    <w:uiPriority w:val="99"/>
    <w:semiHidden/>
    <w:unhideWhenUsed/>
    <w:qFormat/>
    <w:rsid w:val="004d1e15"/>
    <w:pPr>
      <w:spacing w:lineRule="auto" w:line="240" w:beforeAutospacing="1" w:afterAutospacing="1"/>
    </w:pPr>
    <w:rPr>
      <w:rFonts w:ascii="Times New Roman" w:hAnsi="Times New Roman" w:eastAsia="Times New Roman" w:cs="Times New Roman"/>
      <w:sz w:val="24"/>
      <w:szCs w:val="24"/>
      <w:lang w:eastAsia="en-IN"/>
    </w:rPr>
  </w:style>
  <w:style w:type="paragraph" w:styleId="Shortdesc" w:customStyle="1">
    <w:name w:val="shortdesc"/>
    <w:basedOn w:val="Normal"/>
    <w:qFormat/>
    <w:rsid w:val="004d1e15"/>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4d1e1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01.ibm.com/marketing/iwm/iwm/web/pick.do?source=ESD-WSMQ-EVAL" TargetMode="External"/><Relationship Id="rId3" Type="http://schemas.openxmlformats.org/officeDocument/2006/relationships/image" Target="media/image1.png"/><Relationship Id="rId4" Type="http://schemas.openxmlformats.org/officeDocument/2006/relationships/hyperlink" Target="http://www-01.ibm.com/support/docview.wss?uid=isg3T1022644" TargetMode="External"/><Relationship Id="rId5" Type="http://schemas.openxmlformats.org/officeDocument/2006/relationships/hyperlink" Target="http://www-01.ibm.com/support/docview.wss?uid=isg3T1022619" TargetMode="External"/><Relationship Id="rId6" Type="http://schemas.openxmlformats.org/officeDocument/2006/relationships/hyperlink" Target="https://www.ibm.com/account/reg/uk-en/signup?formid=urx-17867" TargetMode="External"/><Relationship Id="rId7" Type="http://schemas.openxmlformats.org/officeDocument/2006/relationships/hyperlink" Target="https://www.ibm.com/docs/en/SSFKSJ_9.0.0/com.ibm.mq.ins.doc/q128490_.html" TargetMode="External"/><Relationship Id="rId8" Type="http://schemas.openxmlformats.org/officeDocument/2006/relationships/hyperlink" Target="https://www.ibm.com/docs/en/SSFKSJ_9.0.0/com.ibm.mq.ins.doc/q008320_.html" TargetMode="External"/><Relationship Id="rId9" Type="http://schemas.openxmlformats.org/officeDocument/2006/relationships/hyperlink" Target="https://www.ibm.com/docs/en/SSFKSJ_9.0.0/com.ibm.mq.con.doc/q015180_.html" TargetMode="External"/><Relationship Id="rId10" Type="http://schemas.openxmlformats.org/officeDocument/2006/relationships/hyperlink" Target="https://www.ibm.com/docs/en/SSFKSJ_9.0.0/com.ibm.mq.ref.adm.doc/q083560_.html" TargetMode="External"/><Relationship Id="rId11" Type="http://schemas.openxmlformats.org/officeDocument/2006/relationships/hyperlink" Target="https://www.ibm.com/docs/en/SSFKSJ_9.0.0/com.ibm.mq.ref.adm.doc/q083100_.html" TargetMode="External"/><Relationship Id="rId12" Type="http://schemas.openxmlformats.org/officeDocument/2006/relationships/hyperlink" Target="https://www.ibm.com/docs/en/SSFKSJ_9.0.0/com.ibm.mq.ins.doc/q009211_.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LibreOffice/6.0.7.3$Linux_X86_64 LibreOffice_project/00m0$Build-3</Application>
  <Pages>10</Pages>
  <Words>1937</Words>
  <Characters>10151</Characters>
  <CharactersWithSpaces>12019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2022-01-23T05:41:00Z</dcterms:created>
  <dc:creator>Microsoft account</dc:creator>
  <dc:description/>
  <dc:language>en-IN</dc:language>
  <cp:lastModifiedBy/>
  <dcterms:modified xsi:type="dcterms:W3CDTF">2022-10-16T11:15:23Z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