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351" w:rsidRDefault="005C4351" w:rsidP="005C4351">
      <w:pPr>
        <w:pStyle w:val="NormlWeb"/>
      </w:pPr>
      <w:r>
        <w:t>Rendben, itt találhatók a kibővített esszék, részletesebben kifejtve:</w:t>
      </w:r>
    </w:p>
    <w:p w:rsidR="005C4351" w:rsidRDefault="005C4351" w:rsidP="005C4351">
      <w:pPr>
        <w:pStyle w:val="Cmsor3"/>
      </w:pPr>
      <w:r>
        <w:t>1. Jobbágykérdés a reformkorban</w:t>
      </w:r>
    </w:p>
    <w:p w:rsidR="005C4351" w:rsidRDefault="005C4351" w:rsidP="005C4351">
      <w:pPr>
        <w:pStyle w:val="NormlWeb"/>
      </w:pPr>
      <w:r>
        <w:t>A jobbágykérdés a magyar társadalom egyik legfontosabb problémája volt a reformkorban, amely a 19. század első felében zajlott. A jobbágyok helyzete az egész feudális rendszer alapját képezte, ahol a földesurak gazdasági és jogi hatalmuk révén nagymértékben kihasználták a jobbágyokat, akik a földek műveléséből származó haszonból alig részesedtek. A jobbágyok munkáját terhelő adók, kötelező robotmunka és a jogi elnyomás rendkívül nehéz életkörülményeket teremtettek számukra. A reformerek, mint Széchenyi István és Kossuth Lajos, felismerték, hogy a gazdaság és társadalom modernizálása elengedhetetlenül szükséges a jobbágyok felszabadítása nélkül.</w:t>
      </w:r>
    </w:p>
    <w:p w:rsidR="005C4351" w:rsidRDefault="005C4351" w:rsidP="005C4351">
      <w:pPr>
        <w:pStyle w:val="NormlWeb"/>
      </w:pPr>
      <w:r>
        <w:t>A reformkor célja az volt, hogy a feudális rendszer átalakuljon, és a jobbágyokat polgári jogokkal ruházzák fel. A politikai változások közepette 1848 márciusában, a forradalom idején végre eltörölték a jobbágytartozásokat, és megszüntették a földesurak jogait a jobbágyokkal szemben</w:t>
      </w:r>
      <w:bookmarkStart w:id="0" w:name="_GoBack"/>
      <w:r>
        <w:t>. Az 1848. áprilisi törvények között a „jobbágyfelszabadítás” volt az egyik legfontosabb lépés, amely a magyar társadalom gazdasági és politikai struktúráját alapvetően megváltoztatta. A jobbágyok emancipációja lehetőséget adott a gazdasági fejlődésre és a polgári társadalom kiépítésére, bár a teljes társadalmi egyenlőség még nem valósult meg. A jobbágykérdés tehát a reformkor egyik központi kérdésévé vált, és a modern magyar társadalom alapjait is ennek a problémának a megoldása adta.</w:t>
      </w:r>
    </w:p>
    <w:bookmarkEnd w:id="0"/>
    <w:p w:rsidR="005C4351" w:rsidRDefault="005C4351" w:rsidP="005C4351">
      <w:pPr>
        <w:pStyle w:val="Cmsor3"/>
      </w:pPr>
      <w:r>
        <w:t>2. Az ellenforradalmi rendszer konszolidációja</w:t>
      </w:r>
    </w:p>
    <w:p w:rsidR="005C4351" w:rsidRDefault="005C4351" w:rsidP="005C4351">
      <w:pPr>
        <w:pStyle w:val="NormlWeb"/>
      </w:pPr>
      <w:r>
        <w:t>Az 1848-as forradalom és szabadságharc után Magyarország számára nehéz és bonyolult politikai helyzet alakult ki. A forradalom, amely a nemzeti függetlenség és a szabadság eszméit hirdette, megbukott, és a Habsburgok restaurálták a régi rendet. II. Ferenc József császár uralkodása alatt a restaurációval együtt az ellenforradalmi rendszert igyekeztek stabilizálni és konszolidálni. A Habsburgok a katonai beavatkozás mellett szigorú belpolitikai intézkedésekkel próbálták helyreállítani a rendet, és a reformeszmék elfojtása volt a céljuk.</w:t>
      </w:r>
    </w:p>
    <w:p w:rsidR="005C4351" w:rsidRDefault="005C4351" w:rsidP="005C4351">
      <w:pPr>
        <w:pStyle w:val="NormlWeb"/>
      </w:pPr>
      <w:r>
        <w:t>Az ellenforradalmi rendszer konszolidálása a monarchia centralizációját, a magyar autonómia csökkentését és a nemzeti érdekek háttérbe szorítását jelentette. A központi hatalom erősítése érdekében a Habsburgok a magyar politikai és gazdasági intézményeket szorosabban irányították. A birodalom területén más országokkal való szorosabb kapcsolatokat alakítottak ki, így Magyarország a Habsburg monarchia részévé vált, és a nemzetiségi problémák is fokozódtak. Az 1850-es évek közepére kialakult egy autoriter rendszer, amely elnyomta a polgári szabadságjogokat, és a társadalmi rendet fenntartó hatalom a Habsburgok kezében összpontosult.</w:t>
      </w:r>
    </w:p>
    <w:p w:rsidR="005C4351" w:rsidRDefault="005C4351" w:rsidP="005C4351">
      <w:pPr>
        <w:pStyle w:val="Cmsor3"/>
      </w:pPr>
      <w:r>
        <w:t>3. Széchenyi István programja</w:t>
      </w:r>
    </w:p>
    <w:p w:rsidR="005C4351" w:rsidRDefault="005C4351" w:rsidP="005C4351">
      <w:pPr>
        <w:pStyle w:val="NormlWeb"/>
      </w:pPr>
      <w:r>
        <w:t>Széchenyi István, a magyar reformkor legnagyobb alakja, olyan programot dolgozott ki, amely a társadalom és gazdaság modernizálására összpontosított. Programja középpontjában a gazdasági fejlődés, a közlekedési infrastruktúra fejlesztése és a nemzeti öntudat erősítése állt. Széchenyi felismerte, hogy Magyarország elmaradott gazdasági és társadalmi állapota meggátolja a modernizációt, és hogy a fejlődés érdekében elengedhetetlen a reformok végrehajtása.</w:t>
      </w:r>
    </w:p>
    <w:p w:rsidR="005C4351" w:rsidRDefault="005C4351" w:rsidP="005C4351">
      <w:pPr>
        <w:pStyle w:val="NormlWeb"/>
      </w:pPr>
      <w:r>
        <w:lastRenderedPageBreak/>
        <w:t>A legnagyobb lépései közé tartozott a Lánchíd megépítése, amely az országot összekötötte Buda és Pest városát, ezzel segítve a közlekedést és a gazdasági fejlődést. A vasútvonalak kiépítése is fontos szerepet kapott, mivel az ipari fejlődést és a kereskedelem bővítését segítette elő. Széchenyi emellett a Magyar Tudományos Akadémia létrehozásáért is dolgozott, mivel úgy vélte, hogy az oktatás és a tudományos élet fejlődése alapvető a nemzet jövője szempontjából.</w:t>
      </w:r>
    </w:p>
    <w:p w:rsidR="005C4351" w:rsidRDefault="005C4351" w:rsidP="005C4351">
      <w:pPr>
        <w:pStyle w:val="NormlWeb"/>
      </w:pPr>
      <w:r>
        <w:t>A gazdaság modernizálása mellett Széchenyi a politikai reformokat is szorgalmazta. A polgári átalakulás jegyében ő képviselte a centralizált állami irányítást, amely számára a fejlődés és a jólét kulcsa volt. Programja nemcsak gazdasági és politikai átalakításokra vonatkozott, hanem a nemzeti identitás erősítésére is, hiszen Széchenyi szerint Magyarország nemcsak a gazdasági modernizáció révén érheti el helyét Európában, hanem az egyetemes kulturális és politikai értékekhez való hozzájárulás révén is.</w:t>
      </w:r>
    </w:p>
    <w:p w:rsidR="005C4351" w:rsidRDefault="005C4351" w:rsidP="005C4351">
      <w:pPr>
        <w:pStyle w:val="Cmsor3"/>
      </w:pPr>
      <w:r>
        <w:t>4. Az 1956-os forradalom</w:t>
      </w:r>
    </w:p>
    <w:p w:rsidR="005C4351" w:rsidRDefault="005C4351" w:rsidP="005C4351">
      <w:pPr>
        <w:pStyle w:val="NormlWeb"/>
      </w:pPr>
      <w:r>
        <w:t xml:space="preserve">Az 1956-os forradalom a magyar történelem egyik legfontosabb eseménye volt, amely a kommunista diktatúra ellen irányult. A forradalom előtt Magyarországon és a Szovjetunió többi </w:t>
      </w:r>
      <w:proofErr w:type="spellStart"/>
      <w:r>
        <w:t>szatellite</w:t>
      </w:r>
      <w:proofErr w:type="spellEnd"/>
      <w:r>
        <w:t xml:space="preserve"> országában is egyre nőtt az elégedetlenség a szovjet típusú rendszer elnyomó politikája miatt. A gazdasági nehézségek, a politikai elnyomás és a személyi kultuszok egyre inkább aláásták a rendszer legitimitását. A magyar nép reformokat követelt, és a szovjet csapatok kivonását, valamint a szovjet blokk politikai irányvonalának felülvizsgálatát sürgették.</w:t>
      </w:r>
    </w:p>
    <w:p w:rsidR="005C4351" w:rsidRDefault="005C4351" w:rsidP="005C4351">
      <w:pPr>
        <w:pStyle w:val="NormlWeb"/>
      </w:pPr>
      <w:r>
        <w:t>1956 októberében a diákság és a munkások Budapestre vonultak, és a szovjetellenes tüntetések közepette Kádár János, aki a szovjetek által támogatott új vezető lett, kezdetben engedett a reformigényeknek. Azonban a szovjet vezetés nem fogadta el a magyar változásokat, és november 4-én szovjet katonai beavatkozásra került sor, amely vérbe fojtotta a forradalmat. Az 1956-os események a magyar nemzet számára a szabadság, az önállóság és a függetlenség iránti vágy szimbólumává váltak.</w:t>
      </w:r>
    </w:p>
    <w:p w:rsidR="005C4351" w:rsidRDefault="005C4351" w:rsidP="005C4351">
      <w:pPr>
        <w:pStyle w:val="NormlWeb"/>
      </w:pPr>
      <w:r>
        <w:t>Bár a forradalom leverése után a Kádár-rendszer továbbra is megőrizte hatalmát, az 1956-os események hatása mélyen beivódott a magyar társadalom történetébe. A forradalom öröksége a későbbiekben hozzájárult a rendszerváltozás előkészítéséhez, és a szabadságért folytatott harc szelleme sosem tűnt el teljesen.</w:t>
      </w:r>
    </w:p>
    <w:p w:rsidR="005C4351" w:rsidRDefault="005C4351" w:rsidP="005C4351">
      <w:pPr>
        <w:pStyle w:val="Cmsor3"/>
      </w:pPr>
      <w:r>
        <w:t>5. Széchenyi István gyakorlati tevékenysége</w:t>
      </w:r>
    </w:p>
    <w:p w:rsidR="005C4351" w:rsidRDefault="005C4351" w:rsidP="005C4351">
      <w:pPr>
        <w:pStyle w:val="NormlWeb"/>
      </w:pPr>
      <w:r>
        <w:t>Széchenyi István nemcsak elméleti munkássága révén vált híressé, hanem rendkívül aktív gyakorlati tevékenysége révén is. Ő volt az, aki nemcsak megálmodta a reformokat, hanem azok végrehajtásában is jelentős szerepet vállalt. Legnagyobb gyakorlati eredményei közé tartozik a Lánchíd megépítése, amely nemcsak Budapestet kötötte össze Buda és Pest között, hanem a modern magyar közlekedési infrastruktúra alapjait is megteremtette.</w:t>
      </w:r>
    </w:p>
    <w:p w:rsidR="005C4351" w:rsidRDefault="005C4351" w:rsidP="005C4351">
      <w:pPr>
        <w:pStyle w:val="NormlWeb"/>
      </w:pPr>
      <w:r>
        <w:t>Széchenyi István szintén nagy figyelmet fordított a közlekedés fejlesztésére, és az ő irányításával indultak el az első vasútvonalak kiépítése Magyarországon. A vasútépítés nemcsak a gazdaság fejlődéséhez járult hozzá, hanem jelentősen csökkentette az utazási időt és javította az ország belső összeköttetését. Emellett Széchenyi aktívan részt vett a Magyar Tudományos Akadémia alapításában, mivel felismerte, hogy a tudományos és kulturális fejlődés elengedhetetlen a nemzet előrehaladásához.</w:t>
      </w:r>
    </w:p>
    <w:p w:rsidR="005C4351" w:rsidRDefault="005C4351" w:rsidP="005C4351">
      <w:pPr>
        <w:pStyle w:val="NormlWeb"/>
      </w:pPr>
      <w:r>
        <w:lastRenderedPageBreak/>
        <w:t>Gyakorlati tevékenységében a polgári társadalom kiépítése mellett elkötelezett volt a nemzeti érdekeink képviselete és a magyar identitás erősítése mellett. Mindezek a tevékenységek mind hozzájárultak ahhoz, hogy Széchenyi István ne csak a reformkor, hanem a magyar történelem egyik legfontosabb alakja legyen.</w:t>
      </w:r>
    </w:p>
    <w:p w:rsidR="005C4351" w:rsidRDefault="005C4351" w:rsidP="005C4351">
      <w:pPr>
        <w:pStyle w:val="NormlWeb"/>
      </w:pPr>
      <w:r>
        <w:t>(Folytatás következik a következő válaszban.)</w:t>
      </w:r>
    </w:p>
    <w:p w:rsidR="005C4351" w:rsidRDefault="005C4351" w:rsidP="005C4351">
      <w:pPr>
        <w:pStyle w:val="Cmsor3"/>
      </w:pPr>
      <w:r>
        <w:t>6. A magyarországi rendszerváltozás</w:t>
      </w:r>
    </w:p>
    <w:p w:rsidR="005C4351" w:rsidRDefault="005C4351" w:rsidP="005C4351">
      <w:pPr>
        <w:pStyle w:val="NormlWeb"/>
      </w:pPr>
      <w:r>
        <w:t xml:space="preserve">A magyarországi rendszerváltozás az 1980-as évek végére, a Szovjetunió hanyatlásával és a </w:t>
      </w:r>
      <w:proofErr w:type="spellStart"/>
      <w:r>
        <w:t>kelet-európai</w:t>
      </w:r>
      <w:proofErr w:type="spellEnd"/>
      <w:r>
        <w:t xml:space="preserve"> kommunista rezsimek válságba kerülésével vált elkerülhetetlenné. A kommunista rendszer gazdasági stagnálása, a társadalmi elégedetlenség és a peresztrojka hatására a magyar társadalomban is megindultak a változások. 1989-re egy sor politikai és gazdasági reform folytatódott, amelyek a végső áttörést jelentették a kommunista rendszer megszűnéséhez.</w:t>
      </w:r>
    </w:p>
    <w:p w:rsidR="005C4351" w:rsidRDefault="005C4351" w:rsidP="005C4351">
      <w:pPr>
        <w:pStyle w:val="NormlWeb"/>
      </w:pPr>
      <w:r>
        <w:t>Az 1989-es változások legfontosabb lépései közé tartozott a demokratikus választások előkészítése, a többpártrendszer visszaállítása és a politikai foglyok szabadon engedése. Az MSZMP vezetése, különösen Grósz Károly miniszterelnök, ráébredtek arra, hogy a reformok elkerülhetetlenek, és megkezdődtek a tárgyalások az ellenzékkel, például a MDF, SZDSZ és FIDESZ pártok képviselőivel. A legfontosabb események közé tartozott az 1989-es kerekasztal-tárgyalások, ahol a kormány és az ellenzék közösen dolgozott ki egy új alkotmányos rendet.</w:t>
      </w:r>
    </w:p>
    <w:p w:rsidR="005C4351" w:rsidRDefault="005C4351" w:rsidP="005C4351">
      <w:pPr>
        <w:pStyle w:val="NormlWeb"/>
      </w:pPr>
      <w:r>
        <w:t>Az 1989. októberi országgyűlési választásokat követően Magyarországon megszületett a harmadik köztársaság, amely az alapvető politikai jogokat és szabadságokat garantálta, és egy új politikai és gazdasági rendet hozott létre. A gazdasági reformok részeként az ország elindult a piacgazdaság felé, és megszűnt a szovjet típusú tervgazdaság. A rendszerváltozás lehetővé tette Magyarország számára, hogy csatlakozzon a NATO-hoz és az Európai Unióhoz, így bekapcsolódott a nyugati politikai és gazdasági közösségbe.</w:t>
      </w:r>
    </w:p>
    <w:p w:rsidR="005C4351" w:rsidRDefault="005C4351" w:rsidP="005C4351">
      <w:pPr>
        <w:pStyle w:val="Cmsor3"/>
      </w:pPr>
      <w:r>
        <w:t>7. Mária Terézia</w:t>
      </w:r>
    </w:p>
    <w:p w:rsidR="005C4351" w:rsidRDefault="005C4351" w:rsidP="005C4351">
      <w:pPr>
        <w:pStyle w:val="NormlWeb"/>
      </w:pPr>
      <w:r>
        <w:t>Mária Terézia (1717-1780) Habsburg császárné és Magyarország királynője a 18. század egyik legnagyobb reformerének számít. Az ő uralkodása alatt jelentős politikai, gazdasági és társadalmi változások mentek végbe, amelyek tartós hatással voltak a Habsburg Birodalom egészére, különösen Magyarországra.</w:t>
      </w:r>
    </w:p>
    <w:p w:rsidR="005C4351" w:rsidRDefault="005C4351" w:rsidP="005C4351">
      <w:pPr>
        <w:pStyle w:val="NormlWeb"/>
      </w:pPr>
      <w:r>
        <w:t>Mária Terézia elsődleges célja a birodalom centralizálása és modernizálása volt. Ő indította el a jobbágyok helyzetének javítására irányuló reformokat, amelyek eredményeként a jobbágyok jogait bizonyos mértékben korlátozták, és a földesurak hatalmát is csökkentették. E reformok nemcsak a magyar társadalom szerkezetét változtatták meg, hanem a gazdaságot is fellendítették, hiszen többek között a mezőgazdasági termelés és a kereskedelem fejlődése is bekövetkezett.</w:t>
      </w:r>
    </w:p>
    <w:p w:rsidR="005C4351" w:rsidRDefault="005C4351" w:rsidP="005C4351">
      <w:pPr>
        <w:pStyle w:val="NormlWeb"/>
      </w:pPr>
      <w:r>
        <w:t xml:space="preserve">Ezen kívül Mária Terézia az oktatást is előtérbe helyezte, és a híres Ratio Educationis reformot hozta, amely az iskolai oktatást az állami irányítás alá helyezte, és elősegítette az iskolai rendszer fejlesztését Magyarországon. A gazdaság modernizálása érdekében ő alapította meg az első ipari iskolákat és támogatta a kereskedelmet és ipart is, különösen a </w:t>
      </w:r>
      <w:r>
        <w:lastRenderedPageBreak/>
        <w:t>manufaktúrák és gyárak alapítását. Mária Terézia uralkodása alapvetően hozzájárult a modern Magyarország előkészítéséhez.</w:t>
      </w:r>
    </w:p>
    <w:p w:rsidR="005C4351" w:rsidRDefault="005C4351" w:rsidP="005C4351">
      <w:pPr>
        <w:pStyle w:val="Cmsor3"/>
      </w:pPr>
      <w:r>
        <w:t>8. Magyarország a második világháborúban</w:t>
      </w:r>
    </w:p>
    <w:p w:rsidR="005C4351" w:rsidRDefault="005C4351" w:rsidP="005C4351">
      <w:pPr>
        <w:pStyle w:val="NormlWeb"/>
      </w:pPr>
      <w:r>
        <w:t>Magyarország a második világháború alatt a náci Németország szövetségese volt, és jelentős szerepet játszott a háborúban. A háború előtti években Magyarország a revíziós politikáját folytatta, és a trianoni béke által elvesztett területek visszaszerzésére törekedett. Az 1938-as első bécsi döntéssel és a második 1940-es döntéssel Magyarország területe ismét növekedett, azonban mindezek ellenére a háború végén Magyarország súlyos veszteségeket szenvedett.</w:t>
      </w:r>
    </w:p>
    <w:p w:rsidR="005C4351" w:rsidRDefault="005C4351" w:rsidP="005C4351">
      <w:pPr>
        <w:pStyle w:val="NormlWeb"/>
      </w:pPr>
      <w:r>
        <w:t>A háború során Magyarországot egyre inkább Hitler befolyása alatt álló, náci típusú kormány irányította. A háború alatt számos zsidó, romák és más kisebbségek szenvedtek a náci megszállás és a holokauszt következményeként. 1944 márciusában Németország megszállta Magyarországot, és a nyilasok hatalomra kerülésével a politikai helyzet egyre súlyosbodott. Az ország területén a háború végéig számos összecsapás zajlott, és Magyarország végül a Szovjetunió áramlatába került, amikor a szovjet csapatok 1945 tavaszán felszabadították az országot a német megszállás alól.</w:t>
      </w:r>
    </w:p>
    <w:p w:rsidR="005C4351" w:rsidRDefault="005C4351" w:rsidP="005C4351">
      <w:pPr>
        <w:pStyle w:val="Cmsor3"/>
      </w:pPr>
      <w:r>
        <w:t>9. Tatárjárás</w:t>
      </w:r>
    </w:p>
    <w:p w:rsidR="005C4351" w:rsidRDefault="005C4351" w:rsidP="005C4351">
      <w:pPr>
        <w:pStyle w:val="NormlWeb"/>
      </w:pPr>
      <w:r>
        <w:t>A tatárjárás (1241-1242) Magyarország történetének egyik legpusztítóbb és legdrámaibb eseménye volt. A mongol hódítók, akik Dzsingisz kán örökösei voltak, 1241 tavaszán támadták meg Magyarországot. A mongol haderő, amely gyorsan és hatékonyan mozgott, szétverte a magyar védelmet és elpusztította a legtöbb fontos települést, köztük a fővárost, Pestet.</w:t>
      </w:r>
    </w:p>
    <w:p w:rsidR="005C4351" w:rsidRDefault="005C4351" w:rsidP="005C4351">
      <w:pPr>
        <w:pStyle w:val="NormlWeb"/>
      </w:pPr>
      <w:r>
        <w:t>A tatárok inváziója azért volt különösen tragikus, mert Magyarország abban az időben a legfejlettebb és legvonzóbb terület volt Kelet-Európában. A magyar hadsereg jelentős vereséget szenvedett a muhi csatában, és a mongolok szinte az egész ország területét elpusztították. A tatárjárás következményeként Magyarországot demográfiai és gazdasági válság sújtotta, mivel a lakosság jelentős része elpusztult vagy elmenekült, és a gazdaságot is súlyos károk érték.</w:t>
      </w:r>
    </w:p>
    <w:p w:rsidR="005C4351" w:rsidRDefault="005C4351" w:rsidP="005C4351">
      <w:pPr>
        <w:pStyle w:val="NormlWeb"/>
      </w:pPr>
      <w:r>
        <w:t>Az események hatására a magyar király, IV. Béla, a tatár elől menekülve, a későbbi években komoly reformokat hajtott végre, és új erődítményeket, várakat építtetett, hogy megelőzze a hasonló fenyegetéseket. A tatárjárás következményeként Magyarország hosszan tartó helyreállítással nézett szembe, és a középkori magyar állam egy új, erősebb, de továbbra is sebezhetőbb struktúrát épített.</w:t>
      </w:r>
    </w:p>
    <w:p w:rsidR="005C4351" w:rsidRDefault="005C4351" w:rsidP="005C4351">
      <w:pPr>
        <w:pStyle w:val="Cmsor3"/>
      </w:pPr>
      <w:r>
        <w:t>10. A Kádár-korszak gazdaságpolitikája</w:t>
      </w:r>
    </w:p>
    <w:p w:rsidR="005C4351" w:rsidRDefault="005C4351" w:rsidP="005C4351">
      <w:pPr>
        <w:pStyle w:val="NormlWeb"/>
      </w:pPr>
      <w:r>
        <w:t xml:space="preserve">A Kádár-korszak, amely 1956-tól 1988-ig tartott, a magyar kommunizmus legstabilabb időszakának számított. Kádár János vezetése alatt a gazdaságpolitikában a kezdeti években az erőteljes szovjet befolyás érvényesült, azonban az 1960-as évek közepére a gazdaságpolitikai irányvonal fokozatosan mérséklődött. Kádár a </w:t>
      </w:r>
      <w:proofErr w:type="gramStart"/>
      <w:r>
        <w:t>szovjet rendszer</w:t>
      </w:r>
      <w:proofErr w:type="gramEnd"/>
      <w:r>
        <w:t xml:space="preserve"> egyfajta pragmatikus alkalmazását képviselte Magyarországon, miközben igyekezett fenntartani a politikai és gazdasági stabilitást.</w:t>
      </w:r>
    </w:p>
    <w:p w:rsidR="005C4351" w:rsidRDefault="005C4351" w:rsidP="005C4351">
      <w:pPr>
        <w:pStyle w:val="NormlWeb"/>
      </w:pPr>
      <w:r>
        <w:lastRenderedPageBreak/>
        <w:t>A gazdasági reformok egy jelentős része a "gulyáskommunizmus" néven ismert időszakra esik, amikor a Kádár-rendszer mérsékelt reformokat vezetett be a gazdaságban, például a vállalatok önállóságának növelése, a fogyasztói termékek bővítése és a mezőgazdaság modernizálása terén. A Kádár-korszak gazdaságpolitikájában a szocialista piacgazdaságra való törekvés jellemezte az ország fejlődését, amely ugyan előrelépést hozott, de a rendszer alapvető problémái és a gazdasági növekedés lassulása végül a rendszer bukásához vezetett.</w:t>
      </w:r>
    </w:p>
    <w:p w:rsidR="005C4351" w:rsidRDefault="005C4351" w:rsidP="005C4351">
      <w:pPr>
        <w:pStyle w:val="Cmsor3"/>
      </w:pPr>
      <w:r>
        <w:t>11. Rákóczi-szabadságharc</w:t>
      </w:r>
    </w:p>
    <w:p w:rsidR="005C4351" w:rsidRDefault="005C4351" w:rsidP="005C4351">
      <w:pPr>
        <w:pStyle w:val="NormlWeb"/>
      </w:pPr>
      <w:r>
        <w:t>A Rákóczi-szabadságharc (1703-1711) a magyar történelem egyik legjelentősebb felkelése volt, amely a Habsburg-hatalom elleni küzdelem szimbóluma. A háború vezetője, II. Rákóczi Ferenc, egy szilárd, független magyar királyság megteremtésére törekedett, miközben a Habsburgok elnyomó politikájával szembeni ellenállásra hívta fel a magyarokat. A harcok eredetileg sikeresek voltak, de a szövetségesek, különösen a franciák, nem tudták biztosítani a szükséges támogatást a hosszú háborúhoz, így a Rákóczi-szabadságharc végül vereséggel zárult.</w:t>
      </w:r>
    </w:p>
    <w:p w:rsidR="005C4351" w:rsidRDefault="005C4351" w:rsidP="005C4351">
      <w:pPr>
        <w:pStyle w:val="Cmsor3"/>
      </w:pPr>
      <w:r>
        <w:t xml:space="preserve">12. A </w:t>
      </w:r>
      <w:proofErr w:type="gramStart"/>
      <w:r>
        <w:t>szovjet rendszer</w:t>
      </w:r>
      <w:proofErr w:type="gramEnd"/>
      <w:r>
        <w:t xml:space="preserve"> ideológiája</w:t>
      </w:r>
    </w:p>
    <w:p w:rsidR="005C4351" w:rsidRDefault="005C4351" w:rsidP="005C4351">
      <w:pPr>
        <w:pStyle w:val="NormlWeb"/>
      </w:pPr>
      <w:r>
        <w:t xml:space="preserve">A </w:t>
      </w:r>
      <w:proofErr w:type="gramStart"/>
      <w:r>
        <w:t>szovjet rendszer</w:t>
      </w:r>
      <w:proofErr w:type="gramEnd"/>
      <w:r>
        <w:t xml:space="preserve"> ideológiája, a Marxizmus-Leninizmus, egy olyan politikai és gazdasági rendszert képviselt, amelyben az állam minden gazdasági és társadalmi tevékenységet centralizált, és a célja a társadalmi egyenlőség, a proletariátus diktatúrája és a kapitalizmus végleges megszüntetése volt. A szovjet ideológia alapját Karl Marx és Friedrich Engels munkássága adta, de Lenin ezt </w:t>
      </w:r>
      <w:proofErr w:type="spellStart"/>
      <w:r>
        <w:t>továbbfejlesztette</w:t>
      </w:r>
      <w:proofErr w:type="spellEnd"/>
      <w:r>
        <w:t>, hogy alkalmazza a konkrét orosz viszonyokra és a forradalmi cselekvés elméletére. A rendszer középpontjában az állami tulajdon, a tervgazdaság és a párt egyedüli vezető szerepe állt.</w:t>
      </w:r>
    </w:p>
    <w:p w:rsidR="005C4351" w:rsidRDefault="005C4351" w:rsidP="005C4351">
      <w:pPr>
        <w:pStyle w:val="NormlWeb"/>
      </w:pPr>
      <w:r>
        <w:t>A Szovjetunióban a kommunista párt volt a legfőbb hatalom, amely teljes mértékben irányította az ország politikai, gazdasági és társadalmi életét. A szovjet ideológia szerint a termelési eszközök közös tulajdonban voltak, és az államnak kellett irányítania a gazdaságot, hogy biztosítsa a társadalmi igazságosságot. Az osztályharc, a burzsoázia elnyomása és a proletariátus felemelkedése központi elemei voltak az ideológiának, míg a világforradalom eszméje folyamatosan jelen volt a szovjet politikában.</w:t>
      </w:r>
    </w:p>
    <w:p w:rsidR="005C4351" w:rsidRDefault="005C4351" w:rsidP="005C4351">
      <w:pPr>
        <w:pStyle w:val="NormlWeb"/>
      </w:pPr>
      <w:r>
        <w:t xml:space="preserve">A gyakorlatban azonban a szovjet ideológia gyakran nem tükrözte a valóságot. A gazdaságban a központi tervezés és a bürokratikus irányítás nem hozta meg a várt eredményeket, és a rendszer egyre inkább elnyomóvá vált. A személyi kultusz, különösen Sztálin alatt, valamint a titkosszolgálatok hatalma a politikai ellenfelek elnyomásához vezetett. Az ideológiai dogmatizmus és a rendszer intoleranciája a társadalmi és gazdasági problémák mélyülését eredményezte, ami a későbbi </w:t>
      </w:r>
      <w:proofErr w:type="gramStart"/>
      <w:r>
        <w:t>szovjet rendszer</w:t>
      </w:r>
      <w:proofErr w:type="gramEnd"/>
      <w:r>
        <w:t xml:space="preserve"> válságához vezetett.</w:t>
      </w:r>
    </w:p>
    <w:p w:rsidR="005C4351" w:rsidRDefault="005C4351" w:rsidP="005C4351">
      <w:pPr>
        <w:pStyle w:val="Cmsor3"/>
      </w:pPr>
      <w:r>
        <w:t>13. A török terjeszkedés</w:t>
      </w:r>
    </w:p>
    <w:p w:rsidR="005C4351" w:rsidRDefault="005C4351" w:rsidP="005C4351">
      <w:pPr>
        <w:pStyle w:val="NormlWeb"/>
      </w:pPr>
      <w:r>
        <w:t>A török terjeszkedés a 16. és 17. században kiemelkedő hatást gyakorolt Közép-Európa történelmére, különösen Magyarországra. A törökök, akik az Oszmán Birodalom vezetésével jelentős területeket hódítottak meg Európában, 1526-ban a mohácsi csatában döntő vereséget mértek a magyar hadseregre, és megszerezték az ország középső és déli területeit. A török hódítás következtében Magyarország három részre szakad: a Habsburg uralom alatt álló királyi Magyarországra, a szultán által ellenőrzött török Magyarországra és az erdélyi fejedelemségre.</w:t>
      </w:r>
    </w:p>
    <w:p w:rsidR="005C4351" w:rsidRDefault="005C4351" w:rsidP="005C4351">
      <w:pPr>
        <w:pStyle w:val="NormlWeb"/>
      </w:pPr>
      <w:r>
        <w:lastRenderedPageBreak/>
        <w:t>A török hódítás hosszú évszázadokon át meghatározta Magyarország történelmét, mivel a törökök szoros irányítást gyakoroltak a megszerzett területeken. A magyarok számos megpróbáltatásnak voltak kitéve, beleértve a rendszeres hadjáratokat, a portyázásokat és a vallási elnyomást. Az oszmánok azonban nemcsak hadseregeikkel, hanem a vallási és kulturális különbségekkel is próbálták integrálni a magyarokat a birodalomba. A hódítás során sok magyar város és falvak kerültek elpusztításra, de az oszmánok is hozzájárultak az itteni gazdasági élet fellendítéséhez.</w:t>
      </w:r>
    </w:p>
    <w:p w:rsidR="005C4351" w:rsidRDefault="005C4351" w:rsidP="005C4351">
      <w:pPr>
        <w:pStyle w:val="NormlWeb"/>
      </w:pPr>
      <w:r>
        <w:t>A török hódítás végül a 17. század közepére kezdett visszaszorulni, és a Habsburgok, akik már 1683-ban visszafoglalták Bécset, fokozatosan kiszorították a törököket Magyarországról. A török uralom öröksége azonban mély hatást gyakorolt a magyar társadalomra, hiszen a gazdaság, a kultúra és a vallás terén is fontos változásokat hozott.</w:t>
      </w:r>
    </w:p>
    <w:p w:rsidR="005C4351" w:rsidRDefault="005C4351" w:rsidP="005C4351">
      <w:pPr>
        <w:pStyle w:val="Cmsor3"/>
      </w:pPr>
      <w:r>
        <w:t>14. A dualizmus kori ipar</w:t>
      </w:r>
    </w:p>
    <w:p w:rsidR="005C4351" w:rsidRDefault="005C4351" w:rsidP="005C4351">
      <w:pPr>
        <w:pStyle w:val="NormlWeb"/>
      </w:pPr>
      <w:r>
        <w:t>A dualizmus időszaka (1867-1918) Magyarország történetének egyik legdinamikusabban fejlődő időszaka volt, különösen az ipari fejlődés szempontjából. A kiegyezés után Magyarország a Habsburg Birodalom részeként, de viszonylag széles autonómiával rendelkezett. A gazdaságot a mezőgazdaság mellett az ipar is egyre fontosabb szerepet kapott.</w:t>
      </w:r>
    </w:p>
    <w:p w:rsidR="005C4351" w:rsidRDefault="005C4351" w:rsidP="005C4351">
      <w:pPr>
        <w:pStyle w:val="NormlWeb"/>
      </w:pPr>
      <w:r>
        <w:t xml:space="preserve">A dualizmus idején Magyarország ipara gyors ütemben fejlődött, különösen a textil-, kohászati-, gépipari és bányászipari szektorokban. A vasútvonalak kiépítése és a közlekedési infrastruktúra fejlődése segítette a gazdasági növekedést, és lehetővé tette a nyersanyagok és termékek gyorsabb szállítását. A gyáripar fejlődése és az új technológiák bevezetése alapvető változásokat hozott a </w:t>
      </w:r>
      <w:proofErr w:type="spellStart"/>
      <w:r>
        <w:t>munkerőpiacon</w:t>
      </w:r>
      <w:proofErr w:type="spellEnd"/>
      <w:r>
        <w:t xml:space="preserve"> is, hiszen a városokban egyre több ipari munkás élt.</w:t>
      </w:r>
    </w:p>
    <w:p w:rsidR="005C4351" w:rsidRDefault="005C4351" w:rsidP="005C4351">
      <w:pPr>
        <w:pStyle w:val="NormlWeb"/>
      </w:pPr>
      <w:r>
        <w:t>A magyar ipar fejlődése elsősorban a külkereskedelem bővülésével és a tőke beáramlásával volt összefüggésben, hiszen a külpiacokon elért sikerek támogatták az ipari termelés növekedését. Az ipari fejlődés azonban nem mindenki számára hozott előnyöket. A munkásosztály helyzete sok esetben továbbra is nehéz maradt, és az ipari forradalom társadalmi feszültségeket is szült.</w:t>
      </w:r>
    </w:p>
    <w:p w:rsidR="005C4351" w:rsidRDefault="005C4351" w:rsidP="005C4351">
      <w:pPr>
        <w:pStyle w:val="Cmsor3"/>
      </w:pPr>
      <w:r>
        <w:t>15. II. József reformjai</w:t>
      </w:r>
    </w:p>
    <w:p w:rsidR="005C4351" w:rsidRDefault="005C4351" w:rsidP="005C4351">
      <w:pPr>
        <w:pStyle w:val="NormlWeb"/>
      </w:pPr>
      <w:r>
        <w:t>II. József (1780–1790) Habsburg császár és magyar király a felvilágosult abszolutizmus híve volt, és uralkodása alatt számos reformot hajtott végre, amelyek célja a birodalom modernizálása és központosítása volt. Reformjai elsősorban a jogrendszert, az oktatást és a vallási kérdéseket érintették, és jelentős hatással voltak Magyarországra is.</w:t>
      </w:r>
    </w:p>
    <w:p w:rsidR="005C4351" w:rsidRDefault="005C4351" w:rsidP="005C4351">
      <w:pPr>
        <w:pStyle w:val="NormlWeb"/>
      </w:pPr>
      <w:r>
        <w:t>II. József híres vallásügyi reformjai közé tartozik a tolerancia ediktum, amely szabad vallásgyakorlatot biztosított a különböző vallási felekezetek számára, így például a protestánsok és a zsidók számára is. E reform célja az volt, hogy megszüntesse a vallási intoleranciát és elősegítse a birodalmon belüli vallási harmóniát.</w:t>
      </w:r>
    </w:p>
    <w:p w:rsidR="005C4351" w:rsidRDefault="005C4351" w:rsidP="005C4351">
      <w:pPr>
        <w:pStyle w:val="NormlWeb"/>
      </w:pPr>
      <w:r>
        <w:t>A jogrendszert is átalakította, a jobbágyok jogait fokozatosan növelte, és próbálta megreformálni a feudális rendszert. A jogegységesítés érdekében több olyan intézkedést hozott, amelyek célja a törvények és rendeletek összhangba hozása volt. A jobbágyok számára biztosította a szabadabb mozgást és a jobb munkakörülményeket.</w:t>
      </w:r>
    </w:p>
    <w:p w:rsidR="005C4351" w:rsidRDefault="005C4351" w:rsidP="005C4351">
      <w:pPr>
        <w:pStyle w:val="NormlWeb"/>
      </w:pPr>
      <w:r>
        <w:lastRenderedPageBreak/>
        <w:t xml:space="preserve">Bár II. József reformjait sokan a korszak "modernizáló </w:t>
      </w:r>
      <w:proofErr w:type="spellStart"/>
      <w:r>
        <w:t>császárának</w:t>
      </w:r>
      <w:proofErr w:type="spellEnd"/>
      <w:r>
        <w:t xml:space="preserve">" tekintették, számos intézkedése súrlódásokhoz vezetett, különösen Magyarországon, mivel sok magyar nemesi réteg és a vallási közösségek </w:t>
      </w:r>
      <w:proofErr w:type="spellStart"/>
      <w:r>
        <w:t>ellenálltak</w:t>
      </w:r>
      <w:proofErr w:type="spellEnd"/>
      <w:r>
        <w:t xml:space="preserve"> az uralkodó reformjainak.</w:t>
      </w:r>
    </w:p>
    <w:p w:rsidR="005C4351" w:rsidRDefault="005C4351" w:rsidP="005C4351">
      <w:pPr>
        <w:pStyle w:val="Cmsor3"/>
      </w:pPr>
      <w:r>
        <w:t>16. A Bethlen-i konszolidáció</w:t>
      </w:r>
    </w:p>
    <w:p w:rsidR="005C4351" w:rsidRDefault="005C4351" w:rsidP="005C4351">
      <w:pPr>
        <w:pStyle w:val="NormlWeb"/>
      </w:pPr>
      <w:r>
        <w:t>A Bethlen-i konszolidáció (1921–1931) Magyarország politikai és gazdasági helyzetének stabilizálását célozta a trianoni béke és a forradalmak utáni zűrzavaros években. Bethlen István, aki 1921-től miniszterelnökként irányította az országot, számos lépést tett annak érdekében, hogy a nemzet gazdaságát helyreállítsa és politikailag konszolidálja a helyzetet.</w:t>
      </w:r>
    </w:p>
    <w:p w:rsidR="005C4351" w:rsidRDefault="005C4351" w:rsidP="005C4351">
      <w:pPr>
        <w:pStyle w:val="NormlWeb"/>
      </w:pPr>
      <w:r>
        <w:t>Bethlen célja az volt, hogy elkerülje a politikai széthúzást, amely a két világháború közötti időszakban fenyegette Magyarországot. Az ország stabilizálásának érdekében konszolidálta a politikai elitet, és a liberális-konzervatív pártok között egyensúlyt próbált kialakítani. Ezen kívül gazdasági reformokat is bevezetett, mint például a gazdasági központosítást és a mezőgazdaság fejlesztését.</w:t>
      </w:r>
    </w:p>
    <w:p w:rsidR="005C4351" w:rsidRDefault="005C4351" w:rsidP="005C4351">
      <w:pPr>
        <w:pStyle w:val="Cmsor3"/>
      </w:pPr>
      <w:r>
        <w:t>17. Károly gazdasági reformjai</w:t>
      </w:r>
    </w:p>
    <w:p w:rsidR="005C4351" w:rsidRDefault="005C4351" w:rsidP="005C4351">
      <w:pPr>
        <w:pStyle w:val="NormlWeb"/>
      </w:pPr>
      <w:r>
        <w:t>I. Károly (Károly Róbert) uralkodása (1308–1342) a magyar középkori gazdaság történetének egy jelentős korszakát jelentette. Károly Róbert az ország gazdasági megújításának érdekében számos reformot hajtott végre, amelyek alapvetően hozzájárultak a későbbi fejlődéshez. Uralkodása alatt a központi hatalom megerősítése és az állami bevételek növelése volt a legfontosabb célja.</w:t>
      </w:r>
    </w:p>
    <w:p w:rsidR="005C4351" w:rsidRDefault="005C4351" w:rsidP="005C4351">
      <w:pPr>
        <w:pStyle w:val="NormlWeb"/>
      </w:pPr>
      <w:r>
        <w:t xml:space="preserve">A gazdasági reformok középpontjában a királyi birtokok, a földosztás és az adópolitikák álltak. Károly Róbert elindította az aranyforint bevezetését, amely gyorsan az ország legfontosabb pénznemévé vált, és biztosította a stabilitást a kereskedelemben és a gazdaságban. Ezzel együtt jelentős lépéseket tett a pénzügyi rendszer modernizálásában, megerősítve a királyi </w:t>
      </w:r>
      <w:proofErr w:type="spellStart"/>
      <w:r>
        <w:t>kincstárat</w:t>
      </w:r>
      <w:proofErr w:type="spellEnd"/>
      <w:r>
        <w:t xml:space="preserve"> és az állami intézményeket.</w:t>
      </w:r>
    </w:p>
    <w:p w:rsidR="005C4351" w:rsidRDefault="005C4351" w:rsidP="005C4351">
      <w:pPr>
        <w:pStyle w:val="NormlWeb"/>
      </w:pPr>
      <w:r>
        <w:t>A földosztási reformok célja az volt, hogy megerősítse a királyi birtokokat és támogassa az ipari és mezőgazdasági termelést. Emellett új adókat is bevezettek, amelyek a központi hatalom számára új bevételeket biztosítottak, ugyanakkor próbálták csökkenteni a feudális birtokosok hatalmát. Károly Róbert ezen kívül több kereskedelmi útvonalat is kiépíttetett, amelyek Magyarország gazdaságát szorosabb kapcsolatba hozták a nyugat-európai piacokkal.</w:t>
      </w:r>
    </w:p>
    <w:p w:rsidR="005C4351" w:rsidRDefault="005C4351" w:rsidP="005C4351">
      <w:pPr>
        <w:pStyle w:val="Cmsor3"/>
      </w:pPr>
      <w:r>
        <w:t>18. Az 1956-os forradalom</w:t>
      </w:r>
    </w:p>
    <w:p w:rsidR="005C4351" w:rsidRDefault="005C4351" w:rsidP="005C4351">
      <w:pPr>
        <w:pStyle w:val="NormlWeb"/>
      </w:pPr>
      <w:r>
        <w:t xml:space="preserve">Az 1956-os forradalom Magyarország történetének egyik legfontosabb eseménye volt, amely a szovjet típusú kommunista rendszer ellen irányult. Az 1956-os forradalom a szovjet megszállás alatt álló közép- és </w:t>
      </w:r>
      <w:proofErr w:type="spellStart"/>
      <w:r>
        <w:t>kelet-európai</w:t>
      </w:r>
      <w:proofErr w:type="spellEnd"/>
      <w:r>
        <w:t xml:space="preserve"> országokban tapasztalt politikai feszültségek és társadalmi elégedetlenség következményeként robbant ki. A forradalom közvetlen előzményei között szerepelt a Sztálin utáni években végrehajtott szovjet reformok és a magyar emberek fokozódó elégedetlensége a gazdasági és politikai helyzettel.</w:t>
      </w:r>
    </w:p>
    <w:p w:rsidR="005C4351" w:rsidRDefault="005C4351" w:rsidP="005C4351">
      <w:pPr>
        <w:pStyle w:val="NormlWeb"/>
      </w:pPr>
      <w:r>
        <w:t xml:space="preserve">A forradalom kiindulópontja a budapesti Műegyetemen kezdődött, amikor a diákok és munkások demonstrációval követelték a politikai reformokat, többpártrendszert, szabad választásokat, valamint a szovjet csapatok kivonását. A sztrájkok és demonstrációk gyorsan országos méreteket öltöttek, és a szakszervezetek, a munkásság, valamint a középosztály </w:t>
      </w:r>
      <w:r>
        <w:lastRenderedPageBreak/>
        <w:t>számos tagja is csatlakozott a felkeléshez. A forradalom vezetője, Nagy Imre, aki a reformkommunista irányzat képviselője volt, a forradalom követeléseihez csatlakozva bejelentette a kommunista párt és a szovjet csapatok kivonását.</w:t>
      </w:r>
    </w:p>
    <w:p w:rsidR="005C4351" w:rsidRDefault="005C4351" w:rsidP="005C4351">
      <w:pPr>
        <w:pStyle w:val="NormlWeb"/>
      </w:pPr>
      <w:r>
        <w:t>A szovjet vezetés nem tudta elviselni Magyarország politikai változásait, így 1956. november 4-én a szovjet hadsereg brutálisan leverték a forradalmat, és Nagy Imrét, valamint több más vezetőt letartóztattak. Az 1956-os forradalom veresége ellenére a magyar nép bátorsága és a szabadság iránti vágyakozása máig fontos szimbólum a magyar történelemben, és hatással volt a későbbi politikai változásokra a szocialista blokk országain belül.</w:t>
      </w:r>
    </w:p>
    <w:p w:rsidR="005C4351" w:rsidRDefault="005C4351" w:rsidP="005C4351">
      <w:pPr>
        <w:pStyle w:val="Cmsor3"/>
      </w:pPr>
      <w:r>
        <w:t>19. Mária Terézia reformjai</w:t>
      </w:r>
    </w:p>
    <w:p w:rsidR="005C4351" w:rsidRDefault="005C4351" w:rsidP="005C4351">
      <w:pPr>
        <w:pStyle w:val="NormlWeb"/>
      </w:pPr>
      <w:r>
        <w:t>Mária Terézia uralkodása alatt (1740-1780) számos jelentős reformot hajtott végre, amelyek alapvetően átalakították a Habsburg Birodalmat, különösen Magyarországot. Uralkodása alatt a legfontosabb célja a birodalom centralizálása és modernizálása volt. Reformjai a gazdaság, az oktatás, a vallás és a jogrendszer területén egyaránt éreztették hatásukat.</w:t>
      </w:r>
    </w:p>
    <w:p w:rsidR="005C4351" w:rsidRDefault="005C4351" w:rsidP="005C4351">
      <w:pPr>
        <w:pStyle w:val="NormlWeb"/>
      </w:pPr>
      <w:r>
        <w:t>A legfontosabb reformok közé tartozik az oktatási rendszer fejlesztése, amely a Ratio Educationis nevű rendeletben öltött testet. Ennek célja a közoktatás modernizálása volt, és elősegítette a műveltség terjedését Magyarországon. Ezen kívül Mária Terézia megkezdte a magyar közigazgatás reformját, amely az állami szintű irányítás megerősítésére összpontosított.</w:t>
      </w:r>
    </w:p>
    <w:p w:rsidR="005C4351" w:rsidRDefault="005C4351" w:rsidP="005C4351">
      <w:pPr>
        <w:pStyle w:val="NormlWeb"/>
      </w:pPr>
      <w:r>
        <w:t>A gazdasági területen a királynő támogatta a mezőgazdaság fejlesztését, és számos ipari és kereskedelmi reformot hajtott végre. A jobbágyok helyzetét is próbálta javítani, bár a rendszer továbbra is alapvetően feudális maradt. E reformok célja a birodalom gazdasági erejének növelése és a társadalmi igazságosság fokozása volt, de nem mentesek a kritikáktól, mivel a feudalizmus és az abszolutizmus továbbra is megmaradt.</w:t>
      </w:r>
    </w:p>
    <w:p w:rsidR="005C4351" w:rsidRDefault="005C4351" w:rsidP="005C4351">
      <w:pPr>
        <w:pStyle w:val="Cmsor3"/>
      </w:pPr>
      <w:r>
        <w:t>20. A Rákosi-korszak gazdaságpolitikája</w:t>
      </w:r>
    </w:p>
    <w:p w:rsidR="005C4351" w:rsidRDefault="005C4351" w:rsidP="005C4351">
      <w:pPr>
        <w:pStyle w:val="NormlWeb"/>
      </w:pPr>
      <w:r>
        <w:t>A Rákosi-korszak gazdaságpolitikája a sztálinista tervgazdaság modelljére épült, és szigorú centralizálást, a magánvállalkozások megszüntetését, valamint az ipar és mezőgazdaság államosítását jelentette. A gazdaság minden szegmense központi irányítás alatt állt, a döntéseket a Párt és a Szovjetunió utasításainak megfelelően hozták.</w:t>
      </w:r>
    </w:p>
    <w:p w:rsidR="005C4351" w:rsidRDefault="005C4351" w:rsidP="005C4351">
      <w:pPr>
        <w:pStyle w:val="NormlWeb"/>
      </w:pPr>
      <w:r>
        <w:t>A gazdaságpolitikában az egyik legfontosabb cél a nehézipar fejlesztése volt, különösen a bányászat és a gépipar területén. A mezőgazdaság kollektivizálása, vagyis a termelőszövetkezetek létrehozása és a nagy állami gazdaságok kialakítása is fontos szerepet kapott. Ennek ellenére a gazdaság nem tudott növekedni, és a termelés hatékonysága alacsony maradt, amit a központi tervezés és az állami bürokrácia túlzott mértéke okozott. A gazdasági stagnálás és az életszínvonal csökkenése a társadalmi elégedetlenség növekedését eredményezte, és hozzájárult a Rákosi-korszak végéhez.</w:t>
      </w:r>
    </w:p>
    <w:p w:rsidR="005C4351" w:rsidRDefault="005C4351" w:rsidP="005C4351">
      <w:pPr>
        <w:pStyle w:val="Cmsor3"/>
      </w:pPr>
      <w:r>
        <w:t>21. (Szent) István uralkodása</w:t>
      </w:r>
    </w:p>
    <w:p w:rsidR="005C4351" w:rsidRDefault="005C4351" w:rsidP="005C4351">
      <w:pPr>
        <w:pStyle w:val="NormlWeb"/>
      </w:pPr>
      <w:r>
        <w:t>(Szent) István (997–1038) uralkodása alapvetően meghatározta Magyarország történelmét. Ő volt az, aki megszilárdította az ország keresztény államiságát és megalapította a magyar királyságot. István király politikai és vallási reformjai örökre megváltoztatták Magyarország jövőjét.</w:t>
      </w:r>
    </w:p>
    <w:p w:rsidR="005C4351" w:rsidRDefault="005C4351" w:rsidP="005C4351">
      <w:pPr>
        <w:pStyle w:val="NormlWeb"/>
      </w:pPr>
      <w:r>
        <w:lastRenderedPageBreak/>
        <w:t>A legfontosabb intézkedései közé tartozik a kereszténység állami vallássá tétele, amely az ország társadalmi és politikai szerkezetét is radikálisan átalakította. E reform során István király a pápától koronát kapott, amely megerősítette őt, mint keresztény királyt, és megalapozta Magyarország kapcsolatát a nyugati keresztény világgal. A királyság adminisztratív és katonai rendszerének megszervezésére is nagy hangsúlyt fektetett, megerősítve a királyi hatalmat és stabilizálva az országot.</w:t>
      </w:r>
    </w:p>
    <w:p w:rsidR="005C4351" w:rsidRDefault="005C4351" w:rsidP="005C4351">
      <w:pPr>
        <w:pStyle w:val="NormlWeb"/>
      </w:pPr>
      <w:r>
        <w:t>(Szent) István uralkodása alatt a királyság intézményei, mint például a vármegyék, megerősödtek, és a központi hatalom is jelentőségteljesen kiépült, amivel alapvetően hozzájárult a későbbi magyar állam fejlődéséhez.</w:t>
      </w:r>
    </w:p>
    <w:p w:rsidR="005C4351" w:rsidRDefault="005C4351" w:rsidP="005C4351">
      <w:pPr>
        <w:pStyle w:val="Cmsor3"/>
      </w:pPr>
      <w:r>
        <w:t>22. A trianoni béke következményei</w:t>
      </w:r>
    </w:p>
    <w:p w:rsidR="005C4351" w:rsidRDefault="005C4351" w:rsidP="005C4351">
      <w:pPr>
        <w:pStyle w:val="NormlWeb"/>
      </w:pPr>
      <w:r>
        <w:t>A trianoni béke, amely 1920. június 4-én íródott alá, Magyarország történetének egyik legfontosabb és legtragikusabb eseménye volt. A béke következményeként Magyarország elvesztette területének két-harmadát, több mint 3 millió magyar került más államok határain kívülre, és a gazdasági, politikai és társadalmi következmények hosszú időn keresztül meghatározták az ország életét.</w:t>
      </w:r>
    </w:p>
    <w:p w:rsidR="005C4351" w:rsidRDefault="005C4351" w:rsidP="005C4351">
      <w:pPr>
        <w:pStyle w:val="NormlWeb"/>
      </w:pPr>
      <w:r>
        <w:t xml:space="preserve">A területi veszteségek súlyos hatással voltak a gazdaságra, hiszen Magyarország elveszítette legfontosabb ipari és mezőgazdasági területeit, valamint a kulcsfontosságú kereskedelmi útvonalakat. A gazdaság megroppant, és a munkaerőpiacon is komoly problémák jelentkeztek. A trianoni béke hatásai a magyar társadalom pszichológiai állapotára is rányomták a </w:t>
      </w:r>
      <w:proofErr w:type="spellStart"/>
      <w:r>
        <w:t>bélyegüket</w:t>
      </w:r>
      <w:proofErr w:type="spellEnd"/>
      <w:r>
        <w:t>, és a revízió, vagyis a területi veszteségek visszaszerzésére irányuló politikai törekvések hosszú évtizedekig a magyar politika központi témáját képezték.</w:t>
      </w:r>
    </w:p>
    <w:p w:rsidR="00982761" w:rsidRDefault="00982761"/>
    <w:sectPr w:rsidR="00982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51"/>
    <w:rsid w:val="005C4351"/>
    <w:rsid w:val="005E5EB3"/>
    <w:rsid w:val="0098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4ECA"/>
  <w15:chartTrackingRefBased/>
  <w15:docId w15:val="{275D9117-6B04-4F54-9BFB-655C5D92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C4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C435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C4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3398</Words>
  <Characters>23447</Characters>
  <Application>Microsoft Office Word</Application>
  <DocSecurity>0</DocSecurity>
  <Lines>195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2025-03-13T07:00:00Z</dcterms:created>
  <dcterms:modified xsi:type="dcterms:W3CDTF">2025-03-13T07:40:00Z</dcterms:modified>
</cp:coreProperties>
</file>