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542" w:rsidRPr="008F7542" w:rsidRDefault="008F7542" w:rsidP="008F7542">
      <w:pPr>
        <w:pStyle w:val="NormlWeb"/>
        <w:rPr>
          <w:b/>
          <w:sz w:val="28"/>
        </w:rPr>
      </w:pPr>
      <w:r w:rsidRPr="008F7542">
        <w:rPr>
          <w:b/>
          <w:sz w:val="28"/>
        </w:rPr>
        <w:t>1.    Jobbágykérdés a reformkorban</w:t>
      </w:r>
    </w:p>
    <w:p w:rsidR="008F7542" w:rsidRDefault="008F7542" w:rsidP="008F7542">
      <w:pPr>
        <w:pStyle w:val="NormlWeb"/>
      </w:pPr>
    </w:p>
    <w:p w:rsidR="006C3382" w:rsidRPr="00607D8E" w:rsidRDefault="006C3382" w:rsidP="006C3382">
      <w:pPr>
        <w:spacing w:before="100" w:beforeAutospacing="1" w:after="100" w:afterAutospacing="1" w:line="240" w:lineRule="auto"/>
        <w:rPr>
          <w:rFonts w:ascii="Times New Roman" w:eastAsia="Times New Roman" w:hAnsi="Times New Roman" w:cs="Times New Roman"/>
          <w:sz w:val="24"/>
          <w:szCs w:val="24"/>
          <w:lang w:eastAsia="hu-HU"/>
        </w:rPr>
      </w:pPr>
      <w:r w:rsidRPr="00607D8E">
        <w:rPr>
          <w:rFonts w:ascii="Times New Roman" w:eastAsia="Times New Roman" w:hAnsi="Times New Roman" w:cs="Times New Roman"/>
          <w:sz w:val="24"/>
          <w:szCs w:val="24"/>
          <w:lang w:eastAsia="hu-HU"/>
        </w:rPr>
        <w:t>A jobbágykérdés a reformkor egyik legfontosabb társadalmi és politikai problémája volt Magyarországon. A feudalizmus még a 19. század első felében is meghatározó szerepet játszott, és a jobbágyok, akik a földbirtokosok szolgálatában álltak, rendkívül elnyomott helyzetben éltek. A jobbágyok nem rendelkeztek földdel, és rendkívül magas adókat, szolgáltatásokat kellett teljesíteniük. Az őket sújtó társadalmi és gazdasági igazságtalanságokkal szemben a reformkor politikusai, köztük Széchenyi István, Kossuth Lajos és Deák Ferenc, felismerve, hogy a magyar társadalom fejlődése és modernizációja csak a feudális rendszer megszüntetésével valósulhat meg, kiemelten foglalkoztak a jobbágykérdéssel.</w:t>
      </w:r>
    </w:p>
    <w:p w:rsidR="006C3382" w:rsidRPr="00607D8E" w:rsidRDefault="006C3382" w:rsidP="006C3382">
      <w:pPr>
        <w:spacing w:before="100" w:beforeAutospacing="1" w:after="100" w:afterAutospacing="1" w:line="240" w:lineRule="auto"/>
        <w:rPr>
          <w:rFonts w:ascii="Times New Roman" w:eastAsia="Times New Roman" w:hAnsi="Times New Roman" w:cs="Times New Roman"/>
          <w:sz w:val="24"/>
          <w:szCs w:val="24"/>
          <w:lang w:eastAsia="hu-HU"/>
        </w:rPr>
      </w:pPr>
      <w:r w:rsidRPr="00607D8E">
        <w:rPr>
          <w:rFonts w:ascii="Times New Roman" w:eastAsia="Times New Roman" w:hAnsi="Times New Roman" w:cs="Times New Roman"/>
          <w:sz w:val="24"/>
          <w:szCs w:val="24"/>
          <w:lang w:eastAsia="hu-HU"/>
        </w:rPr>
        <w:t>A reformerek az 1840-es évek végén a jobbágyfelszabadítás szükségességét hangsúlyozták, hogy Magyarország versenyképes és polgári alapú gazdaságot építhessen. A változások elindításához azonban nemcsak jogi, hanem gazdasági reformok is szükségesek voltak, mivel a földbirtokosok nem adtak elegendő földet a felszabadított jobbágyoknak. Az 1848. március 15-i forradalom és az áprilisi törvények között kiemelkedő szerepe volt a jobbágyfelszabadító törvénynek, amely megszüntette a jobbágyok személyi függését, és elindította a gazdaság polgári alapú átalakulását. Bár a törvény nem oldotta meg teljes mértékben a földkérdést, a jobbágyok szabad emberként való elismerése alapvető lépés volt a modern magyar állam kialakulásában. A jobbágykérdés tehát kulcsfontosságú szerepet játszott a reformkor politikai és társadalmi átalakulásában, mivel hozzájárult a feudális berendezkedés lebontásához és a polgári jogok erősödéséhez.</w:t>
      </w:r>
    </w:p>
    <w:p w:rsidR="008F7542" w:rsidRDefault="006C3382" w:rsidP="006C3382">
      <w:pPr>
        <w:pStyle w:val="NormlWeb"/>
      </w:pPr>
      <w:r w:rsidRPr="00607D8E">
        <w:t>A jobbágyfelszabadítás és a földkérdés végső megoldása nélkül azonban nem lett volna teljes az ország modernizációja. Az 1848-as reformok és törvények hatásai hosszú távú változásokat indítottak el, és bár a gazdaság sokáig nem érte el a kívánt mértéket, az elindított folyamatok hozzájárultak a későbbi társadalmi és gazdasági fejlődéshez.</w:t>
      </w: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2.</w:t>
      </w:r>
      <w:r>
        <w:t xml:space="preserve">    </w:t>
      </w:r>
      <w:r w:rsidRPr="008F7542">
        <w:rPr>
          <w:b/>
          <w:sz w:val="28"/>
        </w:rPr>
        <w:t>Az ellenforradalmi rendszer konszolidációja</w:t>
      </w:r>
    </w:p>
    <w:p w:rsidR="008F7542" w:rsidRDefault="008F7542" w:rsidP="008F7542">
      <w:pPr>
        <w:pStyle w:val="NormlWeb"/>
      </w:pPr>
    </w:p>
    <w:p w:rsidR="006C3382" w:rsidRPr="006C3382" w:rsidRDefault="006C3382" w:rsidP="006C3382">
      <w:pPr>
        <w:spacing w:before="100" w:beforeAutospacing="1" w:after="100" w:afterAutospacing="1" w:line="240" w:lineRule="auto"/>
        <w:rPr>
          <w:rFonts w:ascii="Times New Roman" w:eastAsia="Times New Roman" w:hAnsi="Times New Roman" w:cs="Times New Roman"/>
          <w:sz w:val="24"/>
          <w:szCs w:val="24"/>
          <w:lang w:eastAsia="hu-HU"/>
        </w:rPr>
      </w:pPr>
      <w:r w:rsidRPr="006C3382">
        <w:rPr>
          <w:rFonts w:ascii="Times New Roman" w:eastAsia="Times New Roman" w:hAnsi="Times New Roman" w:cs="Times New Roman"/>
          <w:sz w:val="24"/>
          <w:szCs w:val="24"/>
          <w:lang w:eastAsia="hu-HU"/>
        </w:rPr>
        <w:t>Az 1848-as forradalom és szabadságharc leverése után Magyarországon az ellenforradalmi rendszer konszolidációja kezdődött, melynek célja a forradalmi változások visszafordítása és a feudális rend helyreállítása volt. A Habsburg Birodalom számára különösen fontos volt a birodalmon belüli stabilitás megőrzése, ezért a szovjet típusú kommunista diktatúrák elnyomásának tanulságait figyelembe véve, erős központi hatalomra törekedtek. A Habsburgok számára a forradalom után elengedhetetlen volt, hogy megőrizzék a birodalom egységét, amelyet különböző etnikai és politikai feszültségek fenyegettek, így nemcsak Magyarország, hanem a birodalom más részei is súlyos elnyomás alá kerültek.</w:t>
      </w:r>
    </w:p>
    <w:p w:rsidR="006C3382" w:rsidRPr="006C3382" w:rsidRDefault="006C3382" w:rsidP="006C3382">
      <w:pPr>
        <w:spacing w:before="100" w:beforeAutospacing="1" w:after="100" w:afterAutospacing="1" w:line="240" w:lineRule="auto"/>
        <w:rPr>
          <w:rFonts w:ascii="Times New Roman" w:eastAsia="Times New Roman" w:hAnsi="Times New Roman" w:cs="Times New Roman"/>
          <w:sz w:val="24"/>
          <w:szCs w:val="24"/>
          <w:lang w:eastAsia="hu-HU"/>
        </w:rPr>
      </w:pPr>
      <w:r w:rsidRPr="006C3382">
        <w:rPr>
          <w:rFonts w:ascii="Times New Roman" w:eastAsia="Times New Roman" w:hAnsi="Times New Roman" w:cs="Times New Roman"/>
          <w:sz w:val="24"/>
          <w:szCs w:val="24"/>
          <w:lang w:eastAsia="hu-HU"/>
        </w:rPr>
        <w:t xml:space="preserve">Az osztrák császár, I. Ferenc József 1849 után ismét a feudális hatalmi struktúrákat próbálta helyreállítani, és elutasította a liberális reformokat. A kormány az 1849-es vereség után </w:t>
      </w:r>
      <w:r w:rsidRPr="006C3382">
        <w:rPr>
          <w:rFonts w:ascii="Times New Roman" w:eastAsia="Times New Roman" w:hAnsi="Times New Roman" w:cs="Times New Roman"/>
          <w:sz w:val="24"/>
          <w:szCs w:val="24"/>
          <w:lang w:eastAsia="hu-HU"/>
        </w:rPr>
        <w:lastRenderedPageBreak/>
        <w:t>szigorú megtorlásokat alkalmazott, amelyek célja a forradalmi eszmék terjedésének megakadályozása volt. A politikai ellenállás elnyomása érdekében titkosrendőrséget alkalmaztak, és sok forradalmárt börtönbe zártak vagy száműztek. Az elnyomás eredményeként a magyar társadalom egyes rétegeiben, főként a polgári és liberális körökben, éles ellenállás alakult ki, mely tovább növelte a társadalmi feszültségeket.</w:t>
      </w:r>
    </w:p>
    <w:p w:rsidR="006C3382" w:rsidRPr="006C3382" w:rsidRDefault="006C3382" w:rsidP="006C3382">
      <w:pPr>
        <w:spacing w:before="100" w:beforeAutospacing="1" w:after="100" w:afterAutospacing="1" w:line="240" w:lineRule="auto"/>
        <w:rPr>
          <w:rFonts w:ascii="Times New Roman" w:eastAsia="Times New Roman" w:hAnsi="Times New Roman" w:cs="Times New Roman"/>
          <w:sz w:val="24"/>
          <w:szCs w:val="24"/>
          <w:lang w:eastAsia="hu-HU"/>
        </w:rPr>
      </w:pPr>
      <w:r w:rsidRPr="006C3382">
        <w:rPr>
          <w:rFonts w:ascii="Times New Roman" w:eastAsia="Times New Roman" w:hAnsi="Times New Roman" w:cs="Times New Roman"/>
          <w:sz w:val="24"/>
          <w:szCs w:val="24"/>
          <w:lang w:eastAsia="hu-HU"/>
        </w:rPr>
        <w:t>Az 1850-es évek közepére a birodalmon belüli különböző politikai és társadalmi feszültségek ellenére a központi hatalom konszolidálódott, és Magyarország viszonylag politikai stabilitásra tett szert. Az ellenforradalmi rendszert erősítette a monarchia a katonai és politikai hatalom koncentrálásával, de a társadalmi viszonyok és a gazdasági problémák továbbra is feszültségeket generáltak.</w:t>
      </w:r>
    </w:p>
    <w:p w:rsidR="006C3382" w:rsidRPr="006C3382" w:rsidRDefault="006C3382" w:rsidP="006C3382">
      <w:pPr>
        <w:spacing w:before="100" w:beforeAutospacing="1" w:after="100" w:afterAutospacing="1" w:line="240" w:lineRule="auto"/>
        <w:rPr>
          <w:rFonts w:ascii="Times New Roman" w:eastAsia="Times New Roman" w:hAnsi="Times New Roman" w:cs="Times New Roman"/>
          <w:sz w:val="24"/>
          <w:szCs w:val="24"/>
          <w:lang w:eastAsia="hu-HU"/>
        </w:rPr>
      </w:pPr>
      <w:r w:rsidRPr="006C3382">
        <w:rPr>
          <w:rFonts w:ascii="Times New Roman" w:eastAsia="Times New Roman" w:hAnsi="Times New Roman" w:cs="Times New Roman"/>
          <w:sz w:val="24"/>
          <w:szCs w:val="24"/>
          <w:lang w:eastAsia="hu-HU"/>
        </w:rPr>
        <w:t>Bár a Habsburg Birodalom politikai rendszerének konszolidációja sikeres volt, a társadalmi feszültségek nem szűntek meg teljesen. Az 1867-es kiegyezés a magyar politikai és gazdasági elitet részben integrálta az osztrák császári rendszerbe, de az ellenforradalmi konszolidáció még mindig nyomot hagyott Magyarország társadalmi struktúrájában és politikai viszonyain. A kiegyezésben a magyar politikai elit is részt vett, és bizonyos fokú önállóságot nyert, de a birodalom erős központosított hatalma alatt maradt, és az ellenforradalmi korszak hatásai hosszú távon meghatározták a magyar politika irányvonalát. A társadalmi feszültségek, az elnyomás és a politikai elittel való együttműködés azonban folyamatosan jelen voltak, és éreztették hatásukat a következő évtizedekben is.</w:t>
      </w: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3.    Széchenyi István programja</w:t>
      </w:r>
    </w:p>
    <w:p w:rsidR="008F7542" w:rsidRDefault="008F7542" w:rsidP="008F7542">
      <w:pPr>
        <w:pStyle w:val="NormlWeb"/>
      </w:pPr>
    </w:p>
    <w:p w:rsidR="008F7542" w:rsidRDefault="008F7542" w:rsidP="008F7542">
      <w:pPr>
        <w:pStyle w:val="NormlWeb"/>
      </w:pPr>
      <w:bookmarkStart w:id="0" w:name="_Hlk192749303"/>
      <w:r>
        <w:t>Széchenyi István, a reformkor kiemelkedő alakja, a magyar társadalom és gazdaság modernizációjának egyik legnagyobb híve volt. Programja alapvetően a magyar állam gazdasági és politikai fejlődését célozta, és a feudális rendszer felszámolását tartotta szükségesnek. Széchenyi felismerte, hogy Magyarország csak akkor érheti el a modern, polgári társadalmat, ha a gazdaságot és az infrastruktúrát fejlesztik, miközben a politikai rendszer is változik.</w:t>
      </w:r>
    </w:p>
    <w:p w:rsidR="008F7542" w:rsidRDefault="008F7542" w:rsidP="008F7542">
      <w:pPr>
        <w:pStyle w:val="NormlWeb"/>
      </w:pPr>
    </w:p>
    <w:p w:rsidR="008F7542" w:rsidRDefault="008F7542" w:rsidP="008F7542">
      <w:pPr>
        <w:pStyle w:val="NormlWeb"/>
      </w:pPr>
      <w:r>
        <w:t>Széchenyi egyik legfontosabb célja a közlekedési infrastruktúra fejlesztése volt. A Lánchíd megépítése, amely Széchenyi személyes projektje volt, a magyar gazdaság fejlődésének szimbólumává vált. Emellett támogatta a vasútépítést és a gőzhajózást, mivel ezek a fejlesztések lehetővé tették a gyorsabb és olcsóbb áruszállítást, ezáltal elősegítve a gazdasági növekedést.</w:t>
      </w:r>
    </w:p>
    <w:p w:rsidR="008F7542" w:rsidRDefault="008F7542" w:rsidP="008F7542">
      <w:pPr>
        <w:pStyle w:val="NormlWeb"/>
      </w:pPr>
    </w:p>
    <w:p w:rsidR="008F7542" w:rsidRDefault="008F7542" w:rsidP="008F7542">
      <w:pPr>
        <w:pStyle w:val="NormlWeb"/>
      </w:pPr>
      <w:r>
        <w:lastRenderedPageBreak/>
        <w:t>A társadalom számára is fontos változásokat javasolt. Széchenyi támogatta a közoktatás fejlesztését, mivel úgy vélte, hogy a modern állam alapja a művelt polgárság. Politikai téren is a reformokat tartotta szükségesnek, de nem kívánt forradalmi változásokat. Inkább a fokozatos, mérsékelt reformokra összpontosított, amelyek biztosítják a fejlődést anélkül, hogy veszélyeztetnék a birodalom egységét.</w:t>
      </w:r>
    </w:p>
    <w:p w:rsidR="008F7542" w:rsidRDefault="008F7542" w:rsidP="008F7542">
      <w:pPr>
        <w:pStyle w:val="NormlWeb"/>
      </w:pPr>
    </w:p>
    <w:p w:rsidR="008F7542" w:rsidRDefault="008F7542" w:rsidP="008F7542">
      <w:pPr>
        <w:pStyle w:val="NormlWeb"/>
      </w:pPr>
      <w:r>
        <w:t>Széchenyi programja tehát a gazdasági modernizációt, a közlekedési és oktatási reformokat, valamint a fokozatos politikai átalakulást tűzte ki célul, hozzájárulva Magyarország polgári társadalommá válásához.</w:t>
      </w:r>
      <w:bookmarkEnd w:id="0"/>
    </w:p>
    <w:p w:rsidR="006C3382" w:rsidRDefault="006C3382" w:rsidP="008F7542">
      <w:pPr>
        <w:pStyle w:val="NormlWeb"/>
      </w:pPr>
      <w:r>
        <w:t xml:space="preserve">Széchenyi István reformprogramja nemcsak a gazdaság, hanem a társadalom különböző </w:t>
      </w:r>
      <w:proofErr w:type="spellStart"/>
      <w:r>
        <w:t>rétegeinek</w:t>
      </w:r>
      <w:proofErr w:type="spellEnd"/>
      <w:r>
        <w:t xml:space="preserve"> fejlődésére is kiterjedt. Ő volt az egyik első, aki felismerte, hogy a modernizációhoz nem elegendő csupán az infrastruktúra fejlesztése, hanem szükség van a társadalmi és politikai viszonyok átalakítására is. Széchenyi a társadalmi mobilitás növelését és a polgári értékek terjedését támogatta, miközben mindig hangsúlyozta, hogy a fejlődés nem lehet forradalmi, hanem fokozatosan, az ország hagyományos értékeivel összhangban kell történnie. Ezt szem előtt tartva, Széchenyi a nagybirtokosok és a polgári osztály közötti együttműködést szorgalmazta, hogy a gazdasági és politikai modernizáció ne okozzon társadalmi feszültségeket, hanem hozzájáruljon a stabilitáshoz és a nemzet felemelkedéséhez. Az ő szemlélete tehát nem csupán a technikai és gazdasági újításokra épített, hanem a társadalmi harmónia megteremtésére is, amit a reformok szelíd, de határozott érvényesítésével kívánt elérni.</w:t>
      </w: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4.    Az 1956-os forradalom</w:t>
      </w:r>
    </w:p>
    <w:p w:rsidR="008F7542" w:rsidRDefault="008F7542" w:rsidP="008F7542">
      <w:pPr>
        <w:pStyle w:val="NormlWeb"/>
      </w:pPr>
    </w:p>
    <w:p w:rsidR="008F7542" w:rsidRDefault="008F7542" w:rsidP="008F7542">
      <w:pPr>
        <w:pStyle w:val="NormlWeb"/>
      </w:pPr>
      <w:bookmarkStart w:id="1" w:name="_Hlk192749464"/>
      <w:r>
        <w:t>Az 1956-os forradalom Magyarország történetének egyik legfontosabb eseménye volt, amely a szovjet típusú kommunista diktatúra ellen irányult. A forradalom gyökerei a kommunista rendszer elnyomó politikájában és a gazdasági problémákban rejlettek. Az 1950-es évek közepére a magyar társadalomban egyre nőtt az elégedetlenség, mivel a szovjetek és a Kádár-rendszer súlyos repressziókat alkalmaztak. A munkahelyeken, iskolákban, és a társadalom más területein érezhető volt a diktatúra nyomása, amely a személyi szabadságokat is korlátozta.</w:t>
      </w:r>
    </w:p>
    <w:p w:rsidR="008F7542" w:rsidRDefault="008F7542" w:rsidP="008F7542">
      <w:pPr>
        <w:pStyle w:val="NormlWeb"/>
      </w:pPr>
    </w:p>
    <w:p w:rsidR="008F7542" w:rsidRDefault="008F7542" w:rsidP="008F7542">
      <w:pPr>
        <w:pStyle w:val="NormlWeb"/>
      </w:pPr>
      <w:r>
        <w:t xml:space="preserve">A forradalom 1956. október 23-án kezdődött, amikor a budapesti egyetemisták és munkások tüntetéseket szerveztek, követelve a szovjet csapatok kivonását, a politikai foglyok szabadon bocsátását, valamint a demokratikus reformokat. A demonstrációk gyorsan átterjedtek az </w:t>
      </w:r>
      <w:r>
        <w:lastRenderedPageBreak/>
        <w:t>ország más városaiba is, és a Kádár-kormány képtelen volt megfékezni az eluralkodó lázadást. A forradalom vezetője, Nagy Imre, aki korábban a kommunista párt egyik vezetője volt, a forradalmárok mellé állt, és kormányt alakított, amely elkötelezte magát a demokratikus reformok mellett.</w:t>
      </w:r>
    </w:p>
    <w:p w:rsidR="008F7542" w:rsidRDefault="008F7542" w:rsidP="008F7542">
      <w:pPr>
        <w:pStyle w:val="NormlWeb"/>
      </w:pPr>
    </w:p>
    <w:p w:rsidR="008F7542" w:rsidRDefault="008F7542" w:rsidP="008F7542">
      <w:pPr>
        <w:pStyle w:val="NormlWeb"/>
      </w:pPr>
      <w:r>
        <w:t>Azonban a Szovjetunió nem tűrte a politikai változásokat, és november 4-én katonai erővel leverte a forradalmat. Az 1956-os forradalom bár bukott, világosan megmutatta a magyar nép vágyait a szabadságra és a függetlenségre, valamint felhívta a figyelmet a szovjet elnyomásra.</w:t>
      </w:r>
      <w:bookmarkEnd w:id="1"/>
    </w:p>
    <w:p w:rsidR="00EC202A" w:rsidRDefault="00EC202A" w:rsidP="008F7542">
      <w:pPr>
        <w:pStyle w:val="NormlWeb"/>
      </w:pPr>
      <w:r>
        <w:t>A forradalom leverése után Magyarország hosszú időre elveszítette lehetőségét arra, hogy saját politikai és gazdasági sorsát irányítsa. A szovjet csapatok visszatértek az országba, és a Kádár-rendszer ismét szorosabbra húzta az elnyomást. A forradalom és az azt követő megtorlások során több ezer ember vesztette életét vagy került börtönbe. Az 1956-os események azonban nem tűntek el a történelem homályában. Bár a rendszer visszaállította a diktatúrát, a forradalom öröksége mélyen belépett a magyar kollektív tudatba. A szabadságvágy, a demokratikus eszmék iránti elkötelezettség és a szovjet elnyomás elleni küzdelem a későbbi generációk számára is inspirációt jelentett. A forradalom hatása a rendszerváltásig tartott, és hosszú időn keresztül a magyar társadalom egyik meghatározó politikai és történelmi pillanataként élt a köztudatban.</w:t>
      </w: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5.    Széchenyi István gyakorlati tevékenysége</w:t>
      </w:r>
    </w:p>
    <w:p w:rsidR="008F7542" w:rsidRDefault="008F7542" w:rsidP="008F7542">
      <w:pPr>
        <w:pStyle w:val="NormlWeb"/>
      </w:pPr>
    </w:p>
    <w:p w:rsidR="008F7542" w:rsidRDefault="008F7542" w:rsidP="008F7542">
      <w:pPr>
        <w:pStyle w:val="NormlWeb"/>
      </w:pPr>
      <w:bookmarkStart w:id="2" w:name="_Hlk192749531"/>
      <w:r>
        <w:t>Széchenyi István nemcsak elméleti víziókat fogalmazott meg, hanem gyakorlati lépésekkel is hozzájárult Magyarország modernizációjához. Politikai és gazdasági programját a közlekedési infrastruktúra, a mezőgazdaság fejlesztése és a társadalmi átalakulás szolgálatába állította. Széchenyi egyik legismertebb és legfontosabb gyakorlati tevékenysége a Lánchíd megépítése volt, amely nemcsak a főváros két partját kötötte össze, hanem a magyar gazdaság számára is kulcsfontosságú közlekedési infrastruktúra fejlesztését jelentette. A híd megépítése a modernizáció szimbólumává vált, és hozzájárult a kereskedelem és az ipar fellendüléséhez.</w:t>
      </w:r>
    </w:p>
    <w:p w:rsidR="008F7542" w:rsidRDefault="008F7542" w:rsidP="008F7542">
      <w:pPr>
        <w:pStyle w:val="NormlWeb"/>
      </w:pPr>
    </w:p>
    <w:p w:rsidR="008F7542" w:rsidRDefault="008F7542" w:rsidP="008F7542">
      <w:pPr>
        <w:pStyle w:val="NormlWeb"/>
      </w:pPr>
      <w:r>
        <w:lastRenderedPageBreak/>
        <w:t>Emellett Széchenyi nagy szerepet vállalt a vasúthálózat kiépítésében is. Ő indította el a magyar vasútépítést, ami lehetővé tette a gyorsabb áruszállítást és a gazdasági kapcsolatok erősödését. Széchenyi felismerte, hogy a gazdasági fejlődés alapja a jól működő közlekedési rendszer.</w:t>
      </w:r>
    </w:p>
    <w:p w:rsidR="008F7542" w:rsidRDefault="008F7542" w:rsidP="008F7542">
      <w:pPr>
        <w:pStyle w:val="NormlWeb"/>
      </w:pPr>
    </w:p>
    <w:p w:rsidR="008F7542" w:rsidRDefault="008F7542" w:rsidP="008F7542">
      <w:pPr>
        <w:pStyle w:val="NormlWeb"/>
      </w:pPr>
      <w:r>
        <w:t>Széchenyi a közoktatás terén is jelentős lépéseket tett. Alapítója volt a Magyar Tudományos Akadémiának, és támogatta a tudományos kutatásokat, mivel úgy vélte, hogy a művelt társadalom alapot ad a fejlődéshez. A mezőgazdaság terén is reformokat javasolt, például a földek rendezésével és a modern gazdálkodási módszerek elterjesztésével.</w:t>
      </w:r>
    </w:p>
    <w:p w:rsidR="008F7542" w:rsidRDefault="008F7542" w:rsidP="008F7542">
      <w:pPr>
        <w:pStyle w:val="NormlWeb"/>
      </w:pPr>
    </w:p>
    <w:p w:rsidR="008F7542" w:rsidRDefault="008F7542" w:rsidP="008F7542">
      <w:pPr>
        <w:pStyle w:val="NormlWeb"/>
      </w:pPr>
      <w:r>
        <w:t>Széchenyi tehát nemcsak egy elméleti programot alkotott, hanem gyakorlati intézkedésekkel is hozzájárult Magyarország fejlődéséhez.</w:t>
      </w:r>
    </w:p>
    <w:p w:rsidR="00EC202A" w:rsidRDefault="00EC202A" w:rsidP="008F7542">
      <w:pPr>
        <w:pStyle w:val="NormlWeb"/>
      </w:pPr>
      <w:r>
        <w:t>Széchenyi István másik kiemelkedő gyakorlati hozzájárulása a gazdaság modernizálásához az ipar fejlesztésére irányuló törekvése volt. Ő támogatta az ipari forradalom magyarországi elindítását, amelynek egyik legfontosabb lépése az ipari parkok, gyárak és manufaktúrák alapítása volt. Emellett Széchenyi nagy figyelmet fordított a bankrendszer fejlesztésére, hiszen felismerte, hogy a gazdasági növekedéshez elengedhetetlen a pénzügyi alapok biztosítása. A Pesti Hitelbank megalapításával lehetőséget teremtett a vállalkozások számára, hogy tőkét vonjanak be a gazdaság fejlődésébe, így elősegítve az ipari és kereskedelmi szektorok növekedését. Széchenyi nemcsak gazdasági, hanem társadalmi szinten is érezte a modernizáció szükségességét, és minden lépése azt szolgálta, hogy Magyarország a polgári társadalom és a piacgazdaság felé haladjon, és felzárkózzon a fejlettebb európai országokhoz.</w:t>
      </w:r>
    </w:p>
    <w:bookmarkEnd w:id="2"/>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6.    A magyarországi rendszerváltozás</w:t>
      </w:r>
    </w:p>
    <w:p w:rsidR="008F7542" w:rsidRDefault="008F7542" w:rsidP="008F7542">
      <w:pPr>
        <w:pStyle w:val="NormlWeb"/>
      </w:pPr>
    </w:p>
    <w:p w:rsidR="008F7542" w:rsidRDefault="008F7542" w:rsidP="008F7542">
      <w:pPr>
        <w:pStyle w:val="NormlWeb"/>
      </w:pPr>
      <w:bookmarkStart w:id="3" w:name="_Hlk192749603"/>
      <w:r>
        <w:t>A magyarországi rendszerváltozás 1989-1990 körül zajlott, és a szocialista rendszer bukását, valamint a demokratikus állam felépítését jelentette. Az események hátterében több tényező állt: a gazdasági válság, a politikai elnyomás és a társadalmi elégedetlenség mind hozzájárultak ahhoz, hogy a kommunista rendszer elveszítette korábbi legitimitását. A peresztrojka és a glasznoszty politikai változásai, amelyek a Szovjetunióban zajlottak, szintén hatással voltak Magyarországra, és erősítették a reformtörekvéseket.</w:t>
      </w:r>
    </w:p>
    <w:p w:rsidR="008F7542" w:rsidRDefault="008F7542" w:rsidP="008F7542">
      <w:pPr>
        <w:pStyle w:val="NormlWeb"/>
      </w:pPr>
    </w:p>
    <w:p w:rsidR="008F7542" w:rsidRDefault="008F7542" w:rsidP="008F7542">
      <w:pPr>
        <w:pStyle w:val="NormlWeb"/>
      </w:pPr>
      <w:r>
        <w:lastRenderedPageBreak/>
        <w:t>A rendszerváltozás kezdete 1988-ra tehető, amikor a Magyar Szocialista Munkáspárt vezetésében és a társadalomban egyre inkább megjelentek a reformok iránti igények. 1989-ben a Magyar Demokrata Fórum (MDF), a Szabad Demokraták Szövetsége (SZDSZ) és más politikai csoportosulások elkezdtek tárgyalásokat folytatni a hatalom átadásáról. A társadalmi mozgások, mint a diákmegmozdulások és a nemzeti szimbolikus akciók is szerepet játszottak a politikai változások felgyorsulásában.</w:t>
      </w:r>
    </w:p>
    <w:p w:rsidR="008F7542" w:rsidRDefault="008F7542" w:rsidP="008F7542">
      <w:pPr>
        <w:pStyle w:val="NormlWeb"/>
      </w:pPr>
    </w:p>
    <w:p w:rsidR="008F7542" w:rsidRDefault="008F7542" w:rsidP="008F7542">
      <w:pPr>
        <w:pStyle w:val="NormlWeb"/>
      </w:pPr>
      <w:r>
        <w:t>1989 júniusában létrejött a kerekasztal-tárgyalások sorozata, melyek során a kormány és az ellenzék közötti megegyezések alapot adtak a demokratikus intézmények kiépítésére. 1990 márciusában pedig szabad választásokra került sor, amelyek lezárták a kommunista uralom végét. A rendszerváltozás eredményeként Magyarország demokratikus jogállammá vált, megszülettek a piacgazdaság alapjai, és az ország csatlakozott a nyugati szövetségekhez, például a NATO-hoz és az Európai Unióhoz. A magyarországi rendszerváltozás tehát nemcsak politikai, hanem gazdasági és társadalmi átalakulást is hozott, amely hosszú távon meghatározta az ország jövőjét.</w:t>
      </w:r>
    </w:p>
    <w:bookmarkEnd w:id="3"/>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7.    Mária Terézia</w:t>
      </w:r>
    </w:p>
    <w:p w:rsidR="008F7542" w:rsidRDefault="008F7542" w:rsidP="008F7542">
      <w:pPr>
        <w:pStyle w:val="NormlWeb"/>
      </w:pPr>
    </w:p>
    <w:p w:rsidR="008F7542" w:rsidRDefault="008F7542" w:rsidP="008F7542">
      <w:pPr>
        <w:pStyle w:val="NormlWeb"/>
      </w:pPr>
      <w:bookmarkStart w:id="4" w:name="_Hlk192749653"/>
      <w:r>
        <w:t>Mária Terézia (1717-1780) a Habsburg Birodalom uralkodójaként fontos reformokat hajtott végre, amelyek hosszú távon alakították a birodalom politikai és társadalmi struktúráját. 1740-ben, apja, VI. Károly halála után, a trónra lépett, bár uralkodásának kezdetén számos kihívással kellett szembenéznie, mivel sokan megkérdőjelezték női uralmát. Az Osztrák Örökösödési Háború (1740-1748) során több európai hatalom is megpróbálta kihasználni a Habsburg trón megszerzésére irányuló válságot, de Mária Terézia sikeresen megvédte birodalmát, és megszilárdította hatalmát.</w:t>
      </w:r>
    </w:p>
    <w:p w:rsidR="008F7542" w:rsidRDefault="008F7542" w:rsidP="008F7542">
      <w:pPr>
        <w:pStyle w:val="NormlWeb"/>
      </w:pPr>
    </w:p>
    <w:p w:rsidR="008F7542" w:rsidRDefault="008F7542" w:rsidP="008F7542">
      <w:pPr>
        <w:pStyle w:val="NormlWeb"/>
      </w:pPr>
      <w:r>
        <w:t>Uralkodása alatt Mária Terézia számos fontos reformot vezetett be. Központi célja a birodalom modernizálása volt, különösen a jogi és oktatási rendszert érintette. Megalapította a központi igazságszolgáltatási rendszert, és új törvényeket hozott, hogy erősítse a központi hatalmat. Az oktatás terén is komoly változásokat indított: kötelezővé tette az iskoláztatást, és támogatta a tudományos intézmények fejlődését.</w:t>
      </w:r>
    </w:p>
    <w:p w:rsidR="008F7542" w:rsidRDefault="008F7542" w:rsidP="008F7542">
      <w:pPr>
        <w:pStyle w:val="NormlWeb"/>
      </w:pPr>
    </w:p>
    <w:p w:rsidR="008F7542" w:rsidRDefault="008F7542" w:rsidP="008F7542">
      <w:pPr>
        <w:pStyle w:val="NormlWeb"/>
      </w:pPr>
      <w:r>
        <w:lastRenderedPageBreak/>
        <w:t>A gazdaság terén a merkantilista elveket követte, és igyekezett javítani a birodalom pénzügyi helyzetén. Mária Terézia fontos intézkedéseket hozott a mezőgazdaság fejlesztésére, és jelentős adóreformokat hajtott végre.</w:t>
      </w:r>
    </w:p>
    <w:p w:rsidR="008F7542" w:rsidRDefault="008F7542" w:rsidP="008F7542">
      <w:pPr>
        <w:pStyle w:val="NormlWeb"/>
      </w:pPr>
    </w:p>
    <w:p w:rsidR="008F7542" w:rsidRDefault="008F7542" w:rsidP="008F7542">
      <w:pPr>
        <w:pStyle w:val="NormlWeb"/>
      </w:pPr>
      <w:r>
        <w:t>Mária Terézia uralkodása alatt tehát Magyarország és a Habsburg Birodalom modernizációja indult el, amely alapot adott a későbbi politikai és gazdasági változásokhoz.</w:t>
      </w:r>
    </w:p>
    <w:p w:rsidR="00EC202A" w:rsidRDefault="00EC202A" w:rsidP="008F7542">
      <w:pPr>
        <w:pStyle w:val="NormlWeb"/>
      </w:pPr>
      <w:r>
        <w:t>Mária Terézia nemcsak a politikai és gazdasági reformok terén ért el jelentős eredményeket, hanem a társadalom szerkezetében is mélyreható változásokat indított el. A jobbágyok helyzetének javítása érdekében egy sor törvényt hozott, amelyek mérsékelni próbálták a földesurak túlzott hatalmát. 1773-ban elfogadta a híres „jobbágytörvényt”, amely a jobbágyok terheit csökkentette, és nagyobb jogokat biztosított számukra. Ezen kívül Mária Terézia támogatta a középosztály fejlődését, és lehetőséget adott a polgári rétegek számára, hogy a társadalom fontos szereplőivé váljanak. A vallási türelem is fontos szerepet kapott uralkodása alatt: a katolicizmus mellett a protestantizmus és az ortodox vallás is elismerést nyert, amely hozzájárult a birodalom vallási toleranciájához. Mária Terézia reformjai tehát széleskörű változásokat hoztak, amelyek nemcsak a birodalom központi irányítását erősítették, hanem jelentős hatással voltak az alacsonyabb társadalmi rétegek életkörülményeire is.</w:t>
      </w:r>
    </w:p>
    <w:bookmarkEnd w:id="4"/>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8.    Magyarország a második világháborúban</w:t>
      </w:r>
    </w:p>
    <w:p w:rsidR="008F7542" w:rsidRDefault="008F7542" w:rsidP="008F7542">
      <w:pPr>
        <w:pStyle w:val="NormlWeb"/>
      </w:pPr>
    </w:p>
    <w:p w:rsidR="008F7542" w:rsidRDefault="008F7542" w:rsidP="008F7542">
      <w:pPr>
        <w:pStyle w:val="NormlWeb"/>
      </w:pPr>
      <w:r>
        <w:t>Magyarország a második világháborúban 1939 és 1945 között közvetlenül érintett volt, kezdetben a náci Németország szövetségeseként, majd a háború végére az ország területét súlyosan érintették a háborús következmények. A háború előtt Magyarország a Horthy Miklós vezette kormány alatt a revíziós politikát támogatta, amelynek célja volt a trianoni békeszerződésben elveszített területek visszaszerzése. 1938 és 1941 között Magyarország területét sikerült bővíteni a Felvidék, Kárpátalja és a Bácska visszafoglalásával.</w:t>
      </w:r>
    </w:p>
    <w:p w:rsidR="008F7542" w:rsidRDefault="008F7542" w:rsidP="008F7542">
      <w:pPr>
        <w:pStyle w:val="NormlWeb"/>
      </w:pPr>
    </w:p>
    <w:p w:rsidR="008F7542" w:rsidRDefault="008F7542" w:rsidP="008F7542">
      <w:pPr>
        <w:pStyle w:val="NormlWeb"/>
      </w:pPr>
      <w:r>
        <w:t>A második világháború 1941-es kitörését követően Magyarország, mint Németország szövetségese, hadba lépett a Szovjetunió ellen. A magyar hadsereg részt vett a keleti fronton, különösen a szovjet területeken, ahol súlyos veszteségeket szenvedett. A háború során Magyarország területét folyamatosan bombázták, és a háborús környezet egyre inkább elviselhetetlenné vált a lakosság számára.</w:t>
      </w:r>
    </w:p>
    <w:p w:rsidR="008F7542" w:rsidRDefault="008F7542" w:rsidP="008F7542">
      <w:pPr>
        <w:pStyle w:val="NormlWeb"/>
      </w:pPr>
    </w:p>
    <w:p w:rsidR="008F7542" w:rsidRDefault="008F7542" w:rsidP="008F7542">
      <w:pPr>
        <w:pStyle w:val="NormlWeb"/>
      </w:pPr>
      <w:r>
        <w:lastRenderedPageBreak/>
        <w:t>1944-ben, amikor a náci Németország helyzete egyre rosszabbodott, Magyarország próbált kilépni a háborúból, és külön tárgyalásokat kezdett a Szovjetunióval. Ezt követően a németek megszállták az országot, és megkezdték a zsidó közösség teljes kiirtását, amelynek következtében több százezer magyar zsidó vesztette életét. A háború végén Magyarországot a szovjet csapatok foglalták el, és 1945 után kommunista diktatúra alakult ki, ami teljesen átalakította az ország politikai rendszerét. A második világháború tehát súlyosan megterhelte Magyarországot, és mélyen meghatározta a háború utáni politikai és társadalmi viszonyokat.</w:t>
      </w:r>
    </w:p>
    <w:p w:rsidR="005D3718" w:rsidRPr="005D3718" w:rsidRDefault="005D3718" w:rsidP="005D3718">
      <w:pPr>
        <w:spacing w:before="100" w:beforeAutospacing="1" w:after="100" w:afterAutospacing="1" w:line="240" w:lineRule="auto"/>
        <w:rPr>
          <w:rFonts w:ascii="Times New Roman" w:eastAsia="Times New Roman" w:hAnsi="Times New Roman" w:cs="Times New Roman"/>
          <w:sz w:val="24"/>
          <w:szCs w:val="24"/>
          <w:lang w:eastAsia="hu-HU"/>
        </w:rPr>
      </w:pPr>
      <w:r w:rsidRPr="007D40D1">
        <w:rPr>
          <w:rFonts w:ascii="Times New Roman" w:eastAsia="Times New Roman" w:hAnsi="Times New Roman" w:cs="Times New Roman"/>
          <w:sz w:val="24"/>
          <w:szCs w:val="24"/>
          <w:lang w:eastAsia="hu-HU"/>
        </w:rPr>
        <w:t>A második világháború következményei nemcsak a katonai és gazdasági területekre korlátozódtak, hanem súlyosan érintették Magyarország társadalmi és politikai életét is. A háború végére Magyarország területén óriási pusztítást végzett a frontvonal mozgása, és a zsidóüldözés következményeként a zsidó közösség szinte teljesen elpusztult. A háború alatt a magyar lakosságot nemcsak a katonai harcok, hanem a napi megélhetési nehézségek is sújtották: élelmiszerhiány, közlekedési zűrzavarok és állandó félelem jellemezték mindennapjaikat.</w:t>
      </w: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9.    Tatárjárás</w:t>
      </w:r>
    </w:p>
    <w:p w:rsidR="008F7542" w:rsidRDefault="008F7542" w:rsidP="008F7542">
      <w:pPr>
        <w:pStyle w:val="NormlWeb"/>
      </w:pPr>
    </w:p>
    <w:p w:rsidR="008F7542" w:rsidRDefault="008F7542" w:rsidP="008F7542">
      <w:pPr>
        <w:pStyle w:val="NormlWeb"/>
      </w:pPr>
      <w:bookmarkStart w:id="5" w:name="_Hlk192755743"/>
      <w:r>
        <w:t>A tatárjárás (1241-1242) Magyarország történetének egyik legpusztítóbb és legtragikusabb eseménye volt. A Mongol Birodalom, amelyet Dzsingisz kán és utódai irányítottak, a 13. század elejére hatalmas területeket hódított meg Ázsiában és Európában. 1241-ben a tatárok, Batu kán vezetésével, Magyarországra támadtak, és a híres csata, a muhi csata következett, amely döntő vereséget jelentett a magyar sereg számára.</w:t>
      </w:r>
    </w:p>
    <w:p w:rsidR="008F7542" w:rsidRDefault="008F7542" w:rsidP="008F7542">
      <w:pPr>
        <w:pStyle w:val="NormlWeb"/>
      </w:pPr>
    </w:p>
    <w:p w:rsidR="008F7542" w:rsidRDefault="008F7542" w:rsidP="008F7542">
      <w:pPr>
        <w:pStyle w:val="NormlWeb"/>
      </w:pPr>
      <w:r>
        <w:t>A tatárok először 1241 februárjában vonultak be Magyarországra, és szinte megállíthatatlanul pusztították el a vidéket. A magyar hadsereg, II. András király vezetésével, a tatárok haderejét alábecsülte, és a muhi csatában súlyos vereséget szenvedtek. A csata következményeként a tatárok szabadon pusztíthatták az országot, városokat és falvakat égettek fel, és a lakosság jelentős része elpusztult vagy fogságba került. A tatárok kegyetlen hadjáratát a történetírás sokszor a legnagyobb pusztítással és emberáldozattal járó eseményeként említi.</w:t>
      </w:r>
    </w:p>
    <w:p w:rsidR="008F7542" w:rsidRDefault="008F7542" w:rsidP="008F7542">
      <w:pPr>
        <w:pStyle w:val="NormlWeb"/>
      </w:pPr>
    </w:p>
    <w:p w:rsidR="008F7542" w:rsidRDefault="008F7542" w:rsidP="008F7542">
      <w:pPr>
        <w:pStyle w:val="NormlWeb"/>
      </w:pPr>
      <w:r>
        <w:t>A tatárjárás végül nem tartott sokáig. Batu kán, miután hírt kapott arról, hogy a Mongol Birodalom más részein belső harcok törtek ki, visszavonult. A tatárok 1242 tavaszán elhagyták Magyarországot, de az ország gazdaságilag és társadalmilag is súlyosan megsínylette a támadást. A tatárjárás után II. András király az ország újjáépítésére koncentrált, és számos reformot vezetett be, hogy megerősítse Magyarország védelmét és stabilitását a jövőben.</w:t>
      </w:r>
    </w:p>
    <w:p w:rsidR="005D3718" w:rsidRDefault="005D3718" w:rsidP="008F7542">
      <w:pPr>
        <w:pStyle w:val="NormlWeb"/>
      </w:pPr>
      <w:r>
        <w:lastRenderedPageBreak/>
        <w:t>A tatárjárás utáni helyreállítási folyamat során II. András király számos fontos intézkedést hozott, amelyek célja az ország gazdaságának és védelmi képességeinek megerősítése volt. Az uralkodó felismerte, hogy Magyarországot nemcsak a külpolitikai fenyegetettség, hanem a belső stabilitás megteremtése is komoly kihívások elé állítja. A király a megerősített várépítkezésekkel és a várak katonai védelmi szerepének növelésével próbálta megakadályozni a jövőbeli támadásokat. Ezen kívül új adórendszert vezetett be, amely a gazdasági helyreállítást célozta. Az egyházi és világi hatalom egyensúlyának megteremtése érdekében fontos jogi reformokat hajtott végre, például a birtokadományozások és a földek kezelése terén. A tatárjárás következményei azonban hosszú távon is éreztették hatásukat, hiszen az ország népessége jelentősen csökkent, és a gazdasági válság is hosszú éveken át tartott. Az események mély nyomot hagytak a magyar történelemben, és hozzájárultak ahhoz, hogy Magyarország még nagyobb figyelmet fordítson a külső fenyegetések kezelésére és a belső megerősítésre.</w:t>
      </w:r>
    </w:p>
    <w:bookmarkEnd w:id="5"/>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10.   A Kádár-korszak gazdaságpolitikája</w:t>
      </w:r>
    </w:p>
    <w:p w:rsidR="008F7542" w:rsidRDefault="008F7542" w:rsidP="008F7542">
      <w:pPr>
        <w:pStyle w:val="NormlWeb"/>
      </w:pPr>
    </w:p>
    <w:p w:rsidR="008F7542" w:rsidRDefault="008F7542" w:rsidP="008F7542">
      <w:pPr>
        <w:pStyle w:val="NormlWeb"/>
      </w:pPr>
      <w:bookmarkStart w:id="6" w:name="_Hlk192757216"/>
      <w:r>
        <w:t>A Kádár-korszak gazdaságpolitikája Magyarország történetének egy meghatározó időszaka volt, amely 1956 és 1989 között zajlott, és alapvetően a szocialista gazdasági rendszert követte, de számos reformot is bevezetett. Kádár János, aki a forradalom után vette át a hatalmat, először a stabilizálásra koncentrált, és igyekezett enyhíteni a politikai és gazdasági feszültségeken.</w:t>
      </w:r>
    </w:p>
    <w:p w:rsidR="008F7542" w:rsidRDefault="008F7542" w:rsidP="008F7542">
      <w:pPr>
        <w:pStyle w:val="NormlWeb"/>
      </w:pPr>
    </w:p>
    <w:p w:rsidR="008F7542" w:rsidRDefault="008F7542" w:rsidP="008F7542">
      <w:pPr>
        <w:pStyle w:val="NormlWeb"/>
      </w:pPr>
      <w:r>
        <w:t>A gazdaságpolitikában az állami tulajdon dominált, de Kádár felismerte, hogy a szigorú központi tervezés nem biztosítja a fenntartható növekedést, így egyes reformokat indított el. Az 1960-as évek közepére megkezdődtek a „gazdasági mechanizmus” reformjai, amelyek célja a gazdaság decentralizálása és a helyi döntéshozatal erősítése volt. A gazdaságpolitika középpontjában a nehézipar, az energia- és bányászati ágazatok álltak, de a mezőgazdaság és a könnyűipar is jelentős szerepet kapott.</w:t>
      </w:r>
    </w:p>
    <w:p w:rsidR="008F7542" w:rsidRDefault="008F7542" w:rsidP="008F7542">
      <w:pPr>
        <w:pStyle w:val="NormlWeb"/>
      </w:pPr>
    </w:p>
    <w:p w:rsidR="008F7542" w:rsidRDefault="008F7542" w:rsidP="008F7542">
      <w:pPr>
        <w:pStyle w:val="NormlWeb"/>
      </w:pPr>
      <w:r>
        <w:t>A Kádár-korszak gazdaságpolitikájának másik fontos eleme a „gulyáskommunizmus” volt, amely a politikai stabilitás és a szociális juttatások biztosításával igyekezett elérni a társadalmi megelégedettséget. Bár az életszínvonal a Szovjetunióhoz és más keleti blokk országokhoz képest viszonylag magas volt, a gazdaság alapvetően elmaradott maradt, mivel a termelés hatékonysága alacsony volt, és az ipari termelés túlsúlyban volt a fogyasztási javak előállításával szemben.</w:t>
      </w:r>
    </w:p>
    <w:p w:rsidR="008F7542" w:rsidRDefault="008F7542" w:rsidP="008F7542">
      <w:pPr>
        <w:pStyle w:val="NormlWeb"/>
      </w:pPr>
    </w:p>
    <w:p w:rsidR="008F7542" w:rsidRDefault="008F7542" w:rsidP="008F7542">
      <w:pPr>
        <w:pStyle w:val="NormlWeb"/>
      </w:pPr>
      <w:r>
        <w:lastRenderedPageBreak/>
        <w:t>A Kádár-korszak gazdaságpolitikája tehát stabilizációval indult, de hosszú távon az állami tervgazdálkodás és a külföldi adósságok miatt fenntarthatatlanná vált.</w:t>
      </w:r>
    </w:p>
    <w:p w:rsidR="00015FF0" w:rsidRDefault="00015FF0" w:rsidP="008F7542">
      <w:pPr>
        <w:pStyle w:val="NormlWeb"/>
      </w:pPr>
      <w:r>
        <w:t>A Kádár-korszak gazdaságpolitikájának egyik legnagyobb kihívása a nemzetközi gazdasági környezethez való alkalmazkodás volt. A szocialista országok közötti gazdasági együttműködés, valamint a Szovjetunióval való szoros kapcsolatok jelentős hatással voltak Magyarország gazdaságára. Az 1970-es években a Kádár-kormány a nemzetközi piacokon is próbálta elérni a gazdasági növekedést, így az exportorientált ipar fejlesztése is fontos célkitűzés volt. A külkereskedelem bővítésére és a nyugati országokkal való kapcsolatok erősítésére is törekedtek, bár a gazdasági modernizációval kapcsolatos problémák, például az elavult ipari infrastruktúra és a technológiai lemaradás, továbbra is éreztették hatásukat. Kádár politikai stabilitásra törekvő gazdaságpolitikája ennek ellenére biztosította a társadalom viszonylagos nyugalmát, és a gazdasági növekedés egyes területeken, például a fogyasztásban és a szociális juttatásokban, javulást hozott. Azonban a hosszú távú fenntarthatóság kérdése, valamint a gazdasági reformok hatékonysága továbbra is jelentős kihívásokkal nézett szembe a rendszeren belül.</w:t>
      </w:r>
    </w:p>
    <w:bookmarkEnd w:id="6"/>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11.   Rákóczi-szabadságharc</w:t>
      </w:r>
    </w:p>
    <w:p w:rsidR="008F7542" w:rsidRDefault="008F7542" w:rsidP="008F7542">
      <w:pPr>
        <w:pStyle w:val="NormlWeb"/>
      </w:pPr>
    </w:p>
    <w:p w:rsidR="008F7542" w:rsidRDefault="008F7542" w:rsidP="008F7542">
      <w:pPr>
        <w:pStyle w:val="NormlWeb"/>
      </w:pPr>
      <w:bookmarkStart w:id="7" w:name="_Hlk192761640"/>
      <w:r>
        <w:t>A Rákóczi-szabadságharc (1703–1711) Magyarország egyik legnagyobb szabadságharca volt, amely a Habsburg-ellenes ellenállást képviselte. A háború vezetője, II. Rákóczi Ferenc, a kurucok vezére, aki a Habsburgok elnyomó politikája ellen küzdött, és a magyar nemesség jogait próbálta megvédeni. A háború kitöréséhez vezetett a 17. század végi társadalmi és politikai feszültségek, valamint a Habsburg Birodalomnak a protestáns vallású magyarokkal szembeni valláspolitikai és gazdasági elnyomása.</w:t>
      </w:r>
    </w:p>
    <w:p w:rsidR="008F7542" w:rsidRDefault="008F7542" w:rsidP="008F7542">
      <w:pPr>
        <w:pStyle w:val="NormlWeb"/>
      </w:pPr>
    </w:p>
    <w:p w:rsidR="008F7542" w:rsidRDefault="008F7542" w:rsidP="008F7542">
      <w:pPr>
        <w:pStyle w:val="NormlWeb"/>
      </w:pPr>
      <w:r>
        <w:t xml:space="preserve">A szabadságharc 1703-ban kezdődött, amikor Rákóczi fegyveres felkelést indított a Habsburg-uralom ellen. A kurucok kezdetben több sikeres csatát nyertek, és jelentős </w:t>
      </w:r>
      <w:r>
        <w:lastRenderedPageBreak/>
        <w:t>területeket foglaltak el Magyarországon. Rákóczi célja a magyar függetlenség visszaszerzése volt, és a szabadságharc alatt ő több reformot és változást is szorgalmazott, amelyek a magyar nemesség jogait erősítették volna.</w:t>
      </w:r>
    </w:p>
    <w:p w:rsidR="008F7542" w:rsidRDefault="008F7542" w:rsidP="008F7542">
      <w:pPr>
        <w:pStyle w:val="NormlWeb"/>
      </w:pPr>
    </w:p>
    <w:p w:rsidR="008F7542" w:rsidRDefault="008F7542" w:rsidP="008F7542">
      <w:pPr>
        <w:pStyle w:val="NormlWeb"/>
      </w:pPr>
      <w:r>
        <w:t>A háború végül 1711-ben a szatmári békével zárult, amely a Habsburgok számára biztosította a hatalom megőrzését Magyarországon. A béke feltételei szerint II. Rákóczi Ferencet száműzték, és a magyar nemesség elveszítette szabadságának nagy részét. Bár a szabadságharc nem hozott közvetlen politikai változást, Rákóczi öröksége továbbra is a magyar nemzeti öntudat és a függetlenségi törekvések fontos szimbóluma maradt.</w:t>
      </w:r>
    </w:p>
    <w:p w:rsidR="00D83390" w:rsidRDefault="00D83390" w:rsidP="00D83390">
      <w:r>
        <w:t>A Rákóczi-szabadságharc hatása azonban nem csupán politikai és katonai szempontból volt jelentős, hanem kulturálisan is fontos nyomot hagyott a magyar történelemben. A harcok és a nemzeti függetlenség iránti vágy erősítette a magyar identitást, és Rákóczi II. Ferenc személye a későbbi nemzeti mozgalmak számára is példát és inspirációt jelentett. A szabadságharc során szerzett tapasztalatok és a harc szelleme a magyar társadalomban mélyebb vágyat ébresztett a függetlenség iránt, amely később, a 19. századi reformkorban, a nemzeti megújulás irányába terelte a magyar politikát. Rákóczi öröksége tehát a függetlenségi harcok szimbólumaként élt tovább, és hozzájárult ahhoz, hogy a magyar nemzet nemcsak történelmi szempontból, hanem lelki értelemben is egységbe kovácsolódjon a jövőbeli küzdelmek során.</w:t>
      </w:r>
    </w:p>
    <w:bookmarkEnd w:id="7"/>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 xml:space="preserve">12.   A </w:t>
      </w:r>
      <w:proofErr w:type="gramStart"/>
      <w:r w:rsidRPr="008F7542">
        <w:rPr>
          <w:b/>
          <w:sz w:val="28"/>
        </w:rPr>
        <w:t>szovjet rendszer</w:t>
      </w:r>
      <w:proofErr w:type="gramEnd"/>
      <w:r w:rsidRPr="008F7542">
        <w:rPr>
          <w:b/>
          <w:sz w:val="28"/>
        </w:rPr>
        <w:t xml:space="preserve"> ideológiája</w:t>
      </w:r>
    </w:p>
    <w:p w:rsidR="008F7542" w:rsidRDefault="008F7542" w:rsidP="008F7542">
      <w:pPr>
        <w:pStyle w:val="NormlWeb"/>
      </w:pPr>
    </w:p>
    <w:p w:rsidR="008F7542" w:rsidRDefault="008F7542" w:rsidP="008F7542">
      <w:pPr>
        <w:pStyle w:val="NormlWeb"/>
      </w:pPr>
      <w:bookmarkStart w:id="8" w:name="_Hlk192761696"/>
      <w:r>
        <w:t xml:space="preserve">A </w:t>
      </w:r>
      <w:proofErr w:type="gramStart"/>
      <w:r>
        <w:t>szovjet rendszer</w:t>
      </w:r>
      <w:proofErr w:type="gramEnd"/>
      <w:r>
        <w:t xml:space="preserve"> ideológiája a marxizmus-leninizmus alapjaira épült, amely a 20. század egyik meghatározó politikai és gazdasági rendszerét hozta létre. A marxizmus, Karl Marx és Friedrich Engels elméleteire építve, a társadalom fejlődését osztályharcokkal magyarázta, és azt hirdette, hogy a kapitalizmus elkerülhetetlenül összeomlik, helyébe pedig a proletáriátus diktatúrája lép. Lenin, a bolsevik forradalom vezetője, tovább fejlesztette ezt az elméletet, és a szovjet </w:t>
      </w:r>
      <w:proofErr w:type="gramStart"/>
      <w:r>
        <w:t>államot</w:t>
      </w:r>
      <w:proofErr w:type="gramEnd"/>
      <w:r>
        <w:t xml:space="preserve"> mint a munkásosztály diktatúráját alakította meg.</w:t>
      </w:r>
    </w:p>
    <w:p w:rsidR="008F7542" w:rsidRDefault="008F7542" w:rsidP="008F7542">
      <w:pPr>
        <w:pStyle w:val="NormlWeb"/>
      </w:pPr>
    </w:p>
    <w:p w:rsidR="008F7542" w:rsidRDefault="008F7542" w:rsidP="008F7542">
      <w:pPr>
        <w:pStyle w:val="NormlWeb"/>
      </w:pPr>
      <w:r>
        <w:t xml:space="preserve">A </w:t>
      </w:r>
      <w:proofErr w:type="gramStart"/>
      <w:r>
        <w:t>szovjet rendszer</w:t>
      </w:r>
      <w:proofErr w:type="gramEnd"/>
      <w:r>
        <w:t xml:space="preserve"> ideológiájának középpontjában a kollektivizmus és az állami tulajdon állt. Az egyéni tulajdon megszüntetésére törekedtek, helyette az ipar, mezőgazdaság és egyéb gazdasági ágazatok központosított irányítása volt a cél. Az ideológia hangsúlyozta a szocialista társadalom építését, amelyben az osztályok eltűnnek, és a gazdaságot az állam irányítja, hogy mindenki egyenlő esélyekkel rendelkezzen.</w:t>
      </w:r>
    </w:p>
    <w:p w:rsidR="008F7542" w:rsidRDefault="008F7542" w:rsidP="008F7542">
      <w:pPr>
        <w:pStyle w:val="NormlWeb"/>
      </w:pPr>
    </w:p>
    <w:p w:rsidR="008F7542" w:rsidRDefault="008F7542" w:rsidP="008F7542">
      <w:pPr>
        <w:pStyle w:val="NormlWeb"/>
      </w:pPr>
      <w:r>
        <w:t xml:space="preserve">A </w:t>
      </w:r>
      <w:proofErr w:type="gramStart"/>
      <w:r>
        <w:t>szovjet rendszer</w:t>
      </w:r>
      <w:proofErr w:type="gramEnd"/>
      <w:r>
        <w:t xml:space="preserve"> ideológiáját nemcsak gazdasági, hanem politikai szinten is alkalmazták: a párt (elsősorban a kommunista párt) hatalmát nemcsak politikai, hanem ideológiai eszközökkel is biztosítani próbálták. A szocializmus építését a munkásosztály érdekeinek védelmével, valamint a burzsoázia és a kispolgárság elleni harccal indokolták. Az ideológiai kontroll minden szintjén jelen volt, beleértve a kultúrát, az oktatást és a médiát, hogy megerősítsék a párt hatalmát és a szocialista eszmét.</w:t>
      </w:r>
    </w:p>
    <w:p w:rsidR="008F7542" w:rsidRDefault="008F7542" w:rsidP="008F7542">
      <w:pPr>
        <w:pStyle w:val="NormlWeb"/>
      </w:pPr>
    </w:p>
    <w:p w:rsidR="008F7542" w:rsidRDefault="008F7542" w:rsidP="008F7542">
      <w:pPr>
        <w:pStyle w:val="NormlWeb"/>
      </w:pPr>
      <w:r>
        <w:t>Bár a szovjet ideológia kezdetben az egyenlőség és a társadalmi igazságosság ígéretével indult, a gyakorlatban gyakran elnyomó politikát, állami erőszakot és diktatúrát eredményezett.</w:t>
      </w:r>
    </w:p>
    <w:bookmarkEnd w:id="8"/>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13.   A török terjeszkedés</w:t>
      </w:r>
    </w:p>
    <w:p w:rsidR="008F7542" w:rsidRDefault="008F7542" w:rsidP="008F7542">
      <w:pPr>
        <w:pStyle w:val="NormlWeb"/>
      </w:pPr>
    </w:p>
    <w:p w:rsidR="008F7542" w:rsidRDefault="008F7542" w:rsidP="008F7542">
      <w:pPr>
        <w:pStyle w:val="NormlWeb"/>
      </w:pPr>
      <w:bookmarkStart w:id="9" w:name="_Hlk192761707"/>
      <w:r>
        <w:t xml:space="preserve">A török terjeszkedés a 14. és 17. század között jelentős hatással volt Európára, különösen a Balkánra és Közép-Európára. A terjeszkedés kezdetén az Oszmán Birodalom a 14. században kezdett el teret nyerni, miután az </w:t>
      </w:r>
      <w:proofErr w:type="spellStart"/>
      <w:r>
        <w:t>Osman</w:t>
      </w:r>
      <w:proofErr w:type="spellEnd"/>
      <w:r>
        <w:t xml:space="preserve"> I. vezette törökök átlépték a Boszporuszt, és 1354-ben elfoglalták a Dardanellák stratégiai fontosságú szorosát. Ezáltal az Oszmán Birodalom belépett Európába, és gyorsan teret nyert a Balkán-félszigeten.</w:t>
      </w:r>
    </w:p>
    <w:p w:rsidR="008F7542" w:rsidRDefault="008F7542" w:rsidP="008F7542">
      <w:pPr>
        <w:pStyle w:val="NormlWeb"/>
      </w:pPr>
    </w:p>
    <w:p w:rsidR="008F7542" w:rsidRDefault="008F7542" w:rsidP="008F7542">
      <w:pPr>
        <w:pStyle w:val="NormlWeb"/>
      </w:pPr>
      <w:r>
        <w:t>A 15. században, különösen II. Mehmed (a Hódító) uralkodása alatt, az oszmánok sikeresen elfoglalták Konstantinápolyt 1453-ban, amely a Bizánci Birodalom végét jelentette. A város neve Isztambullá változott, és az Oszmán Birodalom új fővárosa lett. Ezzel megkezdődött az oszmánok közvetlen uralma a Balkánon, ahol sorra elfoglalták a fontos városokat, és teret nyertek Magyarországon is.</w:t>
      </w:r>
    </w:p>
    <w:p w:rsidR="008F7542" w:rsidRDefault="008F7542" w:rsidP="008F7542">
      <w:pPr>
        <w:pStyle w:val="NormlWeb"/>
      </w:pPr>
    </w:p>
    <w:p w:rsidR="008F7542" w:rsidRDefault="008F7542" w:rsidP="008F7542">
      <w:pPr>
        <w:pStyle w:val="NormlWeb"/>
      </w:pPr>
      <w:r>
        <w:t>A 16. században, I. Szulejmán (a Nagy) vezetésével, az Oszmán Birodalom elérte legnagyobb területi kiterjedését. Szulejmán katonai sikerei következtében a törökök egyre nagyobb területeket foglaltak el, beleértve Magyarország középső és déli részeit, valamint a mai Románia területét. A törökök 1526-ban, a mohácsi csatában aratott győzelmükkel fontos részeket szereztek Magyarországon.</w:t>
      </w:r>
    </w:p>
    <w:p w:rsidR="008F7542" w:rsidRDefault="008F7542" w:rsidP="008F7542">
      <w:pPr>
        <w:pStyle w:val="NormlWeb"/>
      </w:pPr>
    </w:p>
    <w:p w:rsidR="008F7542" w:rsidRDefault="008F7542" w:rsidP="008F7542">
      <w:pPr>
        <w:pStyle w:val="NormlWeb"/>
      </w:pPr>
      <w:r>
        <w:lastRenderedPageBreak/>
        <w:t>Az oszmán terjeszkedés azonban nem volt akadálytalan: a keresztény Európa, különösen a Habsburg Birodalom, folyamatosan ellenállt, és több háborút vívott a törökökkel. A 17. századra a törökök fokozatosan visszaszorultak, de hatásuk és területi jelenlétük továbbra is meghatározó maradt Közép- és Kelet-Európában. A török terjeszkedés végül megállt, de az Oszmán Birodalom még évszázadokig fontos szereplője maradt a világtörténelemnek.</w:t>
      </w:r>
    </w:p>
    <w:bookmarkEnd w:id="9"/>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14.   A dualizmus kori ipar</w:t>
      </w:r>
    </w:p>
    <w:p w:rsidR="008F7542" w:rsidRDefault="008F7542" w:rsidP="008F7542">
      <w:pPr>
        <w:pStyle w:val="NormlWeb"/>
      </w:pPr>
    </w:p>
    <w:p w:rsidR="008F7542" w:rsidRDefault="008F7542" w:rsidP="008F7542">
      <w:pPr>
        <w:pStyle w:val="NormlWeb"/>
      </w:pPr>
      <w:bookmarkStart w:id="10" w:name="_Hlk192761716"/>
      <w:r>
        <w:t>A dualizmus kori ipar (1867–1918) Magyarország gazdaságának egyik legdinamikusabban fejlődő időszaka volt. A kiegyezés után a Habsburg Birodalom két részre szakadása, és a központi kormányzat reformja révén Magyarország számára is lehetőség nyílt a gazdasági modernizációra. A kor ipara jelentős változásokon ment keresztül: a mezőgazdaság mellett a feldolgozóipar, különösen a textil-, vegyipari, gépipari és közlekedési ágazatok is gyors fejlődésnek indultak.</w:t>
      </w:r>
    </w:p>
    <w:p w:rsidR="008F7542" w:rsidRDefault="008F7542" w:rsidP="008F7542">
      <w:pPr>
        <w:pStyle w:val="NormlWeb"/>
      </w:pPr>
    </w:p>
    <w:p w:rsidR="008F7542" w:rsidRDefault="008F7542" w:rsidP="008F7542">
      <w:pPr>
        <w:pStyle w:val="NormlWeb"/>
      </w:pPr>
      <w:r>
        <w:t>A vasútépítés az iparosodás alapját képezte. Az ország vasúthálózata jelentősen bővült, amely lehetővé tette az áruk gyorsabb és olcsóbb szállítását, elősegítve ezzel az ipari termelés növekedését. Az ipartelepek, gyárak és üzemek száma emelkedett, és a külföldi tőke, elsősorban osztrák és német befektetők révén, fontos szerepet kapott a gazdaság fejlesztésében.</w:t>
      </w:r>
    </w:p>
    <w:p w:rsidR="008F7542" w:rsidRDefault="008F7542" w:rsidP="008F7542">
      <w:pPr>
        <w:pStyle w:val="NormlWeb"/>
      </w:pPr>
    </w:p>
    <w:p w:rsidR="008F7542" w:rsidRDefault="008F7542" w:rsidP="008F7542">
      <w:pPr>
        <w:pStyle w:val="NormlWeb"/>
      </w:pPr>
      <w:r>
        <w:t>A textilipar különösen kiemelkedett, hiszen Magyarország a bécsi ipari központ mellett jelentős textilgyártó központtá vált. Ezen kívül a gépgyártás is jelentős fejlődésen ment keresztül, és az országban számos gépgyár, például a MÁVAG (Magyar Állami Vas- és Gépgyár) alakult.</w:t>
      </w:r>
    </w:p>
    <w:p w:rsidR="008F7542" w:rsidRDefault="008F7542" w:rsidP="008F7542">
      <w:pPr>
        <w:pStyle w:val="NormlWeb"/>
      </w:pPr>
    </w:p>
    <w:p w:rsidR="008F7542" w:rsidRDefault="008F7542" w:rsidP="008F7542">
      <w:pPr>
        <w:pStyle w:val="NormlWeb"/>
      </w:pPr>
      <w:r>
        <w:t>A dualizmus kori ipari fejlődés ugyanakkor nem volt egyenletes: a gazdaság egyes területein, különösen a szegényebb vidékeken, az iparosodás lassú ütemben zajlott. Az ipari munkások helyzete sokszor nehéz volt, és a munkásmozgalmak fokozatosan erősödtek a korszak végére. Az ipari fejlődés tehát egy komplex és ellentmondásos folyamat volt, amely hozzájárult Magyarország gazdasági modernizációjához, de társadalmi feszültségeket is generált.</w:t>
      </w:r>
    </w:p>
    <w:bookmarkEnd w:id="10"/>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lastRenderedPageBreak/>
        <w:t>15.   II. József reformjai</w:t>
      </w:r>
    </w:p>
    <w:p w:rsidR="008F7542" w:rsidRDefault="008F7542" w:rsidP="008F7542">
      <w:pPr>
        <w:pStyle w:val="NormlWeb"/>
      </w:pPr>
    </w:p>
    <w:p w:rsidR="008F7542" w:rsidRDefault="008F7542" w:rsidP="008F7542">
      <w:pPr>
        <w:pStyle w:val="NormlWeb"/>
      </w:pPr>
      <w:bookmarkStart w:id="11" w:name="_Hlk192761724"/>
      <w:r>
        <w:t>II. József, a Habsburg Birodalom uralkodója 1780 és 1790 között, a felvilágosodott abszolutizmus jegyében jelentős reformokat hajtott végre. Célja a birodalom modernizálása, a központi hatalom megerősítése és a társadalmi rend átalakítása volt, hogy egy igazságosabb, hatékonyabb államot hozzon létre. Reformjai számos területet érintettek, többek között az oktatást, az igazságszolgáltatást, a vallásügyet és a gazdaságot.</w:t>
      </w:r>
    </w:p>
    <w:p w:rsidR="008F7542" w:rsidRDefault="008F7542" w:rsidP="008F7542">
      <w:pPr>
        <w:pStyle w:val="NormlWeb"/>
      </w:pPr>
    </w:p>
    <w:p w:rsidR="008F7542" w:rsidRDefault="008F7542" w:rsidP="008F7542">
      <w:pPr>
        <w:pStyle w:val="NormlWeb"/>
      </w:pPr>
      <w:r>
        <w:t>A vallási reformok középpontjában a katolikus egyház hatalmának csökkentése állt. II. József a pápai hatalom ellen lépett fel, és számos vallási rendet feloszlatott, valamint az egyházi iskolák és kórházak állami felügyelet alá kerültek. Emellett a türelmi rendeletet is kiadta, amely vallásszabadságot biztosított a protestánsok, zsidók és ortodoxok számára.</w:t>
      </w:r>
    </w:p>
    <w:p w:rsidR="008F7542" w:rsidRDefault="008F7542" w:rsidP="008F7542">
      <w:pPr>
        <w:pStyle w:val="NormlWeb"/>
      </w:pPr>
    </w:p>
    <w:p w:rsidR="008F7542" w:rsidRDefault="008F7542" w:rsidP="008F7542">
      <w:pPr>
        <w:pStyle w:val="NormlWeb"/>
      </w:pPr>
      <w:r>
        <w:t>Az oktatási rendszer átalakítását is célul tűzte ki, így az iskolák állami irányítás alá kerültek, és kötelezővé tette az iskolai oktatást. Emellett az igazságszolgáltatásban is új törvényeket hozott, amelyek célja a jogi egyenlőség biztosítása és a bírói függetlenség erősítése volt.</w:t>
      </w:r>
    </w:p>
    <w:p w:rsidR="008F7542" w:rsidRDefault="008F7542" w:rsidP="008F7542">
      <w:pPr>
        <w:pStyle w:val="NormlWeb"/>
      </w:pPr>
    </w:p>
    <w:p w:rsidR="008F7542" w:rsidRDefault="008F7542" w:rsidP="008F7542">
      <w:pPr>
        <w:pStyle w:val="NormlWeb"/>
      </w:pPr>
      <w:r>
        <w:t xml:space="preserve">Gazdasági területen a reformok a jobbágyok helyzetének javítását célozták, például az önállóságuk növelésével és a jobbágyi </w:t>
      </w:r>
      <w:proofErr w:type="spellStart"/>
      <w:r>
        <w:t>terhek</w:t>
      </w:r>
      <w:proofErr w:type="spellEnd"/>
      <w:r>
        <w:t xml:space="preserve"> csökkentésével. II. József az ipari és mezőgazdasági fejlődést is támogatta, de reformjait sokszor ellenállás fogadta, különösen Magyarországon, ahol a nemesség nem támogatta a központi hatalom növekedését. Uralkodása után reformjait részben visszavonták, de öröksége mégis hosszú távú hatással volt a Habsburg Birodalom fejlődésére.</w:t>
      </w:r>
    </w:p>
    <w:bookmarkEnd w:id="11"/>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16.   A Bethlen-i konszolidáció</w:t>
      </w:r>
    </w:p>
    <w:p w:rsidR="008F7542" w:rsidRDefault="008F7542" w:rsidP="008F7542">
      <w:pPr>
        <w:pStyle w:val="NormlWeb"/>
      </w:pPr>
    </w:p>
    <w:p w:rsidR="008F7542" w:rsidRDefault="008F7542" w:rsidP="008F7542">
      <w:pPr>
        <w:pStyle w:val="NormlWeb"/>
      </w:pPr>
      <w:bookmarkStart w:id="12" w:name="_Hlk192761733"/>
      <w:r>
        <w:t>A Bethlen-i konszolidáció a 1920-as évek Magyarországának egyik meghatározó politikai és gazdasági időszaka volt, amelyet Bethlen István, a Horthy-rendszer miniszterelnöke irányított. A trianoni béke következményeként Magyarország területének kétharmadát elveszítette, és az ország súlyos társadalmi és gazdasági válsággal küzdött. Bethlen István 1921-től 1931-ig tartó miniszterelnöksége alatt az ország stabilizálása volt a legfontosabb célja, és ehhez sikeresen alkalmazott reformokat.</w:t>
      </w:r>
    </w:p>
    <w:p w:rsidR="008F7542" w:rsidRDefault="008F7542" w:rsidP="008F7542">
      <w:pPr>
        <w:pStyle w:val="NormlWeb"/>
      </w:pPr>
    </w:p>
    <w:p w:rsidR="008F7542" w:rsidRDefault="008F7542" w:rsidP="008F7542">
      <w:pPr>
        <w:pStyle w:val="NormlWeb"/>
      </w:pPr>
      <w:r>
        <w:lastRenderedPageBreak/>
        <w:t>Bethlen a politikai konszolidáció érdekében a jobboldali erőket próbálta egyesíteni. A politikai térben a nemzeti konzervatívok domináltak, és Bethlen igyekezett megerősíteni a kormányzó Horthy Miklós hatalmát. Politikai kompromisszumot kötött a kommunisták, a szociáldemokraták és az ellenforradalmi erők között, biztosítva a stabil kormányzást és a politikai rendet. A parlamenti választásokat is úgy alakította, hogy a kormánypárt domináljon, és elkerülje a radikális szélsőjobboldali vagy baloldali mozgalmak térnyerését.</w:t>
      </w:r>
    </w:p>
    <w:p w:rsidR="008F7542" w:rsidRDefault="008F7542" w:rsidP="008F7542">
      <w:pPr>
        <w:pStyle w:val="NormlWeb"/>
      </w:pPr>
    </w:p>
    <w:p w:rsidR="008F7542" w:rsidRDefault="008F7542" w:rsidP="008F7542">
      <w:pPr>
        <w:pStyle w:val="NormlWeb"/>
      </w:pPr>
      <w:r>
        <w:t>Gazdasági téren Bethlen a mezőgazdaság és az ipar fejlesztésére koncentrált, és megpróbálta újraindítani az ország gazdasági növekedését. Az állam támogatta az ipari beruházásokat, a mezőgazdasági termelést pedig segítette a földreformokkal, amelyek a kisbirtokosokat próbálták erősíteni. Emellett a külpolitikában sikerült viszonylag jó kapcsolatokat ápolni a nagyhatalmakkal, különösen a Német Birodalommal és Olaszországgal.</w:t>
      </w:r>
    </w:p>
    <w:p w:rsidR="008F7542" w:rsidRDefault="008F7542" w:rsidP="008F7542">
      <w:pPr>
        <w:pStyle w:val="NormlWeb"/>
      </w:pPr>
    </w:p>
    <w:p w:rsidR="008F7542" w:rsidRDefault="008F7542" w:rsidP="008F7542">
      <w:pPr>
        <w:pStyle w:val="NormlWeb"/>
      </w:pPr>
      <w:r>
        <w:t>A Bethlen-i konszolidáció eredményeként Magyarország politikai és gazdasági szempontból stabilizálódott, de a társadalmi feszültségek, a revízió iránti vágy és a demokratikus intézmények gyenge jelenléte hosszú távon előkészítette a rendszer későbbi válságait.</w:t>
      </w:r>
    </w:p>
    <w:bookmarkEnd w:id="12"/>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17.   Károly gazdasági reformjai</w:t>
      </w:r>
    </w:p>
    <w:p w:rsidR="008F7542" w:rsidRDefault="008F7542" w:rsidP="008F7542">
      <w:pPr>
        <w:pStyle w:val="NormlWeb"/>
      </w:pPr>
    </w:p>
    <w:p w:rsidR="008F7542" w:rsidRDefault="008F7542" w:rsidP="008F7542">
      <w:pPr>
        <w:pStyle w:val="NormlWeb"/>
      </w:pPr>
      <w:bookmarkStart w:id="13" w:name="_Hlk192761740"/>
      <w:r>
        <w:t>Károly gazdasági reformjai Magyarország történetében az 1918–1919-es időszakban, a Károlyi Mihály vezette első magyar köztársaság idején valósultak meg. Károlyi Mihály miniszterelnöksége alatt, a Monarchia összeomlása után, a gazdaság stabilizálása és a társadalmi feszültségek enyhítése volt az egyik legfontosabb célja. Reformjai a gazdaság átalakítását, a társadalmi igazságosság biztosítását célozták, de végül a politikai és gazdasági helyzet rendezetlensége miatt nem tudtak hosszú távú megoldásokat hozni.</w:t>
      </w:r>
    </w:p>
    <w:p w:rsidR="008F7542" w:rsidRDefault="008F7542" w:rsidP="008F7542">
      <w:pPr>
        <w:pStyle w:val="NormlWeb"/>
      </w:pPr>
    </w:p>
    <w:p w:rsidR="008F7542" w:rsidRDefault="008F7542" w:rsidP="008F7542">
      <w:pPr>
        <w:pStyle w:val="NormlWeb"/>
      </w:pPr>
      <w:r>
        <w:t>A legfontosabb gazdasági reformok közé tartozott a földreform, amelyet 1919 márciusában hirdettek meg. A reform célja a nagybirtokok felosztása és a földek kisbirtokosoknak való szétosztása volt, hogy csökkentsék a földbirtokosok hatalmát és javítsák a mezőgazdasági termelés hatékonyságát. E reformot azonban nem tudták teljes mértékben végrehajtani, mivel a kormány hatalmi bázisa gyenge volt, és a gazdasági helyzet is zűrzavaros volt.</w:t>
      </w:r>
    </w:p>
    <w:p w:rsidR="008F7542" w:rsidRDefault="008F7542" w:rsidP="008F7542">
      <w:pPr>
        <w:pStyle w:val="NormlWeb"/>
      </w:pPr>
    </w:p>
    <w:p w:rsidR="008F7542" w:rsidRDefault="008F7542" w:rsidP="008F7542">
      <w:pPr>
        <w:pStyle w:val="NormlWeb"/>
      </w:pPr>
      <w:r>
        <w:lastRenderedPageBreak/>
        <w:t>Károlyi a munkásosztály és a parasztság helyzetének javítására is törekedett. A munkások jogait biztosító törvényeket hozott, emellett a szakszervezeteket támogatta, de az ipari termelés visszaesése és a gazdasági válság miatt a reformok hatása korlátozott volt. A gazdasági zűrzavart és a külső intervenciókat figyelembe véve, Károlyi gazdasági reformjai végül nem eredményeztek tartós fejlődést, és a háború utáni instabilitás miatt hamarosan felbomlottak.</w:t>
      </w:r>
    </w:p>
    <w:p w:rsidR="00D83390" w:rsidRDefault="00D83390" w:rsidP="008F7542">
      <w:pPr>
        <w:pStyle w:val="NormlWeb"/>
      </w:pPr>
      <w:r>
        <w:t>Károlyi gazdasági reformjainak sikertelensége nem csupán a politikai instabilitásnak és a háború utáni gazdasági zűrzavarnak volt köszönhető, hanem annak is, hogy a társadalmi osztályok közötti feszültségek és a külső politikai nyomás is megnehezítette a reformok végrehajtását. A földreform és a munkásjogok védelme mellett Károlyi kormányának nem volt elegendő erőforrása és politikai támogatása ahhoz, hogy valódi gazdasági stabilitást biztosítson. Az ország gazdaságának gyors újjáépítése érdekében szükség lett volna a nemzetközi kapcsolatok erősítésére, ám Magyarország helyzete ebben az időszakban nem tette lehetővé a külföldi tőke beáramlását sem. A gazdasági válság, a politikai ellentétek és a társadalmi elégedetlenség hatására Károlyi reformjai gyorsan elhaltak, és a belső feszültségek miatt a kormányt végül felváltották a kommunista erők. Az őrült gyorsasággal bekövetkezett politikai változások és gazdasági csőd pedig elindították a következő, sokkal nehezebb időszakot Magyarország számára.</w:t>
      </w:r>
    </w:p>
    <w:bookmarkEnd w:id="13"/>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18.   Az 1956-os forradalom</w:t>
      </w:r>
    </w:p>
    <w:p w:rsidR="008F7542" w:rsidRDefault="008F7542" w:rsidP="008F7542">
      <w:pPr>
        <w:pStyle w:val="NormlWeb"/>
      </w:pPr>
    </w:p>
    <w:p w:rsidR="008F7542" w:rsidRDefault="008F7542" w:rsidP="008F7542">
      <w:pPr>
        <w:pStyle w:val="NormlWeb"/>
      </w:pPr>
      <w:bookmarkStart w:id="14" w:name="_Hlk192761781"/>
      <w:r>
        <w:t>Az 1956-os forradalom Magyarország történetének egyik legfontosabb eseménye volt, amely a kommunista diktatúra ellen irányult, és hatalmas politikai és társadalmi változásokat indított el. A forradalom október 23-án kezdődött Budapesten, amikor a diákok és munkások szakszervezetei a szovjet megszállás és a kommunista vezetés ellen tüntettek. Az október 23-i demonstrációk gyorsan elértek egy szélesebb társadalmi mozgósítást, és a felkelők a szovjet csapatok kivonulását és a szabad választások megtartását követelték.</w:t>
      </w:r>
    </w:p>
    <w:p w:rsidR="008F7542" w:rsidRDefault="008F7542" w:rsidP="008F7542">
      <w:pPr>
        <w:pStyle w:val="NormlWeb"/>
      </w:pPr>
    </w:p>
    <w:p w:rsidR="008F7542" w:rsidRDefault="008F7542" w:rsidP="008F7542">
      <w:pPr>
        <w:pStyle w:val="NormlWeb"/>
      </w:pPr>
      <w:r>
        <w:t>A forradalom során a munkások és a szakszervezetek fegyveres ellenállást is szerveztek a kormány és a szovjetek ellen. A legnagyobb áramlatot azonban a Nagy Imre miniszterelnök vezetésével formálódó reformista csoport képviselte. Nagy Imre, aki korábban is kritizálta a sztálini elnyomást, ígéretet tett a szovjet csapatok kivonására, a politikai foglyok szabadon bocsátására, valamint a többpártrendszer bevezetésére.</w:t>
      </w:r>
    </w:p>
    <w:p w:rsidR="008F7542" w:rsidRDefault="008F7542" w:rsidP="008F7542">
      <w:pPr>
        <w:pStyle w:val="NormlWeb"/>
      </w:pPr>
    </w:p>
    <w:p w:rsidR="008F7542" w:rsidRDefault="008F7542" w:rsidP="008F7542">
      <w:pPr>
        <w:pStyle w:val="NormlWeb"/>
      </w:pPr>
      <w:r>
        <w:t xml:space="preserve">A szovjet vezetés azonban nem tűrte el a változások iránti igényt, és november 4-én a szovjet hadsereg hatalmas erőkkel bevonult Budapestre és más városokba, vérbe fojtva a forradalmat. A forradalom leverése után Nagy Imrét és más vezetőket letartóztatták, majd kivégezték. Bár </w:t>
      </w:r>
      <w:r>
        <w:lastRenderedPageBreak/>
        <w:t xml:space="preserve">a forradalom katonai értelemben elbukott, hosszú távú hatásai </w:t>
      </w:r>
      <w:proofErr w:type="spellStart"/>
      <w:r>
        <w:t>jelentősek</w:t>
      </w:r>
      <w:proofErr w:type="spellEnd"/>
      <w:r>
        <w:t xml:space="preserve"> maradtak, mivel a magyar nép ellenállása és szabadságvágyának szimbólumává vált. Az 1956-os forradalom nemcsak Magyarország, hanem a keleti blokk többi országának függetlenségi törekvéseiben is inspiráló erővé vált.</w:t>
      </w:r>
    </w:p>
    <w:p w:rsidR="00D83390" w:rsidRDefault="00D83390" w:rsidP="008F7542">
      <w:pPr>
        <w:pStyle w:val="NormlWeb"/>
      </w:pPr>
      <w:r>
        <w:t xml:space="preserve">Az 1956-os forradalom következményei nemcsak Magyarországra, hanem az egész Szovjet Típusú Keleti Blokkra hatással voltak. A forradalom során tapasztalt elnyomás és a szovjet erőszakos beavatkozás ellenére a magyar nép bátor ellenállása és vágyakozása a szabadságra világosan megmutatta a kommunista rendszer sebezhetőségét. A forradalom bukása ellenére a magyar események példát adtak más </w:t>
      </w:r>
      <w:proofErr w:type="spellStart"/>
      <w:r>
        <w:t>kelet-európai</w:t>
      </w:r>
      <w:proofErr w:type="spellEnd"/>
      <w:r>
        <w:t xml:space="preserve"> országoknak, amelyekben a későbbi évtizedekben szintén felmerültek a szabadság és függetlenség iránti igények, így például 1968-ban Csehszlovákiában, a Prágai Tavasz idején. Az 1956-os forradalom és a benne rejlő emberi vágy a szabadságra végül hozzájárult a keleti blokk fokozatos </w:t>
      </w:r>
      <w:proofErr w:type="spellStart"/>
      <w:r>
        <w:t>liberalizálódásához</w:t>
      </w:r>
      <w:proofErr w:type="spellEnd"/>
      <w:r>
        <w:t>, és fontos előzménye lett a rendszerváltásoknak, amelyek a következő évtizedekben zajlottak le a térségben. Az 1956-os forradalom emléke a mai napig kulcsfontosságú elem a magyar nemzeti öntudatban és a szabadság iránti küzdelem szimbólumává vált.</w:t>
      </w:r>
    </w:p>
    <w:bookmarkEnd w:id="14"/>
    <w:p w:rsidR="008F7542" w:rsidRDefault="008F7542" w:rsidP="008F7542">
      <w:pPr>
        <w:pStyle w:val="NormlWeb"/>
      </w:pPr>
    </w:p>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19.   Mária Terézia reformjai</w:t>
      </w:r>
    </w:p>
    <w:p w:rsidR="008F7542" w:rsidRDefault="008F7542" w:rsidP="008F7542">
      <w:pPr>
        <w:pStyle w:val="NormlWeb"/>
      </w:pPr>
    </w:p>
    <w:p w:rsidR="008F7542" w:rsidRDefault="008F7542" w:rsidP="008F7542">
      <w:pPr>
        <w:pStyle w:val="NormlWeb"/>
      </w:pPr>
      <w:bookmarkStart w:id="15" w:name="_Hlk192761834"/>
      <w:r>
        <w:t>Mária Terézia, a Habsburg Birodalom uralkodója, 1740-től 1780-ig uralkodott, és uralkodása alatt jelentős reformokat hajtott végre, amelyek mélyreható változásokat hoztak az állam működésében, a társadalomban és a gazdaságban. Reformjainak célja a birodalom modernizálása, a központosított államhatalom megerősítése, valamint a gazdaság és a társadalmi viszonyok fejlesztése volt.</w:t>
      </w:r>
    </w:p>
    <w:p w:rsidR="008F7542" w:rsidRDefault="008F7542" w:rsidP="008F7542">
      <w:pPr>
        <w:pStyle w:val="NormlWeb"/>
      </w:pPr>
    </w:p>
    <w:p w:rsidR="008F7542" w:rsidRDefault="008F7542" w:rsidP="008F7542">
      <w:pPr>
        <w:pStyle w:val="NormlWeb"/>
      </w:pPr>
      <w:r>
        <w:t>Mária Terézia gazdasági reformjai középpontjában a vámrendszer modernizálása állt. A régi, elavult vámrendszert átalakította, és egy egységes, a birodalom egészére kiterjedő rendszer jött létre. A mezőgazdaság fejlesztésére is hangsúlyt fektetett, és támogatásokat biztosított a földművelőknek, hogy növeljék a termelést.</w:t>
      </w:r>
    </w:p>
    <w:p w:rsidR="008F7542" w:rsidRDefault="008F7542" w:rsidP="008F7542">
      <w:pPr>
        <w:pStyle w:val="NormlWeb"/>
      </w:pPr>
    </w:p>
    <w:p w:rsidR="008F7542" w:rsidRDefault="008F7542" w:rsidP="008F7542">
      <w:pPr>
        <w:pStyle w:val="NormlWeb"/>
      </w:pPr>
      <w:r>
        <w:t xml:space="preserve">A társadalmi és jogi reformok is kiemelt szerepet kaptak. Mária Terézia 1767-ben rendeletet adott ki a jobbágyok helyzetének javítására, amely megtiltotta a jobbágyok önkényes munkáltatását és a jogellenes </w:t>
      </w:r>
      <w:proofErr w:type="spellStart"/>
      <w:r>
        <w:t>terhek</w:t>
      </w:r>
      <w:proofErr w:type="spellEnd"/>
      <w:r>
        <w:t xml:space="preserve"> kivetését. Emellett a törvényeket is egyértelműbbé tette, és az igazságszolgáltatásban is számos újítást vezetett be, például a perrendtartás egyszerűsítését.</w:t>
      </w:r>
    </w:p>
    <w:p w:rsidR="008F7542" w:rsidRDefault="008F7542" w:rsidP="008F7542">
      <w:pPr>
        <w:pStyle w:val="NormlWeb"/>
      </w:pPr>
    </w:p>
    <w:p w:rsidR="008F7542" w:rsidRDefault="008F7542" w:rsidP="008F7542">
      <w:pPr>
        <w:pStyle w:val="NormlWeb"/>
      </w:pPr>
      <w:r>
        <w:lastRenderedPageBreak/>
        <w:t>A legfontosabb oktatási reformja az iskolai rendszer átszervezésére vonatkozott. Mária Terézia kötelezővé tette az alapfokú iskoláztatást, és létrehozta a közoktatási rendszert, amely az iskolák állami felügyeletét biztosította.</w:t>
      </w:r>
    </w:p>
    <w:p w:rsidR="008F7542" w:rsidRDefault="008F7542" w:rsidP="008F7542">
      <w:pPr>
        <w:pStyle w:val="NormlWeb"/>
      </w:pPr>
    </w:p>
    <w:p w:rsidR="008F7542" w:rsidRDefault="008F7542" w:rsidP="008F7542">
      <w:pPr>
        <w:pStyle w:val="NormlWeb"/>
      </w:pPr>
      <w:r>
        <w:t>Bár Mária Terézia reformjai sok esetben ellenállásba ütköztek, különösen a nemesi osztály részéről, uralkodása alapvetően megerősítette a Habsburg Birodalmat, és hozzájárult a központosított, modern állam kialakulásához.</w:t>
      </w:r>
    </w:p>
    <w:p w:rsidR="00D83390" w:rsidRDefault="00D83390" w:rsidP="008F7542">
      <w:pPr>
        <w:pStyle w:val="NormlWeb"/>
      </w:pPr>
      <w:r>
        <w:t>Mária Terézia uralkodása alatt nemcsak gazdasági és társadalmi reformokat vezetett be, hanem a hadsereg modernizálására is figyelmet fordított, mivel felismerte, hogy egy erős és jól képzett hadsereg szükséges a birodalom védelméhez és stabilitásának megőrzéséhez. Reformjai keretében korszerűsítette a hadsereg szervezetét és felszerelését, valamint új toborzó rendszert alakított ki, amely lehetővé tette a katonai erő hatékonyabb működtetését. Az erősebb és jobban képzett hadsereg megerősítette a Habsburg Birodalom védelmét, és hozzájárult a birodalom belső stabilitásához is. Mária Terézia tehát nemcsak a gazdaság és társadalom területén indított reformokat, hanem az állam teljes struktúrájának korszerűsítésére törekedett, amelynek eredményeként a Habsburg Birodalom sokáig megőrizte erejét és hatalmát.</w:t>
      </w:r>
    </w:p>
    <w:bookmarkEnd w:id="15"/>
    <w:p w:rsidR="008F7542" w:rsidRDefault="008F7542" w:rsidP="008F7542">
      <w:pPr>
        <w:pStyle w:val="NormlWeb"/>
      </w:pPr>
    </w:p>
    <w:p w:rsidR="008F7542" w:rsidRDefault="008F7542" w:rsidP="008F7542">
      <w:pPr>
        <w:pStyle w:val="NormlWeb"/>
      </w:pPr>
    </w:p>
    <w:p w:rsidR="008F7542" w:rsidRDefault="008F7542" w:rsidP="008F7542">
      <w:pPr>
        <w:pStyle w:val="NormlWeb"/>
      </w:pPr>
      <w:bookmarkStart w:id="16" w:name="_GoBack"/>
      <w:bookmarkEnd w:id="16"/>
    </w:p>
    <w:p w:rsidR="00D27004" w:rsidRDefault="00D27004" w:rsidP="008F7542">
      <w:pPr>
        <w:pStyle w:val="NormlWeb"/>
      </w:pPr>
    </w:p>
    <w:p w:rsidR="008F7542" w:rsidRPr="008F7542" w:rsidRDefault="008F7542" w:rsidP="008F7542">
      <w:pPr>
        <w:pStyle w:val="NormlWeb"/>
        <w:rPr>
          <w:b/>
          <w:sz w:val="28"/>
        </w:rPr>
      </w:pPr>
      <w:r w:rsidRPr="008F7542">
        <w:rPr>
          <w:b/>
          <w:sz w:val="28"/>
        </w:rPr>
        <w:t>20.   A Rákosi-korszak gazdaságpolitikája</w:t>
      </w:r>
    </w:p>
    <w:p w:rsidR="008F7542" w:rsidRDefault="008F7542" w:rsidP="008F7542">
      <w:pPr>
        <w:pStyle w:val="NormlWeb"/>
      </w:pPr>
    </w:p>
    <w:p w:rsidR="008F7542" w:rsidRDefault="008F7542" w:rsidP="008F7542">
      <w:pPr>
        <w:pStyle w:val="NormlWeb"/>
      </w:pPr>
      <w:bookmarkStart w:id="17" w:name="_Hlk192761879"/>
      <w:r>
        <w:t>A Rákosi-korszak gazdaságpolitikája (1949–1956) a szocialista átalakulás jegyében zajlott, amelyet a sztálinista ideológia és a szovjet modell alapján dolgoztak ki. Rákosi Mátyás, mint a Magyar Kommunista Párt vezetője, a szovjet típusú központi irányítást és kollektivizálást kívánta megvalósítani Magyarországon, hogy biztosítsa a munkásállam létrejöttét és a szocializmus építését.</w:t>
      </w:r>
    </w:p>
    <w:p w:rsidR="008F7542" w:rsidRDefault="008F7542" w:rsidP="008F7542">
      <w:pPr>
        <w:pStyle w:val="NormlWeb"/>
      </w:pPr>
    </w:p>
    <w:p w:rsidR="008F7542" w:rsidRDefault="008F7542" w:rsidP="008F7542">
      <w:pPr>
        <w:pStyle w:val="NormlWeb"/>
      </w:pPr>
      <w:r>
        <w:t>A gazdaságpolitikában a kollektivizálás és az államosítás voltak az elsődleges intézkedések. A mezőgazdaságban a földek nagy része állami tulajdonba került, és a termelés irányítását is központilag szabályozták. A mezőgazdasági termelők kényszerítésére a termelőszövetkezetek (TSZ-ek) létrehozása zajlott, amelyek azonban sok esetben nem bizonyultak hatékonynak, mivel a parasztság ellenállt a kollektivizálásnak. Az ipar államosítására is sor került, így az ipari termelés az állam ellenőrzése alá került, és az ipari termelést központilag tervezték.</w:t>
      </w:r>
    </w:p>
    <w:p w:rsidR="008F7542" w:rsidRDefault="008F7542" w:rsidP="008F7542">
      <w:pPr>
        <w:pStyle w:val="NormlWeb"/>
      </w:pPr>
    </w:p>
    <w:p w:rsidR="008F7542" w:rsidRDefault="008F7542" w:rsidP="008F7542">
      <w:pPr>
        <w:pStyle w:val="NormlWeb"/>
      </w:pPr>
      <w:r>
        <w:lastRenderedPageBreak/>
        <w:t xml:space="preserve">A gazdaságban a központi tervgazdálkodás uralkodott, amely a gazdaság minden területét felölelte. Az ipari fejlődés és a termelési célok gyakran irreálisak voltak, ami a gazdasági hatékonyság csökkenéséhez vezetett. A Rákosi-korszak gazdaságpolitikája a szovjet példát követve a kollektivizálásra és az ipari termelés növelésére összpontosított, de a hatékonyság, a versenyképesség és a lakosság jóléte szempontjából hosszú távú problémákat eredményezett. Az állami centralizáció és az elnyomás, amely a gazdasági életet is </w:t>
      </w:r>
      <w:proofErr w:type="spellStart"/>
      <w:r>
        <w:t>súlytotta</w:t>
      </w:r>
      <w:proofErr w:type="spellEnd"/>
      <w:r>
        <w:t>, hozzájárult a rendszer népszerűtlenségéhez és végül a politikai válsághoz.</w:t>
      </w:r>
    </w:p>
    <w:p w:rsidR="00D83390" w:rsidRDefault="00D83390" w:rsidP="008F7542">
      <w:pPr>
        <w:pStyle w:val="NormlWeb"/>
      </w:pPr>
      <w:r>
        <w:t>A Rákosi-korszak gazdaságpolitikájának egyik jellemzője volt a politikai represszió és az ideológiai kontroll alkalmazása a gazdaság területén is. Az állami irányítás alatt álló ipari és mezőgazdasági szektorokban nemcsak a termelést, hanem a munkaerő elosztását is szigorúan felügyelték, ezzel próbálva biztosítani a kommunista ideológia érvényesülését. Az állam folyamatosan beavatkozott a gazdaság működésébe, ami sok esetben az innováció és a hatékonyság csökkenéséhez vezetett. A gazdasági nehézségek és a társadalmi elégedetlenség fokozódása hozzájárult a Rákosi-korszak végéhez, és előkészítette a politikai változásokat, amelyek a következő évtizedekben jelentős átalakulásokat eredményeztek Magyarországon.</w:t>
      </w:r>
    </w:p>
    <w:bookmarkEnd w:id="17"/>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21.</w:t>
      </w:r>
      <w:proofErr w:type="gramStart"/>
      <w:r w:rsidRPr="008F7542">
        <w:rPr>
          <w:b/>
          <w:sz w:val="28"/>
        </w:rPr>
        <w:t xml:space="preserve">   (</w:t>
      </w:r>
      <w:proofErr w:type="gramEnd"/>
      <w:r w:rsidRPr="008F7542">
        <w:rPr>
          <w:b/>
          <w:sz w:val="28"/>
        </w:rPr>
        <w:t>Szent) István uralkodása</w:t>
      </w:r>
    </w:p>
    <w:p w:rsidR="008F7542" w:rsidRDefault="008F7542" w:rsidP="008F7542">
      <w:pPr>
        <w:pStyle w:val="NormlWeb"/>
      </w:pPr>
    </w:p>
    <w:p w:rsidR="008F7542" w:rsidRDefault="008F7542" w:rsidP="008F7542">
      <w:pPr>
        <w:pStyle w:val="NormlWeb"/>
      </w:pPr>
      <w:bookmarkStart w:id="18" w:name="_Hlk192761933"/>
      <w:r>
        <w:t>(Szent) István, Magyarország első királya, 1000 körül kezdte meg uralkodását, miután I. Szilveszter pápa királlyá koronázta. Uralkodása alapvető jelentőségű volt Magyarország történetében, mivel ő vezette be az országot a kereszténység világába és alapította meg a feudális államot. István célja egy erős, keresztény alapú királyság megteremtése volt, amelyet stabil belső struktúrák és külpolitikai kapcsolatokat támogató rendszer jellemeztek.</w:t>
      </w:r>
    </w:p>
    <w:p w:rsidR="008F7542" w:rsidRDefault="008F7542" w:rsidP="008F7542">
      <w:pPr>
        <w:pStyle w:val="NormlWeb"/>
      </w:pPr>
    </w:p>
    <w:p w:rsidR="008F7542" w:rsidRDefault="008F7542" w:rsidP="008F7542">
      <w:pPr>
        <w:pStyle w:val="NormlWeb"/>
      </w:pPr>
      <w:r>
        <w:t>István király reformjai középpontjában a kereszténység terjesztése állt. Az egyház szerepe kulcsfontosságúvá vált, és István szervezetten támogatta a templomok, püspökségek és kolostorok építését. Az országot tíz egyházmegyére osztotta, ezzel megszilárdítva a keresztény hitet és a pápai hatalom befolyását. A vallásos törvények mellett a világi kormányzás struktúráját is átalakította, megteremtve a királyi hatalom központosítását. Az állami struktúra alapját a megyék és a vármegyék alkották, amelyek megszilárdították a központi hatalom és a földesurak kapcsolatát.</w:t>
      </w:r>
    </w:p>
    <w:p w:rsidR="008F7542" w:rsidRDefault="008F7542" w:rsidP="008F7542">
      <w:pPr>
        <w:pStyle w:val="NormlWeb"/>
      </w:pPr>
    </w:p>
    <w:p w:rsidR="008F7542" w:rsidRDefault="008F7542" w:rsidP="008F7542">
      <w:pPr>
        <w:pStyle w:val="NormlWeb"/>
      </w:pPr>
      <w:r>
        <w:t>István katonai reformokat is végrehajtott, megerősítve az ország védelmét a külső fenyegetésekkel szemben, különösen a keletről érkező nomád támadásokkal. Uralkodása alatt Magyarország politikai és gazdasági stabilitása javult, ugyanakkor a királyi hatalom megerősödése mellett a társadalmi osztályok közötti egyensúly is fontos szerepet kapott.</w:t>
      </w:r>
    </w:p>
    <w:p w:rsidR="008F7542" w:rsidRDefault="008F7542" w:rsidP="008F7542">
      <w:pPr>
        <w:pStyle w:val="NormlWeb"/>
      </w:pPr>
    </w:p>
    <w:p w:rsidR="008F7542" w:rsidRDefault="008F7542" w:rsidP="008F7542">
      <w:pPr>
        <w:pStyle w:val="NormlWeb"/>
      </w:pPr>
      <w:r>
        <w:lastRenderedPageBreak/>
        <w:t>Szent István érdemei között említendő, hogy ő alapozta meg Magyarország jövőbeli fejlődését, és uralkodása nemcsak az ország kereszténységre való áttérését, hanem az európai középkori államszervezethez való csatlakozást is eredményezte.</w:t>
      </w:r>
    </w:p>
    <w:p w:rsidR="00D83390" w:rsidRDefault="00D83390" w:rsidP="008F7542">
      <w:pPr>
        <w:pStyle w:val="NormlWeb"/>
      </w:pPr>
      <w:r>
        <w:t xml:space="preserve">Szent István uralkodása nemcsak vallási és politikai reformokat hozott, hanem hozzájárult Magyarország </w:t>
      </w:r>
      <w:proofErr w:type="spellStart"/>
      <w:r>
        <w:t>integrálódásához</w:t>
      </w:r>
      <w:proofErr w:type="spellEnd"/>
      <w:r>
        <w:t xml:space="preserve"> az európai közösségbe is. A kereszténység felvétele révén az ország kultúrája és társadalma jelentős változásokon ment keresztül, ami elősegítette a középkori Európa politikai és gazdasági rendszerébe való bekapcsolódást. István külpolitikájában is fontos szerepet kapott a kapcsolatépítés a nyugati keresztény királyságokkal, amelyek segítették Magyarország nemzetközi elismertségét és stabilitását. Az ő uralkodása alapozta meg Magyarország jövőjét, mint keresztény, feudalizmusra épülő középkori állam.</w:t>
      </w:r>
    </w:p>
    <w:bookmarkEnd w:id="18"/>
    <w:p w:rsidR="008F7542" w:rsidRDefault="008F7542" w:rsidP="008F7542">
      <w:pPr>
        <w:pStyle w:val="NormlWeb"/>
      </w:pPr>
    </w:p>
    <w:p w:rsidR="008F7542" w:rsidRDefault="008F7542" w:rsidP="008F7542">
      <w:pPr>
        <w:pStyle w:val="NormlWeb"/>
      </w:pPr>
    </w:p>
    <w:p w:rsidR="008F7542" w:rsidRPr="008F7542" w:rsidRDefault="008F7542" w:rsidP="008F7542">
      <w:pPr>
        <w:pStyle w:val="NormlWeb"/>
        <w:rPr>
          <w:b/>
          <w:sz w:val="28"/>
        </w:rPr>
      </w:pPr>
      <w:r w:rsidRPr="008F7542">
        <w:rPr>
          <w:b/>
          <w:sz w:val="28"/>
        </w:rPr>
        <w:t>22.   A trianoni béke következményei</w:t>
      </w:r>
    </w:p>
    <w:p w:rsidR="008F7542" w:rsidRDefault="008F7542" w:rsidP="008F7542">
      <w:pPr>
        <w:pStyle w:val="NormlWeb"/>
      </w:pPr>
    </w:p>
    <w:p w:rsidR="008F7542" w:rsidRDefault="008F7542" w:rsidP="008F7542">
      <w:pPr>
        <w:pStyle w:val="NormlWeb"/>
      </w:pPr>
      <w:bookmarkStart w:id="19" w:name="_Hlk192762010"/>
      <w:r>
        <w:t xml:space="preserve">A trianoni béke, amelyet 1920. június 4-én írtak alá, Magyarország történetének egyik legnagyobb tragédiáját jelentette. A békeszerződés következtében Magyarország elvesztette területének kétharmadát, így 282 ezer négyzetkilométeren 7,6 millió </w:t>
      </w:r>
      <w:proofErr w:type="spellStart"/>
      <w:r>
        <w:t>főről</w:t>
      </w:r>
      <w:proofErr w:type="spellEnd"/>
      <w:r>
        <w:t xml:space="preserve"> 3,3 millióra csökkent a lakossága. Az új határok meghúzása számos nemzeti kisebbség sorsát befolyásolta, hiszen a magyar nemzetiségűek jelentős része a szomszédos országokba, mint Csehszlovákia, Románia és Jugoszlávia területére került.</w:t>
      </w:r>
    </w:p>
    <w:p w:rsidR="008F7542" w:rsidRDefault="008F7542" w:rsidP="008F7542">
      <w:pPr>
        <w:pStyle w:val="NormlWeb"/>
      </w:pPr>
    </w:p>
    <w:p w:rsidR="008F7542" w:rsidRDefault="008F7542" w:rsidP="008F7542">
      <w:pPr>
        <w:pStyle w:val="NormlWeb"/>
      </w:pPr>
      <w:r>
        <w:t>A béke politikai, gazdasági és társadalmi következményei súlyosak voltak. Politikai értelemben Magyarország nemcsak területét, hanem nemzetközi befolyását is elvesztette. Az új, kisebbségben élő magyar közösségek gyakran nem tudtak teljes jogú polgárokká válni az új államokban, ami etnikai feszültségekhez vezetett. A gazdaság is súlyosan megsínylette a békét, hiszen a természeti erőforrások és ipari kapacitások nagy része más országokhoz került. A mezőgazdaság és az ipar leépülése, a munkanélküliség növekedése és az infláció az életkörülmények romlásához vezetett.</w:t>
      </w:r>
    </w:p>
    <w:p w:rsidR="008F7542" w:rsidRDefault="008F7542" w:rsidP="008F7542">
      <w:pPr>
        <w:pStyle w:val="NormlWeb"/>
      </w:pPr>
    </w:p>
    <w:p w:rsidR="008F7542" w:rsidRDefault="008F7542" w:rsidP="008F7542">
      <w:pPr>
        <w:pStyle w:val="NormlWeb"/>
      </w:pPr>
      <w:r>
        <w:t xml:space="preserve">A trianoni béke egyik legnagyobb hatása a magyar revízió iránti vágy kialakulása volt, amely a 20. század közepéig meghatározó politikai irányvonal maradt Magyarországon. A béke szerződése és annak következményei sokáig meghatározták Magyarország </w:t>
      </w:r>
      <w:proofErr w:type="spellStart"/>
      <w:r>
        <w:t>kül</w:t>
      </w:r>
      <w:proofErr w:type="spellEnd"/>
      <w:r>
        <w:t>- és belpolitikáját, és társadalmi feszültségeket szítottak.</w:t>
      </w:r>
    </w:p>
    <w:bookmarkEnd w:id="19"/>
    <w:p w:rsidR="00DB30D6" w:rsidRDefault="00D83390">
      <w:r>
        <w:t xml:space="preserve">A trianoni béke következményeként kialakult sebek hosszú távon meghatározták a magyar nemzet identitását és történelmét. A területi veszteségek mellett a béke hatásai mély társadalmi és politikai traumát hagytak maguk után, amelyek generációkon keresztül éreztették hatásukat. A revízió iránti vágy nemcsak a politikai diskurzust, hanem a magyar társadalom érzelmi és </w:t>
      </w:r>
      <w:proofErr w:type="spellStart"/>
      <w:r>
        <w:t>identitásbeli</w:t>
      </w:r>
      <w:proofErr w:type="spellEnd"/>
      <w:r>
        <w:t xml:space="preserve"> helyzetét is erőteljesen befolyásolta, és sokáig alapvető tényező maradt a magyar nemzeti önképben.</w:t>
      </w:r>
    </w:p>
    <w:sectPr w:rsidR="00DB30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D6"/>
    <w:rsid w:val="00015FF0"/>
    <w:rsid w:val="00075C67"/>
    <w:rsid w:val="005D3718"/>
    <w:rsid w:val="006C3382"/>
    <w:rsid w:val="008F7542"/>
    <w:rsid w:val="00B57A05"/>
    <w:rsid w:val="00D27004"/>
    <w:rsid w:val="00D83390"/>
    <w:rsid w:val="00DB30D6"/>
    <w:rsid w:val="00EC20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4316"/>
  <w15:chartTrackingRefBased/>
  <w15:docId w15:val="{33EA75FA-8020-4BF5-BF30-3E9B19D7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3">
    <w:name w:val="heading 3"/>
    <w:basedOn w:val="Norml"/>
    <w:link w:val="Cmsor3Char"/>
    <w:uiPriority w:val="9"/>
    <w:qFormat/>
    <w:rsid w:val="00DB30D6"/>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DB30D6"/>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DB30D6"/>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42152">
      <w:bodyDiv w:val="1"/>
      <w:marLeft w:val="0"/>
      <w:marRight w:val="0"/>
      <w:marTop w:val="0"/>
      <w:marBottom w:val="0"/>
      <w:divBdr>
        <w:top w:val="none" w:sz="0" w:space="0" w:color="auto"/>
        <w:left w:val="none" w:sz="0" w:space="0" w:color="auto"/>
        <w:bottom w:val="none" w:sz="0" w:space="0" w:color="auto"/>
        <w:right w:val="none" w:sz="0" w:space="0" w:color="auto"/>
      </w:divBdr>
    </w:div>
    <w:div w:id="634986257">
      <w:bodyDiv w:val="1"/>
      <w:marLeft w:val="0"/>
      <w:marRight w:val="0"/>
      <w:marTop w:val="0"/>
      <w:marBottom w:val="0"/>
      <w:divBdr>
        <w:top w:val="none" w:sz="0" w:space="0" w:color="auto"/>
        <w:left w:val="none" w:sz="0" w:space="0" w:color="auto"/>
        <w:bottom w:val="none" w:sz="0" w:space="0" w:color="auto"/>
        <w:right w:val="none" w:sz="0" w:space="0" w:color="auto"/>
      </w:divBdr>
    </w:div>
    <w:div w:id="1451124829">
      <w:bodyDiv w:val="1"/>
      <w:marLeft w:val="0"/>
      <w:marRight w:val="0"/>
      <w:marTop w:val="0"/>
      <w:marBottom w:val="0"/>
      <w:divBdr>
        <w:top w:val="none" w:sz="0" w:space="0" w:color="auto"/>
        <w:left w:val="none" w:sz="0" w:space="0" w:color="auto"/>
        <w:bottom w:val="none" w:sz="0" w:space="0" w:color="auto"/>
        <w:right w:val="none" w:sz="0" w:space="0" w:color="auto"/>
      </w:divBdr>
    </w:div>
    <w:div w:id="1473332694">
      <w:bodyDiv w:val="1"/>
      <w:marLeft w:val="0"/>
      <w:marRight w:val="0"/>
      <w:marTop w:val="0"/>
      <w:marBottom w:val="0"/>
      <w:divBdr>
        <w:top w:val="none" w:sz="0" w:space="0" w:color="auto"/>
        <w:left w:val="none" w:sz="0" w:space="0" w:color="auto"/>
        <w:bottom w:val="none" w:sz="0" w:space="0" w:color="auto"/>
        <w:right w:val="none" w:sz="0" w:space="0" w:color="auto"/>
      </w:divBdr>
    </w:div>
    <w:div w:id="1677466079">
      <w:bodyDiv w:val="1"/>
      <w:marLeft w:val="0"/>
      <w:marRight w:val="0"/>
      <w:marTop w:val="0"/>
      <w:marBottom w:val="0"/>
      <w:divBdr>
        <w:top w:val="none" w:sz="0" w:space="0" w:color="auto"/>
        <w:left w:val="none" w:sz="0" w:space="0" w:color="auto"/>
        <w:bottom w:val="none" w:sz="0" w:space="0" w:color="auto"/>
        <w:right w:val="none" w:sz="0" w:space="0" w:color="auto"/>
      </w:divBdr>
    </w:div>
    <w:div w:id="1810130294">
      <w:bodyDiv w:val="1"/>
      <w:marLeft w:val="0"/>
      <w:marRight w:val="0"/>
      <w:marTop w:val="0"/>
      <w:marBottom w:val="0"/>
      <w:divBdr>
        <w:top w:val="none" w:sz="0" w:space="0" w:color="auto"/>
        <w:left w:val="none" w:sz="0" w:space="0" w:color="auto"/>
        <w:bottom w:val="none" w:sz="0" w:space="0" w:color="auto"/>
        <w:right w:val="none" w:sz="0" w:space="0" w:color="auto"/>
      </w:divBdr>
    </w:div>
    <w:div w:id="196118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20</Pages>
  <Words>5961</Words>
  <Characters>41136</Characters>
  <Application>Microsoft Office Word</Application>
  <DocSecurity>0</DocSecurity>
  <Lines>342</Lines>
  <Paragraphs>94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2025-03-13T07:10:00Z</dcterms:created>
  <dcterms:modified xsi:type="dcterms:W3CDTF">2025-03-13T11:40:00Z</dcterms:modified>
</cp:coreProperties>
</file>