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70" w:rsidRPr="009B6F1B" w:rsidRDefault="00134F70" w:rsidP="000C54EA">
      <w:pPr>
        <w:pStyle w:val="a3"/>
        <w:ind w:left="5245"/>
        <w:rPr>
          <w:b w:val="0"/>
          <w:color w:val="000000"/>
          <w:sz w:val="28"/>
          <w:szCs w:val="28"/>
        </w:rPr>
      </w:pPr>
      <w:r w:rsidRPr="009B6F1B">
        <w:rPr>
          <w:b w:val="0"/>
          <w:color w:val="000000"/>
          <w:sz w:val="28"/>
          <w:szCs w:val="28"/>
        </w:rPr>
        <w:t>УТВЕРЖДЕНО</w:t>
      </w:r>
    </w:p>
    <w:p w:rsidR="00134F70" w:rsidRPr="009B6F1B" w:rsidRDefault="00AE2B48" w:rsidP="000C54EA">
      <w:pPr>
        <w:pStyle w:val="a3"/>
        <w:ind w:left="5245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р</w:t>
      </w:r>
      <w:r w:rsidR="00134F70" w:rsidRPr="009B6F1B">
        <w:rPr>
          <w:b w:val="0"/>
          <w:color w:val="000000"/>
          <w:sz w:val="28"/>
          <w:szCs w:val="28"/>
        </w:rPr>
        <w:t>ешением Совета директоров</w:t>
      </w:r>
    </w:p>
    <w:p w:rsidR="00134F70" w:rsidRPr="009B6F1B" w:rsidRDefault="00134F70" w:rsidP="000C54EA">
      <w:pPr>
        <w:pStyle w:val="a3"/>
        <w:ind w:left="5245"/>
        <w:rPr>
          <w:b w:val="0"/>
          <w:color w:val="000000"/>
          <w:sz w:val="28"/>
          <w:szCs w:val="28"/>
        </w:rPr>
      </w:pPr>
      <w:r w:rsidRPr="009B6F1B">
        <w:rPr>
          <w:b w:val="0"/>
          <w:color w:val="000000"/>
          <w:sz w:val="28"/>
          <w:szCs w:val="28"/>
        </w:rPr>
        <w:t>ОАО «</w:t>
      </w:r>
      <w:r w:rsidR="00AF366E" w:rsidRPr="009B6F1B">
        <w:rPr>
          <w:b w:val="0"/>
          <w:color w:val="000000"/>
          <w:sz w:val="28"/>
          <w:szCs w:val="28"/>
        </w:rPr>
        <w:t>Роскартография</w:t>
      </w:r>
      <w:r w:rsidRPr="009B6F1B">
        <w:rPr>
          <w:b w:val="0"/>
          <w:color w:val="000000"/>
          <w:sz w:val="28"/>
          <w:szCs w:val="28"/>
        </w:rPr>
        <w:t>»</w:t>
      </w:r>
    </w:p>
    <w:p w:rsidR="00134F70" w:rsidRPr="009B6F1B" w:rsidRDefault="000C54EA" w:rsidP="000C54EA">
      <w:pPr>
        <w:pStyle w:val="a3"/>
        <w:ind w:left="5245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Протокол </w:t>
      </w:r>
      <w:r w:rsidR="00134F70" w:rsidRPr="009B6F1B">
        <w:rPr>
          <w:b w:val="0"/>
          <w:color w:val="000000"/>
          <w:sz w:val="28"/>
          <w:szCs w:val="28"/>
        </w:rPr>
        <w:t xml:space="preserve">от </w:t>
      </w:r>
      <w:r w:rsidRPr="00F07D03">
        <w:rPr>
          <w:b w:val="0"/>
          <w:color w:val="000000"/>
          <w:sz w:val="28"/>
          <w:szCs w:val="28"/>
        </w:rPr>
        <w:t>01</w:t>
      </w:r>
      <w:r>
        <w:rPr>
          <w:b w:val="0"/>
          <w:color w:val="000000"/>
          <w:sz w:val="28"/>
          <w:szCs w:val="28"/>
        </w:rPr>
        <w:t xml:space="preserve">.07.2013 </w:t>
      </w:r>
      <w:r w:rsidR="00134F70" w:rsidRPr="009B6F1B">
        <w:rPr>
          <w:b w:val="0"/>
          <w:color w:val="000000"/>
          <w:sz w:val="28"/>
          <w:szCs w:val="28"/>
        </w:rPr>
        <w:t>№</w:t>
      </w:r>
      <w:r w:rsidR="0067103C">
        <w:rPr>
          <w:b w:val="0"/>
          <w:color w:val="000000"/>
          <w:sz w:val="28"/>
          <w:szCs w:val="28"/>
        </w:rPr>
        <w:t xml:space="preserve"> 8</w:t>
      </w:r>
      <w:r>
        <w:rPr>
          <w:b w:val="0"/>
          <w:color w:val="000000"/>
          <w:sz w:val="28"/>
          <w:szCs w:val="28"/>
        </w:rPr>
        <w:t>/2013</w:t>
      </w:r>
    </w:p>
    <w:p w:rsidR="003D04F6" w:rsidRPr="002C2D9F" w:rsidRDefault="003D04F6" w:rsidP="005E244D"/>
    <w:p w:rsidR="000C54EA" w:rsidRDefault="000C54EA" w:rsidP="005E244D">
      <w:pPr>
        <w:pStyle w:val="5"/>
        <w:jc w:val="center"/>
        <w:rPr>
          <w:caps/>
          <w:sz w:val="28"/>
          <w:szCs w:val="28"/>
        </w:rPr>
      </w:pPr>
    </w:p>
    <w:p w:rsidR="000C54EA" w:rsidRDefault="000C54EA" w:rsidP="005E244D">
      <w:pPr>
        <w:pStyle w:val="5"/>
        <w:jc w:val="center"/>
        <w:rPr>
          <w:caps/>
          <w:sz w:val="28"/>
          <w:szCs w:val="28"/>
        </w:rPr>
      </w:pPr>
    </w:p>
    <w:p w:rsidR="008676ED" w:rsidRDefault="006C5AA6" w:rsidP="005E244D">
      <w:pPr>
        <w:pStyle w:val="5"/>
        <w:jc w:val="center"/>
        <w:rPr>
          <w:caps/>
          <w:sz w:val="28"/>
          <w:szCs w:val="28"/>
        </w:rPr>
      </w:pPr>
      <w:r w:rsidRPr="006C5AA6">
        <w:rPr>
          <w:caps/>
          <w:sz w:val="28"/>
          <w:szCs w:val="28"/>
        </w:rPr>
        <w:t>ПОРЯДОК взаимодействия</w:t>
      </w:r>
      <w:r w:rsidR="00AA301D">
        <w:rPr>
          <w:caps/>
          <w:sz w:val="28"/>
          <w:szCs w:val="28"/>
        </w:rPr>
        <w:t xml:space="preserve"> </w:t>
      </w:r>
    </w:p>
    <w:p w:rsidR="00116906" w:rsidRPr="00116906" w:rsidRDefault="00116906" w:rsidP="005E244D">
      <w:pPr>
        <w:pStyle w:val="5"/>
        <w:jc w:val="center"/>
        <w:rPr>
          <w:caps/>
          <w:sz w:val="28"/>
          <w:szCs w:val="28"/>
        </w:rPr>
      </w:pPr>
      <w:r w:rsidRPr="00116906">
        <w:rPr>
          <w:bCs w:val="0"/>
          <w:sz w:val="28"/>
          <w:szCs w:val="28"/>
        </w:rPr>
        <w:t xml:space="preserve">ОАО «Роскартография» с </w:t>
      </w:r>
      <w:r w:rsidR="00481C4A">
        <w:rPr>
          <w:bCs w:val="0"/>
          <w:sz w:val="28"/>
          <w:szCs w:val="28"/>
        </w:rPr>
        <w:t>открытыми акционерными обществами</w:t>
      </w:r>
      <w:r w:rsidRPr="00116906">
        <w:rPr>
          <w:bCs w:val="0"/>
          <w:sz w:val="28"/>
          <w:szCs w:val="28"/>
        </w:rPr>
        <w:t>, а</w:t>
      </w:r>
      <w:r w:rsidRPr="00116906">
        <w:rPr>
          <w:bCs w:val="0"/>
          <w:sz w:val="28"/>
          <w:szCs w:val="28"/>
        </w:rPr>
        <w:t>к</w:t>
      </w:r>
      <w:r w:rsidRPr="00116906">
        <w:rPr>
          <w:bCs w:val="0"/>
          <w:sz w:val="28"/>
          <w:szCs w:val="28"/>
        </w:rPr>
        <w:t>циями которых владеет ОАО «Роскартография»</w:t>
      </w:r>
    </w:p>
    <w:p w:rsidR="006C5AA6" w:rsidRDefault="006C5AA6" w:rsidP="005E244D">
      <w:pPr>
        <w:pStyle w:val="5"/>
        <w:jc w:val="center"/>
        <w:rPr>
          <w:caps/>
          <w:sz w:val="28"/>
          <w:szCs w:val="28"/>
        </w:rPr>
      </w:pPr>
    </w:p>
    <w:p w:rsidR="00DD074C" w:rsidRPr="00DD074C" w:rsidRDefault="00DD074C" w:rsidP="005E244D"/>
    <w:p w:rsidR="009B6F1B" w:rsidRPr="003B3CF2" w:rsidRDefault="009B6F1B" w:rsidP="005E244D">
      <w:pPr>
        <w:pStyle w:val="1"/>
        <w:keepNext w:val="0"/>
        <w:tabs>
          <w:tab w:val="left" w:pos="284"/>
          <w:tab w:val="left" w:pos="1100"/>
          <w:tab w:val="left" w:pos="1600"/>
        </w:tabs>
        <w:spacing w:before="240" w:after="180"/>
        <w:ind w:firstLine="709"/>
        <w:rPr>
          <w:b/>
        </w:rPr>
      </w:pPr>
      <w:r w:rsidRPr="003B3CF2">
        <w:rPr>
          <w:b/>
        </w:rPr>
        <w:t>1. Общие положения</w:t>
      </w:r>
    </w:p>
    <w:p w:rsidR="006C5AA6" w:rsidRPr="006C5AA6" w:rsidRDefault="006C5AA6" w:rsidP="005E244D">
      <w:pPr>
        <w:pStyle w:val="2"/>
        <w:keepNext w:val="0"/>
        <w:numPr>
          <w:ilvl w:val="1"/>
          <w:numId w:val="0"/>
        </w:numPr>
        <w:tabs>
          <w:tab w:val="num" w:pos="1100"/>
          <w:tab w:val="num" w:pos="1309"/>
        </w:tabs>
        <w:ind w:firstLine="709"/>
        <w:jc w:val="both"/>
        <w:rPr>
          <w:b w:val="0"/>
          <w:bCs w:val="0"/>
        </w:rPr>
      </w:pPr>
      <w:r w:rsidRPr="006C5AA6">
        <w:rPr>
          <w:b w:val="0"/>
          <w:bCs w:val="0"/>
        </w:rPr>
        <w:t xml:space="preserve">1.1. Настоящий Порядок взаимодействия </w:t>
      </w:r>
      <w:r w:rsidR="00AA301D">
        <w:rPr>
          <w:b w:val="0"/>
          <w:bCs w:val="0"/>
        </w:rPr>
        <w:t>ОАО «</w:t>
      </w:r>
      <w:r w:rsidR="00AF366E">
        <w:rPr>
          <w:b w:val="0"/>
          <w:bCs w:val="0"/>
        </w:rPr>
        <w:t>Роскартография</w:t>
      </w:r>
      <w:r w:rsidR="00AA301D">
        <w:rPr>
          <w:b w:val="0"/>
          <w:bCs w:val="0"/>
        </w:rPr>
        <w:t xml:space="preserve">» </w:t>
      </w:r>
      <w:r w:rsidR="009B6F1B">
        <w:rPr>
          <w:b w:val="0"/>
          <w:bCs w:val="0"/>
        </w:rPr>
        <w:t xml:space="preserve">                    </w:t>
      </w:r>
      <w:r w:rsidRPr="006C5AA6">
        <w:rPr>
          <w:b w:val="0"/>
          <w:bCs w:val="0"/>
        </w:rPr>
        <w:t xml:space="preserve">с </w:t>
      </w:r>
      <w:r w:rsidR="00481C4A">
        <w:rPr>
          <w:b w:val="0"/>
          <w:bCs w:val="0"/>
        </w:rPr>
        <w:t>открытыми акционерными обществами, акциями</w:t>
      </w:r>
      <w:r w:rsidRPr="006C5AA6">
        <w:rPr>
          <w:b w:val="0"/>
          <w:bCs w:val="0"/>
        </w:rPr>
        <w:t xml:space="preserve"> которых владеет </w:t>
      </w:r>
      <w:r w:rsidR="00251E3F" w:rsidRPr="00251E3F">
        <w:rPr>
          <w:b w:val="0"/>
          <w:bCs w:val="0"/>
        </w:rPr>
        <w:t xml:space="preserve">                   </w:t>
      </w:r>
      <w:r w:rsidR="00AA301D">
        <w:rPr>
          <w:b w:val="0"/>
          <w:bCs w:val="0"/>
        </w:rPr>
        <w:t>ОАО «</w:t>
      </w:r>
      <w:r w:rsidR="00AF366E">
        <w:rPr>
          <w:b w:val="0"/>
          <w:bCs w:val="0"/>
        </w:rPr>
        <w:t>Роскартография</w:t>
      </w:r>
      <w:r w:rsidR="00AA301D">
        <w:rPr>
          <w:b w:val="0"/>
          <w:bCs w:val="0"/>
        </w:rPr>
        <w:t>»</w:t>
      </w:r>
      <w:r w:rsidRPr="006C5AA6">
        <w:rPr>
          <w:b w:val="0"/>
          <w:bCs w:val="0"/>
        </w:rPr>
        <w:t xml:space="preserve"> (далее – Порядок), разработан в соответствии с тр</w:t>
      </w:r>
      <w:r w:rsidRPr="006C5AA6">
        <w:rPr>
          <w:b w:val="0"/>
          <w:bCs w:val="0"/>
        </w:rPr>
        <w:t>е</w:t>
      </w:r>
      <w:r w:rsidRPr="006C5AA6">
        <w:rPr>
          <w:b w:val="0"/>
          <w:bCs w:val="0"/>
        </w:rPr>
        <w:t>бованиями законодательства Российской Федерации</w:t>
      </w:r>
      <w:r w:rsidR="00AF366E">
        <w:rPr>
          <w:b w:val="0"/>
          <w:bCs w:val="0"/>
        </w:rPr>
        <w:t xml:space="preserve"> и</w:t>
      </w:r>
      <w:r w:rsidRPr="006C5AA6">
        <w:rPr>
          <w:b w:val="0"/>
          <w:bCs w:val="0"/>
        </w:rPr>
        <w:t xml:space="preserve"> Устава </w:t>
      </w:r>
      <w:r w:rsidR="00251E3F" w:rsidRPr="00251E3F">
        <w:rPr>
          <w:b w:val="0"/>
          <w:bCs w:val="0"/>
        </w:rPr>
        <w:t xml:space="preserve">                     </w:t>
      </w:r>
      <w:r w:rsidR="008570EB">
        <w:rPr>
          <w:b w:val="0"/>
          <w:bCs w:val="0"/>
        </w:rPr>
        <w:t>ОАО «</w:t>
      </w:r>
      <w:r w:rsidR="00AF366E">
        <w:rPr>
          <w:b w:val="0"/>
          <w:bCs w:val="0"/>
        </w:rPr>
        <w:t>Роскартография</w:t>
      </w:r>
      <w:r w:rsidR="008570EB">
        <w:rPr>
          <w:b w:val="0"/>
          <w:bCs w:val="0"/>
        </w:rPr>
        <w:t>»</w:t>
      </w:r>
      <w:r w:rsidRPr="006C5AA6">
        <w:rPr>
          <w:b w:val="0"/>
          <w:bCs w:val="0"/>
        </w:rPr>
        <w:t>.</w:t>
      </w:r>
    </w:p>
    <w:p w:rsidR="006C5AA6" w:rsidRPr="00C73791" w:rsidRDefault="006C5AA6" w:rsidP="005E244D">
      <w:pPr>
        <w:pStyle w:val="2"/>
        <w:keepNext w:val="0"/>
        <w:numPr>
          <w:ilvl w:val="1"/>
          <w:numId w:val="0"/>
        </w:numPr>
        <w:tabs>
          <w:tab w:val="num" w:pos="1100"/>
          <w:tab w:val="num" w:pos="1309"/>
        </w:tabs>
        <w:ind w:firstLine="709"/>
        <w:jc w:val="both"/>
      </w:pPr>
      <w:r w:rsidRPr="006C5AA6">
        <w:rPr>
          <w:b w:val="0"/>
          <w:bCs w:val="0"/>
        </w:rPr>
        <w:t>1.2. Настоящий Порядок</w:t>
      </w:r>
      <w:r w:rsidR="00E81061">
        <w:t>:</w:t>
      </w:r>
    </w:p>
    <w:p w:rsidR="006C5AA6" w:rsidRPr="006C5AA6" w:rsidRDefault="006C5AA6" w:rsidP="005E244D">
      <w:pPr>
        <w:numPr>
          <w:ilvl w:val="0"/>
          <w:numId w:val="2"/>
        </w:numPr>
        <w:tabs>
          <w:tab w:val="clear" w:pos="720"/>
          <w:tab w:val="num" w:pos="851"/>
        </w:tabs>
        <w:ind w:left="0" w:firstLine="709"/>
        <w:jc w:val="both"/>
        <w:rPr>
          <w:sz w:val="28"/>
          <w:szCs w:val="28"/>
        </w:rPr>
      </w:pPr>
      <w:r w:rsidRPr="006C5AA6">
        <w:rPr>
          <w:sz w:val="28"/>
          <w:szCs w:val="28"/>
        </w:rPr>
        <w:t xml:space="preserve">регулирует вопросы реализации </w:t>
      </w:r>
      <w:r w:rsidR="00AA301D">
        <w:rPr>
          <w:sz w:val="28"/>
          <w:szCs w:val="28"/>
        </w:rPr>
        <w:t>ОАО «</w:t>
      </w:r>
      <w:r w:rsidR="00AF366E">
        <w:rPr>
          <w:sz w:val="28"/>
          <w:szCs w:val="28"/>
        </w:rPr>
        <w:t>Роскартография</w:t>
      </w:r>
      <w:r w:rsidR="00AA301D">
        <w:rPr>
          <w:sz w:val="28"/>
          <w:szCs w:val="28"/>
        </w:rPr>
        <w:t xml:space="preserve">» </w:t>
      </w:r>
      <w:r w:rsidRPr="006C5AA6">
        <w:rPr>
          <w:sz w:val="28"/>
          <w:szCs w:val="28"/>
        </w:rPr>
        <w:t>(далее – О</w:t>
      </w:r>
      <w:r w:rsidRPr="006C5AA6">
        <w:rPr>
          <w:sz w:val="28"/>
          <w:szCs w:val="28"/>
        </w:rPr>
        <w:t>б</w:t>
      </w:r>
      <w:r w:rsidRPr="006C5AA6">
        <w:rPr>
          <w:sz w:val="28"/>
          <w:szCs w:val="28"/>
        </w:rPr>
        <w:t>щество) прав акционера</w:t>
      </w:r>
      <w:r w:rsidR="00481C4A">
        <w:rPr>
          <w:sz w:val="28"/>
          <w:szCs w:val="28"/>
        </w:rPr>
        <w:t xml:space="preserve"> </w:t>
      </w:r>
      <w:r w:rsidRPr="006C5AA6">
        <w:rPr>
          <w:sz w:val="28"/>
          <w:szCs w:val="28"/>
        </w:rPr>
        <w:t>в отношении своих дочерних и зависимых обществ (далее – ДЗО) для обеспечения эффективной деятельности представителей Общества на общ</w:t>
      </w:r>
      <w:r w:rsidR="0065524B">
        <w:rPr>
          <w:sz w:val="28"/>
          <w:szCs w:val="28"/>
        </w:rPr>
        <w:t>ем</w:t>
      </w:r>
      <w:r w:rsidRPr="006C5AA6">
        <w:rPr>
          <w:sz w:val="28"/>
          <w:szCs w:val="28"/>
        </w:rPr>
        <w:t xml:space="preserve"> собрани</w:t>
      </w:r>
      <w:r w:rsidR="0065524B">
        <w:rPr>
          <w:sz w:val="28"/>
          <w:szCs w:val="28"/>
        </w:rPr>
        <w:t>и</w:t>
      </w:r>
      <w:r w:rsidR="00481C4A">
        <w:rPr>
          <w:sz w:val="28"/>
          <w:szCs w:val="28"/>
        </w:rPr>
        <w:t xml:space="preserve"> акционеров</w:t>
      </w:r>
      <w:r w:rsidR="002F5639">
        <w:rPr>
          <w:sz w:val="28"/>
          <w:szCs w:val="28"/>
        </w:rPr>
        <w:t xml:space="preserve"> и</w:t>
      </w:r>
      <w:r w:rsidRPr="006C5AA6">
        <w:rPr>
          <w:sz w:val="28"/>
          <w:szCs w:val="28"/>
        </w:rPr>
        <w:t xml:space="preserve"> в совет</w:t>
      </w:r>
      <w:r w:rsidR="0065524B">
        <w:rPr>
          <w:sz w:val="28"/>
          <w:szCs w:val="28"/>
        </w:rPr>
        <w:t>е</w:t>
      </w:r>
      <w:r w:rsidRPr="006C5AA6">
        <w:rPr>
          <w:sz w:val="28"/>
          <w:szCs w:val="28"/>
        </w:rPr>
        <w:t xml:space="preserve"> директоров ДЗО (</w:t>
      </w:r>
      <w:r w:rsidR="00874A2D">
        <w:rPr>
          <w:sz w:val="28"/>
          <w:szCs w:val="28"/>
        </w:rPr>
        <w:t>далее – Представители Общества);</w:t>
      </w:r>
      <w:r w:rsidRPr="006C5AA6">
        <w:rPr>
          <w:sz w:val="28"/>
          <w:szCs w:val="28"/>
        </w:rPr>
        <w:t xml:space="preserve"> </w:t>
      </w:r>
    </w:p>
    <w:p w:rsidR="006C5AA6" w:rsidRDefault="006C5AA6" w:rsidP="005E244D">
      <w:pPr>
        <w:numPr>
          <w:ilvl w:val="0"/>
          <w:numId w:val="2"/>
        </w:numPr>
        <w:tabs>
          <w:tab w:val="clear" w:pos="720"/>
          <w:tab w:val="num" w:pos="851"/>
        </w:tabs>
        <w:ind w:left="0" w:firstLine="709"/>
        <w:jc w:val="both"/>
        <w:rPr>
          <w:sz w:val="28"/>
          <w:szCs w:val="28"/>
        </w:rPr>
      </w:pPr>
      <w:r w:rsidRPr="006C5AA6">
        <w:rPr>
          <w:sz w:val="28"/>
          <w:szCs w:val="28"/>
        </w:rPr>
        <w:t>устанавливает общие условия корпоративного взаимодействия Общ</w:t>
      </w:r>
      <w:r w:rsidRPr="006C5AA6">
        <w:rPr>
          <w:sz w:val="28"/>
          <w:szCs w:val="28"/>
        </w:rPr>
        <w:t>е</w:t>
      </w:r>
      <w:r w:rsidRPr="006C5AA6">
        <w:rPr>
          <w:sz w:val="28"/>
          <w:szCs w:val="28"/>
        </w:rPr>
        <w:t>ства и ДЗО, в том числе корпоративного планирования, организации и ко</w:t>
      </w:r>
      <w:r w:rsidRPr="006C5AA6">
        <w:rPr>
          <w:sz w:val="28"/>
          <w:szCs w:val="28"/>
        </w:rPr>
        <w:t>н</w:t>
      </w:r>
      <w:r w:rsidRPr="006C5AA6">
        <w:rPr>
          <w:sz w:val="28"/>
          <w:szCs w:val="28"/>
        </w:rPr>
        <w:t>троля корпоративных действий при рассмотрении органами управления ДЗО вопросов, по которым требуется определение позиции Общества (Представ</w:t>
      </w:r>
      <w:r w:rsidRPr="006C5AA6">
        <w:rPr>
          <w:sz w:val="28"/>
          <w:szCs w:val="28"/>
        </w:rPr>
        <w:t>и</w:t>
      </w:r>
      <w:r w:rsidRPr="006C5AA6">
        <w:rPr>
          <w:sz w:val="28"/>
          <w:szCs w:val="28"/>
        </w:rPr>
        <w:t xml:space="preserve">телей Общества). </w:t>
      </w:r>
    </w:p>
    <w:p w:rsidR="006C5AA6" w:rsidRPr="006C5AA6" w:rsidRDefault="006C5AA6" w:rsidP="005E244D">
      <w:pPr>
        <w:pStyle w:val="2"/>
        <w:keepNext w:val="0"/>
        <w:numPr>
          <w:ilvl w:val="1"/>
          <w:numId w:val="0"/>
        </w:numPr>
        <w:tabs>
          <w:tab w:val="left" w:pos="1200"/>
          <w:tab w:val="num" w:pos="1309"/>
        </w:tabs>
        <w:ind w:firstLine="709"/>
        <w:jc w:val="both"/>
        <w:rPr>
          <w:b w:val="0"/>
          <w:bCs w:val="0"/>
        </w:rPr>
      </w:pPr>
      <w:r w:rsidRPr="006C5AA6">
        <w:rPr>
          <w:b w:val="0"/>
          <w:bCs w:val="0"/>
        </w:rPr>
        <w:t xml:space="preserve">1.3. Взаимодействие Общества с ДЗО в соответствии с положениями настоящего Порядка (корпоративное взаимодействие) осуществляется при принятии </w:t>
      </w:r>
      <w:r w:rsidR="002F5639" w:rsidRPr="006C5AA6">
        <w:rPr>
          <w:b w:val="0"/>
          <w:bCs w:val="0"/>
        </w:rPr>
        <w:t xml:space="preserve">решений </w:t>
      </w:r>
      <w:r w:rsidRPr="006C5AA6">
        <w:rPr>
          <w:b w:val="0"/>
          <w:bCs w:val="0"/>
        </w:rPr>
        <w:t>органами управления ДЗО.</w:t>
      </w:r>
    </w:p>
    <w:p w:rsidR="00E81061" w:rsidRPr="00E81061" w:rsidRDefault="006C5AA6" w:rsidP="005E244D">
      <w:pPr>
        <w:pStyle w:val="2"/>
        <w:keepNext w:val="0"/>
        <w:numPr>
          <w:ilvl w:val="1"/>
          <w:numId w:val="0"/>
        </w:numPr>
        <w:tabs>
          <w:tab w:val="left" w:pos="1200"/>
          <w:tab w:val="num" w:pos="1309"/>
        </w:tabs>
        <w:ind w:firstLine="709"/>
        <w:jc w:val="both"/>
        <w:rPr>
          <w:b w:val="0"/>
          <w:bCs w:val="0"/>
        </w:rPr>
      </w:pPr>
      <w:r w:rsidRPr="006C5AA6">
        <w:rPr>
          <w:b w:val="0"/>
          <w:bCs w:val="0"/>
        </w:rPr>
        <w:t xml:space="preserve">1.4. </w:t>
      </w:r>
      <w:r w:rsidR="00E81061" w:rsidRPr="00E81061">
        <w:rPr>
          <w:b w:val="0"/>
          <w:bCs w:val="0"/>
        </w:rPr>
        <w:t xml:space="preserve">Вопросы взаимодействия </w:t>
      </w:r>
      <w:r w:rsidR="00E81061">
        <w:rPr>
          <w:b w:val="0"/>
          <w:bCs w:val="0"/>
        </w:rPr>
        <w:t>Общества</w:t>
      </w:r>
      <w:r w:rsidR="00E81061" w:rsidRPr="00E81061">
        <w:rPr>
          <w:b w:val="0"/>
          <w:bCs w:val="0"/>
        </w:rPr>
        <w:t xml:space="preserve"> и ДЗО по направлениям, не указанным в настоящем Порядке, а также по направлениям, указанным в н</w:t>
      </w:r>
      <w:r w:rsidR="00E81061" w:rsidRPr="00E81061">
        <w:rPr>
          <w:b w:val="0"/>
          <w:bCs w:val="0"/>
        </w:rPr>
        <w:t>а</w:t>
      </w:r>
      <w:r w:rsidR="00E81061" w:rsidRPr="00E81061">
        <w:rPr>
          <w:b w:val="0"/>
          <w:bCs w:val="0"/>
        </w:rPr>
        <w:t xml:space="preserve">стоящем Порядке, но в части </w:t>
      </w:r>
      <w:r w:rsidR="00AE2B48" w:rsidRPr="00E81061">
        <w:rPr>
          <w:b w:val="0"/>
          <w:bCs w:val="0"/>
        </w:rPr>
        <w:t xml:space="preserve">им </w:t>
      </w:r>
      <w:r w:rsidR="00E81061" w:rsidRPr="00E81061">
        <w:rPr>
          <w:b w:val="0"/>
          <w:bCs w:val="0"/>
        </w:rPr>
        <w:t xml:space="preserve">не определенной, регулируются иными внутренними документами </w:t>
      </w:r>
      <w:r w:rsidR="00E81061">
        <w:rPr>
          <w:b w:val="0"/>
          <w:bCs w:val="0"/>
        </w:rPr>
        <w:t>Общества</w:t>
      </w:r>
      <w:r w:rsidR="00E81061" w:rsidRPr="00E81061">
        <w:rPr>
          <w:b w:val="0"/>
          <w:bCs w:val="0"/>
        </w:rPr>
        <w:t>.</w:t>
      </w:r>
    </w:p>
    <w:p w:rsidR="00E81061" w:rsidRDefault="00E81061" w:rsidP="005E244D">
      <w:pPr>
        <w:pStyle w:val="2"/>
        <w:keepNext w:val="0"/>
        <w:numPr>
          <w:ilvl w:val="1"/>
          <w:numId w:val="0"/>
        </w:numPr>
        <w:tabs>
          <w:tab w:val="left" w:pos="1200"/>
          <w:tab w:val="num" w:pos="1309"/>
        </w:tabs>
        <w:ind w:firstLine="709"/>
        <w:jc w:val="both"/>
        <w:rPr>
          <w:b w:val="0"/>
          <w:bCs w:val="0"/>
        </w:rPr>
      </w:pPr>
      <w:r w:rsidRPr="00E81061">
        <w:rPr>
          <w:b w:val="0"/>
          <w:bCs w:val="0"/>
        </w:rPr>
        <w:t>1.5. Настоящий Порядок не является документом, содержащим конф</w:t>
      </w:r>
      <w:r w:rsidRPr="00E81061">
        <w:rPr>
          <w:b w:val="0"/>
          <w:bCs w:val="0"/>
        </w:rPr>
        <w:t>и</w:t>
      </w:r>
      <w:r w:rsidRPr="00E81061">
        <w:rPr>
          <w:b w:val="0"/>
          <w:bCs w:val="0"/>
        </w:rPr>
        <w:t xml:space="preserve">денциальную информацию (является общедоступным документом). Копия настоящего Порядка может быть по требованию предоставлена </w:t>
      </w:r>
      <w:r w:rsidR="00EC0AB0">
        <w:rPr>
          <w:b w:val="0"/>
          <w:bCs w:val="0"/>
        </w:rPr>
        <w:t xml:space="preserve">акционеру Общества, </w:t>
      </w:r>
      <w:r w:rsidRPr="00E81061">
        <w:rPr>
          <w:b w:val="0"/>
          <w:bCs w:val="0"/>
        </w:rPr>
        <w:t>ДЗО, а также размещ</w:t>
      </w:r>
      <w:r w:rsidR="00AE2B48">
        <w:rPr>
          <w:b w:val="0"/>
          <w:bCs w:val="0"/>
        </w:rPr>
        <w:t>ается</w:t>
      </w:r>
      <w:r w:rsidRPr="00E81061">
        <w:rPr>
          <w:b w:val="0"/>
          <w:bCs w:val="0"/>
        </w:rPr>
        <w:t xml:space="preserve"> на сайте Общества</w:t>
      </w:r>
      <w:r w:rsidR="00AE2B48">
        <w:rPr>
          <w:b w:val="0"/>
          <w:bCs w:val="0"/>
        </w:rPr>
        <w:t xml:space="preserve"> в сети интернет</w:t>
      </w:r>
      <w:r w:rsidRPr="00E81061">
        <w:rPr>
          <w:b w:val="0"/>
          <w:bCs w:val="0"/>
        </w:rPr>
        <w:t>.</w:t>
      </w:r>
    </w:p>
    <w:p w:rsidR="00EA19FA" w:rsidRPr="00EA19FA" w:rsidRDefault="00EA19FA" w:rsidP="00EA19FA"/>
    <w:p w:rsidR="00FC0B6F" w:rsidRPr="00FC0B6F" w:rsidRDefault="00FC0B6F" w:rsidP="005E244D"/>
    <w:p w:rsidR="006C5AA6" w:rsidRPr="009B6F1B" w:rsidRDefault="0034236C" w:rsidP="005E244D">
      <w:pPr>
        <w:pStyle w:val="1"/>
        <w:keepNext w:val="0"/>
        <w:tabs>
          <w:tab w:val="left" w:pos="284"/>
          <w:tab w:val="left" w:pos="851"/>
          <w:tab w:val="left" w:pos="1200"/>
        </w:tabs>
        <w:spacing w:before="240" w:after="180"/>
        <w:ind w:firstLine="709"/>
        <w:rPr>
          <w:b/>
        </w:rPr>
      </w:pPr>
      <w:r w:rsidRPr="009B6F1B">
        <w:rPr>
          <w:b/>
        </w:rPr>
        <w:lastRenderedPageBreak/>
        <w:t xml:space="preserve">2. </w:t>
      </w:r>
      <w:r w:rsidR="006C5AA6" w:rsidRPr="009B6F1B">
        <w:rPr>
          <w:b/>
        </w:rPr>
        <w:t>Цели, задачи и направления взаимодействия Общества с ДЗО</w:t>
      </w:r>
    </w:p>
    <w:p w:rsidR="006C5AA6" w:rsidRPr="0034236C" w:rsidRDefault="0034236C" w:rsidP="005E244D">
      <w:pPr>
        <w:pStyle w:val="2"/>
        <w:keepNext w:val="0"/>
        <w:numPr>
          <w:ilvl w:val="1"/>
          <w:numId w:val="0"/>
        </w:numPr>
        <w:tabs>
          <w:tab w:val="left" w:pos="1200"/>
          <w:tab w:val="num" w:pos="1309"/>
        </w:tabs>
        <w:ind w:firstLine="709"/>
        <w:jc w:val="both"/>
        <w:rPr>
          <w:b w:val="0"/>
          <w:bCs w:val="0"/>
        </w:rPr>
      </w:pPr>
      <w:r w:rsidRPr="0034236C">
        <w:rPr>
          <w:b w:val="0"/>
          <w:bCs w:val="0"/>
        </w:rPr>
        <w:t xml:space="preserve">2.1. </w:t>
      </w:r>
      <w:r w:rsidR="006C5AA6" w:rsidRPr="0034236C">
        <w:rPr>
          <w:b w:val="0"/>
          <w:bCs w:val="0"/>
        </w:rPr>
        <w:t xml:space="preserve">Взаимодействие Общества с ДЗО осуществляется с целью: </w:t>
      </w:r>
    </w:p>
    <w:p w:rsidR="006C5AA6" w:rsidRPr="0034236C" w:rsidRDefault="006C5AA6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34236C">
        <w:rPr>
          <w:sz w:val="28"/>
          <w:szCs w:val="28"/>
        </w:rPr>
        <w:t>обеспечения с</w:t>
      </w:r>
      <w:r w:rsidR="00953413">
        <w:rPr>
          <w:sz w:val="28"/>
          <w:szCs w:val="28"/>
        </w:rPr>
        <w:t>табильного финансового развития и</w:t>
      </w:r>
      <w:r w:rsidRPr="0034236C">
        <w:rPr>
          <w:sz w:val="28"/>
          <w:szCs w:val="28"/>
        </w:rPr>
        <w:t xml:space="preserve"> прибыльности функционирования Общества и ДЗО</w:t>
      </w:r>
      <w:r w:rsidR="00874A2D">
        <w:rPr>
          <w:sz w:val="28"/>
          <w:szCs w:val="28"/>
        </w:rPr>
        <w:t>;</w:t>
      </w:r>
      <w:r w:rsidRPr="0034236C">
        <w:rPr>
          <w:sz w:val="28"/>
          <w:szCs w:val="28"/>
        </w:rPr>
        <w:t xml:space="preserve"> </w:t>
      </w:r>
    </w:p>
    <w:p w:rsidR="006C5AA6" w:rsidRPr="0034236C" w:rsidRDefault="006C5AA6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34236C">
        <w:rPr>
          <w:sz w:val="28"/>
          <w:szCs w:val="28"/>
        </w:rPr>
        <w:t xml:space="preserve">обеспечения соблюдения законодательства Российской Федерации в процессе деятельности Общества и ДЗО; </w:t>
      </w:r>
    </w:p>
    <w:p w:rsidR="00953413" w:rsidRPr="00953413" w:rsidRDefault="006C5AA6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34236C">
        <w:rPr>
          <w:sz w:val="28"/>
          <w:szCs w:val="28"/>
        </w:rPr>
        <w:t>обеспечения защиты прав и охраняемых законом интересов Общества</w:t>
      </w:r>
      <w:r w:rsidR="00953413">
        <w:rPr>
          <w:sz w:val="28"/>
          <w:szCs w:val="28"/>
        </w:rPr>
        <w:t>,</w:t>
      </w:r>
      <w:r w:rsidRPr="0034236C">
        <w:rPr>
          <w:sz w:val="28"/>
          <w:szCs w:val="28"/>
        </w:rPr>
        <w:t xml:space="preserve"> ДЗО</w:t>
      </w:r>
      <w:r w:rsidR="00953413">
        <w:rPr>
          <w:sz w:val="28"/>
          <w:szCs w:val="28"/>
        </w:rPr>
        <w:t xml:space="preserve"> и их</w:t>
      </w:r>
      <w:r w:rsidR="00953413" w:rsidRPr="00953413">
        <w:rPr>
          <w:sz w:val="28"/>
          <w:szCs w:val="28"/>
        </w:rPr>
        <w:t xml:space="preserve"> </w:t>
      </w:r>
      <w:r w:rsidR="00953413" w:rsidRPr="0034236C">
        <w:rPr>
          <w:sz w:val="28"/>
          <w:szCs w:val="28"/>
        </w:rPr>
        <w:t>акционеров</w:t>
      </w:r>
      <w:r w:rsidRPr="0034236C">
        <w:rPr>
          <w:sz w:val="28"/>
          <w:szCs w:val="28"/>
        </w:rPr>
        <w:t xml:space="preserve">; </w:t>
      </w:r>
    </w:p>
    <w:p w:rsidR="006C5AA6" w:rsidRDefault="006C5AA6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2B7144">
        <w:rPr>
          <w:sz w:val="28"/>
          <w:szCs w:val="28"/>
        </w:rPr>
        <w:t>повышения инвестиционной привлекательности Общества и ДЗО</w:t>
      </w:r>
      <w:r w:rsidR="00953413" w:rsidRPr="00953413">
        <w:rPr>
          <w:sz w:val="28"/>
        </w:rPr>
        <w:t xml:space="preserve"> </w:t>
      </w:r>
      <w:r w:rsidR="00953413">
        <w:rPr>
          <w:sz w:val="28"/>
        </w:rPr>
        <w:t>п</w:t>
      </w:r>
      <w:r w:rsidR="00953413">
        <w:rPr>
          <w:sz w:val="28"/>
        </w:rPr>
        <w:t>у</w:t>
      </w:r>
      <w:r w:rsidR="00953413">
        <w:rPr>
          <w:sz w:val="28"/>
        </w:rPr>
        <w:t>тем повышения их корпоративной «прозрачности», сбалансированности и предсказуемости корпоративной политики в целом;</w:t>
      </w:r>
    </w:p>
    <w:p w:rsidR="006C5AA6" w:rsidRDefault="006C5AA6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34236C">
        <w:rPr>
          <w:sz w:val="28"/>
          <w:szCs w:val="28"/>
        </w:rPr>
        <w:t>разработки и реализации скоординированной и эффективной инвест</w:t>
      </w:r>
      <w:r w:rsidRPr="0034236C">
        <w:rPr>
          <w:sz w:val="28"/>
          <w:szCs w:val="28"/>
        </w:rPr>
        <w:t>и</w:t>
      </w:r>
      <w:r w:rsidRPr="0034236C">
        <w:rPr>
          <w:sz w:val="28"/>
          <w:szCs w:val="28"/>
        </w:rPr>
        <w:t xml:space="preserve">ционной политики Общества и ДЗО; </w:t>
      </w:r>
    </w:p>
    <w:p w:rsidR="00953413" w:rsidRPr="00953413" w:rsidRDefault="00953413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953413">
        <w:rPr>
          <w:sz w:val="28"/>
          <w:szCs w:val="28"/>
        </w:rPr>
        <w:t>развития отношений между акционерами и органами управления О</w:t>
      </w:r>
      <w:r w:rsidRPr="00953413">
        <w:rPr>
          <w:sz w:val="28"/>
          <w:szCs w:val="28"/>
        </w:rPr>
        <w:t>б</w:t>
      </w:r>
      <w:r w:rsidRPr="00953413">
        <w:rPr>
          <w:sz w:val="28"/>
          <w:szCs w:val="28"/>
        </w:rPr>
        <w:t>щества и ДЗО;</w:t>
      </w:r>
    </w:p>
    <w:p w:rsidR="006C5AA6" w:rsidRDefault="006C5AA6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34236C">
        <w:rPr>
          <w:sz w:val="28"/>
          <w:szCs w:val="28"/>
        </w:rPr>
        <w:t>повышения эффективности взаимодействия ДЗО по все</w:t>
      </w:r>
      <w:r w:rsidR="00953413">
        <w:rPr>
          <w:sz w:val="28"/>
          <w:szCs w:val="28"/>
        </w:rPr>
        <w:t>м направлен</w:t>
      </w:r>
      <w:r w:rsidR="00953413">
        <w:rPr>
          <w:sz w:val="28"/>
          <w:szCs w:val="28"/>
        </w:rPr>
        <w:t>и</w:t>
      </w:r>
      <w:r w:rsidR="00953413">
        <w:rPr>
          <w:sz w:val="28"/>
          <w:szCs w:val="28"/>
        </w:rPr>
        <w:t>ям их деятельности;</w:t>
      </w:r>
    </w:p>
    <w:p w:rsidR="00953413" w:rsidRPr="00953413" w:rsidRDefault="00953413" w:rsidP="005E244D">
      <w:pPr>
        <w:numPr>
          <w:ilvl w:val="0"/>
          <w:numId w:val="3"/>
        </w:numPr>
        <w:tabs>
          <w:tab w:val="clear" w:pos="360"/>
          <w:tab w:val="num" w:pos="851"/>
        </w:tabs>
        <w:ind w:left="0" w:firstLine="709"/>
        <w:jc w:val="both"/>
        <w:rPr>
          <w:sz w:val="28"/>
          <w:szCs w:val="28"/>
        </w:rPr>
      </w:pPr>
      <w:r w:rsidRPr="00953413">
        <w:rPr>
          <w:sz w:val="28"/>
          <w:szCs w:val="28"/>
        </w:rPr>
        <w:t xml:space="preserve">развитие взаимодействия </w:t>
      </w:r>
      <w:r>
        <w:rPr>
          <w:sz w:val="28"/>
          <w:szCs w:val="28"/>
        </w:rPr>
        <w:t>Общества</w:t>
      </w:r>
      <w:r w:rsidRPr="00953413">
        <w:rPr>
          <w:sz w:val="28"/>
          <w:szCs w:val="28"/>
        </w:rPr>
        <w:t xml:space="preserve"> и ДЗО с федеральными органами </w:t>
      </w:r>
      <w:r>
        <w:rPr>
          <w:sz w:val="28"/>
          <w:szCs w:val="28"/>
        </w:rPr>
        <w:t xml:space="preserve">исполнительной </w:t>
      </w:r>
      <w:r w:rsidRPr="00953413">
        <w:rPr>
          <w:sz w:val="28"/>
          <w:szCs w:val="28"/>
        </w:rPr>
        <w:t>власти, органами</w:t>
      </w:r>
      <w:r>
        <w:rPr>
          <w:sz w:val="28"/>
          <w:szCs w:val="28"/>
        </w:rPr>
        <w:t xml:space="preserve"> исполнительной</w:t>
      </w:r>
      <w:r w:rsidRPr="00953413">
        <w:rPr>
          <w:sz w:val="28"/>
          <w:szCs w:val="28"/>
        </w:rPr>
        <w:t xml:space="preserve"> власти субъектов Росси</w:t>
      </w:r>
      <w:r w:rsidRPr="00953413">
        <w:rPr>
          <w:sz w:val="28"/>
          <w:szCs w:val="28"/>
        </w:rPr>
        <w:t>й</w:t>
      </w:r>
      <w:r w:rsidRPr="00953413">
        <w:rPr>
          <w:sz w:val="28"/>
          <w:szCs w:val="28"/>
        </w:rPr>
        <w:t>ской Федерации и органами местного самоуправления.</w:t>
      </w:r>
    </w:p>
    <w:p w:rsidR="006C5AA6" w:rsidRDefault="0034236C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 w:rsidRPr="0034236C">
        <w:rPr>
          <w:b w:val="0"/>
          <w:bCs w:val="0"/>
        </w:rPr>
        <w:t xml:space="preserve">2.2. </w:t>
      </w:r>
      <w:r w:rsidR="006C5AA6" w:rsidRPr="0034236C">
        <w:rPr>
          <w:b w:val="0"/>
          <w:bCs w:val="0"/>
        </w:rPr>
        <w:t xml:space="preserve">Указанные в пункте 2.1. настоящего Порядка цели достигаются Обществом посредством: </w:t>
      </w:r>
    </w:p>
    <w:p w:rsidR="00953413" w:rsidRPr="00953413" w:rsidRDefault="00953413" w:rsidP="005E244D">
      <w:pPr>
        <w:numPr>
          <w:ilvl w:val="0"/>
          <w:numId w:val="4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953413">
        <w:rPr>
          <w:sz w:val="28"/>
          <w:szCs w:val="28"/>
        </w:rPr>
        <w:t>планирования и обеспечения скоординированной совместной прои</w:t>
      </w:r>
      <w:r w:rsidRPr="00953413">
        <w:rPr>
          <w:sz w:val="28"/>
          <w:szCs w:val="28"/>
        </w:rPr>
        <w:t>з</w:t>
      </w:r>
      <w:r w:rsidRPr="00953413">
        <w:rPr>
          <w:sz w:val="28"/>
          <w:szCs w:val="28"/>
        </w:rPr>
        <w:t xml:space="preserve">водственно-технологической деятельности </w:t>
      </w:r>
      <w:r>
        <w:rPr>
          <w:sz w:val="28"/>
          <w:szCs w:val="28"/>
        </w:rPr>
        <w:t>Общества</w:t>
      </w:r>
      <w:r w:rsidRPr="00953413">
        <w:rPr>
          <w:sz w:val="28"/>
          <w:szCs w:val="28"/>
        </w:rPr>
        <w:t xml:space="preserve"> и ДЗО;</w:t>
      </w:r>
    </w:p>
    <w:p w:rsidR="00953413" w:rsidRPr="00953413" w:rsidRDefault="00953413" w:rsidP="005E244D">
      <w:pPr>
        <w:numPr>
          <w:ilvl w:val="0"/>
          <w:numId w:val="4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953413">
        <w:rPr>
          <w:sz w:val="28"/>
          <w:szCs w:val="28"/>
        </w:rPr>
        <w:t>корпоративного планирования и реализации финансового и комме</w:t>
      </w:r>
      <w:r w:rsidRPr="00953413">
        <w:rPr>
          <w:sz w:val="28"/>
          <w:szCs w:val="28"/>
        </w:rPr>
        <w:t>р</w:t>
      </w:r>
      <w:r w:rsidRPr="00953413">
        <w:rPr>
          <w:sz w:val="28"/>
          <w:szCs w:val="28"/>
        </w:rPr>
        <w:t>ческого взаимодействия Общества и ДЗО;</w:t>
      </w:r>
    </w:p>
    <w:p w:rsidR="00953413" w:rsidRPr="00953413" w:rsidRDefault="00953413" w:rsidP="005E244D">
      <w:pPr>
        <w:numPr>
          <w:ilvl w:val="0"/>
          <w:numId w:val="4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953413">
        <w:rPr>
          <w:sz w:val="28"/>
          <w:szCs w:val="28"/>
        </w:rPr>
        <w:t>координации кадровой политики в отношении органов управления ДЗО;</w:t>
      </w:r>
    </w:p>
    <w:p w:rsidR="00953413" w:rsidRPr="00953413" w:rsidRDefault="00953413" w:rsidP="005E244D">
      <w:pPr>
        <w:numPr>
          <w:ilvl w:val="0"/>
          <w:numId w:val="4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953413">
        <w:rPr>
          <w:sz w:val="28"/>
          <w:szCs w:val="28"/>
        </w:rPr>
        <w:t xml:space="preserve">определения в соответствии с </w:t>
      </w:r>
      <w:r w:rsidR="0065524B">
        <w:rPr>
          <w:sz w:val="28"/>
          <w:szCs w:val="28"/>
        </w:rPr>
        <w:t>У</w:t>
      </w:r>
      <w:r w:rsidRPr="00953413">
        <w:rPr>
          <w:sz w:val="28"/>
          <w:szCs w:val="28"/>
        </w:rPr>
        <w:t xml:space="preserve">ставом </w:t>
      </w:r>
      <w:r>
        <w:rPr>
          <w:sz w:val="28"/>
          <w:szCs w:val="28"/>
        </w:rPr>
        <w:t>Общества</w:t>
      </w:r>
      <w:r w:rsidRPr="00953413">
        <w:rPr>
          <w:sz w:val="28"/>
          <w:szCs w:val="28"/>
        </w:rPr>
        <w:t xml:space="preserve"> и настоящим Поря</w:t>
      </w:r>
      <w:r w:rsidRPr="00953413">
        <w:rPr>
          <w:sz w:val="28"/>
          <w:szCs w:val="28"/>
        </w:rPr>
        <w:t>д</w:t>
      </w:r>
      <w:r w:rsidRPr="00953413">
        <w:rPr>
          <w:sz w:val="28"/>
          <w:szCs w:val="28"/>
        </w:rPr>
        <w:t xml:space="preserve">ком позиции </w:t>
      </w:r>
      <w:r>
        <w:rPr>
          <w:sz w:val="28"/>
          <w:szCs w:val="28"/>
        </w:rPr>
        <w:t>Общества при принятии решений общим</w:t>
      </w:r>
      <w:r w:rsidRPr="00953413">
        <w:rPr>
          <w:sz w:val="28"/>
          <w:szCs w:val="28"/>
        </w:rPr>
        <w:t xml:space="preserve"> собрани</w:t>
      </w:r>
      <w:r>
        <w:rPr>
          <w:sz w:val="28"/>
          <w:szCs w:val="28"/>
        </w:rPr>
        <w:t>ем акционеров</w:t>
      </w:r>
      <w:r w:rsidRPr="00953413">
        <w:rPr>
          <w:sz w:val="28"/>
          <w:szCs w:val="28"/>
        </w:rPr>
        <w:t xml:space="preserve"> и совет</w:t>
      </w:r>
      <w:r>
        <w:rPr>
          <w:sz w:val="28"/>
          <w:szCs w:val="28"/>
        </w:rPr>
        <w:t>ом</w:t>
      </w:r>
      <w:r w:rsidRPr="00953413">
        <w:rPr>
          <w:sz w:val="28"/>
          <w:szCs w:val="28"/>
        </w:rPr>
        <w:t xml:space="preserve"> директоров ДЗО;</w:t>
      </w:r>
    </w:p>
    <w:p w:rsidR="004D40B9" w:rsidRPr="004D40B9" w:rsidRDefault="004D40B9" w:rsidP="005E244D">
      <w:pPr>
        <w:numPr>
          <w:ilvl w:val="0"/>
          <w:numId w:val="4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4D40B9">
        <w:rPr>
          <w:sz w:val="28"/>
          <w:szCs w:val="28"/>
        </w:rPr>
        <w:t>осуществления контроля со стороны Общества в соответствии с Уст</w:t>
      </w:r>
      <w:r w:rsidRPr="004D40B9">
        <w:rPr>
          <w:sz w:val="28"/>
          <w:szCs w:val="28"/>
        </w:rPr>
        <w:t>а</w:t>
      </w:r>
      <w:r w:rsidRPr="004D40B9">
        <w:rPr>
          <w:sz w:val="28"/>
          <w:szCs w:val="28"/>
        </w:rPr>
        <w:t>вом Общества и настоящим Порядком за перспективной и текущей деятел</w:t>
      </w:r>
      <w:r w:rsidRPr="004D40B9">
        <w:rPr>
          <w:sz w:val="28"/>
          <w:szCs w:val="28"/>
        </w:rPr>
        <w:t>ь</w:t>
      </w:r>
      <w:r w:rsidRPr="004D40B9">
        <w:rPr>
          <w:sz w:val="28"/>
          <w:szCs w:val="28"/>
        </w:rPr>
        <w:t xml:space="preserve">ностью ДЗО (по всем  направлениям); </w:t>
      </w:r>
    </w:p>
    <w:p w:rsidR="006C5AA6" w:rsidRPr="0034236C" w:rsidRDefault="006C5AA6" w:rsidP="005E244D">
      <w:pPr>
        <w:numPr>
          <w:ilvl w:val="0"/>
          <w:numId w:val="4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34236C">
        <w:rPr>
          <w:sz w:val="28"/>
          <w:szCs w:val="28"/>
        </w:rPr>
        <w:t xml:space="preserve">оптимизации информационных потоков между Обществом и ДЗО. </w:t>
      </w:r>
    </w:p>
    <w:p w:rsidR="00FC0B6F" w:rsidRDefault="00FC0B6F" w:rsidP="005E244D">
      <w:pPr>
        <w:pStyle w:val="1"/>
        <w:keepNext w:val="0"/>
        <w:tabs>
          <w:tab w:val="left" w:pos="284"/>
          <w:tab w:val="left" w:pos="1100"/>
          <w:tab w:val="left" w:pos="1600"/>
        </w:tabs>
        <w:spacing w:before="240" w:after="180"/>
        <w:ind w:firstLine="709"/>
        <w:rPr>
          <w:b/>
        </w:rPr>
      </w:pPr>
    </w:p>
    <w:p w:rsidR="006C5AA6" w:rsidRPr="009B6F1B" w:rsidRDefault="0034236C" w:rsidP="005E244D">
      <w:pPr>
        <w:pStyle w:val="1"/>
        <w:keepNext w:val="0"/>
        <w:tabs>
          <w:tab w:val="left" w:pos="284"/>
          <w:tab w:val="left" w:pos="1100"/>
          <w:tab w:val="left" w:pos="1600"/>
        </w:tabs>
        <w:spacing w:before="240" w:after="180"/>
        <w:ind w:firstLine="709"/>
        <w:rPr>
          <w:b/>
        </w:rPr>
      </w:pPr>
      <w:r w:rsidRPr="009B6F1B">
        <w:rPr>
          <w:b/>
        </w:rPr>
        <w:t xml:space="preserve">3. </w:t>
      </w:r>
      <w:r w:rsidR="00F56148" w:rsidRPr="009B6F1B">
        <w:rPr>
          <w:b/>
        </w:rPr>
        <w:t>Определение позиции Общества</w:t>
      </w:r>
      <w:r w:rsidR="006C5AA6" w:rsidRPr="009B6F1B">
        <w:rPr>
          <w:b/>
        </w:rPr>
        <w:t xml:space="preserve"> по вопросам повестки дня общ</w:t>
      </w:r>
      <w:r w:rsidR="00C36598" w:rsidRPr="009B6F1B">
        <w:rPr>
          <w:b/>
        </w:rPr>
        <w:t>е</w:t>
      </w:r>
      <w:r w:rsidR="00C36598" w:rsidRPr="009B6F1B">
        <w:rPr>
          <w:b/>
        </w:rPr>
        <w:t xml:space="preserve">го </w:t>
      </w:r>
      <w:r w:rsidR="006C5AA6" w:rsidRPr="009B6F1B">
        <w:rPr>
          <w:b/>
        </w:rPr>
        <w:t>собрани</w:t>
      </w:r>
      <w:r w:rsidR="00C36598" w:rsidRPr="009B6F1B">
        <w:rPr>
          <w:b/>
        </w:rPr>
        <w:t>я</w:t>
      </w:r>
      <w:r w:rsidR="006C5AA6" w:rsidRPr="009B6F1B">
        <w:rPr>
          <w:b/>
        </w:rPr>
        <w:t xml:space="preserve"> акционеров и заседани</w:t>
      </w:r>
      <w:r w:rsidR="00C36598" w:rsidRPr="009B6F1B">
        <w:rPr>
          <w:b/>
        </w:rPr>
        <w:t>я</w:t>
      </w:r>
      <w:r w:rsidR="006C5AA6" w:rsidRPr="009B6F1B">
        <w:rPr>
          <w:b/>
        </w:rPr>
        <w:t xml:space="preserve"> совет</w:t>
      </w:r>
      <w:r w:rsidR="00C36598" w:rsidRPr="009B6F1B">
        <w:rPr>
          <w:b/>
        </w:rPr>
        <w:t>а</w:t>
      </w:r>
      <w:r w:rsidR="006C5AA6" w:rsidRPr="009B6F1B">
        <w:rPr>
          <w:b/>
        </w:rPr>
        <w:t xml:space="preserve"> директоров ДЗО</w:t>
      </w:r>
    </w:p>
    <w:p w:rsidR="001B0BBE" w:rsidRDefault="0034236C" w:rsidP="005E244D">
      <w:pPr>
        <w:pStyle w:val="aa"/>
        <w:tabs>
          <w:tab w:val="left" w:pos="600"/>
          <w:tab w:val="left" w:pos="1100"/>
          <w:tab w:val="left" w:pos="1600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6FBA">
        <w:rPr>
          <w:rFonts w:ascii="Times New Roman" w:hAnsi="Times New Roman" w:cs="Times New Roman"/>
          <w:sz w:val="28"/>
          <w:szCs w:val="28"/>
        </w:rPr>
        <w:t>3.</w:t>
      </w:r>
      <w:r w:rsidR="00492D3C" w:rsidRPr="000D6FBA">
        <w:rPr>
          <w:rFonts w:ascii="Times New Roman" w:hAnsi="Times New Roman" w:cs="Times New Roman"/>
          <w:sz w:val="28"/>
          <w:szCs w:val="28"/>
        </w:rPr>
        <w:t>1</w:t>
      </w:r>
      <w:r w:rsidRPr="000D6FBA">
        <w:rPr>
          <w:rFonts w:ascii="Times New Roman" w:hAnsi="Times New Roman" w:cs="Times New Roman"/>
          <w:sz w:val="28"/>
          <w:szCs w:val="28"/>
        </w:rPr>
        <w:t xml:space="preserve">. </w:t>
      </w:r>
      <w:r w:rsidR="001A74FA" w:rsidRPr="001A74FA">
        <w:rPr>
          <w:rFonts w:ascii="Times New Roman" w:hAnsi="Times New Roman" w:cs="Times New Roman"/>
          <w:sz w:val="28"/>
          <w:szCs w:val="28"/>
        </w:rPr>
        <w:t>Позици</w:t>
      </w:r>
      <w:r w:rsidR="001A74FA">
        <w:rPr>
          <w:rFonts w:ascii="Times New Roman" w:hAnsi="Times New Roman" w:cs="Times New Roman"/>
          <w:sz w:val="28"/>
          <w:szCs w:val="28"/>
        </w:rPr>
        <w:t>я</w:t>
      </w:r>
      <w:r w:rsidR="001A74FA" w:rsidRPr="001A74FA">
        <w:rPr>
          <w:rFonts w:ascii="Times New Roman" w:hAnsi="Times New Roman" w:cs="Times New Roman"/>
          <w:sz w:val="28"/>
          <w:szCs w:val="28"/>
        </w:rPr>
        <w:t xml:space="preserve"> Общества по вопросам повестки дня общего собрания а</w:t>
      </w:r>
      <w:r w:rsidR="001A74FA" w:rsidRPr="001A74FA">
        <w:rPr>
          <w:rFonts w:ascii="Times New Roman" w:hAnsi="Times New Roman" w:cs="Times New Roman"/>
          <w:sz w:val="28"/>
          <w:szCs w:val="28"/>
        </w:rPr>
        <w:t>к</w:t>
      </w:r>
      <w:r w:rsidR="001A74FA" w:rsidRPr="001A74FA">
        <w:rPr>
          <w:rFonts w:ascii="Times New Roman" w:hAnsi="Times New Roman" w:cs="Times New Roman"/>
          <w:sz w:val="28"/>
          <w:szCs w:val="28"/>
        </w:rPr>
        <w:t>ционеров и заседания совета директоров ДЗО</w:t>
      </w:r>
      <w:r w:rsidR="004947FC" w:rsidRPr="004947FC">
        <w:rPr>
          <w:rFonts w:ascii="Times New Roman" w:hAnsi="Times New Roman" w:cs="Times New Roman"/>
          <w:sz w:val="28"/>
          <w:szCs w:val="28"/>
        </w:rPr>
        <w:t xml:space="preserve"> </w:t>
      </w:r>
      <w:r w:rsidR="004947FC" w:rsidRPr="001A74FA">
        <w:rPr>
          <w:rFonts w:ascii="Times New Roman" w:hAnsi="Times New Roman" w:cs="Times New Roman"/>
          <w:sz w:val="28"/>
          <w:szCs w:val="28"/>
        </w:rPr>
        <w:t>определяет</w:t>
      </w:r>
      <w:r w:rsidR="004947FC">
        <w:rPr>
          <w:rFonts w:ascii="Times New Roman" w:hAnsi="Times New Roman" w:cs="Times New Roman"/>
          <w:sz w:val="28"/>
          <w:szCs w:val="28"/>
        </w:rPr>
        <w:t>ся</w:t>
      </w:r>
      <w:r w:rsidR="004947FC" w:rsidRPr="001A74FA">
        <w:rPr>
          <w:rFonts w:ascii="Times New Roman" w:hAnsi="Times New Roman" w:cs="Times New Roman"/>
          <w:sz w:val="28"/>
          <w:szCs w:val="28"/>
        </w:rPr>
        <w:t xml:space="preserve"> Генеральны</w:t>
      </w:r>
      <w:r w:rsidR="004947FC">
        <w:rPr>
          <w:rFonts w:ascii="Times New Roman" w:hAnsi="Times New Roman" w:cs="Times New Roman"/>
          <w:sz w:val="28"/>
          <w:szCs w:val="28"/>
        </w:rPr>
        <w:t>м</w:t>
      </w:r>
      <w:r w:rsidR="004947FC" w:rsidRPr="001A74FA">
        <w:rPr>
          <w:rFonts w:ascii="Times New Roman" w:hAnsi="Times New Roman" w:cs="Times New Roman"/>
          <w:sz w:val="28"/>
          <w:szCs w:val="28"/>
        </w:rPr>
        <w:t xml:space="preserve"> д</w:t>
      </w:r>
      <w:r w:rsidR="004947FC" w:rsidRPr="001A74FA">
        <w:rPr>
          <w:rFonts w:ascii="Times New Roman" w:hAnsi="Times New Roman" w:cs="Times New Roman"/>
          <w:sz w:val="28"/>
          <w:szCs w:val="28"/>
        </w:rPr>
        <w:t>и</w:t>
      </w:r>
      <w:r w:rsidR="004947FC" w:rsidRPr="001A74FA">
        <w:rPr>
          <w:rFonts w:ascii="Times New Roman" w:hAnsi="Times New Roman" w:cs="Times New Roman"/>
          <w:sz w:val="28"/>
          <w:szCs w:val="28"/>
        </w:rPr>
        <w:t>ректор</w:t>
      </w:r>
      <w:r w:rsidR="004947FC">
        <w:rPr>
          <w:rFonts w:ascii="Times New Roman" w:hAnsi="Times New Roman" w:cs="Times New Roman"/>
          <w:sz w:val="28"/>
          <w:szCs w:val="28"/>
        </w:rPr>
        <w:t>ом</w:t>
      </w:r>
      <w:r w:rsidR="004947FC" w:rsidRPr="001A74FA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4947FC">
        <w:rPr>
          <w:rFonts w:ascii="Times New Roman" w:hAnsi="Times New Roman" w:cs="Times New Roman"/>
          <w:sz w:val="28"/>
          <w:szCs w:val="28"/>
        </w:rPr>
        <w:t xml:space="preserve">, </w:t>
      </w:r>
      <w:r w:rsidR="00F07D03">
        <w:rPr>
          <w:rFonts w:ascii="Times New Roman" w:hAnsi="Times New Roman" w:cs="Times New Roman"/>
          <w:sz w:val="28"/>
          <w:szCs w:val="28"/>
        </w:rPr>
        <w:t xml:space="preserve">за </w:t>
      </w:r>
      <w:r w:rsidR="004947FC">
        <w:rPr>
          <w:rFonts w:ascii="Times New Roman" w:hAnsi="Times New Roman" w:cs="Times New Roman"/>
          <w:sz w:val="28"/>
          <w:szCs w:val="28"/>
        </w:rPr>
        <w:t xml:space="preserve">исключением случаев, когда в соответствии </w:t>
      </w:r>
      <w:r w:rsidR="00DC7252">
        <w:rPr>
          <w:rFonts w:ascii="Times New Roman" w:hAnsi="Times New Roman" w:cs="Times New Roman"/>
          <w:sz w:val="28"/>
          <w:szCs w:val="28"/>
        </w:rPr>
        <w:t>У</w:t>
      </w:r>
      <w:r w:rsidR="00F56148">
        <w:rPr>
          <w:rFonts w:ascii="Times New Roman" w:hAnsi="Times New Roman" w:cs="Times New Roman"/>
          <w:sz w:val="28"/>
          <w:szCs w:val="28"/>
        </w:rPr>
        <w:t xml:space="preserve">ставом </w:t>
      </w:r>
      <w:r w:rsidR="00F56148">
        <w:rPr>
          <w:rFonts w:ascii="Times New Roman" w:hAnsi="Times New Roman" w:cs="Times New Roman"/>
          <w:sz w:val="28"/>
          <w:szCs w:val="28"/>
        </w:rPr>
        <w:lastRenderedPageBreak/>
        <w:t>Общества</w:t>
      </w:r>
      <w:r w:rsidR="004947FC">
        <w:rPr>
          <w:rFonts w:ascii="Times New Roman" w:hAnsi="Times New Roman" w:cs="Times New Roman"/>
          <w:sz w:val="28"/>
          <w:szCs w:val="28"/>
        </w:rPr>
        <w:t xml:space="preserve"> такие полномочия отнесены к компетенции Совета директоров Общества,</w:t>
      </w:r>
      <w:r w:rsidR="00F56148">
        <w:rPr>
          <w:rFonts w:ascii="Times New Roman" w:hAnsi="Times New Roman" w:cs="Times New Roman"/>
          <w:sz w:val="28"/>
          <w:szCs w:val="28"/>
        </w:rPr>
        <w:t xml:space="preserve"> </w:t>
      </w:r>
      <w:r w:rsidR="001A74FA">
        <w:rPr>
          <w:rFonts w:ascii="Times New Roman" w:hAnsi="Times New Roman" w:cs="Times New Roman"/>
          <w:sz w:val="28"/>
          <w:szCs w:val="28"/>
        </w:rPr>
        <w:t xml:space="preserve">и </w:t>
      </w:r>
      <w:r w:rsidR="004947FC">
        <w:rPr>
          <w:rFonts w:ascii="Times New Roman" w:hAnsi="Times New Roman" w:cs="Times New Roman"/>
          <w:sz w:val="28"/>
          <w:szCs w:val="28"/>
        </w:rPr>
        <w:t>оформляется</w:t>
      </w:r>
      <w:r w:rsidR="005E244D">
        <w:rPr>
          <w:rFonts w:ascii="Times New Roman" w:hAnsi="Times New Roman" w:cs="Times New Roman"/>
          <w:sz w:val="28"/>
          <w:szCs w:val="28"/>
        </w:rPr>
        <w:t xml:space="preserve"> </w:t>
      </w:r>
      <w:r w:rsidR="00F56148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1A74FA" w:rsidRPr="001A74FA">
        <w:rPr>
          <w:rFonts w:ascii="Times New Roman" w:hAnsi="Times New Roman" w:cs="Times New Roman"/>
          <w:sz w:val="28"/>
          <w:szCs w:val="28"/>
        </w:rPr>
        <w:t>письменно</w:t>
      </w:r>
      <w:r w:rsidR="00F56148">
        <w:rPr>
          <w:rFonts w:ascii="Times New Roman" w:hAnsi="Times New Roman" w:cs="Times New Roman"/>
          <w:sz w:val="28"/>
          <w:szCs w:val="28"/>
        </w:rPr>
        <w:t>го</w:t>
      </w:r>
      <w:r w:rsidR="001A74FA" w:rsidRPr="001A74FA">
        <w:rPr>
          <w:rFonts w:ascii="Times New Roman" w:hAnsi="Times New Roman" w:cs="Times New Roman"/>
          <w:sz w:val="28"/>
          <w:szCs w:val="28"/>
        </w:rPr>
        <w:t xml:space="preserve"> </w:t>
      </w:r>
      <w:r w:rsidR="001A74FA" w:rsidRPr="000D6FBA">
        <w:rPr>
          <w:rFonts w:ascii="Times New Roman" w:hAnsi="Times New Roman" w:cs="Times New Roman"/>
          <w:sz w:val="28"/>
          <w:szCs w:val="28"/>
        </w:rPr>
        <w:t>поручени</w:t>
      </w:r>
      <w:r w:rsidR="00F56148">
        <w:rPr>
          <w:rFonts w:ascii="Times New Roman" w:hAnsi="Times New Roman" w:cs="Times New Roman"/>
          <w:sz w:val="28"/>
          <w:szCs w:val="28"/>
        </w:rPr>
        <w:t>я</w:t>
      </w:r>
      <w:r w:rsidR="001A74FA" w:rsidRPr="000D6FBA">
        <w:rPr>
          <w:rFonts w:ascii="Times New Roman" w:hAnsi="Times New Roman" w:cs="Times New Roman"/>
          <w:sz w:val="28"/>
          <w:szCs w:val="28"/>
        </w:rPr>
        <w:t xml:space="preserve"> </w:t>
      </w:r>
      <w:r w:rsidR="00F56148">
        <w:rPr>
          <w:rFonts w:ascii="Times New Roman" w:hAnsi="Times New Roman" w:cs="Times New Roman"/>
          <w:sz w:val="28"/>
          <w:szCs w:val="28"/>
        </w:rPr>
        <w:t>представителям Общества</w:t>
      </w:r>
      <w:r w:rsidR="001A74FA" w:rsidRPr="000D6FBA">
        <w:rPr>
          <w:rFonts w:ascii="Times New Roman" w:hAnsi="Times New Roman" w:cs="Times New Roman"/>
          <w:sz w:val="28"/>
          <w:szCs w:val="28"/>
        </w:rPr>
        <w:t xml:space="preserve"> (далее – Поручение Общества).</w:t>
      </w:r>
      <w:r w:rsidR="004406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0693" w:rsidRPr="00440693" w:rsidRDefault="00440693" w:rsidP="005E244D">
      <w:pPr>
        <w:pStyle w:val="aa"/>
        <w:tabs>
          <w:tab w:val="left" w:pos="600"/>
          <w:tab w:val="left" w:pos="1100"/>
          <w:tab w:val="left" w:pos="1600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693">
        <w:rPr>
          <w:rFonts w:ascii="Times New Roman" w:hAnsi="Times New Roman" w:cs="Times New Roman"/>
          <w:sz w:val="28"/>
          <w:szCs w:val="28"/>
        </w:rPr>
        <w:t xml:space="preserve">Поручение Общества не подлежит раскрытию </w:t>
      </w:r>
      <w:r w:rsidR="001B0BBE">
        <w:rPr>
          <w:rFonts w:ascii="Times New Roman" w:hAnsi="Times New Roman" w:cs="Times New Roman"/>
          <w:sz w:val="28"/>
          <w:szCs w:val="28"/>
        </w:rPr>
        <w:t xml:space="preserve">органам управления и контроля ДЗО и </w:t>
      </w:r>
      <w:r w:rsidRPr="00440693">
        <w:rPr>
          <w:rFonts w:ascii="Times New Roman" w:hAnsi="Times New Roman" w:cs="Times New Roman"/>
          <w:sz w:val="28"/>
          <w:szCs w:val="28"/>
        </w:rPr>
        <w:t>третьим лицам.</w:t>
      </w:r>
    </w:p>
    <w:p w:rsidR="005D2771" w:rsidRDefault="001A2B3B" w:rsidP="005E244D">
      <w:pPr>
        <w:pStyle w:val="aa"/>
        <w:tabs>
          <w:tab w:val="left" w:pos="600"/>
          <w:tab w:val="left" w:pos="1100"/>
          <w:tab w:val="left" w:pos="1600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5D2771" w:rsidRPr="001A2B3B">
        <w:rPr>
          <w:rFonts w:ascii="Times New Roman" w:hAnsi="Times New Roman" w:cs="Times New Roman"/>
          <w:sz w:val="28"/>
          <w:szCs w:val="28"/>
        </w:rPr>
        <w:t>Представител</w:t>
      </w:r>
      <w:r w:rsidR="005D2771">
        <w:rPr>
          <w:rFonts w:ascii="Times New Roman" w:hAnsi="Times New Roman" w:cs="Times New Roman"/>
          <w:sz w:val="28"/>
          <w:szCs w:val="28"/>
        </w:rPr>
        <w:t>ь</w:t>
      </w:r>
      <w:r w:rsidR="005D2771" w:rsidRPr="001A2B3B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5D2771">
        <w:rPr>
          <w:rFonts w:ascii="Times New Roman" w:hAnsi="Times New Roman" w:cs="Times New Roman"/>
          <w:sz w:val="28"/>
          <w:szCs w:val="28"/>
        </w:rPr>
        <w:t xml:space="preserve"> на общем собрании акционеров ДЗО де</w:t>
      </w:r>
      <w:r w:rsidR="005D2771">
        <w:rPr>
          <w:rFonts w:ascii="Times New Roman" w:hAnsi="Times New Roman" w:cs="Times New Roman"/>
          <w:sz w:val="28"/>
          <w:szCs w:val="28"/>
        </w:rPr>
        <w:t>й</w:t>
      </w:r>
      <w:r w:rsidR="005D2771">
        <w:rPr>
          <w:rFonts w:ascii="Times New Roman" w:hAnsi="Times New Roman" w:cs="Times New Roman"/>
          <w:sz w:val="28"/>
          <w:szCs w:val="28"/>
        </w:rPr>
        <w:t xml:space="preserve">ствуют на основании </w:t>
      </w:r>
      <w:r w:rsidR="005D2771" w:rsidRPr="001A2B3B">
        <w:rPr>
          <w:rFonts w:ascii="Times New Roman" w:hAnsi="Times New Roman" w:cs="Times New Roman"/>
          <w:sz w:val="28"/>
          <w:szCs w:val="28"/>
        </w:rPr>
        <w:t>Поручени</w:t>
      </w:r>
      <w:r w:rsidR="009B6F1B">
        <w:rPr>
          <w:rFonts w:ascii="Times New Roman" w:hAnsi="Times New Roman" w:cs="Times New Roman"/>
          <w:sz w:val="28"/>
          <w:szCs w:val="28"/>
        </w:rPr>
        <w:t>я</w:t>
      </w:r>
      <w:r w:rsidR="005D2771" w:rsidRPr="001A2B3B">
        <w:rPr>
          <w:rFonts w:ascii="Times New Roman" w:hAnsi="Times New Roman" w:cs="Times New Roman"/>
          <w:sz w:val="28"/>
          <w:szCs w:val="28"/>
        </w:rPr>
        <w:t xml:space="preserve"> Общества </w:t>
      </w:r>
      <w:r w:rsidR="00DC7252" w:rsidRPr="001A74FA">
        <w:rPr>
          <w:rFonts w:ascii="Times New Roman" w:hAnsi="Times New Roman" w:cs="Times New Roman"/>
          <w:sz w:val="28"/>
          <w:szCs w:val="28"/>
        </w:rPr>
        <w:t>по вопросам повестки дня общего собрания акционеров</w:t>
      </w:r>
      <w:r w:rsidR="00DC7252" w:rsidRPr="001A2B3B">
        <w:rPr>
          <w:rFonts w:ascii="Times New Roman" w:hAnsi="Times New Roman" w:cs="Times New Roman"/>
          <w:sz w:val="28"/>
          <w:szCs w:val="28"/>
        </w:rPr>
        <w:t xml:space="preserve"> </w:t>
      </w:r>
      <w:r w:rsidR="005D2771" w:rsidRPr="001A2B3B">
        <w:rPr>
          <w:rFonts w:ascii="Times New Roman" w:hAnsi="Times New Roman" w:cs="Times New Roman"/>
          <w:sz w:val="28"/>
          <w:szCs w:val="28"/>
        </w:rPr>
        <w:t xml:space="preserve">и </w:t>
      </w:r>
      <w:hyperlink r:id="rId8" w:history="1">
        <w:r w:rsidR="005D2771" w:rsidRPr="001A2B3B">
          <w:rPr>
            <w:rFonts w:ascii="Times New Roman" w:hAnsi="Times New Roman" w:cs="Times New Roman"/>
            <w:sz w:val="28"/>
            <w:szCs w:val="28"/>
          </w:rPr>
          <w:t>доверенности</w:t>
        </w:r>
      </w:hyperlink>
      <w:r w:rsidR="005D2771" w:rsidRPr="001A2B3B">
        <w:rPr>
          <w:rFonts w:ascii="Times New Roman" w:hAnsi="Times New Roman" w:cs="Times New Roman"/>
          <w:sz w:val="28"/>
          <w:szCs w:val="28"/>
        </w:rPr>
        <w:t xml:space="preserve"> Общества.</w:t>
      </w:r>
    </w:p>
    <w:p w:rsidR="004D40B9" w:rsidRPr="001A2B3B" w:rsidRDefault="001A2B3B" w:rsidP="005E244D">
      <w:pPr>
        <w:pStyle w:val="aa"/>
        <w:tabs>
          <w:tab w:val="left" w:pos="600"/>
          <w:tab w:val="left" w:pos="1100"/>
          <w:tab w:val="left" w:pos="1600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2B3B">
        <w:rPr>
          <w:rFonts w:ascii="Times New Roman" w:hAnsi="Times New Roman" w:cs="Times New Roman"/>
          <w:sz w:val="28"/>
          <w:szCs w:val="28"/>
        </w:rPr>
        <w:t xml:space="preserve">Представители Общества в совете директоров ДЗО осуществляют </w:t>
      </w:r>
      <w:r w:rsidR="005D2771">
        <w:rPr>
          <w:rFonts w:ascii="Times New Roman" w:hAnsi="Times New Roman" w:cs="Times New Roman"/>
          <w:sz w:val="28"/>
          <w:szCs w:val="28"/>
        </w:rPr>
        <w:t>свои полномочия</w:t>
      </w:r>
      <w:r w:rsidRPr="001A2B3B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9B6F1B" w:rsidRPr="001A2B3B">
        <w:rPr>
          <w:rFonts w:ascii="Times New Roman" w:hAnsi="Times New Roman" w:cs="Times New Roman"/>
          <w:sz w:val="28"/>
          <w:szCs w:val="28"/>
        </w:rPr>
        <w:t>Поручени</w:t>
      </w:r>
      <w:r w:rsidR="009B6F1B">
        <w:rPr>
          <w:rFonts w:ascii="Times New Roman" w:hAnsi="Times New Roman" w:cs="Times New Roman"/>
          <w:sz w:val="28"/>
          <w:szCs w:val="28"/>
        </w:rPr>
        <w:t>я</w:t>
      </w:r>
      <w:r w:rsidR="009B6F1B" w:rsidRPr="001A2B3B">
        <w:rPr>
          <w:rFonts w:ascii="Times New Roman" w:hAnsi="Times New Roman" w:cs="Times New Roman"/>
          <w:sz w:val="28"/>
          <w:szCs w:val="28"/>
        </w:rPr>
        <w:t xml:space="preserve"> Общества</w:t>
      </w:r>
      <w:r w:rsidR="004D40B9">
        <w:rPr>
          <w:rFonts w:ascii="Times New Roman" w:hAnsi="Times New Roman" w:cs="Times New Roman"/>
          <w:sz w:val="28"/>
          <w:szCs w:val="28"/>
        </w:rPr>
        <w:t>.</w:t>
      </w:r>
    </w:p>
    <w:p w:rsidR="006C5AA6" w:rsidRDefault="00DF73CC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134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3.</w:t>
      </w:r>
      <w:r w:rsidR="001B0BBE">
        <w:rPr>
          <w:b w:val="0"/>
          <w:bCs w:val="0"/>
        </w:rPr>
        <w:t>3</w:t>
      </w:r>
      <w:r w:rsidR="00097A1F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 w:rsidR="00872825">
        <w:rPr>
          <w:b w:val="0"/>
          <w:bCs w:val="0"/>
        </w:rPr>
        <w:t>Подготовку</w:t>
      </w:r>
      <w:r w:rsidR="006C5AA6" w:rsidRPr="0034236C">
        <w:rPr>
          <w:b w:val="0"/>
          <w:bCs w:val="0"/>
        </w:rPr>
        <w:t xml:space="preserve"> </w:t>
      </w:r>
      <w:r w:rsidR="00872825">
        <w:rPr>
          <w:b w:val="0"/>
          <w:bCs w:val="0"/>
        </w:rPr>
        <w:t>Поручения Общества</w:t>
      </w:r>
      <w:r w:rsidR="006C5AA6" w:rsidRPr="0034236C">
        <w:rPr>
          <w:b w:val="0"/>
          <w:bCs w:val="0"/>
        </w:rPr>
        <w:t xml:space="preserve"> </w:t>
      </w:r>
      <w:r w:rsidR="00872825">
        <w:rPr>
          <w:b w:val="0"/>
          <w:bCs w:val="0"/>
        </w:rPr>
        <w:t xml:space="preserve">осуществляет </w:t>
      </w:r>
      <w:r w:rsidR="001B0BBE">
        <w:rPr>
          <w:b w:val="0"/>
          <w:bCs w:val="0"/>
        </w:rPr>
        <w:t xml:space="preserve">структурное </w:t>
      </w:r>
      <w:r w:rsidR="00116F67" w:rsidRPr="0034236C">
        <w:rPr>
          <w:b w:val="0"/>
          <w:bCs w:val="0"/>
        </w:rPr>
        <w:t>по</w:t>
      </w:r>
      <w:r w:rsidR="00116F67" w:rsidRPr="0034236C">
        <w:rPr>
          <w:b w:val="0"/>
          <w:bCs w:val="0"/>
        </w:rPr>
        <w:t>д</w:t>
      </w:r>
      <w:r w:rsidR="00116F67" w:rsidRPr="0034236C">
        <w:rPr>
          <w:b w:val="0"/>
          <w:bCs w:val="0"/>
        </w:rPr>
        <w:t>разделение исполнительного аппарата</w:t>
      </w:r>
      <w:r w:rsidR="005E244D">
        <w:rPr>
          <w:b w:val="0"/>
          <w:bCs w:val="0"/>
        </w:rPr>
        <w:t xml:space="preserve"> Общества</w:t>
      </w:r>
      <w:r w:rsidR="00116F67">
        <w:rPr>
          <w:b w:val="0"/>
          <w:bCs w:val="0"/>
        </w:rPr>
        <w:t xml:space="preserve">, </w:t>
      </w:r>
      <w:r w:rsidR="0084301B">
        <w:rPr>
          <w:b w:val="0"/>
          <w:bCs w:val="0"/>
        </w:rPr>
        <w:t xml:space="preserve">определенное </w:t>
      </w:r>
      <w:r w:rsidR="00E81061">
        <w:rPr>
          <w:b w:val="0"/>
          <w:bCs w:val="0"/>
        </w:rPr>
        <w:t>в</w:t>
      </w:r>
      <w:r w:rsidR="001B0BBE">
        <w:rPr>
          <w:b w:val="0"/>
          <w:bCs w:val="0"/>
        </w:rPr>
        <w:t>нутренним документом</w:t>
      </w:r>
      <w:r w:rsidR="00116F67" w:rsidRPr="0034236C">
        <w:rPr>
          <w:b w:val="0"/>
          <w:bCs w:val="0"/>
        </w:rPr>
        <w:t xml:space="preserve"> Общества</w:t>
      </w:r>
      <w:r w:rsidR="00116F67">
        <w:rPr>
          <w:b w:val="0"/>
          <w:bCs w:val="0"/>
        </w:rPr>
        <w:t xml:space="preserve"> </w:t>
      </w:r>
      <w:r w:rsidR="006C5AA6" w:rsidRPr="0034236C">
        <w:rPr>
          <w:b w:val="0"/>
          <w:bCs w:val="0"/>
        </w:rPr>
        <w:t>(далее – уполномоченное подразделение исполн</w:t>
      </w:r>
      <w:r w:rsidR="006C5AA6" w:rsidRPr="0034236C">
        <w:rPr>
          <w:b w:val="0"/>
          <w:bCs w:val="0"/>
        </w:rPr>
        <w:t>и</w:t>
      </w:r>
      <w:r w:rsidR="006C5AA6" w:rsidRPr="0034236C">
        <w:rPr>
          <w:b w:val="0"/>
          <w:bCs w:val="0"/>
        </w:rPr>
        <w:t>тельного аппарата</w:t>
      </w:r>
      <w:r w:rsidR="00116F67">
        <w:rPr>
          <w:b w:val="0"/>
          <w:bCs w:val="0"/>
        </w:rPr>
        <w:t>)</w:t>
      </w:r>
      <w:r w:rsidR="006C5AA6" w:rsidRPr="0034236C">
        <w:rPr>
          <w:b w:val="0"/>
          <w:bCs w:val="0"/>
        </w:rPr>
        <w:t xml:space="preserve">. </w:t>
      </w:r>
    </w:p>
    <w:p w:rsidR="00DF73CC" w:rsidRDefault="00116F67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134"/>
          <w:tab w:val="left" w:pos="1600"/>
        </w:tabs>
        <w:ind w:firstLine="709"/>
        <w:jc w:val="both"/>
        <w:rPr>
          <w:b w:val="0"/>
          <w:bCs w:val="0"/>
        </w:rPr>
      </w:pPr>
      <w:r w:rsidRPr="00116F67">
        <w:rPr>
          <w:b w:val="0"/>
          <w:bCs w:val="0"/>
        </w:rPr>
        <w:t>3.</w:t>
      </w:r>
      <w:r w:rsidR="001B0BBE">
        <w:rPr>
          <w:b w:val="0"/>
          <w:bCs w:val="0"/>
        </w:rPr>
        <w:t>4</w:t>
      </w:r>
      <w:r w:rsidR="00097A1F">
        <w:rPr>
          <w:b w:val="0"/>
          <w:bCs w:val="0"/>
        </w:rPr>
        <w:t>.</w:t>
      </w:r>
      <w:r w:rsidRPr="00116F67">
        <w:rPr>
          <w:b w:val="0"/>
          <w:bCs w:val="0"/>
        </w:rPr>
        <w:t xml:space="preserve"> </w:t>
      </w:r>
      <w:r w:rsidR="006C5AA6" w:rsidRPr="00097A1F">
        <w:rPr>
          <w:b w:val="0"/>
          <w:bCs w:val="0"/>
        </w:rPr>
        <w:t xml:space="preserve">Представители Общества </w:t>
      </w:r>
      <w:r w:rsidR="00E03FCC">
        <w:rPr>
          <w:b w:val="0"/>
          <w:bCs w:val="0"/>
        </w:rPr>
        <w:t>обязаны в течение</w:t>
      </w:r>
      <w:r w:rsidR="000D752A">
        <w:rPr>
          <w:b w:val="0"/>
          <w:bCs w:val="0"/>
        </w:rPr>
        <w:t xml:space="preserve"> </w:t>
      </w:r>
      <w:r w:rsidR="00EA2B41" w:rsidRPr="00097A1F">
        <w:rPr>
          <w:b w:val="0"/>
          <w:bCs w:val="0"/>
        </w:rPr>
        <w:t>3</w:t>
      </w:r>
      <w:r w:rsidR="006C5AA6" w:rsidRPr="00097A1F">
        <w:rPr>
          <w:b w:val="0"/>
          <w:bCs w:val="0"/>
        </w:rPr>
        <w:t xml:space="preserve"> дней с момента п</w:t>
      </w:r>
      <w:r w:rsidR="006C5AA6" w:rsidRPr="00097A1F">
        <w:rPr>
          <w:b w:val="0"/>
          <w:bCs w:val="0"/>
        </w:rPr>
        <w:t>о</w:t>
      </w:r>
      <w:r w:rsidR="006C5AA6" w:rsidRPr="00097A1F">
        <w:rPr>
          <w:b w:val="0"/>
          <w:bCs w:val="0"/>
        </w:rPr>
        <w:t>лучения информации</w:t>
      </w:r>
      <w:r w:rsidR="00097A1F">
        <w:rPr>
          <w:b w:val="0"/>
          <w:bCs w:val="0"/>
        </w:rPr>
        <w:t xml:space="preserve"> о проведении</w:t>
      </w:r>
      <w:r w:rsidR="00DF73CC" w:rsidRPr="00097A1F">
        <w:rPr>
          <w:b w:val="0"/>
          <w:bCs w:val="0"/>
        </w:rPr>
        <w:t xml:space="preserve"> общего собрания акционеров и</w:t>
      </w:r>
      <w:r w:rsidR="00864BCF">
        <w:rPr>
          <w:b w:val="0"/>
          <w:bCs w:val="0"/>
        </w:rPr>
        <w:t>/или</w:t>
      </w:r>
      <w:r w:rsidR="00DF73CC" w:rsidRPr="00097A1F">
        <w:rPr>
          <w:b w:val="0"/>
          <w:bCs w:val="0"/>
        </w:rPr>
        <w:t xml:space="preserve"> сов</w:t>
      </w:r>
      <w:r w:rsidR="00DF73CC" w:rsidRPr="00097A1F">
        <w:rPr>
          <w:b w:val="0"/>
          <w:bCs w:val="0"/>
        </w:rPr>
        <w:t>е</w:t>
      </w:r>
      <w:r w:rsidR="00DF73CC" w:rsidRPr="00097A1F">
        <w:rPr>
          <w:b w:val="0"/>
          <w:bCs w:val="0"/>
        </w:rPr>
        <w:t xml:space="preserve">та директоров ДЗО </w:t>
      </w:r>
      <w:r w:rsidR="000D752A">
        <w:rPr>
          <w:b w:val="0"/>
          <w:bCs w:val="0"/>
        </w:rPr>
        <w:t>представить</w:t>
      </w:r>
      <w:r w:rsidR="006C5AA6" w:rsidRPr="00097A1F">
        <w:rPr>
          <w:b w:val="0"/>
          <w:bCs w:val="0"/>
        </w:rPr>
        <w:t xml:space="preserve"> в </w:t>
      </w:r>
      <w:r w:rsidR="00C36598">
        <w:rPr>
          <w:b w:val="0"/>
          <w:bCs w:val="0"/>
        </w:rPr>
        <w:t>Общество</w:t>
      </w:r>
      <w:r w:rsidR="006C5AA6" w:rsidRPr="00097A1F">
        <w:rPr>
          <w:b w:val="0"/>
          <w:bCs w:val="0"/>
        </w:rPr>
        <w:t xml:space="preserve"> сообщение </w:t>
      </w:r>
      <w:r w:rsidR="000D752A">
        <w:rPr>
          <w:b w:val="0"/>
          <w:bCs w:val="0"/>
        </w:rPr>
        <w:t>о проведении общего собрания акционеров и/или совета директоров ДЗО</w:t>
      </w:r>
      <w:r w:rsidR="00E03596">
        <w:rPr>
          <w:b w:val="0"/>
          <w:bCs w:val="0"/>
        </w:rPr>
        <w:t xml:space="preserve"> </w:t>
      </w:r>
      <w:r w:rsidR="00DF73CC" w:rsidRPr="00097A1F">
        <w:rPr>
          <w:b w:val="0"/>
          <w:bCs w:val="0"/>
        </w:rPr>
        <w:t xml:space="preserve">с приложением </w:t>
      </w:r>
      <w:r w:rsidR="00CB5A11">
        <w:rPr>
          <w:b w:val="0"/>
          <w:bCs w:val="0"/>
        </w:rPr>
        <w:t xml:space="preserve">запроса о порядке голосования по вопросам повестки дня и </w:t>
      </w:r>
      <w:r w:rsidR="000D752A">
        <w:rPr>
          <w:b w:val="0"/>
          <w:bCs w:val="0"/>
        </w:rPr>
        <w:t xml:space="preserve">необходимых документов и материалов, включая </w:t>
      </w:r>
      <w:r w:rsidR="00DF73CC" w:rsidRPr="00097A1F">
        <w:rPr>
          <w:b w:val="0"/>
          <w:bCs w:val="0"/>
        </w:rPr>
        <w:t>повестк</w:t>
      </w:r>
      <w:r w:rsidR="000D752A">
        <w:rPr>
          <w:b w:val="0"/>
          <w:bCs w:val="0"/>
        </w:rPr>
        <w:t>у</w:t>
      </w:r>
      <w:r w:rsidR="00DF73CC" w:rsidRPr="00097A1F">
        <w:rPr>
          <w:b w:val="0"/>
          <w:bCs w:val="0"/>
        </w:rPr>
        <w:t xml:space="preserve"> дня, формулиров</w:t>
      </w:r>
      <w:r w:rsidR="000D752A">
        <w:rPr>
          <w:b w:val="0"/>
          <w:bCs w:val="0"/>
        </w:rPr>
        <w:t>ки</w:t>
      </w:r>
      <w:r w:rsidR="00DF73CC" w:rsidRPr="00097A1F">
        <w:rPr>
          <w:b w:val="0"/>
          <w:bCs w:val="0"/>
        </w:rPr>
        <w:t xml:space="preserve"> решений </w:t>
      </w:r>
      <w:r w:rsidR="000D752A">
        <w:rPr>
          <w:b w:val="0"/>
          <w:bCs w:val="0"/>
        </w:rPr>
        <w:t>и пояснительную записку</w:t>
      </w:r>
      <w:r w:rsidR="000D752A" w:rsidRPr="00097A1F">
        <w:rPr>
          <w:b w:val="0"/>
          <w:bCs w:val="0"/>
        </w:rPr>
        <w:t xml:space="preserve"> </w:t>
      </w:r>
      <w:r w:rsidR="00DF73CC" w:rsidRPr="00097A1F">
        <w:rPr>
          <w:b w:val="0"/>
          <w:bCs w:val="0"/>
        </w:rPr>
        <w:t>по вопросам повестки дня,</w:t>
      </w:r>
      <w:r w:rsidR="000D752A">
        <w:rPr>
          <w:b w:val="0"/>
          <w:bCs w:val="0"/>
        </w:rPr>
        <w:t xml:space="preserve"> </w:t>
      </w:r>
      <w:r w:rsidR="00097A1F" w:rsidRPr="00097A1F">
        <w:rPr>
          <w:b w:val="0"/>
          <w:bCs w:val="0"/>
        </w:rPr>
        <w:t xml:space="preserve">а также </w:t>
      </w:r>
      <w:r w:rsidR="000D752A">
        <w:rPr>
          <w:b w:val="0"/>
          <w:bCs w:val="0"/>
        </w:rPr>
        <w:t xml:space="preserve">другие </w:t>
      </w:r>
      <w:r w:rsidR="00097A1F" w:rsidRPr="00097A1F">
        <w:rPr>
          <w:b w:val="0"/>
          <w:bCs w:val="0"/>
        </w:rPr>
        <w:t>материал</w:t>
      </w:r>
      <w:r w:rsidR="000D752A">
        <w:rPr>
          <w:b w:val="0"/>
          <w:bCs w:val="0"/>
        </w:rPr>
        <w:t>ы</w:t>
      </w:r>
      <w:r w:rsidR="00097A1F" w:rsidRPr="00097A1F">
        <w:rPr>
          <w:b w:val="0"/>
          <w:bCs w:val="0"/>
        </w:rPr>
        <w:t>, необходимы</w:t>
      </w:r>
      <w:r w:rsidR="000D752A">
        <w:rPr>
          <w:b w:val="0"/>
          <w:bCs w:val="0"/>
        </w:rPr>
        <w:t>е</w:t>
      </w:r>
      <w:r w:rsidR="00097A1F" w:rsidRPr="00097A1F">
        <w:rPr>
          <w:b w:val="0"/>
          <w:bCs w:val="0"/>
        </w:rPr>
        <w:t xml:space="preserve"> для принятия </w:t>
      </w:r>
      <w:r w:rsidR="000D752A">
        <w:rPr>
          <w:b w:val="0"/>
          <w:bCs w:val="0"/>
        </w:rPr>
        <w:t xml:space="preserve">соответствующего </w:t>
      </w:r>
      <w:r w:rsidR="00097A1F" w:rsidRPr="00097A1F">
        <w:rPr>
          <w:b w:val="0"/>
          <w:bCs w:val="0"/>
        </w:rPr>
        <w:t>решения и содержащи</w:t>
      </w:r>
      <w:r w:rsidR="000D752A">
        <w:rPr>
          <w:b w:val="0"/>
          <w:bCs w:val="0"/>
        </w:rPr>
        <w:t>е</w:t>
      </w:r>
      <w:r w:rsidR="00097A1F" w:rsidRPr="00097A1F">
        <w:rPr>
          <w:b w:val="0"/>
          <w:bCs w:val="0"/>
        </w:rPr>
        <w:t xml:space="preserve"> обоснования, пр</w:t>
      </w:r>
      <w:r w:rsidR="00097A1F" w:rsidRPr="00097A1F">
        <w:rPr>
          <w:b w:val="0"/>
          <w:bCs w:val="0"/>
        </w:rPr>
        <w:t>о</w:t>
      </w:r>
      <w:r w:rsidR="00097A1F" w:rsidRPr="00097A1F">
        <w:rPr>
          <w:b w:val="0"/>
          <w:bCs w:val="0"/>
        </w:rPr>
        <w:t>гнозы финансово-экономических и иных последствий реализации пр</w:t>
      </w:r>
      <w:r w:rsidR="000D752A">
        <w:rPr>
          <w:b w:val="0"/>
          <w:bCs w:val="0"/>
        </w:rPr>
        <w:t>едлаг</w:t>
      </w:r>
      <w:r w:rsidR="00097A1F" w:rsidRPr="00097A1F">
        <w:rPr>
          <w:b w:val="0"/>
          <w:bCs w:val="0"/>
        </w:rPr>
        <w:t>а</w:t>
      </w:r>
      <w:r w:rsidR="00097A1F" w:rsidRPr="00097A1F">
        <w:rPr>
          <w:b w:val="0"/>
          <w:bCs w:val="0"/>
        </w:rPr>
        <w:t>е</w:t>
      </w:r>
      <w:r w:rsidR="00097A1F" w:rsidRPr="00097A1F">
        <w:rPr>
          <w:b w:val="0"/>
          <w:bCs w:val="0"/>
        </w:rPr>
        <w:t>мых решений.</w:t>
      </w:r>
    </w:p>
    <w:p w:rsidR="000D752A" w:rsidRPr="00E03596" w:rsidRDefault="001B0BBE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134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3.5. </w:t>
      </w:r>
      <w:r w:rsidR="005D2771">
        <w:rPr>
          <w:b w:val="0"/>
          <w:bCs w:val="0"/>
        </w:rPr>
        <w:t>С</w:t>
      </w:r>
      <w:r w:rsidR="00E03596" w:rsidRPr="00E03596">
        <w:rPr>
          <w:b w:val="0"/>
          <w:bCs w:val="0"/>
        </w:rPr>
        <w:t xml:space="preserve">ообщение </w:t>
      </w:r>
      <w:r w:rsidR="005D2771">
        <w:rPr>
          <w:b w:val="0"/>
          <w:bCs w:val="0"/>
        </w:rPr>
        <w:t>о проведении</w:t>
      </w:r>
      <w:r w:rsidR="005D2771" w:rsidRPr="00097A1F">
        <w:rPr>
          <w:b w:val="0"/>
          <w:bCs w:val="0"/>
        </w:rPr>
        <w:t xml:space="preserve"> общего собрания акционеров</w:t>
      </w:r>
      <w:r w:rsidR="005D2771" w:rsidRPr="00E03596">
        <w:rPr>
          <w:b w:val="0"/>
          <w:bCs w:val="0"/>
        </w:rPr>
        <w:t xml:space="preserve"> </w:t>
      </w:r>
      <w:r w:rsidR="009B6F1B">
        <w:rPr>
          <w:b w:val="0"/>
          <w:bCs w:val="0"/>
        </w:rPr>
        <w:t xml:space="preserve">и </w:t>
      </w:r>
      <w:r w:rsidR="008D0CF4">
        <w:rPr>
          <w:b w:val="0"/>
          <w:bCs w:val="0"/>
        </w:rPr>
        <w:t>необх</w:t>
      </w:r>
      <w:r w:rsidR="008D0CF4">
        <w:rPr>
          <w:b w:val="0"/>
          <w:bCs w:val="0"/>
        </w:rPr>
        <w:t>о</w:t>
      </w:r>
      <w:r w:rsidR="008D0CF4">
        <w:rPr>
          <w:b w:val="0"/>
          <w:bCs w:val="0"/>
        </w:rPr>
        <w:t xml:space="preserve">димые </w:t>
      </w:r>
      <w:r w:rsidR="00900A4E">
        <w:rPr>
          <w:b w:val="0"/>
          <w:bCs w:val="0"/>
        </w:rPr>
        <w:t xml:space="preserve">документы и </w:t>
      </w:r>
      <w:r w:rsidR="009B6F1B">
        <w:rPr>
          <w:b w:val="0"/>
          <w:bCs w:val="0"/>
        </w:rPr>
        <w:t xml:space="preserve">материалы </w:t>
      </w:r>
      <w:r w:rsidR="00E03FCC">
        <w:rPr>
          <w:b w:val="0"/>
          <w:bCs w:val="0"/>
        </w:rPr>
        <w:t xml:space="preserve">представляются </w:t>
      </w:r>
      <w:r w:rsidR="00E03596" w:rsidRPr="00E03596">
        <w:rPr>
          <w:b w:val="0"/>
          <w:bCs w:val="0"/>
        </w:rPr>
        <w:t xml:space="preserve">в Общество </w:t>
      </w:r>
      <w:r w:rsidR="000D752A" w:rsidRPr="00E03596">
        <w:rPr>
          <w:b w:val="0"/>
          <w:bCs w:val="0"/>
        </w:rPr>
        <w:t>не позднее чем за 20 дней до</w:t>
      </w:r>
      <w:r w:rsidR="00E03596" w:rsidRPr="00E03596">
        <w:rPr>
          <w:b w:val="0"/>
          <w:bCs w:val="0"/>
        </w:rPr>
        <w:t xml:space="preserve"> д</w:t>
      </w:r>
      <w:r w:rsidR="000D752A" w:rsidRPr="00E03596">
        <w:rPr>
          <w:b w:val="0"/>
          <w:bCs w:val="0"/>
        </w:rPr>
        <w:t>аты проведения общего собрания акционеров ДЗО, а в случае, если повестка дня общего собрания акционеров содержит вопрос о реорган</w:t>
      </w:r>
      <w:r w:rsidR="000D752A" w:rsidRPr="00E03596">
        <w:rPr>
          <w:b w:val="0"/>
          <w:bCs w:val="0"/>
        </w:rPr>
        <w:t>и</w:t>
      </w:r>
      <w:r w:rsidR="000D752A" w:rsidRPr="00E03596">
        <w:rPr>
          <w:b w:val="0"/>
          <w:bCs w:val="0"/>
        </w:rPr>
        <w:t xml:space="preserve">зации общества, - не позднее чем за 30 дней до </w:t>
      </w:r>
      <w:r w:rsidR="00E03596">
        <w:rPr>
          <w:b w:val="0"/>
          <w:bCs w:val="0"/>
        </w:rPr>
        <w:t>д</w:t>
      </w:r>
      <w:r w:rsidR="000D752A" w:rsidRPr="00E03596">
        <w:rPr>
          <w:b w:val="0"/>
          <w:bCs w:val="0"/>
        </w:rPr>
        <w:t>анной даты.</w:t>
      </w:r>
    </w:p>
    <w:p w:rsidR="000D752A" w:rsidRPr="00E03596" w:rsidRDefault="000D752A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134"/>
          <w:tab w:val="left" w:pos="1600"/>
        </w:tabs>
        <w:ind w:firstLine="709"/>
        <w:jc w:val="both"/>
        <w:rPr>
          <w:b w:val="0"/>
          <w:bCs w:val="0"/>
        </w:rPr>
      </w:pPr>
      <w:r w:rsidRPr="00E03596">
        <w:rPr>
          <w:b w:val="0"/>
          <w:bCs w:val="0"/>
        </w:rPr>
        <w:t>В случае если в повестку дня внеочередного общего собрания акцион</w:t>
      </w:r>
      <w:r w:rsidRPr="00E03596">
        <w:rPr>
          <w:b w:val="0"/>
          <w:bCs w:val="0"/>
        </w:rPr>
        <w:t>е</w:t>
      </w:r>
      <w:r w:rsidRPr="00E03596">
        <w:rPr>
          <w:b w:val="0"/>
          <w:bCs w:val="0"/>
        </w:rPr>
        <w:t>ров ДЗО включается вопрос об избрании членов совета директоров ДЗО, ук</w:t>
      </w:r>
      <w:r w:rsidRPr="00E03596">
        <w:rPr>
          <w:b w:val="0"/>
          <w:bCs w:val="0"/>
        </w:rPr>
        <w:t>а</w:t>
      </w:r>
      <w:r w:rsidRPr="00E03596">
        <w:rPr>
          <w:b w:val="0"/>
          <w:bCs w:val="0"/>
        </w:rPr>
        <w:t xml:space="preserve">занные сроки составляют соответственно 30 и 40 дней. </w:t>
      </w:r>
    </w:p>
    <w:p w:rsidR="000D752A" w:rsidRPr="00E03596" w:rsidRDefault="000D752A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134"/>
          <w:tab w:val="left" w:pos="1600"/>
        </w:tabs>
        <w:ind w:firstLine="709"/>
        <w:jc w:val="both"/>
        <w:rPr>
          <w:b w:val="0"/>
          <w:bCs w:val="0"/>
        </w:rPr>
      </w:pPr>
      <w:r w:rsidRPr="00E03596">
        <w:rPr>
          <w:b w:val="0"/>
          <w:bCs w:val="0"/>
        </w:rPr>
        <w:t>При внесении в повестку дня общего собрания акционеров ДЗО вопр</w:t>
      </w:r>
      <w:r w:rsidRPr="00E03596">
        <w:rPr>
          <w:b w:val="0"/>
          <w:bCs w:val="0"/>
        </w:rPr>
        <w:t>о</w:t>
      </w:r>
      <w:r w:rsidRPr="00E03596">
        <w:rPr>
          <w:b w:val="0"/>
          <w:bCs w:val="0"/>
        </w:rPr>
        <w:t>са об изменении состава органов управления, ревизионной и счетной коми</w:t>
      </w:r>
      <w:r w:rsidRPr="00E03596">
        <w:rPr>
          <w:b w:val="0"/>
          <w:bCs w:val="0"/>
        </w:rPr>
        <w:t>с</w:t>
      </w:r>
      <w:r w:rsidRPr="00E03596">
        <w:rPr>
          <w:b w:val="0"/>
          <w:bCs w:val="0"/>
        </w:rPr>
        <w:t xml:space="preserve">сий ДЗО </w:t>
      </w:r>
      <w:r w:rsidR="005E244D">
        <w:rPr>
          <w:b w:val="0"/>
          <w:bCs w:val="0"/>
        </w:rPr>
        <w:t xml:space="preserve">также </w:t>
      </w:r>
      <w:r w:rsidRPr="00E03596">
        <w:rPr>
          <w:b w:val="0"/>
          <w:bCs w:val="0"/>
        </w:rPr>
        <w:t>представляется информация о кандидатах для избрания в о</w:t>
      </w:r>
      <w:r w:rsidRPr="00E03596">
        <w:rPr>
          <w:b w:val="0"/>
          <w:bCs w:val="0"/>
        </w:rPr>
        <w:t>р</w:t>
      </w:r>
      <w:r w:rsidRPr="00E03596">
        <w:rPr>
          <w:b w:val="0"/>
          <w:bCs w:val="0"/>
        </w:rPr>
        <w:t xml:space="preserve">ганы управления, ревизионную и счетную комиссии ДЗО (справки кадровых служб </w:t>
      </w:r>
      <w:r w:rsidR="00E03596">
        <w:rPr>
          <w:b w:val="0"/>
          <w:bCs w:val="0"/>
        </w:rPr>
        <w:t xml:space="preserve">с </w:t>
      </w:r>
      <w:r w:rsidRPr="00E03596">
        <w:rPr>
          <w:b w:val="0"/>
          <w:bCs w:val="0"/>
        </w:rPr>
        <w:t>места работы кандидата).</w:t>
      </w:r>
    </w:p>
    <w:p w:rsidR="006C5AA6" w:rsidRPr="0034236C" w:rsidRDefault="0034236C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 w:rsidRPr="0034236C">
        <w:rPr>
          <w:b w:val="0"/>
          <w:bCs w:val="0"/>
        </w:rPr>
        <w:t>3.</w:t>
      </w:r>
      <w:r w:rsidR="00E03596">
        <w:rPr>
          <w:b w:val="0"/>
          <w:bCs w:val="0"/>
        </w:rPr>
        <w:t>6</w:t>
      </w:r>
      <w:r w:rsidRPr="0034236C">
        <w:rPr>
          <w:b w:val="0"/>
          <w:bCs w:val="0"/>
        </w:rPr>
        <w:t xml:space="preserve">. </w:t>
      </w:r>
      <w:r w:rsidR="006C5AA6" w:rsidRPr="0034236C">
        <w:rPr>
          <w:b w:val="0"/>
          <w:bCs w:val="0"/>
        </w:rPr>
        <w:t xml:space="preserve">В случае </w:t>
      </w:r>
      <w:r w:rsidR="00E03596">
        <w:rPr>
          <w:b w:val="0"/>
          <w:bCs w:val="0"/>
        </w:rPr>
        <w:t>возникновения</w:t>
      </w:r>
      <w:r w:rsidR="006C5AA6" w:rsidRPr="0034236C">
        <w:rPr>
          <w:b w:val="0"/>
          <w:bCs w:val="0"/>
        </w:rPr>
        <w:t xml:space="preserve"> угрозы нарушения прав и охраняемых з</w:t>
      </w:r>
      <w:r w:rsidR="006C5AA6" w:rsidRPr="0034236C">
        <w:rPr>
          <w:b w:val="0"/>
          <w:bCs w:val="0"/>
        </w:rPr>
        <w:t>а</w:t>
      </w:r>
      <w:r w:rsidR="006C5AA6" w:rsidRPr="0034236C">
        <w:rPr>
          <w:b w:val="0"/>
          <w:bCs w:val="0"/>
        </w:rPr>
        <w:t>коном интересов Общества принятием соответствующего решения общим собранием акционеров и/или советом директоров ДЗО до момента определ</w:t>
      </w:r>
      <w:r w:rsidR="006C5AA6" w:rsidRPr="0034236C">
        <w:rPr>
          <w:b w:val="0"/>
          <w:bCs w:val="0"/>
        </w:rPr>
        <w:t>е</w:t>
      </w:r>
      <w:r w:rsidR="006C5AA6" w:rsidRPr="0034236C">
        <w:rPr>
          <w:b w:val="0"/>
          <w:bCs w:val="0"/>
        </w:rPr>
        <w:t>ния позиции Общества, Представитель Общества</w:t>
      </w:r>
      <w:r w:rsidR="00E03596">
        <w:rPr>
          <w:b w:val="0"/>
          <w:bCs w:val="0"/>
        </w:rPr>
        <w:t xml:space="preserve"> и единоличный исполн</w:t>
      </w:r>
      <w:r w:rsidR="00E03596">
        <w:rPr>
          <w:b w:val="0"/>
          <w:bCs w:val="0"/>
        </w:rPr>
        <w:t>и</w:t>
      </w:r>
      <w:r w:rsidR="00E03596">
        <w:rPr>
          <w:b w:val="0"/>
          <w:bCs w:val="0"/>
        </w:rPr>
        <w:t>тельный орган ДЗО</w:t>
      </w:r>
      <w:r w:rsidR="006C5AA6" w:rsidRPr="0034236C">
        <w:rPr>
          <w:b w:val="0"/>
          <w:bCs w:val="0"/>
        </w:rPr>
        <w:t xml:space="preserve"> обязан</w:t>
      </w:r>
      <w:r w:rsidR="00E03596">
        <w:rPr>
          <w:b w:val="0"/>
          <w:bCs w:val="0"/>
        </w:rPr>
        <w:t>ы</w:t>
      </w:r>
      <w:r w:rsidR="006C5AA6" w:rsidRPr="0034236C">
        <w:rPr>
          <w:b w:val="0"/>
          <w:bCs w:val="0"/>
        </w:rPr>
        <w:t xml:space="preserve"> предпринять все возможные меры для неприн</w:t>
      </w:r>
      <w:r w:rsidR="006C5AA6" w:rsidRPr="0034236C">
        <w:rPr>
          <w:b w:val="0"/>
          <w:bCs w:val="0"/>
        </w:rPr>
        <w:t>я</w:t>
      </w:r>
      <w:r w:rsidR="006C5AA6" w:rsidRPr="0034236C">
        <w:rPr>
          <w:b w:val="0"/>
          <w:bCs w:val="0"/>
        </w:rPr>
        <w:t>тия решения органами управления ДЗО.</w:t>
      </w:r>
    </w:p>
    <w:p w:rsidR="006C5AA6" w:rsidRPr="009B6F1B" w:rsidRDefault="0034236C" w:rsidP="005E244D">
      <w:pPr>
        <w:pStyle w:val="1"/>
        <w:keepNext w:val="0"/>
        <w:tabs>
          <w:tab w:val="left" w:pos="284"/>
          <w:tab w:val="left" w:pos="1100"/>
          <w:tab w:val="left" w:pos="1600"/>
        </w:tabs>
        <w:spacing w:before="240" w:after="180"/>
        <w:ind w:firstLine="709"/>
        <w:rPr>
          <w:b/>
        </w:rPr>
      </w:pPr>
      <w:r w:rsidRPr="009B6F1B">
        <w:rPr>
          <w:b/>
        </w:rPr>
        <w:lastRenderedPageBreak/>
        <w:t xml:space="preserve">4. </w:t>
      </w:r>
      <w:r w:rsidR="006C5AA6" w:rsidRPr="009B6F1B">
        <w:rPr>
          <w:b/>
        </w:rPr>
        <w:t>Обеспечение деятельности Представителей Общества</w:t>
      </w:r>
    </w:p>
    <w:p w:rsidR="006C5AA6" w:rsidRPr="00DC7252" w:rsidRDefault="00F05A84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4.1. </w:t>
      </w:r>
      <w:r w:rsidR="006C5AA6" w:rsidRPr="00F05A84">
        <w:rPr>
          <w:b w:val="0"/>
          <w:bCs w:val="0"/>
        </w:rPr>
        <w:t xml:space="preserve">Общество осуществляет корпоративное взаимодействие с </w:t>
      </w:r>
      <w:r w:rsidR="00DC7252">
        <w:rPr>
          <w:b w:val="0"/>
          <w:bCs w:val="0"/>
        </w:rPr>
        <w:t>ДЗО ч</w:t>
      </w:r>
      <w:r w:rsidR="00DC7252">
        <w:rPr>
          <w:b w:val="0"/>
          <w:bCs w:val="0"/>
        </w:rPr>
        <w:t>е</w:t>
      </w:r>
      <w:r w:rsidR="00DC7252">
        <w:rPr>
          <w:b w:val="0"/>
          <w:bCs w:val="0"/>
        </w:rPr>
        <w:t xml:space="preserve">рез своих представителей </w:t>
      </w:r>
      <w:r w:rsidR="006C5AA6" w:rsidRPr="00DC7252">
        <w:rPr>
          <w:b w:val="0"/>
          <w:bCs w:val="0"/>
        </w:rPr>
        <w:t>на общ</w:t>
      </w:r>
      <w:r w:rsidR="001B0BBE">
        <w:rPr>
          <w:b w:val="0"/>
          <w:bCs w:val="0"/>
        </w:rPr>
        <w:t>ем</w:t>
      </w:r>
      <w:r w:rsidR="006C5AA6" w:rsidRPr="00DC7252">
        <w:rPr>
          <w:b w:val="0"/>
          <w:bCs w:val="0"/>
        </w:rPr>
        <w:t xml:space="preserve"> собрани</w:t>
      </w:r>
      <w:r w:rsidR="001B0BBE">
        <w:rPr>
          <w:b w:val="0"/>
          <w:bCs w:val="0"/>
        </w:rPr>
        <w:t>и</w:t>
      </w:r>
      <w:r w:rsidR="006C5AA6" w:rsidRPr="00DC7252">
        <w:rPr>
          <w:b w:val="0"/>
          <w:bCs w:val="0"/>
        </w:rPr>
        <w:t xml:space="preserve"> акционеров </w:t>
      </w:r>
      <w:r w:rsidR="00DC7252" w:rsidRPr="00DC7252">
        <w:rPr>
          <w:b w:val="0"/>
          <w:bCs w:val="0"/>
        </w:rPr>
        <w:t xml:space="preserve">и </w:t>
      </w:r>
      <w:r w:rsidR="006C5AA6" w:rsidRPr="00DC7252">
        <w:rPr>
          <w:b w:val="0"/>
          <w:bCs w:val="0"/>
        </w:rPr>
        <w:t>в совет</w:t>
      </w:r>
      <w:r w:rsidR="001B0BBE">
        <w:rPr>
          <w:b w:val="0"/>
          <w:bCs w:val="0"/>
        </w:rPr>
        <w:t>е</w:t>
      </w:r>
      <w:r w:rsidR="006C5AA6" w:rsidRPr="00DC7252">
        <w:rPr>
          <w:b w:val="0"/>
          <w:bCs w:val="0"/>
        </w:rPr>
        <w:t xml:space="preserve"> дире</w:t>
      </w:r>
      <w:r w:rsidR="006C5AA6" w:rsidRPr="00DC7252">
        <w:rPr>
          <w:b w:val="0"/>
          <w:bCs w:val="0"/>
        </w:rPr>
        <w:t>к</w:t>
      </w:r>
      <w:r w:rsidR="006C5AA6" w:rsidRPr="00DC7252">
        <w:rPr>
          <w:b w:val="0"/>
          <w:bCs w:val="0"/>
        </w:rPr>
        <w:t xml:space="preserve">торов ДЗО. </w:t>
      </w:r>
    </w:p>
    <w:p w:rsidR="006C5AA6" w:rsidRPr="00F05A84" w:rsidRDefault="00F05A84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4.2. </w:t>
      </w:r>
      <w:r w:rsidR="006C5AA6" w:rsidRPr="00F05A84">
        <w:rPr>
          <w:b w:val="0"/>
          <w:bCs w:val="0"/>
        </w:rPr>
        <w:t>Представителем Общества на общем со</w:t>
      </w:r>
      <w:r w:rsidR="00C36598">
        <w:rPr>
          <w:b w:val="0"/>
          <w:bCs w:val="0"/>
        </w:rPr>
        <w:t>брании акционеров ДЗО (далее – Представитель на Собрании</w:t>
      </w:r>
      <w:r w:rsidR="006C5AA6" w:rsidRPr="00F05A84">
        <w:rPr>
          <w:b w:val="0"/>
          <w:bCs w:val="0"/>
        </w:rPr>
        <w:t>) является физическое лицо (как состо</w:t>
      </w:r>
      <w:r w:rsidR="006C5AA6" w:rsidRPr="00F05A84">
        <w:rPr>
          <w:b w:val="0"/>
          <w:bCs w:val="0"/>
        </w:rPr>
        <w:t>я</w:t>
      </w:r>
      <w:r w:rsidR="006C5AA6" w:rsidRPr="00F05A84">
        <w:rPr>
          <w:b w:val="0"/>
          <w:bCs w:val="0"/>
        </w:rPr>
        <w:t xml:space="preserve">щее, так и не состоящее с Обществом в трудовых отношениях), которое уполномочено на основании доверенности представлять Общество на общем собрании акционеров ДЗО. </w:t>
      </w:r>
    </w:p>
    <w:p w:rsidR="006C5AA6" w:rsidRDefault="006C5AA6" w:rsidP="005E244D">
      <w:pPr>
        <w:pStyle w:val="2"/>
        <w:tabs>
          <w:tab w:val="left" w:pos="1100"/>
          <w:tab w:val="left" w:pos="1600"/>
        </w:tabs>
        <w:ind w:firstLine="709"/>
        <w:jc w:val="both"/>
        <w:rPr>
          <w:b w:val="0"/>
          <w:bCs w:val="0"/>
        </w:rPr>
      </w:pPr>
      <w:r w:rsidRPr="00F05A84">
        <w:rPr>
          <w:b w:val="0"/>
          <w:bCs w:val="0"/>
        </w:rPr>
        <w:t>Срок полномочий Представителя на Собрании определяется довере</w:t>
      </w:r>
      <w:r w:rsidRPr="00F05A84">
        <w:rPr>
          <w:b w:val="0"/>
          <w:bCs w:val="0"/>
        </w:rPr>
        <w:t>н</w:t>
      </w:r>
      <w:r w:rsidRPr="00F05A84">
        <w:rPr>
          <w:b w:val="0"/>
          <w:bCs w:val="0"/>
        </w:rPr>
        <w:t>ностью Общества.</w:t>
      </w:r>
    </w:p>
    <w:p w:rsidR="006C5AA6" w:rsidRPr="00F05A84" w:rsidRDefault="00F05A84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4.3. </w:t>
      </w:r>
      <w:r w:rsidR="006C5AA6" w:rsidRPr="00F05A84">
        <w:rPr>
          <w:b w:val="0"/>
          <w:bCs w:val="0"/>
        </w:rPr>
        <w:t>Представителем Общества в совете директоров ДЗО (</w:t>
      </w:r>
      <w:r w:rsidR="00C36598">
        <w:rPr>
          <w:b w:val="0"/>
          <w:bCs w:val="0"/>
        </w:rPr>
        <w:t>далее – Пре</w:t>
      </w:r>
      <w:r w:rsidR="00C36598">
        <w:rPr>
          <w:b w:val="0"/>
          <w:bCs w:val="0"/>
        </w:rPr>
        <w:t>д</w:t>
      </w:r>
      <w:r w:rsidR="00C36598">
        <w:rPr>
          <w:b w:val="0"/>
          <w:bCs w:val="0"/>
        </w:rPr>
        <w:t>ставитель в Совете</w:t>
      </w:r>
      <w:r w:rsidR="00481C4A">
        <w:rPr>
          <w:b w:val="0"/>
          <w:bCs w:val="0"/>
        </w:rPr>
        <w:t xml:space="preserve"> директоров</w:t>
      </w:r>
      <w:r w:rsidR="006C5AA6" w:rsidRPr="00F05A84">
        <w:rPr>
          <w:b w:val="0"/>
          <w:bCs w:val="0"/>
        </w:rPr>
        <w:t xml:space="preserve">) является физическое лицо (как состоящее, так и не состоящее с Обществом в трудовых отношениях): </w:t>
      </w:r>
    </w:p>
    <w:p w:rsidR="006C5AA6" w:rsidRPr="00F05A84" w:rsidRDefault="006C5AA6" w:rsidP="005E244D">
      <w:pPr>
        <w:numPr>
          <w:ilvl w:val="0"/>
          <w:numId w:val="7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выдвинутое Обществом в качестве кандидата в совет директоров ДЗО, за которого Общество проголосовало на общем собрании акционеров ДЗО и которое по результатам голосования на общем собрании акционеров ДЗО было избрано в состав совета директоров ДЗО; </w:t>
      </w:r>
    </w:p>
    <w:p w:rsidR="006C5AA6" w:rsidRPr="00F05A84" w:rsidRDefault="006C5AA6" w:rsidP="005E244D">
      <w:pPr>
        <w:numPr>
          <w:ilvl w:val="0"/>
          <w:numId w:val="7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выдвинутое другими акционерами, но добровольно выразившее нам</w:t>
      </w:r>
      <w:r w:rsidRPr="00F05A84">
        <w:rPr>
          <w:sz w:val="28"/>
          <w:szCs w:val="28"/>
        </w:rPr>
        <w:t>е</w:t>
      </w:r>
      <w:r w:rsidRPr="00F05A84">
        <w:rPr>
          <w:sz w:val="28"/>
          <w:szCs w:val="28"/>
        </w:rPr>
        <w:t>рение выполнять функции Представителя Общества, за которого Общество проголосовало на общем собрании акционеров ДЗО и которое по результатам голосования на общем собрании акционеров ДЗО было избрано в состав с</w:t>
      </w:r>
      <w:r w:rsidRPr="00F05A84">
        <w:rPr>
          <w:sz w:val="28"/>
          <w:szCs w:val="28"/>
        </w:rPr>
        <w:t>о</w:t>
      </w:r>
      <w:r w:rsidRPr="00F05A84">
        <w:rPr>
          <w:sz w:val="28"/>
          <w:szCs w:val="28"/>
        </w:rPr>
        <w:t xml:space="preserve">вета директоров ДЗО; </w:t>
      </w:r>
    </w:p>
    <w:p w:rsidR="006C5AA6" w:rsidRPr="00F05A84" w:rsidRDefault="006C5AA6" w:rsidP="005E244D">
      <w:pPr>
        <w:numPr>
          <w:ilvl w:val="0"/>
          <w:numId w:val="7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избранное в состав совета директоров ДЗО от других акционеров, но выразившее намерение выполнять функции Представителя Общества. </w:t>
      </w:r>
    </w:p>
    <w:p w:rsidR="006C5AA6" w:rsidRPr="00F05A84" w:rsidRDefault="00F05A84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4.4. </w:t>
      </w:r>
      <w:r w:rsidR="006C5AA6" w:rsidRPr="00F05A84">
        <w:rPr>
          <w:b w:val="0"/>
          <w:bCs w:val="0"/>
        </w:rPr>
        <w:t xml:space="preserve">Срок полномочий Представителя в Совете </w:t>
      </w:r>
      <w:r w:rsidR="00481C4A">
        <w:rPr>
          <w:b w:val="0"/>
          <w:bCs w:val="0"/>
        </w:rPr>
        <w:t xml:space="preserve">директоров </w:t>
      </w:r>
      <w:r w:rsidR="006C5AA6" w:rsidRPr="00F05A84">
        <w:rPr>
          <w:b w:val="0"/>
          <w:bCs w:val="0"/>
        </w:rPr>
        <w:t>определяе</w:t>
      </w:r>
      <w:r w:rsidR="006C5AA6" w:rsidRPr="00F05A84">
        <w:rPr>
          <w:b w:val="0"/>
          <w:bCs w:val="0"/>
        </w:rPr>
        <w:t>т</w:t>
      </w:r>
      <w:r w:rsidR="006C5AA6" w:rsidRPr="00F05A84">
        <w:rPr>
          <w:b w:val="0"/>
          <w:bCs w:val="0"/>
        </w:rPr>
        <w:t xml:space="preserve">ся сроком полномочий совета директоров ДЗО. </w:t>
      </w:r>
    </w:p>
    <w:p w:rsidR="006C5AA6" w:rsidRPr="00F05A84" w:rsidRDefault="006C5AA6" w:rsidP="005E244D">
      <w:pPr>
        <w:pStyle w:val="2"/>
        <w:tabs>
          <w:tab w:val="left" w:pos="1100"/>
          <w:tab w:val="left" w:pos="1600"/>
        </w:tabs>
        <w:ind w:firstLine="709"/>
        <w:jc w:val="both"/>
        <w:rPr>
          <w:b w:val="0"/>
          <w:bCs w:val="0"/>
        </w:rPr>
      </w:pPr>
      <w:r w:rsidRPr="00F05A84">
        <w:rPr>
          <w:b w:val="0"/>
          <w:bCs w:val="0"/>
        </w:rPr>
        <w:t xml:space="preserve">Полномочия Представителя в Совете </w:t>
      </w:r>
      <w:r w:rsidR="00481C4A">
        <w:rPr>
          <w:b w:val="0"/>
          <w:bCs w:val="0"/>
        </w:rPr>
        <w:t xml:space="preserve">директоров </w:t>
      </w:r>
      <w:r w:rsidRPr="00F05A84">
        <w:rPr>
          <w:b w:val="0"/>
          <w:bCs w:val="0"/>
        </w:rPr>
        <w:t>прекращаются с м</w:t>
      </w:r>
      <w:r w:rsidRPr="00F05A84">
        <w:rPr>
          <w:b w:val="0"/>
          <w:bCs w:val="0"/>
        </w:rPr>
        <w:t>о</w:t>
      </w:r>
      <w:r w:rsidRPr="00F05A84">
        <w:rPr>
          <w:b w:val="0"/>
          <w:bCs w:val="0"/>
        </w:rPr>
        <w:t>мента избрания нового состава совета директоров на годовом общем собр</w:t>
      </w:r>
      <w:r w:rsidRPr="00F05A84">
        <w:rPr>
          <w:b w:val="0"/>
          <w:bCs w:val="0"/>
        </w:rPr>
        <w:t>а</w:t>
      </w:r>
      <w:r w:rsidRPr="00F05A84">
        <w:rPr>
          <w:b w:val="0"/>
          <w:bCs w:val="0"/>
        </w:rPr>
        <w:t>нии акционеров</w:t>
      </w:r>
      <w:r w:rsidR="00DC7252" w:rsidRPr="00DC7252">
        <w:rPr>
          <w:b w:val="0"/>
          <w:bCs w:val="0"/>
        </w:rPr>
        <w:t xml:space="preserve"> </w:t>
      </w:r>
      <w:r w:rsidR="00DC7252" w:rsidRPr="00F05A84">
        <w:rPr>
          <w:b w:val="0"/>
          <w:bCs w:val="0"/>
        </w:rPr>
        <w:t>ДЗО</w:t>
      </w:r>
      <w:r w:rsidRPr="00F05A84">
        <w:rPr>
          <w:b w:val="0"/>
          <w:bCs w:val="0"/>
        </w:rPr>
        <w:t>, а в случае досрочного прекращения полномочий да</w:t>
      </w:r>
      <w:r w:rsidRPr="00F05A84">
        <w:rPr>
          <w:b w:val="0"/>
          <w:bCs w:val="0"/>
        </w:rPr>
        <w:t>н</w:t>
      </w:r>
      <w:r w:rsidRPr="00F05A84">
        <w:rPr>
          <w:b w:val="0"/>
          <w:bCs w:val="0"/>
        </w:rPr>
        <w:t>ного состава совета директоров на внеочередном общем собрании акцион</w:t>
      </w:r>
      <w:r w:rsidRPr="00F05A84">
        <w:rPr>
          <w:b w:val="0"/>
          <w:bCs w:val="0"/>
        </w:rPr>
        <w:t>е</w:t>
      </w:r>
      <w:r w:rsidRPr="00F05A84">
        <w:rPr>
          <w:b w:val="0"/>
          <w:bCs w:val="0"/>
        </w:rPr>
        <w:t>ров ДЗО - с момента принятия соответствующего решения общим собранием акционеров ДЗО.</w:t>
      </w:r>
    </w:p>
    <w:p w:rsidR="006C5AA6" w:rsidRPr="007E7C15" w:rsidRDefault="00EF5F8B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4.</w:t>
      </w:r>
      <w:r w:rsidR="00C36598">
        <w:rPr>
          <w:b w:val="0"/>
          <w:bCs w:val="0"/>
        </w:rPr>
        <w:t>5</w:t>
      </w:r>
      <w:r>
        <w:rPr>
          <w:b w:val="0"/>
          <w:bCs w:val="0"/>
        </w:rPr>
        <w:t xml:space="preserve">. </w:t>
      </w:r>
      <w:r w:rsidR="006C5AA6" w:rsidRPr="007E7C15">
        <w:rPr>
          <w:b w:val="0"/>
          <w:bCs w:val="0"/>
        </w:rPr>
        <w:t xml:space="preserve">Представитель в Совете </w:t>
      </w:r>
      <w:r w:rsidR="00481C4A">
        <w:rPr>
          <w:b w:val="0"/>
          <w:bCs w:val="0"/>
        </w:rPr>
        <w:t xml:space="preserve">директоров </w:t>
      </w:r>
      <w:r w:rsidR="007E7C15" w:rsidRPr="00F05A84">
        <w:rPr>
          <w:b w:val="0"/>
          <w:bCs w:val="0"/>
        </w:rPr>
        <w:t>определяется Генеральным д</w:t>
      </w:r>
      <w:r w:rsidR="007E7C15" w:rsidRPr="00F05A84">
        <w:rPr>
          <w:b w:val="0"/>
          <w:bCs w:val="0"/>
        </w:rPr>
        <w:t>и</w:t>
      </w:r>
      <w:r w:rsidR="007E7C15" w:rsidRPr="00F05A84">
        <w:rPr>
          <w:b w:val="0"/>
          <w:bCs w:val="0"/>
        </w:rPr>
        <w:t>ректором Общества</w:t>
      </w:r>
      <w:r w:rsidR="007E7C15" w:rsidRPr="007E7C15">
        <w:rPr>
          <w:b w:val="0"/>
          <w:bCs w:val="0"/>
        </w:rPr>
        <w:t xml:space="preserve"> </w:t>
      </w:r>
      <w:r w:rsidR="006C5AA6" w:rsidRPr="007E7C15">
        <w:rPr>
          <w:b w:val="0"/>
          <w:bCs w:val="0"/>
        </w:rPr>
        <w:t>и выдвигается в порядке, установленном законодател</w:t>
      </w:r>
      <w:r w:rsidR="006C5AA6" w:rsidRPr="007E7C15">
        <w:rPr>
          <w:b w:val="0"/>
          <w:bCs w:val="0"/>
        </w:rPr>
        <w:t>ь</w:t>
      </w:r>
      <w:r w:rsidR="006C5AA6" w:rsidRPr="007E7C15">
        <w:rPr>
          <w:b w:val="0"/>
          <w:bCs w:val="0"/>
        </w:rPr>
        <w:t xml:space="preserve">ством Российской Федерации. </w:t>
      </w:r>
    </w:p>
    <w:p w:rsidR="00FC660E" w:rsidRDefault="00F05A84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4.</w:t>
      </w:r>
      <w:r w:rsidR="00C36598">
        <w:rPr>
          <w:b w:val="0"/>
          <w:bCs w:val="0"/>
        </w:rPr>
        <w:t>6</w:t>
      </w:r>
      <w:r>
        <w:rPr>
          <w:b w:val="0"/>
          <w:bCs w:val="0"/>
        </w:rPr>
        <w:t xml:space="preserve">. </w:t>
      </w:r>
      <w:r w:rsidR="007E7C15">
        <w:rPr>
          <w:b w:val="0"/>
          <w:bCs w:val="0"/>
        </w:rPr>
        <w:t>В</w:t>
      </w:r>
      <w:r w:rsidR="006C5AA6" w:rsidRPr="00F05A84">
        <w:rPr>
          <w:b w:val="0"/>
          <w:bCs w:val="0"/>
        </w:rPr>
        <w:t>ыдвижени</w:t>
      </w:r>
      <w:r w:rsidR="007E7C15">
        <w:rPr>
          <w:b w:val="0"/>
          <w:bCs w:val="0"/>
        </w:rPr>
        <w:t>е</w:t>
      </w:r>
      <w:r w:rsidR="006C5AA6" w:rsidRPr="00F05A84">
        <w:rPr>
          <w:b w:val="0"/>
          <w:bCs w:val="0"/>
        </w:rPr>
        <w:t xml:space="preserve"> Обществом кандидата в состав </w:t>
      </w:r>
      <w:r w:rsidR="00DC7252">
        <w:rPr>
          <w:b w:val="0"/>
          <w:bCs w:val="0"/>
        </w:rPr>
        <w:t>совета директоров</w:t>
      </w:r>
      <w:r w:rsidR="006C5AA6" w:rsidRPr="00F05A84">
        <w:rPr>
          <w:b w:val="0"/>
          <w:bCs w:val="0"/>
        </w:rPr>
        <w:t xml:space="preserve"> ДЗО </w:t>
      </w:r>
      <w:r w:rsidR="007E7C15">
        <w:rPr>
          <w:b w:val="0"/>
          <w:bCs w:val="0"/>
        </w:rPr>
        <w:t xml:space="preserve">осуществляется на основании </w:t>
      </w:r>
      <w:r w:rsidR="007E7C15" w:rsidRPr="00F05A84">
        <w:rPr>
          <w:b w:val="0"/>
          <w:bCs w:val="0"/>
        </w:rPr>
        <w:t>согласи</w:t>
      </w:r>
      <w:r w:rsidR="007E7C15">
        <w:rPr>
          <w:b w:val="0"/>
          <w:bCs w:val="0"/>
        </w:rPr>
        <w:t>я</w:t>
      </w:r>
      <w:r w:rsidR="007E7C15" w:rsidRPr="00F05A84">
        <w:rPr>
          <w:b w:val="0"/>
          <w:bCs w:val="0"/>
        </w:rPr>
        <w:t xml:space="preserve"> </w:t>
      </w:r>
      <w:r w:rsidR="007E7C15">
        <w:rPr>
          <w:b w:val="0"/>
          <w:bCs w:val="0"/>
        </w:rPr>
        <w:t>кандидата</w:t>
      </w:r>
      <w:r w:rsidR="00FC660E">
        <w:rPr>
          <w:b w:val="0"/>
          <w:bCs w:val="0"/>
        </w:rPr>
        <w:t xml:space="preserve"> и оформляется в виде </w:t>
      </w:r>
      <w:r w:rsidR="00DC7252" w:rsidRPr="00F05A84">
        <w:rPr>
          <w:b w:val="0"/>
          <w:bCs w:val="0"/>
        </w:rPr>
        <w:t>заявлени</w:t>
      </w:r>
      <w:r w:rsidR="00FC660E">
        <w:rPr>
          <w:b w:val="0"/>
          <w:bCs w:val="0"/>
        </w:rPr>
        <w:t>я по прилагаемой к настоящему Порядку форме.</w:t>
      </w:r>
    </w:p>
    <w:p w:rsidR="00DC7252" w:rsidRPr="00F05A84" w:rsidRDefault="00DC7252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 w:rsidRPr="00F05A84">
        <w:rPr>
          <w:b w:val="0"/>
          <w:bCs w:val="0"/>
        </w:rPr>
        <w:t xml:space="preserve"> </w:t>
      </w:r>
      <w:r w:rsidR="00FC660E">
        <w:rPr>
          <w:b w:val="0"/>
          <w:bCs w:val="0"/>
        </w:rPr>
        <w:t>Указа</w:t>
      </w:r>
      <w:r w:rsidRPr="00F05A84">
        <w:rPr>
          <w:b w:val="0"/>
          <w:bCs w:val="0"/>
        </w:rPr>
        <w:t>нное заявление пред</w:t>
      </w:r>
      <w:r>
        <w:rPr>
          <w:b w:val="0"/>
          <w:bCs w:val="0"/>
        </w:rPr>
        <w:t>ставляется</w:t>
      </w:r>
      <w:r w:rsidRPr="00F05A84">
        <w:rPr>
          <w:b w:val="0"/>
          <w:bCs w:val="0"/>
        </w:rPr>
        <w:t xml:space="preserve"> </w:t>
      </w:r>
      <w:r w:rsidR="00FC660E">
        <w:rPr>
          <w:b w:val="0"/>
          <w:bCs w:val="0"/>
        </w:rPr>
        <w:t>ДЗО</w:t>
      </w:r>
      <w:r>
        <w:rPr>
          <w:b w:val="0"/>
          <w:bCs w:val="0"/>
        </w:rPr>
        <w:t xml:space="preserve"> в </w:t>
      </w:r>
      <w:r w:rsidRPr="007E7C15">
        <w:rPr>
          <w:b w:val="0"/>
          <w:bCs w:val="0"/>
        </w:rPr>
        <w:t>уполномоченное подразд</w:t>
      </w:r>
      <w:r>
        <w:rPr>
          <w:b w:val="0"/>
          <w:bCs w:val="0"/>
        </w:rPr>
        <w:t>е</w:t>
      </w:r>
      <w:r>
        <w:rPr>
          <w:b w:val="0"/>
          <w:bCs w:val="0"/>
        </w:rPr>
        <w:t>ление исполнительного аппарата</w:t>
      </w:r>
      <w:r w:rsidRPr="00F05A84">
        <w:rPr>
          <w:b w:val="0"/>
          <w:bCs w:val="0"/>
        </w:rPr>
        <w:t xml:space="preserve"> до момента проведения общего собрания акционеров ДЗО, на котором формиру</w:t>
      </w:r>
      <w:r>
        <w:rPr>
          <w:b w:val="0"/>
          <w:bCs w:val="0"/>
        </w:rPr>
        <w:t>е</w:t>
      </w:r>
      <w:r w:rsidRPr="00F05A84">
        <w:rPr>
          <w:b w:val="0"/>
          <w:bCs w:val="0"/>
        </w:rPr>
        <w:t xml:space="preserve">тся </w:t>
      </w:r>
      <w:r w:rsidR="00FC660E">
        <w:rPr>
          <w:b w:val="0"/>
          <w:bCs w:val="0"/>
        </w:rPr>
        <w:t xml:space="preserve">состав </w:t>
      </w:r>
      <w:r>
        <w:rPr>
          <w:b w:val="0"/>
          <w:bCs w:val="0"/>
        </w:rPr>
        <w:t>совет</w:t>
      </w:r>
      <w:r w:rsidR="00FC660E">
        <w:rPr>
          <w:b w:val="0"/>
          <w:bCs w:val="0"/>
        </w:rPr>
        <w:t>а</w:t>
      </w:r>
      <w:r>
        <w:rPr>
          <w:b w:val="0"/>
          <w:bCs w:val="0"/>
        </w:rPr>
        <w:t xml:space="preserve"> директоров</w:t>
      </w:r>
      <w:r w:rsidRPr="00F05A84">
        <w:rPr>
          <w:b w:val="0"/>
          <w:bCs w:val="0"/>
        </w:rPr>
        <w:t>.</w:t>
      </w:r>
    </w:p>
    <w:p w:rsidR="006C5AA6" w:rsidRPr="00F05A84" w:rsidRDefault="00EF5F8B" w:rsidP="005E244D">
      <w:pPr>
        <w:pStyle w:val="aa"/>
        <w:tabs>
          <w:tab w:val="left" w:pos="1100"/>
          <w:tab w:val="left" w:pos="1600"/>
        </w:tabs>
        <w:spacing w:before="0" w:beforeAutospacing="0" w:after="0" w:afterAutospacing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F05A84">
        <w:rPr>
          <w:rFonts w:ascii="Times New Roman" w:hAnsi="Times New Roman" w:cs="Times New Roman"/>
          <w:sz w:val="28"/>
          <w:szCs w:val="28"/>
        </w:rPr>
        <w:t>полномоченное подразделение исполнительного аппарата может пр</w:t>
      </w:r>
      <w:r w:rsidRPr="00F05A84">
        <w:rPr>
          <w:rFonts w:ascii="Times New Roman" w:hAnsi="Times New Roman" w:cs="Times New Roman"/>
          <w:sz w:val="28"/>
          <w:szCs w:val="28"/>
        </w:rPr>
        <w:t>о</w:t>
      </w:r>
      <w:r w:rsidRPr="00F05A84">
        <w:rPr>
          <w:rFonts w:ascii="Times New Roman" w:hAnsi="Times New Roman" w:cs="Times New Roman"/>
          <w:sz w:val="28"/>
          <w:szCs w:val="28"/>
        </w:rPr>
        <w:t xml:space="preserve">водить собеседование с кандидатом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C5AA6" w:rsidRPr="00F05A84">
        <w:rPr>
          <w:rFonts w:ascii="Times New Roman" w:hAnsi="Times New Roman" w:cs="Times New Roman"/>
          <w:sz w:val="28"/>
          <w:szCs w:val="28"/>
        </w:rPr>
        <w:t xml:space="preserve"> Представители в Совете</w:t>
      </w:r>
      <w:r w:rsidR="00481C4A">
        <w:rPr>
          <w:rFonts w:ascii="Times New Roman" w:hAnsi="Times New Roman" w:cs="Times New Roman"/>
          <w:sz w:val="28"/>
          <w:szCs w:val="28"/>
        </w:rPr>
        <w:t xml:space="preserve"> директоров</w:t>
      </w:r>
      <w:r w:rsidR="006C5AA6" w:rsidRPr="00F05A84">
        <w:rPr>
          <w:rFonts w:ascii="Times New Roman" w:hAnsi="Times New Roman" w:cs="Times New Roman"/>
          <w:sz w:val="28"/>
          <w:szCs w:val="28"/>
        </w:rPr>
        <w:t>.</w:t>
      </w:r>
    </w:p>
    <w:p w:rsidR="006C5AA6" w:rsidRPr="00F05A84" w:rsidRDefault="00EF5F8B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4.</w:t>
      </w:r>
      <w:r w:rsidR="003B3CF2">
        <w:rPr>
          <w:b w:val="0"/>
          <w:bCs w:val="0"/>
        </w:rPr>
        <w:t>7</w:t>
      </w:r>
      <w:r w:rsidR="00F05A84">
        <w:rPr>
          <w:b w:val="0"/>
          <w:bCs w:val="0"/>
        </w:rPr>
        <w:t xml:space="preserve">. </w:t>
      </w:r>
      <w:r w:rsidR="00DC7252">
        <w:rPr>
          <w:b w:val="0"/>
          <w:bCs w:val="0"/>
        </w:rPr>
        <w:t>Обязанности</w:t>
      </w:r>
      <w:r w:rsidR="006C5AA6" w:rsidRPr="00F05A84">
        <w:rPr>
          <w:b w:val="0"/>
          <w:bCs w:val="0"/>
        </w:rPr>
        <w:t xml:space="preserve"> Представителя на Собрании.</w:t>
      </w:r>
    </w:p>
    <w:p w:rsidR="006C5AA6" w:rsidRDefault="006C5AA6" w:rsidP="005E244D">
      <w:pPr>
        <w:pStyle w:val="3"/>
        <w:keepNext w:val="0"/>
        <w:numPr>
          <w:ilvl w:val="2"/>
          <w:numId w:val="0"/>
        </w:numPr>
        <w:tabs>
          <w:tab w:val="clear" w:pos="6120"/>
          <w:tab w:val="num" w:pos="283"/>
          <w:tab w:val="left" w:pos="1100"/>
          <w:tab w:val="left" w:pos="1600"/>
        </w:tabs>
        <w:ind w:firstLine="709"/>
        <w:jc w:val="both"/>
      </w:pPr>
      <w:r w:rsidRPr="00F05A84">
        <w:t xml:space="preserve">К числу основных </w:t>
      </w:r>
      <w:r w:rsidR="00DC7252">
        <w:t>обязанностей</w:t>
      </w:r>
      <w:r w:rsidRPr="00F05A84">
        <w:t xml:space="preserve"> Представителя на Собрании относятся: </w:t>
      </w:r>
    </w:p>
    <w:p w:rsidR="006C5AA6" w:rsidRPr="00896C91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7E7C15">
        <w:rPr>
          <w:sz w:val="28"/>
          <w:szCs w:val="28"/>
        </w:rPr>
        <w:t>своевременное получение в установленном порядке доверенности на представление Общества на общем собрании акционеров ДЗО, а также</w:t>
      </w:r>
      <w:r w:rsidRPr="007E7C15">
        <w:rPr>
          <w:color w:val="FF0000"/>
          <w:sz w:val="28"/>
          <w:szCs w:val="28"/>
        </w:rPr>
        <w:t xml:space="preserve"> </w:t>
      </w:r>
      <w:r w:rsidR="003D1260" w:rsidRPr="00896C91">
        <w:rPr>
          <w:sz w:val="28"/>
          <w:szCs w:val="28"/>
        </w:rPr>
        <w:t>П</w:t>
      </w:r>
      <w:r w:rsidRPr="00896C91">
        <w:rPr>
          <w:sz w:val="28"/>
          <w:szCs w:val="28"/>
        </w:rPr>
        <w:t>ор</w:t>
      </w:r>
      <w:r w:rsidRPr="00896C91">
        <w:rPr>
          <w:sz w:val="28"/>
          <w:szCs w:val="28"/>
        </w:rPr>
        <w:t>у</w:t>
      </w:r>
      <w:r w:rsidRPr="00896C91">
        <w:rPr>
          <w:sz w:val="28"/>
          <w:szCs w:val="28"/>
        </w:rPr>
        <w:t>чения</w:t>
      </w:r>
      <w:r w:rsidR="003D1260" w:rsidRPr="00896C91">
        <w:rPr>
          <w:sz w:val="28"/>
          <w:szCs w:val="28"/>
        </w:rPr>
        <w:t xml:space="preserve"> </w:t>
      </w:r>
      <w:r w:rsidR="009B1114" w:rsidRPr="00896C91">
        <w:rPr>
          <w:sz w:val="28"/>
          <w:szCs w:val="28"/>
        </w:rPr>
        <w:t>Общества</w:t>
      </w:r>
      <w:r w:rsidRPr="00896C91">
        <w:rPr>
          <w:sz w:val="28"/>
          <w:szCs w:val="28"/>
        </w:rPr>
        <w:t xml:space="preserve">; </w:t>
      </w:r>
    </w:p>
    <w:p w:rsidR="006C5AA6" w:rsidRPr="00F05A84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участие в работе общего собрания акционеров ДЗО, голосование на общем собрании акционеров в соответствии с </w:t>
      </w:r>
      <w:r w:rsidR="00896C91" w:rsidRPr="00896C91">
        <w:rPr>
          <w:sz w:val="28"/>
          <w:szCs w:val="28"/>
        </w:rPr>
        <w:t>Поручени</w:t>
      </w:r>
      <w:r w:rsidR="00896C91">
        <w:rPr>
          <w:sz w:val="28"/>
          <w:szCs w:val="28"/>
        </w:rPr>
        <w:t>ем</w:t>
      </w:r>
      <w:r w:rsidR="00896C91" w:rsidRPr="00896C91">
        <w:rPr>
          <w:sz w:val="28"/>
          <w:szCs w:val="28"/>
        </w:rPr>
        <w:t xml:space="preserve"> Общества</w:t>
      </w:r>
      <w:r w:rsidRPr="00F05A84">
        <w:rPr>
          <w:sz w:val="28"/>
          <w:szCs w:val="28"/>
        </w:rPr>
        <w:t xml:space="preserve">; </w:t>
      </w:r>
    </w:p>
    <w:p w:rsidR="006C5AA6" w:rsidRPr="00896C91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896C91">
        <w:rPr>
          <w:sz w:val="28"/>
          <w:szCs w:val="28"/>
        </w:rPr>
        <w:t>представление в уполномоченное подразделение исполнительного а</w:t>
      </w:r>
      <w:r w:rsidRPr="00896C91">
        <w:rPr>
          <w:sz w:val="28"/>
          <w:szCs w:val="28"/>
        </w:rPr>
        <w:t>п</w:t>
      </w:r>
      <w:r w:rsidRPr="00896C91">
        <w:rPr>
          <w:sz w:val="28"/>
          <w:szCs w:val="28"/>
        </w:rPr>
        <w:t xml:space="preserve">парата </w:t>
      </w:r>
      <w:r w:rsidR="00A52CB8">
        <w:rPr>
          <w:sz w:val="28"/>
          <w:szCs w:val="28"/>
        </w:rPr>
        <w:t xml:space="preserve">оперативного </w:t>
      </w:r>
      <w:r w:rsidRPr="00896C91">
        <w:rPr>
          <w:sz w:val="28"/>
          <w:szCs w:val="28"/>
        </w:rPr>
        <w:t xml:space="preserve">отчета о ходе и итогах </w:t>
      </w:r>
      <w:r w:rsidR="00DC7252">
        <w:rPr>
          <w:sz w:val="28"/>
          <w:szCs w:val="28"/>
        </w:rPr>
        <w:t xml:space="preserve">общего </w:t>
      </w:r>
      <w:r w:rsidRPr="00896C91">
        <w:rPr>
          <w:sz w:val="28"/>
          <w:szCs w:val="28"/>
        </w:rPr>
        <w:t>собрания акционеров ДЗО</w:t>
      </w:r>
      <w:r w:rsidR="00896C91" w:rsidRPr="00896C91">
        <w:rPr>
          <w:sz w:val="28"/>
          <w:szCs w:val="28"/>
        </w:rPr>
        <w:t>;</w:t>
      </w:r>
    </w:p>
    <w:p w:rsidR="006C5AA6" w:rsidRPr="00F05A84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представление в </w:t>
      </w:r>
      <w:r w:rsidR="00C36598">
        <w:rPr>
          <w:sz w:val="28"/>
          <w:szCs w:val="28"/>
        </w:rPr>
        <w:t>Общество</w:t>
      </w:r>
      <w:r w:rsidRPr="00F05A84">
        <w:rPr>
          <w:sz w:val="28"/>
          <w:szCs w:val="28"/>
        </w:rPr>
        <w:t xml:space="preserve"> протокола (и/или протокола об итогах г</w:t>
      </w:r>
      <w:r w:rsidRPr="00F05A84">
        <w:rPr>
          <w:sz w:val="28"/>
          <w:szCs w:val="28"/>
        </w:rPr>
        <w:t>о</w:t>
      </w:r>
      <w:r w:rsidRPr="00F05A84">
        <w:rPr>
          <w:sz w:val="28"/>
          <w:szCs w:val="28"/>
        </w:rPr>
        <w:t>лосования на общем собрании</w:t>
      </w:r>
      <w:r w:rsidR="00A52CB8">
        <w:rPr>
          <w:sz w:val="28"/>
          <w:szCs w:val="28"/>
        </w:rPr>
        <w:t xml:space="preserve"> акционеров</w:t>
      </w:r>
      <w:r w:rsidRPr="00F05A84">
        <w:rPr>
          <w:sz w:val="28"/>
          <w:szCs w:val="28"/>
        </w:rPr>
        <w:t>) и иных документов и материалов общего собрания акционеров ДЗО в 15</w:t>
      </w:r>
      <w:r w:rsidR="00A52CB8">
        <w:rPr>
          <w:sz w:val="28"/>
          <w:szCs w:val="28"/>
        </w:rPr>
        <w:t xml:space="preserve">-дневный срок с даты </w:t>
      </w:r>
      <w:r w:rsidR="00AE2B48">
        <w:rPr>
          <w:sz w:val="28"/>
          <w:szCs w:val="28"/>
        </w:rPr>
        <w:t xml:space="preserve">его </w:t>
      </w:r>
      <w:r w:rsidR="00A52CB8">
        <w:rPr>
          <w:sz w:val="28"/>
          <w:szCs w:val="28"/>
        </w:rPr>
        <w:t>проведения</w:t>
      </w:r>
      <w:r w:rsidRPr="00F05A84">
        <w:rPr>
          <w:sz w:val="28"/>
          <w:szCs w:val="28"/>
        </w:rPr>
        <w:t xml:space="preserve">; </w:t>
      </w:r>
    </w:p>
    <w:p w:rsidR="006C5AA6" w:rsidRPr="00F05A84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сообщение в уполномоченное подразделение исполнительного апп</w:t>
      </w:r>
      <w:r w:rsidRPr="00F05A84">
        <w:rPr>
          <w:sz w:val="28"/>
          <w:szCs w:val="28"/>
        </w:rPr>
        <w:t>а</w:t>
      </w:r>
      <w:r w:rsidRPr="00F05A84">
        <w:rPr>
          <w:sz w:val="28"/>
          <w:szCs w:val="28"/>
        </w:rPr>
        <w:t>рата о фактах нарушения процедур подготовки и проведения общего собр</w:t>
      </w:r>
      <w:r w:rsidRPr="00F05A84">
        <w:rPr>
          <w:sz w:val="28"/>
          <w:szCs w:val="28"/>
        </w:rPr>
        <w:t>а</w:t>
      </w:r>
      <w:r w:rsidRPr="00F05A84">
        <w:rPr>
          <w:sz w:val="28"/>
          <w:szCs w:val="28"/>
        </w:rPr>
        <w:t>ния акционеров ДЗО, установленных  законодательством Российской Фед</w:t>
      </w:r>
      <w:r w:rsidRPr="00F05A84">
        <w:rPr>
          <w:sz w:val="28"/>
          <w:szCs w:val="28"/>
        </w:rPr>
        <w:t>е</w:t>
      </w:r>
      <w:r w:rsidRPr="00F05A84">
        <w:rPr>
          <w:sz w:val="28"/>
          <w:szCs w:val="28"/>
        </w:rPr>
        <w:t xml:space="preserve">рации, уставом и внутренними документами ДЗО; </w:t>
      </w:r>
    </w:p>
    <w:p w:rsidR="006C5AA6" w:rsidRPr="00F05A84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в случае проведения собрания акционеров ДЗО в заочной форме - з</w:t>
      </w:r>
      <w:r w:rsidRPr="00F05A84">
        <w:rPr>
          <w:sz w:val="28"/>
          <w:szCs w:val="28"/>
        </w:rPr>
        <w:t>а</w:t>
      </w:r>
      <w:r w:rsidRPr="00F05A84">
        <w:rPr>
          <w:sz w:val="28"/>
          <w:szCs w:val="28"/>
        </w:rPr>
        <w:t xml:space="preserve">полнение бюллетеней для голосования в соответствии с </w:t>
      </w:r>
      <w:r w:rsidR="00896C91" w:rsidRPr="00896C91">
        <w:rPr>
          <w:sz w:val="28"/>
          <w:szCs w:val="28"/>
        </w:rPr>
        <w:t>Поручени</w:t>
      </w:r>
      <w:r w:rsidR="00896C91">
        <w:rPr>
          <w:sz w:val="28"/>
          <w:szCs w:val="28"/>
        </w:rPr>
        <w:t>ем</w:t>
      </w:r>
      <w:r w:rsidR="00896C91" w:rsidRPr="00896C91">
        <w:rPr>
          <w:sz w:val="28"/>
          <w:szCs w:val="28"/>
        </w:rPr>
        <w:t xml:space="preserve"> Общ</w:t>
      </w:r>
      <w:r w:rsidR="00896C91" w:rsidRPr="00896C91">
        <w:rPr>
          <w:sz w:val="28"/>
          <w:szCs w:val="28"/>
        </w:rPr>
        <w:t>е</w:t>
      </w:r>
      <w:r w:rsidR="00896C91" w:rsidRPr="00896C91">
        <w:rPr>
          <w:sz w:val="28"/>
          <w:szCs w:val="28"/>
        </w:rPr>
        <w:t>ства</w:t>
      </w:r>
      <w:r w:rsidR="00896C91" w:rsidRPr="00F05A84">
        <w:rPr>
          <w:sz w:val="28"/>
          <w:szCs w:val="28"/>
        </w:rPr>
        <w:t xml:space="preserve"> </w:t>
      </w:r>
      <w:r w:rsidRPr="00F05A84">
        <w:rPr>
          <w:sz w:val="28"/>
          <w:szCs w:val="28"/>
        </w:rPr>
        <w:t xml:space="preserve">и направление их в установленном порядке в ДЗО; </w:t>
      </w:r>
    </w:p>
    <w:p w:rsidR="006C5AA6" w:rsidRPr="00F05A84" w:rsidRDefault="006C5AA6" w:rsidP="005E244D">
      <w:pPr>
        <w:numPr>
          <w:ilvl w:val="0"/>
          <w:numId w:val="9"/>
        </w:numPr>
        <w:tabs>
          <w:tab w:val="clear" w:pos="720"/>
          <w:tab w:val="left" w:pos="851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исполнение иных обязанностей и поручений, установленных </w:t>
      </w:r>
      <w:r w:rsidR="00E81061">
        <w:rPr>
          <w:sz w:val="28"/>
        </w:rPr>
        <w:t>внутре</w:t>
      </w:r>
      <w:r w:rsidR="00E81061">
        <w:rPr>
          <w:sz w:val="28"/>
        </w:rPr>
        <w:t>н</w:t>
      </w:r>
      <w:r w:rsidR="00E81061">
        <w:rPr>
          <w:sz w:val="28"/>
        </w:rPr>
        <w:t xml:space="preserve">ними документами </w:t>
      </w:r>
      <w:r w:rsidRPr="00F05A84">
        <w:rPr>
          <w:sz w:val="28"/>
          <w:szCs w:val="28"/>
        </w:rPr>
        <w:t xml:space="preserve">Общества. </w:t>
      </w:r>
    </w:p>
    <w:p w:rsidR="006C5AA6" w:rsidRPr="00DC7252" w:rsidRDefault="00F05A84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</w:rPr>
      </w:pPr>
      <w:r w:rsidRPr="00DC7252">
        <w:rPr>
          <w:b w:val="0"/>
          <w:bCs w:val="0"/>
        </w:rPr>
        <w:t>4.</w:t>
      </w:r>
      <w:r w:rsidR="00C36598" w:rsidRPr="00DC7252">
        <w:rPr>
          <w:b w:val="0"/>
          <w:bCs w:val="0"/>
        </w:rPr>
        <w:t>9</w:t>
      </w:r>
      <w:r w:rsidRPr="00DC7252">
        <w:rPr>
          <w:b w:val="0"/>
          <w:bCs w:val="0"/>
        </w:rPr>
        <w:t xml:space="preserve">. </w:t>
      </w:r>
      <w:r w:rsidR="006C5AA6" w:rsidRPr="00DC7252">
        <w:rPr>
          <w:b w:val="0"/>
        </w:rPr>
        <w:t xml:space="preserve">К </w:t>
      </w:r>
      <w:r w:rsidR="00DC7252" w:rsidRPr="00DC7252">
        <w:rPr>
          <w:b w:val="0"/>
        </w:rPr>
        <w:t>обязанностям</w:t>
      </w:r>
      <w:r w:rsidR="006C5AA6" w:rsidRPr="00DC7252">
        <w:rPr>
          <w:b w:val="0"/>
        </w:rPr>
        <w:t xml:space="preserve"> Представител</w:t>
      </w:r>
      <w:r w:rsidR="00DC7252" w:rsidRPr="00DC7252">
        <w:rPr>
          <w:b w:val="0"/>
        </w:rPr>
        <w:t>я</w:t>
      </w:r>
      <w:r w:rsidR="006C5AA6" w:rsidRPr="00DC7252">
        <w:rPr>
          <w:b w:val="0"/>
        </w:rPr>
        <w:t xml:space="preserve"> в Совете </w:t>
      </w:r>
      <w:r w:rsidR="00481C4A">
        <w:rPr>
          <w:b w:val="0"/>
        </w:rPr>
        <w:t xml:space="preserve">директоров </w:t>
      </w:r>
      <w:r w:rsidR="006C5AA6" w:rsidRPr="00DC7252">
        <w:rPr>
          <w:b w:val="0"/>
        </w:rPr>
        <w:t xml:space="preserve">относятся: </w:t>
      </w:r>
    </w:p>
    <w:p w:rsidR="00480E51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представление в Общество </w:t>
      </w:r>
      <w:r w:rsidR="00480E51">
        <w:rPr>
          <w:sz w:val="28"/>
          <w:szCs w:val="28"/>
        </w:rPr>
        <w:t xml:space="preserve">необходимой </w:t>
      </w:r>
      <w:r w:rsidRPr="00F05A84">
        <w:rPr>
          <w:sz w:val="28"/>
          <w:szCs w:val="28"/>
        </w:rPr>
        <w:t>информации (материалов, документов) по вопросам, включенным в повестку дня заседания совета д</w:t>
      </w:r>
      <w:r w:rsidRPr="00F05A84">
        <w:rPr>
          <w:sz w:val="28"/>
          <w:szCs w:val="28"/>
        </w:rPr>
        <w:t>и</w:t>
      </w:r>
      <w:r w:rsidRPr="00F05A84">
        <w:rPr>
          <w:sz w:val="28"/>
          <w:szCs w:val="28"/>
        </w:rPr>
        <w:t>ректоров ДЗО</w:t>
      </w:r>
      <w:r w:rsidR="00480E51">
        <w:rPr>
          <w:sz w:val="28"/>
          <w:szCs w:val="28"/>
        </w:rPr>
        <w:t>;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получение в уполномоченном подразделении исполнительного апп</w:t>
      </w:r>
      <w:r w:rsidRPr="00F05A84">
        <w:rPr>
          <w:sz w:val="28"/>
          <w:szCs w:val="28"/>
        </w:rPr>
        <w:t>а</w:t>
      </w:r>
      <w:r w:rsidRPr="00F05A84">
        <w:rPr>
          <w:sz w:val="28"/>
          <w:szCs w:val="28"/>
        </w:rPr>
        <w:t xml:space="preserve">рата </w:t>
      </w:r>
      <w:r w:rsidR="00480E51" w:rsidRPr="00480E51">
        <w:rPr>
          <w:sz w:val="28"/>
          <w:szCs w:val="28"/>
        </w:rPr>
        <w:t>Поручени</w:t>
      </w:r>
      <w:r w:rsidR="00AE2B48">
        <w:rPr>
          <w:sz w:val="28"/>
          <w:szCs w:val="28"/>
        </w:rPr>
        <w:t>я</w:t>
      </w:r>
      <w:r w:rsidR="00480E51" w:rsidRPr="00480E51">
        <w:rPr>
          <w:sz w:val="28"/>
          <w:szCs w:val="28"/>
        </w:rPr>
        <w:t xml:space="preserve"> Общества</w:t>
      </w:r>
      <w:r w:rsidR="005A6CB6">
        <w:rPr>
          <w:sz w:val="28"/>
          <w:szCs w:val="28"/>
        </w:rPr>
        <w:t>,</w:t>
      </w:r>
      <w:r w:rsidRPr="00F05A84">
        <w:rPr>
          <w:sz w:val="28"/>
          <w:szCs w:val="28"/>
        </w:rPr>
        <w:t xml:space="preserve"> отражающ</w:t>
      </w:r>
      <w:r w:rsidR="00AE2B48">
        <w:rPr>
          <w:sz w:val="28"/>
          <w:szCs w:val="28"/>
        </w:rPr>
        <w:t>его</w:t>
      </w:r>
      <w:r w:rsidRPr="00F05A84">
        <w:rPr>
          <w:sz w:val="28"/>
          <w:szCs w:val="28"/>
        </w:rPr>
        <w:t xml:space="preserve"> позицию и/или рекомендации О</w:t>
      </w:r>
      <w:r w:rsidRPr="00F05A84">
        <w:rPr>
          <w:sz w:val="28"/>
          <w:szCs w:val="28"/>
        </w:rPr>
        <w:t>б</w:t>
      </w:r>
      <w:r w:rsidRPr="00F05A84">
        <w:rPr>
          <w:sz w:val="28"/>
          <w:szCs w:val="28"/>
        </w:rPr>
        <w:t>щества по голосованию по вопросам повестки дня</w:t>
      </w:r>
      <w:r w:rsidR="005A6CB6">
        <w:rPr>
          <w:sz w:val="28"/>
          <w:szCs w:val="28"/>
        </w:rPr>
        <w:t xml:space="preserve"> заседания совета директ</w:t>
      </w:r>
      <w:r w:rsidR="005A6CB6">
        <w:rPr>
          <w:sz w:val="28"/>
          <w:szCs w:val="28"/>
        </w:rPr>
        <w:t>о</w:t>
      </w:r>
      <w:r w:rsidR="005A6CB6">
        <w:rPr>
          <w:sz w:val="28"/>
          <w:szCs w:val="28"/>
        </w:rPr>
        <w:t>ров ДЗО</w:t>
      </w:r>
      <w:r w:rsidRPr="00F05A84">
        <w:rPr>
          <w:sz w:val="28"/>
          <w:szCs w:val="28"/>
        </w:rPr>
        <w:t xml:space="preserve">; 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участие в</w:t>
      </w:r>
      <w:r w:rsidR="00A52CB8">
        <w:rPr>
          <w:sz w:val="28"/>
          <w:szCs w:val="28"/>
        </w:rPr>
        <w:t xml:space="preserve"> </w:t>
      </w:r>
      <w:r w:rsidRPr="00F05A84">
        <w:rPr>
          <w:sz w:val="28"/>
          <w:szCs w:val="28"/>
        </w:rPr>
        <w:t>заседаниях совета директоров ДЗО, во всех предусмотре</w:t>
      </w:r>
      <w:r w:rsidRPr="00F05A84">
        <w:rPr>
          <w:sz w:val="28"/>
          <w:szCs w:val="28"/>
        </w:rPr>
        <w:t>н</w:t>
      </w:r>
      <w:r w:rsidRPr="00F05A84">
        <w:rPr>
          <w:sz w:val="28"/>
          <w:szCs w:val="28"/>
        </w:rPr>
        <w:t>ных регламентом их деятельности формах, в том числе голосование на зас</w:t>
      </w:r>
      <w:r w:rsidRPr="00F05A84">
        <w:rPr>
          <w:sz w:val="28"/>
          <w:szCs w:val="28"/>
        </w:rPr>
        <w:t>е</w:t>
      </w:r>
      <w:r w:rsidRPr="00F05A84">
        <w:rPr>
          <w:sz w:val="28"/>
          <w:szCs w:val="28"/>
        </w:rPr>
        <w:t>даниях указанн</w:t>
      </w:r>
      <w:r w:rsidR="0065524B">
        <w:rPr>
          <w:sz w:val="28"/>
          <w:szCs w:val="28"/>
        </w:rPr>
        <w:t>ого</w:t>
      </w:r>
      <w:r w:rsidRPr="00F05A84">
        <w:rPr>
          <w:sz w:val="28"/>
          <w:szCs w:val="28"/>
        </w:rPr>
        <w:t xml:space="preserve"> орган</w:t>
      </w:r>
      <w:r w:rsidR="0065524B">
        <w:rPr>
          <w:sz w:val="28"/>
          <w:szCs w:val="28"/>
        </w:rPr>
        <w:t>а</w:t>
      </w:r>
      <w:r w:rsidRPr="00F05A84">
        <w:rPr>
          <w:sz w:val="28"/>
          <w:szCs w:val="28"/>
        </w:rPr>
        <w:t xml:space="preserve"> </w:t>
      </w:r>
      <w:r w:rsidR="0065524B">
        <w:rPr>
          <w:sz w:val="28"/>
          <w:szCs w:val="28"/>
        </w:rPr>
        <w:t>управления ДЗО;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сообщение в </w:t>
      </w:r>
      <w:r w:rsidR="00C36598">
        <w:rPr>
          <w:sz w:val="28"/>
          <w:szCs w:val="28"/>
        </w:rPr>
        <w:t>Общество</w:t>
      </w:r>
      <w:r w:rsidRPr="00F05A84">
        <w:rPr>
          <w:sz w:val="28"/>
          <w:szCs w:val="28"/>
        </w:rPr>
        <w:t xml:space="preserve"> о фактах нарушения процедур подготовки и проведения заседания совета директоров, установленных законодательством, уставом и внутренними документами ДЗО; 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в случае включения в повестку дня заседания совета директоров зар</w:t>
      </w:r>
      <w:r w:rsidRPr="00F05A84">
        <w:rPr>
          <w:sz w:val="28"/>
          <w:szCs w:val="28"/>
        </w:rPr>
        <w:t>а</w:t>
      </w:r>
      <w:r w:rsidRPr="00F05A84">
        <w:rPr>
          <w:sz w:val="28"/>
          <w:szCs w:val="28"/>
        </w:rPr>
        <w:t>нее не предусматривавшихся вопросов, а также постановки на очном засед</w:t>
      </w:r>
      <w:r w:rsidRPr="00F05A84">
        <w:rPr>
          <w:sz w:val="28"/>
          <w:szCs w:val="28"/>
        </w:rPr>
        <w:t>а</w:t>
      </w:r>
      <w:r w:rsidRPr="00F05A84">
        <w:rPr>
          <w:sz w:val="28"/>
          <w:szCs w:val="28"/>
        </w:rPr>
        <w:t xml:space="preserve">нии совета директоров ДЗО иных, в том числе процедурных, вопросов, </w:t>
      </w:r>
      <w:r w:rsidR="005A6CB6" w:rsidRPr="00F05A84">
        <w:rPr>
          <w:sz w:val="28"/>
          <w:szCs w:val="28"/>
        </w:rPr>
        <w:t>по которым не формировались</w:t>
      </w:r>
      <w:r w:rsidR="005A6CB6" w:rsidRPr="001816A4">
        <w:rPr>
          <w:sz w:val="28"/>
          <w:szCs w:val="28"/>
        </w:rPr>
        <w:t xml:space="preserve"> </w:t>
      </w:r>
      <w:r w:rsidR="001816A4" w:rsidRPr="001816A4">
        <w:rPr>
          <w:sz w:val="28"/>
          <w:szCs w:val="28"/>
        </w:rPr>
        <w:t>Поручение Общества</w:t>
      </w:r>
      <w:r w:rsidRPr="00F05A84">
        <w:rPr>
          <w:sz w:val="28"/>
          <w:szCs w:val="28"/>
        </w:rPr>
        <w:t xml:space="preserve">, получение </w:t>
      </w:r>
      <w:r w:rsidR="00A52CB8">
        <w:rPr>
          <w:sz w:val="28"/>
          <w:szCs w:val="28"/>
        </w:rPr>
        <w:t xml:space="preserve">устных </w:t>
      </w:r>
      <w:r w:rsidRPr="00F05A84">
        <w:rPr>
          <w:sz w:val="28"/>
          <w:szCs w:val="28"/>
        </w:rPr>
        <w:t>рек</w:t>
      </w:r>
      <w:r w:rsidRPr="00F05A84">
        <w:rPr>
          <w:sz w:val="28"/>
          <w:szCs w:val="28"/>
        </w:rPr>
        <w:t>о</w:t>
      </w:r>
      <w:r w:rsidRPr="00F05A84">
        <w:rPr>
          <w:sz w:val="28"/>
          <w:szCs w:val="28"/>
        </w:rPr>
        <w:lastRenderedPageBreak/>
        <w:t>мендаций по голосованию от уполномоченного подразделения исполнител</w:t>
      </w:r>
      <w:r w:rsidRPr="00F05A84">
        <w:rPr>
          <w:sz w:val="28"/>
          <w:szCs w:val="28"/>
        </w:rPr>
        <w:t>ь</w:t>
      </w:r>
      <w:r w:rsidRPr="00F05A84">
        <w:rPr>
          <w:sz w:val="28"/>
          <w:szCs w:val="28"/>
        </w:rPr>
        <w:t xml:space="preserve">ного аппарата; 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в случае проведения заседания совета директоров опросным путем - заполнение опросных листов для голосования </w:t>
      </w:r>
      <w:r w:rsidR="001816A4">
        <w:rPr>
          <w:sz w:val="28"/>
          <w:szCs w:val="28"/>
        </w:rPr>
        <w:t>в соответствии с</w:t>
      </w:r>
      <w:r w:rsidRPr="007E7C15">
        <w:rPr>
          <w:color w:val="FF0000"/>
          <w:sz w:val="28"/>
          <w:szCs w:val="28"/>
        </w:rPr>
        <w:t xml:space="preserve"> </w:t>
      </w:r>
      <w:r w:rsidR="001816A4" w:rsidRPr="005A6CB6">
        <w:rPr>
          <w:sz w:val="28"/>
          <w:szCs w:val="28"/>
        </w:rPr>
        <w:t>П</w:t>
      </w:r>
      <w:r w:rsidRPr="005A6CB6">
        <w:rPr>
          <w:sz w:val="28"/>
          <w:szCs w:val="28"/>
        </w:rPr>
        <w:t>оручени</w:t>
      </w:r>
      <w:r w:rsidR="001816A4" w:rsidRPr="005A6CB6">
        <w:rPr>
          <w:sz w:val="28"/>
          <w:szCs w:val="28"/>
        </w:rPr>
        <w:t>ем Общества</w:t>
      </w:r>
      <w:r w:rsidRPr="00F05A84">
        <w:rPr>
          <w:sz w:val="28"/>
          <w:szCs w:val="28"/>
        </w:rPr>
        <w:t xml:space="preserve"> и направление их в установленном порядке в ДЗО; </w:t>
      </w:r>
    </w:p>
    <w:p w:rsidR="006C5AA6" w:rsidRPr="005A6CB6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инициирование плановых и/или внеочередных заседаний совета д</w:t>
      </w:r>
      <w:r w:rsidRPr="00F05A84">
        <w:rPr>
          <w:sz w:val="28"/>
          <w:szCs w:val="28"/>
        </w:rPr>
        <w:t>и</w:t>
      </w:r>
      <w:r w:rsidRPr="00F05A84">
        <w:rPr>
          <w:sz w:val="28"/>
          <w:szCs w:val="28"/>
        </w:rPr>
        <w:t>ректоров ДЗО, а также внесение предложений в повестку дня заседания сов</w:t>
      </w:r>
      <w:r w:rsidRPr="00F05A84">
        <w:rPr>
          <w:sz w:val="28"/>
          <w:szCs w:val="28"/>
        </w:rPr>
        <w:t>е</w:t>
      </w:r>
      <w:r w:rsidRPr="00F05A84">
        <w:rPr>
          <w:sz w:val="28"/>
          <w:szCs w:val="28"/>
        </w:rPr>
        <w:t xml:space="preserve">та директоров ДЗО в соответствии с </w:t>
      </w:r>
      <w:r w:rsidR="001816A4" w:rsidRPr="005A6CB6">
        <w:rPr>
          <w:sz w:val="28"/>
          <w:szCs w:val="28"/>
        </w:rPr>
        <w:t>Поручением Общества</w:t>
      </w:r>
      <w:r w:rsidRPr="005A6CB6">
        <w:rPr>
          <w:sz w:val="28"/>
          <w:szCs w:val="28"/>
        </w:rPr>
        <w:t xml:space="preserve">; 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представление в уполномоченное подразделение исполнительного а</w:t>
      </w:r>
      <w:r w:rsidRPr="00F05A84">
        <w:rPr>
          <w:sz w:val="28"/>
          <w:szCs w:val="28"/>
        </w:rPr>
        <w:t>п</w:t>
      </w:r>
      <w:r w:rsidRPr="00F05A84">
        <w:rPr>
          <w:sz w:val="28"/>
          <w:szCs w:val="28"/>
        </w:rPr>
        <w:t>парата протокола заседания совета директоров ДЗО и других документов и материалов заседания, в</w:t>
      </w:r>
      <w:r w:rsidR="00A52CB8">
        <w:rPr>
          <w:sz w:val="28"/>
          <w:szCs w:val="28"/>
        </w:rPr>
        <w:t xml:space="preserve"> 3-дневный</w:t>
      </w:r>
      <w:r w:rsidRPr="00F05A84">
        <w:rPr>
          <w:sz w:val="28"/>
          <w:szCs w:val="28"/>
        </w:rPr>
        <w:t xml:space="preserve"> срок после их </w:t>
      </w:r>
      <w:r w:rsidR="005A6CB6">
        <w:rPr>
          <w:sz w:val="28"/>
          <w:szCs w:val="28"/>
        </w:rPr>
        <w:t>оформления</w:t>
      </w:r>
      <w:r w:rsidRPr="00F05A84">
        <w:rPr>
          <w:sz w:val="28"/>
          <w:szCs w:val="28"/>
        </w:rPr>
        <w:t xml:space="preserve">; 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представление в уполномоченное подразделение исполнительного а</w:t>
      </w:r>
      <w:r w:rsidRPr="00F05A84">
        <w:rPr>
          <w:sz w:val="28"/>
          <w:szCs w:val="28"/>
        </w:rPr>
        <w:t>п</w:t>
      </w:r>
      <w:r w:rsidRPr="00F05A84">
        <w:rPr>
          <w:sz w:val="28"/>
          <w:szCs w:val="28"/>
        </w:rPr>
        <w:t>парата информации о существенных фактах (событиях) деятельности ДЗО, раскрываемых в порядке, регламентируемом федеральным органом исполн</w:t>
      </w:r>
      <w:r w:rsidRPr="00F05A84">
        <w:rPr>
          <w:sz w:val="28"/>
          <w:szCs w:val="28"/>
        </w:rPr>
        <w:t>и</w:t>
      </w:r>
      <w:r w:rsidRPr="00F05A84">
        <w:rPr>
          <w:sz w:val="28"/>
          <w:szCs w:val="28"/>
        </w:rPr>
        <w:t xml:space="preserve">тельной власти по рынку ценных бумаг, в </w:t>
      </w:r>
      <w:r w:rsidR="00A52CB8">
        <w:rPr>
          <w:sz w:val="28"/>
          <w:szCs w:val="28"/>
        </w:rPr>
        <w:t>5-дневный</w:t>
      </w:r>
      <w:r w:rsidR="00A52CB8" w:rsidRPr="00F05A84">
        <w:rPr>
          <w:sz w:val="28"/>
          <w:szCs w:val="28"/>
        </w:rPr>
        <w:t xml:space="preserve"> срок </w:t>
      </w:r>
      <w:r w:rsidRPr="00F05A84">
        <w:rPr>
          <w:sz w:val="28"/>
          <w:szCs w:val="28"/>
        </w:rPr>
        <w:t xml:space="preserve">после направления ДЗО соответствующей информации в федеральный орган исполнительной власти по рынку ценных бумаг; </w:t>
      </w:r>
    </w:p>
    <w:p w:rsidR="006C5AA6" w:rsidRPr="00F05A84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 xml:space="preserve">осуществление контроля за выполнением решений совета директоров ДЗО; </w:t>
      </w:r>
    </w:p>
    <w:p w:rsidR="006C5AA6" w:rsidRDefault="006C5AA6" w:rsidP="005E244D">
      <w:pPr>
        <w:numPr>
          <w:ilvl w:val="0"/>
          <w:numId w:val="10"/>
        </w:numPr>
        <w:tabs>
          <w:tab w:val="clear" w:pos="720"/>
          <w:tab w:val="num" w:pos="851"/>
          <w:tab w:val="left" w:pos="1100"/>
          <w:tab w:val="left" w:pos="1600"/>
        </w:tabs>
        <w:ind w:left="0" w:firstLine="709"/>
        <w:jc w:val="both"/>
        <w:rPr>
          <w:sz w:val="28"/>
          <w:szCs w:val="28"/>
        </w:rPr>
      </w:pPr>
      <w:r w:rsidRPr="00F05A84">
        <w:rPr>
          <w:sz w:val="28"/>
          <w:szCs w:val="28"/>
        </w:rPr>
        <w:t>представление в уполномоченное подразделение исполнительного а</w:t>
      </w:r>
      <w:r w:rsidRPr="00F05A84">
        <w:rPr>
          <w:sz w:val="28"/>
          <w:szCs w:val="28"/>
        </w:rPr>
        <w:t>п</w:t>
      </w:r>
      <w:r w:rsidRPr="00F05A84">
        <w:rPr>
          <w:sz w:val="28"/>
          <w:szCs w:val="28"/>
        </w:rPr>
        <w:t>парата отчетов о своей деятельности</w:t>
      </w:r>
      <w:r w:rsidR="00E81061" w:rsidRPr="00E81061">
        <w:rPr>
          <w:sz w:val="28"/>
        </w:rPr>
        <w:t xml:space="preserve"> </w:t>
      </w:r>
      <w:r w:rsidR="00E81061">
        <w:rPr>
          <w:sz w:val="28"/>
        </w:rPr>
        <w:t xml:space="preserve">в порядке и сроки, установленные </w:t>
      </w:r>
      <w:r w:rsidR="00AE2B48">
        <w:rPr>
          <w:sz w:val="28"/>
        </w:rPr>
        <w:t>вну</w:t>
      </w:r>
      <w:r w:rsidR="00AE2B48">
        <w:rPr>
          <w:sz w:val="28"/>
        </w:rPr>
        <w:t>т</w:t>
      </w:r>
      <w:r w:rsidR="00AE2B48">
        <w:rPr>
          <w:sz w:val="28"/>
        </w:rPr>
        <w:t>ренними документами</w:t>
      </w:r>
      <w:r w:rsidR="00E81061">
        <w:rPr>
          <w:sz w:val="28"/>
        </w:rPr>
        <w:t xml:space="preserve"> Общества</w:t>
      </w:r>
      <w:r w:rsidRPr="00F05A84">
        <w:rPr>
          <w:sz w:val="28"/>
          <w:szCs w:val="28"/>
        </w:rPr>
        <w:t xml:space="preserve">. </w:t>
      </w:r>
    </w:p>
    <w:p w:rsidR="006C5AA6" w:rsidRDefault="00F43457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4.</w:t>
      </w:r>
      <w:r w:rsidR="009917AF">
        <w:rPr>
          <w:b w:val="0"/>
          <w:bCs w:val="0"/>
        </w:rPr>
        <w:t>10</w:t>
      </w:r>
      <w:r>
        <w:rPr>
          <w:b w:val="0"/>
          <w:bCs w:val="0"/>
        </w:rPr>
        <w:t xml:space="preserve">. </w:t>
      </w:r>
      <w:r w:rsidR="006C5AA6" w:rsidRPr="00F05A84">
        <w:rPr>
          <w:b w:val="0"/>
          <w:bCs w:val="0"/>
        </w:rPr>
        <w:t>Организацию деятельности Представителей</w:t>
      </w:r>
      <w:r w:rsidR="001816A4">
        <w:rPr>
          <w:b w:val="0"/>
          <w:bCs w:val="0"/>
        </w:rPr>
        <w:t xml:space="preserve"> Общества</w:t>
      </w:r>
      <w:r w:rsidR="006C5AA6" w:rsidRPr="00F05A84">
        <w:rPr>
          <w:b w:val="0"/>
          <w:bCs w:val="0"/>
        </w:rPr>
        <w:t>, а также контроль за их деятельностью осуществляет уполномоченное подразделение исполнительного аппарата.</w:t>
      </w:r>
    </w:p>
    <w:p w:rsidR="00617749" w:rsidRDefault="00617749" w:rsidP="005E244D">
      <w:pPr>
        <w:pStyle w:val="aa"/>
        <w:ind w:right="300"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5. Ответственность Представителей Общества</w:t>
      </w:r>
    </w:p>
    <w:p w:rsidR="00617749" w:rsidRPr="00E81061" w:rsidRDefault="00AE2B48" w:rsidP="005E244D">
      <w:pPr>
        <w:pStyle w:val="2"/>
        <w:keepNext w:val="0"/>
        <w:numPr>
          <w:ilvl w:val="1"/>
          <w:numId w:val="0"/>
        </w:numPr>
        <w:tabs>
          <w:tab w:val="left" w:pos="1100"/>
          <w:tab w:val="num" w:pos="1309"/>
          <w:tab w:val="left" w:pos="1600"/>
        </w:tabs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 xml:space="preserve">5.1. </w:t>
      </w:r>
      <w:r w:rsidR="00617749" w:rsidRPr="00E81061">
        <w:rPr>
          <w:b w:val="0"/>
          <w:bCs w:val="0"/>
        </w:rPr>
        <w:t>Совершение Представителем Общества на общем собрании акци</w:t>
      </w:r>
      <w:r w:rsidR="00617749" w:rsidRPr="00E81061">
        <w:rPr>
          <w:b w:val="0"/>
          <w:bCs w:val="0"/>
        </w:rPr>
        <w:t>о</w:t>
      </w:r>
      <w:r w:rsidR="00617749" w:rsidRPr="00E81061">
        <w:rPr>
          <w:b w:val="0"/>
          <w:bCs w:val="0"/>
        </w:rPr>
        <w:t>неров и/или в совете директоров ДЗО действий, противоречащих Поручению Общества, в результате которых ДЗО был причинен ущерб, может служить основанием для инициирования Обществом (как акционером ДЗО) процед</w:t>
      </w:r>
      <w:r w:rsidR="00617749" w:rsidRPr="00E81061">
        <w:rPr>
          <w:b w:val="0"/>
          <w:bCs w:val="0"/>
        </w:rPr>
        <w:t>у</w:t>
      </w:r>
      <w:r w:rsidR="00617749" w:rsidRPr="00E81061">
        <w:rPr>
          <w:b w:val="0"/>
          <w:bCs w:val="0"/>
        </w:rPr>
        <w:t xml:space="preserve">ры привлечения Представителя Общества к ответственности в соответствии с законодательством Российской Федерации. </w:t>
      </w:r>
    </w:p>
    <w:p w:rsidR="006C5AA6" w:rsidRPr="009B6F1B" w:rsidRDefault="00617749" w:rsidP="005E244D">
      <w:pPr>
        <w:pStyle w:val="1"/>
        <w:keepNext w:val="0"/>
        <w:tabs>
          <w:tab w:val="left" w:pos="284"/>
        </w:tabs>
        <w:spacing w:before="240" w:after="180"/>
        <w:ind w:firstLine="709"/>
        <w:rPr>
          <w:b/>
        </w:rPr>
      </w:pPr>
      <w:r>
        <w:rPr>
          <w:b/>
        </w:rPr>
        <w:t>6</w:t>
      </w:r>
      <w:r w:rsidR="00F43457" w:rsidRPr="009B6F1B">
        <w:rPr>
          <w:b/>
        </w:rPr>
        <w:t xml:space="preserve">. </w:t>
      </w:r>
      <w:r w:rsidR="006C5AA6" w:rsidRPr="009B6F1B">
        <w:rPr>
          <w:b/>
        </w:rPr>
        <w:t>Заключительные положения</w:t>
      </w:r>
    </w:p>
    <w:p w:rsidR="006C5AA6" w:rsidRDefault="00AE2B48" w:rsidP="005E24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6.1. </w:t>
      </w:r>
      <w:r w:rsidR="006C5AA6" w:rsidRPr="00F05A84">
        <w:rPr>
          <w:sz w:val="28"/>
          <w:szCs w:val="28"/>
        </w:rPr>
        <w:t>Если один или несколько пунктов (абзацев, положений) настоящ</w:t>
      </w:r>
      <w:r w:rsidR="006C5AA6" w:rsidRPr="00F05A84">
        <w:rPr>
          <w:sz w:val="28"/>
          <w:szCs w:val="28"/>
        </w:rPr>
        <w:t>е</w:t>
      </w:r>
      <w:r w:rsidR="006C5AA6" w:rsidRPr="00F05A84">
        <w:rPr>
          <w:sz w:val="28"/>
          <w:szCs w:val="28"/>
        </w:rPr>
        <w:t>го Порядка становятся недействующими (недействительными) вследствие изменения законодательства или Устава Общества, то это не затрагивает о</w:t>
      </w:r>
      <w:r w:rsidR="006C5AA6" w:rsidRPr="00F05A84">
        <w:rPr>
          <w:sz w:val="28"/>
          <w:szCs w:val="28"/>
        </w:rPr>
        <w:t>с</w:t>
      </w:r>
      <w:r w:rsidR="006C5AA6" w:rsidRPr="00F05A84">
        <w:rPr>
          <w:sz w:val="28"/>
          <w:szCs w:val="28"/>
        </w:rPr>
        <w:t>тальных пунктов настоящего Порядка, и они действуют в части, не против</w:t>
      </w:r>
      <w:r w:rsidR="006C5AA6" w:rsidRPr="00F05A84">
        <w:rPr>
          <w:sz w:val="28"/>
          <w:szCs w:val="28"/>
        </w:rPr>
        <w:t>о</w:t>
      </w:r>
      <w:r w:rsidR="006C5AA6" w:rsidRPr="00F05A84">
        <w:rPr>
          <w:sz w:val="28"/>
          <w:szCs w:val="28"/>
        </w:rPr>
        <w:t>речащей законодательству Российской Федерации и Уставу Общества.</w:t>
      </w:r>
    </w:p>
    <w:p w:rsidR="00FC0B6F" w:rsidRDefault="00FC0B6F" w:rsidP="005E244D">
      <w:pPr>
        <w:ind w:firstLine="709"/>
        <w:jc w:val="both"/>
        <w:rPr>
          <w:sz w:val="28"/>
          <w:szCs w:val="28"/>
        </w:rPr>
      </w:pPr>
    </w:p>
    <w:p w:rsidR="00FC0B6F" w:rsidRDefault="00FC0B6F" w:rsidP="005E244D">
      <w:pPr>
        <w:ind w:firstLine="709"/>
        <w:jc w:val="both"/>
        <w:rPr>
          <w:sz w:val="28"/>
          <w:szCs w:val="28"/>
        </w:rPr>
      </w:pPr>
    </w:p>
    <w:p w:rsidR="00EA19FA" w:rsidRPr="00EA19FA" w:rsidRDefault="00EA19FA" w:rsidP="005E244D">
      <w:pPr>
        <w:ind w:firstLine="709"/>
        <w:jc w:val="both"/>
        <w:rPr>
          <w:sz w:val="16"/>
          <w:szCs w:val="16"/>
        </w:rPr>
      </w:pPr>
    </w:p>
    <w:p w:rsidR="0065524B" w:rsidRPr="008335A9" w:rsidRDefault="00EA19FA" w:rsidP="00FC660E">
      <w:pPr>
        <w:ind w:left="5245"/>
        <w:jc w:val="center"/>
      </w:pPr>
      <w:r>
        <w:lastRenderedPageBreak/>
        <w:t>П</w:t>
      </w:r>
      <w:r w:rsidR="006C5AA6" w:rsidRPr="008335A9">
        <w:t>риложение</w:t>
      </w:r>
      <w:r w:rsidR="002C2D9F" w:rsidRPr="008335A9">
        <w:t xml:space="preserve"> 1</w:t>
      </w:r>
    </w:p>
    <w:p w:rsidR="006C5AA6" w:rsidRPr="008335A9" w:rsidRDefault="00A1277B" w:rsidP="00FC660E">
      <w:pPr>
        <w:ind w:left="5245"/>
        <w:jc w:val="center"/>
      </w:pPr>
      <w:r w:rsidRPr="008335A9">
        <w:t xml:space="preserve">к </w:t>
      </w:r>
      <w:r w:rsidR="003D04F6" w:rsidRPr="008335A9">
        <w:t>Порядку взаимодействия               ОАО «Роскартография» с открытыми акционерными обществами, акциями которых владеет ОАО «Роскартогр</w:t>
      </w:r>
      <w:r w:rsidR="003D04F6" w:rsidRPr="008335A9">
        <w:t>а</w:t>
      </w:r>
      <w:r w:rsidR="003D04F6" w:rsidRPr="008335A9">
        <w:t>фия»</w:t>
      </w:r>
    </w:p>
    <w:p w:rsidR="006C5AA6" w:rsidRPr="003D04F6" w:rsidRDefault="00A1277B" w:rsidP="003D04F6">
      <w:pPr>
        <w:jc w:val="right"/>
        <w:rPr>
          <w:sz w:val="28"/>
          <w:szCs w:val="28"/>
        </w:rPr>
      </w:pPr>
      <w:r w:rsidRPr="003D04F6">
        <w:rPr>
          <w:sz w:val="28"/>
          <w:szCs w:val="28"/>
        </w:rPr>
        <w:t xml:space="preserve"> </w:t>
      </w:r>
      <w:r w:rsidR="006C5AA6" w:rsidRPr="003D04F6">
        <w:rPr>
          <w:sz w:val="28"/>
          <w:szCs w:val="28"/>
        </w:rPr>
        <w:tab/>
      </w:r>
    </w:p>
    <w:p w:rsidR="006C5AA6" w:rsidRDefault="006C5AA6" w:rsidP="006C5AA6">
      <w:pPr>
        <w:jc w:val="center"/>
      </w:pPr>
    </w:p>
    <w:p w:rsidR="006C5AA6" w:rsidRDefault="006C5AA6" w:rsidP="006C5AA6">
      <w:pPr>
        <w:jc w:val="center"/>
      </w:pPr>
    </w:p>
    <w:p w:rsidR="006C5AA6" w:rsidRDefault="006C5AA6" w:rsidP="006C5AA6">
      <w:pPr>
        <w:jc w:val="center"/>
      </w:pPr>
    </w:p>
    <w:p w:rsidR="006C5AA6" w:rsidRDefault="006C5AA6" w:rsidP="006C5AA6">
      <w:pPr>
        <w:jc w:val="center"/>
      </w:pPr>
    </w:p>
    <w:p w:rsidR="006C5AA6" w:rsidRPr="00F43457" w:rsidRDefault="006C5AA6" w:rsidP="00F43457">
      <w:pPr>
        <w:jc w:val="center"/>
        <w:rPr>
          <w:sz w:val="28"/>
          <w:szCs w:val="28"/>
        </w:rPr>
      </w:pPr>
      <w:r w:rsidRPr="00F43457">
        <w:rPr>
          <w:sz w:val="28"/>
          <w:szCs w:val="28"/>
        </w:rPr>
        <w:t>З</w:t>
      </w:r>
      <w:r w:rsidR="003D04F6">
        <w:rPr>
          <w:sz w:val="28"/>
          <w:szCs w:val="28"/>
        </w:rPr>
        <w:t>АЯВЛЕНИЕ</w:t>
      </w:r>
    </w:p>
    <w:p w:rsidR="00285951" w:rsidRPr="00285951" w:rsidRDefault="006C5AA6" w:rsidP="00F43457">
      <w:pPr>
        <w:jc w:val="center"/>
        <w:rPr>
          <w:sz w:val="28"/>
          <w:szCs w:val="28"/>
        </w:rPr>
      </w:pPr>
      <w:r w:rsidRPr="00F43457">
        <w:rPr>
          <w:sz w:val="28"/>
          <w:szCs w:val="28"/>
        </w:rPr>
        <w:t>о согласии на выдвижение и избрание</w:t>
      </w:r>
      <w:r w:rsidR="00EC0AB0">
        <w:rPr>
          <w:sz w:val="28"/>
          <w:szCs w:val="28"/>
        </w:rPr>
        <w:t xml:space="preserve"> </w:t>
      </w:r>
      <w:r w:rsidRPr="00F43457">
        <w:rPr>
          <w:sz w:val="28"/>
          <w:szCs w:val="28"/>
        </w:rPr>
        <w:t xml:space="preserve">в состав </w:t>
      </w:r>
      <w:r w:rsidR="005E244D">
        <w:rPr>
          <w:sz w:val="28"/>
          <w:szCs w:val="28"/>
        </w:rPr>
        <w:t>с</w:t>
      </w:r>
      <w:r w:rsidRPr="00F43457">
        <w:rPr>
          <w:sz w:val="28"/>
          <w:szCs w:val="28"/>
        </w:rPr>
        <w:t xml:space="preserve">овета директоров </w:t>
      </w:r>
    </w:p>
    <w:p w:rsidR="006C5AA6" w:rsidRPr="00F43457" w:rsidRDefault="006C5AA6" w:rsidP="00F43457">
      <w:pPr>
        <w:jc w:val="center"/>
        <w:rPr>
          <w:sz w:val="28"/>
          <w:szCs w:val="28"/>
        </w:rPr>
      </w:pPr>
      <w:r w:rsidRPr="00F43457">
        <w:rPr>
          <w:sz w:val="28"/>
          <w:szCs w:val="28"/>
        </w:rPr>
        <w:t>«</w:t>
      </w:r>
      <w:r w:rsidR="00777BDA">
        <w:rPr>
          <w:sz w:val="28"/>
          <w:szCs w:val="28"/>
        </w:rPr>
        <w:t>НАИМЕНОВАНИЕ ОБЩЕСТВА»</w:t>
      </w:r>
    </w:p>
    <w:p w:rsidR="006C5AA6" w:rsidRDefault="006C5AA6" w:rsidP="006C5AA6">
      <w:pPr>
        <w:jc w:val="center"/>
        <w:rPr>
          <w:sz w:val="28"/>
          <w:szCs w:val="28"/>
        </w:rPr>
      </w:pPr>
    </w:p>
    <w:p w:rsidR="006C5AA6" w:rsidRDefault="006C5AA6" w:rsidP="006C5AA6">
      <w:pPr>
        <w:jc w:val="center"/>
        <w:rPr>
          <w:sz w:val="28"/>
          <w:szCs w:val="28"/>
        </w:rPr>
      </w:pPr>
    </w:p>
    <w:p w:rsidR="006C5AA6" w:rsidRDefault="006C5AA6" w:rsidP="006C5AA6">
      <w:pPr>
        <w:rPr>
          <w:sz w:val="28"/>
          <w:szCs w:val="28"/>
        </w:rPr>
      </w:pPr>
      <w:r>
        <w:rPr>
          <w:sz w:val="28"/>
          <w:szCs w:val="28"/>
        </w:rPr>
        <w:t xml:space="preserve">г. ___________                      </w:t>
      </w:r>
      <w:r w:rsidR="00EC0AB0">
        <w:rPr>
          <w:sz w:val="28"/>
          <w:szCs w:val="28"/>
        </w:rPr>
        <w:t xml:space="preserve">                            </w:t>
      </w:r>
      <w:r w:rsidR="00F43457">
        <w:rPr>
          <w:sz w:val="28"/>
          <w:szCs w:val="28"/>
        </w:rPr>
        <w:t xml:space="preserve">       </w:t>
      </w:r>
      <w:r w:rsidR="0065524B">
        <w:rPr>
          <w:sz w:val="28"/>
          <w:szCs w:val="28"/>
        </w:rPr>
        <w:t xml:space="preserve">  от</w:t>
      </w:r>
      <w:r>
        <w:rPr>
          <w:sz w:val="28"/>
          <w:szCs w:val="28"/>
        </w:rPr>
        <w:t xml:space="preserve"> </w:t>
      </w:r>
      <w:r w:rsidR="00EC0AB0">
        <w:rPr>
          <w:sz w:val="28"/>
          <w:szCs w:val="28"/>
        </w:rPr>
        <w:t>«_</w:t>
      </w:r>
      <w:r w:rsidR="0065524B">
        <w:rPr>
          <w:sz w:val="28"/>
          <w:szCs w:val="28"/>
        </w:rPr>
        <w:t>_</w:t>
      </w:r>
      <w:r w:rsidR="00EC0AB0">
        <w:rPr>
          <w:sz w:val="28"/>
          <w:szCs w:val="28"/>
        </w:rPr>
        <w:t>_» ______</w:t>
      </w:r>
      <w:r w:rsidR="0065524B">
        <w:rPr>
          <w:sz w:val="28"/>
          <w:szCs w:val="28"/>
        </w:rPr>
        <w:t>__</w:t>
      </w:r>
      <w:r w:rsidR="00EC0AB0">
        <w:rPr>
          <w:sz w:val="28"/>
          <w:szCs w:val="28"/>
        </w:rPr>
        <w:t>__</w:t>
      </w:r>
      <w:r w:rsidR="0065524B">
        <w:rPr>
          <w:sz w:val="28"/>
          <w:szCs w:val="28"/>
        </w:rPr>
        <w:t xml:space="preserve"> </w:t>
      </w:r>
      <w:r w:rsidR="00EC0AB0">
        <w:rPr>
          <w:sz w:val="28"/>
          <w:szCs w:val="28"/>
        </w:rPr>
        <w:t>201_</w:t>
      </w:r>
      <w:r>
        <w:rPr>
          <w:sz w:val="28"/>
          <w:szCs w:val="28"/>
        </w:rPr>
        <w:t xml:space="preserve"> г.</w:t>
      </w:r>
    </w:p>
    <w:p w:rsidR="006C5AA6" w:rsidRDefault="006C5AA6" w:rsidP="006C5AA6">
      <w:pPr>
        <w:rPr>
          <w:sz w:val="28"/>
          <w:szCs w:val="28"/>
        </w:rPr>
      </w:pPr>
    </w:p>
    <w:p w:rsidR="006C5AA6" w:rsidRDefault="006C5AA6" w:rsidP="006C5AA6">
      <w:pPr>
        <w:rPr>
          <w:sz w:val="28"/>
          <w:szCs w:val="28"/>
        </w:rPr>
      </w:pPr>
    </w:p>
    <w:p w:rsidR="006C5AA6" w:rsidRPr="00AE5B94" w:rsidRDefault="00F43457" w:rsidP="00AE5B94">
      <w:pPr>
        <w:jc w:val="both"/>
        <w:rPr>
          <w:sz w:val="28"/>
          <w:szCs w:val="28"/>
        </w:rPr>
      </w:pPr>
      <w:r w:rsidRPr="00AE5B94">
        <w:rPr>
          <w:sz w:val="28"/>
          <w:szCs w:val="28"/>
        </w:rPr>
        <w:t xml:space="preserve">           </w:t>
      </w:r>
      <w:r w:rsidR="006C5AA6" w:rsidRPr="00AE5B94">
        <w:rPr>
          <w:sz w:val="28"/>
          <w:szCs w:val="28"/>
        </w:rPr>
        <w:t xml:space="preserve">Я, ФИО (наименование документа, удостоверяющего личность, номер и серия документа, кем и когда выдан), настоящим выражаю своё согласие на выдвижение и избрание моей кандидатуры в </w:t>
      </w:r>
      <w:r w:rsidR="0065524B">
        <w:rPr>
          <w:sz w:val="28"/>
          <w:szCs w:val="28"/>
        </w:rPr>
        <w:t>с</w:t>
      </w:r>
      <w:r w:rsidR="006C5AA6" w:rsidRPr="00AE5B94">
        <w:rPr>
          <w:sz w:val="28"/>
          <w:szCs w:val="28"/>
        </w:rPr>
        <w:t xml:space="preserve">овет директоров </w:t>
      </w:r>
      <w:r w:rsidR="00AE5B94" w:rsidRPr="00AE5B94">
        <w:rPr>
          <w:sz w:val="28"/>
          <w:szCs w:val="28"/>
        </w:rPr>
        <w:t>«</w:t>
      </w:r>
      <w:r w:rsidR="00777BDA">
        <w:rPr>
          <w:sz w:val="28"/>
          <w:szCs w:val="28"/>
        </w:rPr>
        <w:t>НАИМЕНОВАНИЕ ОБЩЕСТВА».</w:t>
      </w:r>
    </w:p>
    <w:p w:rsidR="006C5AA6" w:rsidRDefault="00F43457" w:rsidP="006C5AA6">
      <w:pPr>
        <w:pStyle w:val="a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           </w:t>
      </w:r>
      <w:r w:rsidR="006C5AA6" w:rsidRPr="00F43457">
        <w:rPr>
          <w:b w:val="0"/>
          <w:bCs w:val="0"/>
          <w:sz w:val="28"/>
          <w:szCs w:val="28"/>
        </w:rPr>
        <w:t xml:space="preserve">В случае моего избрания на </w:t>
      </w:r>
      <w:r w:rsidR="0065524B">
        <w:rPr>
          <w:b w:val="0"/>
          <w:bCs w:val="0"/>
          <w:sz w:val="28"/>
          <w:szCs w:val="28"/>
        </w:rPr>
        <w:t>о</w:t>
      </w:r>
      <w:r w:rsidR="006C5AA6" w:rsidRPr="00F43457">
        <w:rPr>
          <w:b w:val="0"/>
          <w:bCs w:val="0"/>
          <w:sz w:val="28"/>
          <w:szCs w:val="28"/>
        </w:rPr>
        <w:t>бщем собрании акционеров</w:t>
      </w:r>
      <w:r w:rsidR="0065524B">
        <w:rPr>
          <w:b w:val="0"/>
          <w:bCs w:val="0"/>
          <w:sz w:val="28"/>
          <w:szCs w:val="28"/>
        </w:rPr>
        <w:t xml:space="preserve"> </w:t>
      </w:r>
      <w:r w:rsidR="006C5AA6" w:rsidRPr="00F43457">
        <w:rPr>
          <w:b w:val="0"/>
          <w:bCs w:val="0"/>
          <w:sz w:val="28"/>
          <w:szCs w:val="28"/>
        </w:rPr>
        <w:t>/ общем со</w:t>
      </w:r>
      <w:r w:rsidR="006C5AA6" w:rsidRPr="00F43457">
        <w:rPr>
          <w:b w:val="0"/>
          <w:bCs w:val="0"/>
          <w:sz w:val="28"/>
          <w:szCs w:val="28"/>
        </w:rPr>
        <w:t>б</w:t>
      </w:r>
      <w:r w:rsidR="006C5AA6" w:rsidRPr="00F43457">
        <w:rPr>
          <w:b w:val="0"/>
          <w:bCs w:val="0"/>
          <w:sz w:val="28"/>
          <w:szCs w:val="28"/>
        </w:rPr>
        <w:t xml:space="preserve">рании участников, обязуюсь работать в составе </w:t>
      </w:r>
      <w:r w:rsidR="0065524B">
        <w:rPr>
          <w:b w:val="0"/>
          <w:bCs w:val="0"/>
          <w:sz w:val="28"/>
          <w:szCs w:val="28"/>
        </w:rPr>
        <w:t>с</w:t>
      </w:r>
      <w:r w:rsidR="006C5AA6" w:rsidRPr="00F43457">
        <w:rPr>
          <w:b w:val="0"/>
          <w:bCs w:val="0"/>
          <w:sz w:val="28"/>
          <w:szCs w:val="28"/>
        </w:rPr>
        <w:t>овета директоров указанн</w:t>
      </w:r>
      <w:r w:rsidR="006C5AA6" w:rsidRPr="00F43457">
        <w:rPr>
          <w:b w:val="0"/>
          <w:bCs w:val="0"/>
          <w:sz w:val="28"/>
          <w:szCs w:val="28"/>
        </w:rPr>
        <w:t>о</w:t>
      </w:r>
      <w:r w:rsidR="006C5AA6" w:rsidRPr="00F43457">
        <w:rPr>
          <w:b w:val="0"/>
          <w:bCs w:val="0"/>
          <w:sz w:val="28"/>
          <w:szCs w:val="28"/>
        </w:rPr>
        <w:t>го общества.</w:t>
      </w:r>
    </w:p>
    <w:p w:rsidR="00A1277B" w:rsidRDefault="00A1277B" w:rsidP="006C5AA6">
      <w:pPr>
        <w:pStyle w:val="a5"/>
        <w:rPr>
          <w:b w:val="0"/>
          <w:bCs w:val="0"/>
          <w:sz w:val="28"/>
          <w:szCs w:val="28"/>
        </w:rPr>
      </w:pPr>
    </w:p>
    <w:p w:rsidR="00A1277B" w:rsidRPr="00F43457" w:rsidRDefault="00A1277B" w:rsidP="006C5AA6">
      <w:pPr>
        <w:pStyle w:val="a5"/>
        <w:rPr>
          <w:b w:val="0"/>
          <w:bCs w:val="0"/>
          <w:sz w:val="28"/>
          <w:szCs w:val="28"/>
        </w:rPr>
      </w:pPr>
    </w:p>
    <w:p w:rsidR="006C5AA6" w:rsidRDefault="006C5AA6" w:rsidP="006C5AA6">
      <w:pPr>
        <w:pStyle w:val="a5"/>
      </w:pPr>
    </w:p>
    <w:p w:rsidR="006C5AA6" w:rsidRDefault="006C5AA6" w:rsidP="006C5AA6">
      <w:pPr>
        <w:spacing w:line="312" w:lineRule="auto"/>
        <w:rPr>
          <w:sz w:val="28"/>
          <w:szCs w:val="28"/>
        </w:rPr>
      </w:pPr>
    </w:p>
    <w:p w:rsidR="006C5AA6" w:rsidRDefault="006C5AA6" w:rsidP="006C5AA6">
      <w:pPr>
        <w:spacing w:line="312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_____________/____________________</w:t>
      </w:r>
    </w:p>
    <w:p w:rsidR="006C5AA6" w:rsidRDefault="006C5AA6" w:rsidP="006C5AA6">
      <w:pPr>
        <w:spacing w:line="312" w:lineRule="auto"/>
      </w:pPr>
      <w:r>
        <w:t xml:space="preserve">                                                           </w:t>
      </w:r>
      <w:r w:rsidR="00F43457">
        <w:t xml:space="preserve">                            </w:t>
      </w:r>
      <w:r>
        <w:t>(подпись)                          (Ф.И.О.)</w:t>
      </w:r>
    </w:p>
    <w:p w:rsidR="006C5AA6" w:rsidRDefault="006C5AA6" w:rsidP="006C5AA6">
      <w:pPr>
        <w:rPr>
          <w:sz w:val="28"/>
          <w:szCs w:val="28"/>
        </w:rPr>
      </w:pPr>
    </w:p>
    <w:p w:rsidR="006C5AA6" w:rsidRPr="00370A0C" w:rsidRDefault="006C5AA6" w:rsidP="006C5AA6">
      <w:pPr>
        <w:jc w:val="center"/>
        <w:rPr>
          <w:b/>
          <w:bCs/>
        </w:rPr>
      </w:pPr>
    </w:p>
    <w:p w:rsidR="006C5AA6" w:rsidRDefault="006C5AA6" w:rsidP="006C5AA6"/>
    <w:p w:rsidR="006C5AA6" w:rsidRPr="00BE2B79" w:rsidRDefault="006C5AA6" w:rsidP="006C5AA6">
      <w:pPr>
        <w:tabs>
          <w:tab w:val="left" w:pos="4215"/>
        </w:tabs>
      </w:pPr>
    </w:p>
    <w:p w:rsidR="00D605F7" w:rsidRDefault="00D605F7" w:rsidP="006C5AA6">
      <w:pPr>
        <w:ind w:firstLine="720"/>
      </w:pPr>
    </w:p>
    <w:p w:rsidR="00DF26CD" w:rsidRDefault="00DF26CD" w:rsidP="006C5AA6">
      <w:pPr>
        <w:ind w:firstLine="720"/>
      </w:pPr>
    </w:p>
    <w:p w:rsidR="00DF26CD" w:rsidRDefault="00DF26CD" w:rsidP="006C5AA6">
      <w:pPr>
        <w:ind w:firstLine="720"/>
      </w:pPr>
    </w:p>
    <w:p w:rsidR="00DF26CD" w:rsidRDefault="00DF26CD" w:rsidP="006C5AA6">
      <w:pPr>
        <w:ind w:firstLine="720"/>
      </w:pPr>
    </w:p>
    <w:p w:rsidR="00DF26CD" w:rsidRDefault="00DF26CD" w:rsidP="006C5AA6">
      <w:pPr>
        <w:ind w:firstLine="720"/>
      </w:pPr>
    </w:p>
    <w:p w:rsidR="006043D1" w:rsidRDefault="006043D1" w:rsidP="00321B47">
      <w:pPr>
        <w:rPr>
          <w:sz w:val="26"/>
          <w:szCs w:val="26"/>
        </w:rPr>
      </w:pPr>
    </w:p>
    <w:p w:rsidR="002C2D9F" w:rsidRDefault="002C2D9F" w:rsidP="00321B47">
      <w:pPr>
        <w:rPr>
          <w:sz w:val="26"/>
          <w:szCs w:val="26"/>
        </w:rPr>
      </w:pPr>
    </w:p>
    <w:p w:rsidR="002C2D9F" w:rsidRDefault="002C2D9F" w:rsidP="00321B47">
      <w:pPr>
        <w:rPr>
          <w:sz w:val="26"/>
          <w:szCs w:val="26"/>
        </w:rPr>
      </w:pPr>
    </w:p>
    <w:p w:rsidR="002C2D9F" w:rsidRDefault="002C2D9F" w:rsidP="00321B47">
      <w:pPr>
        <w:rPr>
          <w:sz w:val="26"/>
          <w:szCs w:val="26"/>
        </w:rPr>
      </w:pPr>
    </w:p>
    <w:p w:rsidR="008335A9" w:rsidRDefault="008335A9" w:rsidP="00321B47">
      <w:pPr>
        <w:rPr>
          <w:sz w:val="26"/>
          <w:szCs w:val="26"/>
        </w:rPr>
      </w:pPr>
    </w:p>
    <w:p w:rsidR="002C2D9F" w:rsidRPr="008335A9" w:rsidRDefault="002C2D9F" w:rsidP="002C2D9F">
      <w:pPr>
        <w:ind w:left="5245"/>
        <w:jc w:val="center"/>
      </w:pPr>
      <w:r w:rsidRPr="008335A9">
        <w:lastRenderedPageBreak/>
        <w:t>Приложение 2</w:t>
      </w:r>
    </w:p>
    <w:p w:rsidR="002C2D9F" w:rsidRPr="008335A9" w:rsidRDefault="002C2D9F" w:rsidP="002C2D9F">
      <w:pPr>
        <w:ind w:left="5245"/>
        <w:jc w:val="center"/>
      </w:pPr>
      <w:r w:rsidRPr="008335A9">
        <w:t>к Порядку взаимодействия               ОАО «Роскартография» с открытыми акционерными обществами, акциями которых владеет ОАО «Роскартогр</w:t>
      </w:r>
      <w:r w:rsidRPr="008335A9">
        <w:t>а</w:t>
      </w:r>
      <w:r w:rsidRPr="008335A9">
        <w:t>фия»</w:t>
      </w:r>
    </w:p>
    <w:p w:rsidR="002C2D9F" w:rsidRDefault="002C2D9F" w:rsidP="002C2D9F">
      <w:pPr>
        <w:ind w:left="5245"/>
        <w:jc w:val="center"/>
        <w:rPr>
          <w:sz w:val="28"/>
          <w:szCs w:val="28"/>
        </w:rPr>
      </w:pPr>
    </w:p>
    <w:p w:rsidR="002C2D9F" w:rsidRDefault="002C2D9F" w:rsidP="002C2D9F">
      <w:pPr>
        <w:ind w:left="5245"/>
        <w:jc w:val="center"/>
        <w:rPr>
          <w:sz w:val="28"/>
          <w:szCs w:val="28"/>
        </w:rPr>
      </w:pPr>
    </w:p>
    <w:p w:rsidR="002C2D9F" w:rsidRPr="008335A9" w:rsidRDefault="002C2D9F" w:rsidP="002C2D9F">
      <w:pPr>
        <w:pStyle w:val="a3"/>
        <w:contextualSpacing/>
        <w:rPr>
          <w:sz w:val="28"/>
          <w:szCs w:val="28"/>
        </w:rPr>
      </w:pPr>
      <w:r w:rsidRPr="008335A9">
        <w:rPr>
          <w:sz w:val="28"/>
          <w:szCs w:val="28"/>
        </w:rPr>
        <w:t>ДОГОВОР</w:t>
      </w:r>
    </w:p>
    <w:p w:rsidR="002C2D9F" w:rsidRPr="008335A9" w:rsidRDefault="002C2D9F" w:rsidP="002C2D9F">
      <w:pPr>
        <w:contextualSpacing/>
        <w:jc w:val="center"/>
        <w:rPr>
          <w:b/>
          <w:bCs/>
          <w:sz w:val="28"/>
          <w:szCs w:val="28"/>
        </w:rPr>
      </w:pPr>
      <w:r w:rsidRPr="008335A9">
        <w:rPr>
          <w:b/>
          <w:sz w:val="28"/>
          <w:szCs w:val="28"/>
        </w:rPr>
        <w:t xml:space="preserve">на представление интересов акционера – ОАО «Роскартография» </w:t>
      </w:r>
    </w:p>
    <w:p w:rsidR="002C2D9F" w:rsidRPr="008335A9" w:rsidRDefault="002C2D9F" w:rsidP="00EA19FA">
      <w:pPr>
        <w:tabs>
          <w:tab w:val="right" w:pos="9781"/>
        </w:tabs>
        <w:spacing w:beforeLines="60" w:afterLines="60"/>
        <w:ind w:firstLine="142"/>
        <w:contextualSpacing/>
        <w:rPr>
          <w:bCs/>
          <w:sz w:val="28"/>
          <w:szCs w:val="28"/>
        </w:rPr>
      </w:pPr>
    </w:p>
    <w:p w:rsidR="002C2D9F" w:rsidRPr="008335A9" w:rsidRDefault="002C2D9F" w:rsidP="00EA19FA">
      <w:pPr>
        <w:tabs>
          <w:tab w:val="right" w:pos="9781"/>
        </w:tabs>
        <w:spacing w:beforeLines="60" w:afterLines="60"/>
        <w:ind w:firstLine="142"/>
        <w:contextualSpacing/>
        <w:rPr>
          <w:bCs/>
          <w:sz w:val="28"/>
          <w:szCs w:val="28"/>
        </w:rPr>
      </w:pPr>
      <w:r w:rsidRPr="008335A9">
        <w:rPr>
          <w:bCs/>
          <w:sz w:val="28"/>
          <w:szCs w:val="28"/>
        </w:rPr>
        <w:t xml:space="preserve">г. Москва                                            </w:t>
      </w:r>
      <w:r w:rsidR="008335A9">
        <w:rPr>
          <w:bCs/>
          <w:sz w:val="28"/>
          <w:szCs w:val="28"/>
        </w:rPr>
        <w:t xml:space="preserve">                     </w:t>
      </w:r>
      <w:r w:rsidRPr="008335A9">
        <w:rPr>
          <w:bCs/>
          <w:sz w:val="28"/>
          <w:szCs w:val="28"/>
        </w:rPr>
        <w:t>«___»_____________20___ г.</w:t>
      </w:r>
    </w:p>
    <w:p w:rsidR="002C2D9F" w:rsidRPr="008335A9" w:rsidRDefault="002C2D9F" w:rsidP="00EA19FA">
      <w:pPr>
        <w:tabs>
          <w:tab w:val="right" w:pos="9781"/>
        </w:tabs>
        <w:spacing w:beforeLines="60" w:afterLines="60"/>
        <w:ind w:firstLine="142"/>
        <w:contextualSpacing/>
        <w:rPr>
          <w:bCs/>
          <w:sz w:val="28"/>
          <w:szCs w:val="28"/>
        </w:rPr>
      </w:pPr>
    </w:p>
    <w:p w:rsidR="002C2D9F" w:rsidRPr="008335A9" w:rsidRDefault="002C2D9F" w:rsidP="00EA19FA">
      <w:pPr>
        <w:pStyle w:val="1"/>
        <w:spacing w:beforeLines="60" w:afterLines="60"/>
        <w:ind w:firstLine="851"/>
        <w:contextualSpacing/>
        <w:rPr>
          <w:b/>
          <w:bCs/>
        </w:rPr>
      </w:pPr>
      <w:r w:rsidRPr="008335A9">
        <w:rPr>
          <w:iCs/>
        </w:rPr>
        <w:t>Открытое акционерное общество «Роскартография» (ОАО «Роскарт</w:t>
      </w:r>
      <w:r w:rsidRPr="008335A9">
        <w:rPr>
          <w:iCs/>
        </w:rPr>
        <w:t>о</w:t>
      </w:r>
      <w:r w:rsidRPr="008335A9">
        <w:rPr>
          <w:iCs/>
        </w:rPr>
        <w:t>графия»)</w:t>
      </w:r>
      <w:r w:rsidRPr="008335A9">
        <w:t xml:space="preserve">, расположенное по адресу: </w:t>
      </w:r>
      <w:r w:rsidRPr="008335A9">
        <w:rPr>
          <w:iCs/>
        </w:rPr>
        <w:t>109316 г. Москва, Волгоградский пр</w:t>
      </w:r>
      <w:r w:rsidRPr="008335A9">
        <w:rPr>
          <w:iCs/>
        </w:rPr>
        <w:t>о</w:t>
      </w:r>
      <w:r w:rsidRPr="008335A9">
        <w:rPr>
          <w:iCs/>
        </w:rPr>
        <w:t>спект, д. 45, стр. 1</w:t>
      </w:r>
      <w:r w:rsidRPr="008335A9">
        <w:t>, в лице Генерального директора Красникова Дмитрия Максимовича</w:t>
      </w:r>
      <w:r w:rsidRPr="008335A9">
        <w:rPr>
          <w:iCs/>
        </w:rPr>
        <w:t>, действующего</w:t>
      </w:r>
      <w:r w:rsidRPr="008335A9">
        <w:t xml:space="preserve"> на основании Устава, именуемое в дальнейшем «Акционер», гражданин Российской Федерации ___________________________, паспорт_______________________, выдан _____________________________________________</w:t>
      </w:r>
      <w:r w:rsidRPr="008335A9">
        <w:br/>
        <w:t>______________________________, именуемый в дальнейшем «Представ</w:t>
      </w:r>
      <w:r w:rsidRPr="008335A9">
        <w:t>и</w:t>
      </w:r>
      <w:r w:rsidRPr="008335A9">
        <w:t>тель интересов ОАО «Роскартография»», избранный в состав Совета дире</w:t>
      </w:r>
      <w:r w:rsidRPr="008335A9">
        <w:t>к</w:t>
      </w:r>
      <w:r w:rsidRPr="008335A9">
        <w:t xml:space="preserve">торов (Наблюдательного совета) </w:t>
      </w:r>
      <w:r w:rsidRPr="008335A9">
        <w:br/>
        <w:t xml:space="preserve">открытого акционерного общества «_________________________________________________» (ИНН____________________), именуемого в дальнейшем «Общество», на основании решения общего собрания акционеров ОАО «_________________________________________________» </w:t>
      </w:r>
      <w:r w:rsidRPr="008335A9">
        <w:br/>
        <w:t>от «___» __________ 20___ г. № ________,  заключили настоящий Договор о нижеследующем.</w:t>
      </w:r>
    </w:p>
    <w:p w:rsidR="002C2D9F" w:rsidRPr="008335A9" w:rsidRDefault="002C2D9F" w:rsidP="00EA19FA">
      <w:pPr>
        <w:spacing w:beforeLines="60" w:afterLines="60"/>
        <w:contextualSpacing/>
        <w:rPr>
          <w:sz w:val="28"/>
          <w:szCs w:val="28"/>
        </w:rPr>
      </w:pPr>
    </w:p>
    <w:p w:rsidR="002C2D9F" w:rsidRPr="008335A9" w:rsidRDefault="002C2D9F" w:rsidP="00EA19FA">
      <w:pPr>
        <w:numPr>
          <w:ilvl w:val="0"/>
          <w:numId w:val="13"/>
        </w:numPr>
        <w:spacing w:beforeLines="60" w:afterLines="60"/>
        <w:ind w:left="0" w:firstLine="0"/>
        <w:contextualSpacing/>
        <w:jc w:val="center"/>
        <w:rPr>
          <w:b/>
          <w:bCs/>
          <w:sz w:val="28"/>
          <w:szCs w:val="28"/>
        </w:rPr>
      </w:pPr>
      <w:r w:rsidRPr="008335A9">
        <w:rPr>
          <w:b/>
          <w:bCs/>
          <w:sz w:val="28"/>
          <w:szCs w:val="28"/>
        </w:rPr>
        <w:t>ПРЕДМЕТ ДОГОВОРА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</w:pPr>
      <w:r w:rsidRPr="008335A9">
        <w:t>Настоящий Договор регулирует отношения между Акционером и Представителем интересов ОАО «Роскартография», связанные с осущест</w:t>
      </w:r>
      <w:r w:rsidRPr="008335A9">
        <w:t>в</w:t>
      </w:r>
      <w:r w:rsidRPr="008335A9">
        <w:t xml:space="preserve">лением последним полномочий члена Совета директоров Общества, которые определены </w:t>
      </w:r>
      <w:r w:rsidRPr="008335A9">
        <w:rPr>
          <w:color w:val="000000"/>
        </w:rPr>
        <w:t>Федеральным законом от 26.12.1995 № 208-ФЗ «Об акционе</w:t>
      </w:r>
      <w:r w:rsidRPr="008335A9">
        <w:rPr>
          <w:color w:val="000000"/>
        </w:rPr>
        <w:t>р</w:t>
      </w:r>
      <w:r w:rsidRPr="008335A9">
        <w:rPr>
          <w:color w:val="000000"/>
        </w:rPr>
        <w:t xml:space="preserve">ных обществах», Уставом </w:t>
      </w:r>
      <w:r w:rsidRPr="008335A9">
        <w:t>и внутренними документами Общества.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</w:pPr>
      <w:r w:rsidRPr="008335A9">
        <w:t xml:space="preserve">Акционер </w:t>
      </w:r>
      <w:r w:rsidRPr="008335A9">
        <w:rPr>
          <w:color w:val="000000"/>
        </w:rPr>
        <w:t>поручает, а</w:t>
      </w:r>
      <w:r w:rsidRPr="008335A9">
        <w:t xml:space="preserve"> Представитель интересов ОАО «Роска</w:t>
      </w:r>
      <w:r w:rsidRPr="008335A9">
        <w:t>р</w:t>
      </w:r>
      <w:r w:rsidRPr="008335A9">
        <w:t>тография» принимает на себя обязательства представлять интересы Росси</w:t>
      </w:r>
      <w:r w:rsidRPr="008335A9">
        <w:t>й</w:t>
      </w:r>
      <w:r w:rsidRPr="008335A9">
        <w:t>ской Федерации в Совете директоров Общества.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</w:pPr>
      <w:r w:rsidRPr="008335A9">
        <w:t>Представитель интересов ОАО «Роскартография» при выпо</w:t>
      </w:r>
      <w:r w:rsidRPr="008335A9">
        <w:t>л</w:t>
      </w:r>
      <w:r w:rsidRPr="008335A9">
        <w:t>нении принятых на себя обязательств по представлению интересов ОАО «Роскартография» в Совете директоров Общества в своей деятельности р</w:t>
      </w:r>
      <w:r w:rsidRPr="008335A9">
        <w:t>у</w:t>
      </w:r>
      <w:r w:rsidRPr="008335A9">
        <w:lastRenderedPageBreak/>
        <w:t>ководствуется законодательными и иными нормативными правовыми актами Российской Федерации, учредительными документами Общества, внутре</w:t>
      </w:r>
      <w:r w:rsidRPr="008335A9">
        <w:t>н</w:t>
      </w:r>
      <w:r w:rsidRPr="008335A9">
        <w:t>ними документами Общества, решениями Общего собрания акционеров и Совета директоров, положениями настоящего Договора, а также личным профессиональным опытом.</w:t>
      </w:r>
    </w:p>
    <w:p w:rsidR="002C2D9F" w:rsidRPr="008335A9" w:rsidRDefault="002C2D9F" w:rsidP="00EA19FA">
      <w:pPr>
        <w:pStyle w:val="af0"/>
        <w:spacing w:beforeLines="60" w:afterLines="60"/>
        <w:ind w:firstLine="0"/>
        <w:contextualSpacing/>
      </w:pPr>
    </w:p>
    <w:p w:rsidR="002C2D9F" w:rsidRPr="008335A9" w:rsidRDefault="002C2D9F" w:rsidP="00EA19FA">
      <w:pPr>
        <w:pStyle w:val="af0"/>
        <w:numPr>
          <w:ilvl w:val="0"/>
          <w:numId w:val="13"/>
        </w:numPr>
        <w:spacing w:beforeLines="60" w:afterLines="60"/>
        <w:ind w:left="0" w:firstLine="0"/>
        <w:contextualSpacing/>
        <w:jc w:val="center"/>
        <w:rPr>
          <w:b/>
          <w:bCs/>
        </w:rPr>
      </w:pPr>
      <w:r w:rsidRPr="008335A9">
        <w:rPr>
          <w:b/>
          <w:bCs/>
        </w:rPr>
        <w:t>ПРАВА И ОБЯЗАННОСТИ ПРЕДСТАВИТЕЛЯ ИНТЕРЕСОВ</w:t>
      </w:r>
      <w:r w:rsidRPr="008335A9">
        <w:rPr>
          <w:b/>
          <w:bCs/>
        </w:rPr>
        <w:br/>
        <w:t xml:space="preserve"> ОАО «Роскартография»</w:t>
      </w:r>
    </w:p>
    <w:p w:rsidR="002C2D9F" w:rsidRPr="008335A9" w:rsidRDefault="002C2D9F" w:rsidP="00EA19FA">
      <w:pPr>
        <w:pStyle w:val="af0"/>
        <w:spacing w:beforeLines="60" w:afterLines="60"/>
        <w:ind w:firstLine="0"/>
        <w:contextualSpacing/>
        <w:rPr>
          <w:b/>
          <w:bCs/>
        </w:rPr>
      </w:pP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  <w:rPr>
          <w:b/>
        </w:rPr>
      </w:pPr>
      <w:r w:rsidRPr="008335A9">
        <w:rPr>
          <w:b/>
        </w:rPr>
        <w:t>Представитель интересов ОАО «Роскартография» имеет право: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left" w:pos="1843"/>
        </w:tabs>
        <w:spacing w:beforeLines="60" w:afterLines="60"/>
        <w:ind w:left="0" w:firstLine="851"/>
        <w:contextualSpacing/>
      </w:pPr>
      <w:r w:rsidRPr="008335A9">
        <w:t>Получать вознаграждение за исполнение им функций члена Совета директоров Общества в размере, установленном решением общего собрания акционеров Общества при условии отсутствия установленного з</w:t>
      </w:r>
      <w:r w:rsidRPr="008335A9">
        <w:t>а</w:t>
      </w:r>
      <w:r w:rsidRPr="008335A9">
        <w:t>конодательством Российской Федерации запрета на его участие на платной основе в работе органа управления коммерческой организации.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Направлять имеющиеся у него предложения в отношении деятельности Общества для рассмотрения в ОАО «Роскартография», а также требовать проведения совещаний по обсуждению указанных предложений с приглашением других представителей интересов ОАО «Роскартография», в том числе, на регулярной основе по вопросам основных целей и задач разв</w:t>
      </w:r>
      <w:r w:rsidRPr="008335A9">
        <w:t>и</w:t>
      </w:r>
      <w:r w:rsidRPr="008335A9">
        <w:t>тия Общества и отчетов о результатах деятельности Общества.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 xml:space="preserve">Осуществлять иные права, предусмотренные нормативными правовыми актами Российской Федерации, Уставом и иными внутренними документами Общества. </w:t>
      </w:r>
    </w:p>
    <w:p w:rsidR="002C2D9F" w:rsidRPr="008335A9" w:rsidRDefault="002C2D9F" w:rsidP="00EA19FA">
      <w:pPr>
        <w:pStyle w:val="af0"/>
        <w:tabs>
          <w:tab w:val="num" w:pos="1997"/>
        </w:tabs>
        <w:spacing w:beforeLines="60" w:afterLines="60"/>
        <w:ind w:left="1134" w:firstLine="851"/>
        <w:contextualSpacing/>
      </w:pP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  <w:rPr>
          <w:b/>
        </w:rPr>
      </w:pPr>
      <w:r w:rsidRPr="008335A9">
        <w:rPr>
          <w:b/>
        </w:rPr>
        <w:t>Представитель интересов ОАО «Рокартография» обязуется: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  <w:rPr>
          <w:color w:val="000000"/>
        </w:rPr>
      </w:pPr>
      <w:r w:rsidRPr="008335A9">
        <w:rPr>
          <w:color w:val="000000"/>
        </w:rPr>
        <w:t>Добросовестно и разумно осуществлять возложенные на него обязанности и полномочия, отнесенные к компетенции Совета директоров Общества согласно действующему    законодательству    Российской  Фед</w:t>
      </w:r>
      <w:r w:rsidRPr="008335A9">
        <w:rPr>
          <w:color w:val="000000"/>
        </w:rPr>
        <w:t>е</w:t>
      </w:r>
      <w:r w:rsidRPr="008335A9">
        <w:rPr>
          <w:color w:val="000000"/>
        </w:rPr>
        <w:t>рации,   Порядку    взаимодействия ОАО «Роскартография» с открытыми а</w:t>
      </w:r>
      <w:r w:rsidRPr="008335A9">
        <w:rPr>
          <w:color w:val="000000"/>
        </w:rPr>
        <w:t>к</w:t>
      </w:r>
      <w:r w:rsidRPr="008335A9">
        <w:rPr>
          <w:color w:val="000000"/>
        </w:rPr>
        <w:t>ционерными обществами, акциями которых владеет ОАО «Роскартография», и внутренним(и) документам(и) Общества.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Действовать в интересах Общества и Акционера, не сове</w:t>
      </w:r>
      <w:r w:rsidRPr="008335A9">
        <w:t>р</w:t>
      </w:r>
      <w:r w:rsidRPr="008335A9">
        <w:t xml:space="preserve">шать действий, которые могут привести к возникновению конфликта между интересами Акционера и интересами Общества, незамедлительно уведомлять Акционера о случаях возникновения конфликтных ситуаций. 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Принимать личное участие в заседаниях Совета директоров Общества в случаях, когда такие заседания проводятся в очной форме, а в случае невозможности личного присутствия на заседании, представлять свое письменное мнение по всем вопросам повестки дня.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40" w:afterLines="40"/>
        <w:ind w:left="0" w:firstLine="851"/>
        <w:contextualSpacing/>
      </w:pPr>
      <w:bookmarkStart w:id="0" w:name="_Ref203908277"/>
      <w:r w:rsidRPr="008335A9">
        <w:rPr>
          <w:bCs/>
        </w:rPr>
        <w:lastRenderedPageBreak/>
        <w:t>Своевременно представлять в Общество бюллетени</w:t>
      </w:r>
      <w:r w:rsidRPr="008335A9">
        <w:t xml:space="preserve"> при пр</w:t>
      </w:r>
      <w:r w:rsidRPr="008335A9">
        <w:t>и</w:t>
      </w:r>
      <w:r w:rsidRPr="008335A9">
        <w:t>нятии решений по вопросам повестки дня заседания Совета директоров в форме заочного голосования.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Получать от Общества материалы, необходимые для прин</w:t>
      </w:r>
      <w:r w:rsidRPr="008335A9">
        <w:t>я</w:t>
      </w:r>
      <w:r w:rsidRPr="008335A9">
        <w:t>тия решений по вопросам повестки дня заседаний Совета директоров. При возникновении затруднений при формировании позиции по вопросам пов</w:t>
      </w:r>
      <w:r w:rsidRPr="008335A9">
        <w:t>е</w:t>
      </w:r>
      <w:r w:rsidRPr="008335A9">
        <w:t>стки дня – запрашивать дополнительные документы, информацию и сведения по повестке дня заседания до даты его проведения.</w:t>
      </w:r>
    </w:p>
    <w:bookmarkEnd w:id="0"/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Заблаговременно знакомиться с материалами, осуществлять сбор и анализ необходимой информации, направлять свои предложения в случае их наличия для представления в установленном порядке Акционеру, но не позднее 3 (трех) дней с даты</w:t>
      </w:r>
      <w:r w:rsidRPr="008335A9">
        <w:rPr>
          <w:bCs/>
        </w:rPr>
        <w:t xml:space="preserve"> </w:t>
      </w:r>
      <w:r w:rsidRPr="008335A9">
        <w:rPr>
          <w:bCs/>
          <w:color w:val="000000"/>
        </w:rPr>
        <w:t xml:space="preserve">получения уведомления о созыве </w:t>
      </w:r>
      <w:r w:rsidRPr="008335A9">
        <w:t>засед</w:t>
      </w:r>
      <w:r w:rsidRPr="008335A9">
        <w:t>а</w:t>
      </w:r>
      <w:r w:rsidRPr="008335A9">
        <w:t>ния Совета директоров Общества. В случае, если дата заседания Совета д</w:t>
      </w:r>
      <w:r w:rsidRPr="008335A9">
        <w:t>и</w:t>
      </w:r>
      <w:r w:rsidRPr="008335A9">
        <w:t>ректоров назначена в соответствии с внутренними документами Общества в сроки, не позволяющие направить предложения в установленные настоящим пунктом договора сроки – в</w:t>
      </w:r>
      <w:r w:rsidRPr="008335A9">
        <w:rPr>
          <w:bCs/>
        </w:rPr>
        <w:t xml:space="preserve"> суточный срок со дня</w:t>
      </w:r>
      <w:r w:rsidRPr="008335A9">
        <w:rPr>
          <w:bCs/>
          <w:color w:val="FF6600"/>
        </w:rPr>
        <w:t xml:space="preserve"> </w:t>
      </w:r>
      <w:r w:rsidRPr="008335A9">
        <w:rPr>
          <w:bCs/>
          <w:color w:val="000000"/>
        </w:rPr>
        <w:t xml:space="preserve">получения уведомления о созыве </w:t>
      </w:r>
      <w:r w:rsidRPr="008335A9">
        <w:rPr>
          <w:bCs/>
        </w:rPr>
        <w:t>заседания Совета директоров</w:t>
      </w:r>
      <w:r w:rsidRPr="008335A9">
        <w:t>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Участвовать в работе комитетов и комиссий Совета директ</w:t>
      </w:r>
      <w:r w:rsidRPr="008335A9">
        <w:t>о</w:t>
      </w:r>
      <w:r w:rsidRPr="008335A9">
        <w:t>ров Общества в случае избрания Представителя интересов ОАО «Роскарт</w:t>
      </w:r>
      <w:r w:rsidRPr="008335A9">
        <w:t>о</w:t>
      </w:r>
      <w:r w:rsidRPr="008335A9">
        <w:t>графия» в составы комитетов и комиссий Совета директоров Общества.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 xml:space="preserve">Уведомлять Акционера обо всех случаях нарушений </w:t>
      </w:r>
      <w:r w:rsidRPr="008335A9">
        <w:rPr>
          <w:color w:val="000000"/>
        </w:rPr>
        <w:t>закон</w:t>
      </w:r>
      <w:r w:rsidRPr="008335A9">
        <w:rPr>
          <w:color w:val="000000"/>
        </w:rPr>
        <w:t>о</w:t>
      </w:r>
      <w:r w:rsidRPr="008335A9">
        <w:rPr>
          <w:color w:val="000000"/>
        </w:rPr>
        <w:t>дательства Российской Федерации, Устава и внутренних документов Общ</w:t>
      </w:r>
      <w:r w:rsidRPr="008335A9">
        <w:rPr>
          <w:color w:val="000000"/>
        </w:rPr>
        <w:t>е</w:t>
      </w:r>
      <w:r w:rsidRPr="008335A9">
        <w:rPr>
          <w:color w:val="000000"/>
        </w:rPr>
        <w:t xml:space="preserve">ства, </w:t>
      </w:r>
      <w:r w:rsidRPr="008335A9">
        <w:t>допущенных органами управления Общества и ставших известными Представителю интересов ОАО «Роскартография» в ходе исполнения им обязанностей члена Совета директоров Общества.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bookmarkStart w:id="1" w:name="_Ref203897309"/>
      <w:r w:rsidRPr="008335A9">
        <w:t>Осуществлять голосование в соответствии с письменными директивами Акционера</w:t>
      </w:r>
      <w:bookmarkEnd w:id="1"/>
      <w:r w:rsidRPr="008335A9">
        <w:t>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spacing w:beforeLines="60" w:afterLines="60"/>
        <w:ind w:left="0" w:firstLine="851"/>
        <w:contextualSpacing/>
      </w:pPr>
      <w:r w:rsidRPr="008335A9">
        <w:t>Обеспечить через секретариат Совета директоров (аппарат Корпоративного секретаря Общества) уведомление Акционера о принятых решениях с приложением протокола заседания Совета директоров в 5 (пяти) дневный срок после подписания протокола председателем Совета директоров Общества путем письменного направления сотрудниками секр</w:t>
      </w:r>
      <w:r w:rsidRPr="008335A9">
        <w:t>е</w:t>
      </w:r>
      <w:r w:rsidRPr="008335A9">
        <w:t>тариата Совета директоров (сотрудниками аппарата Корпоративного секр</w:t>
      </w:r>
      <w:r w:rsidRPr="008335A9">
        <w:t>е</w:t>
      </w:r>
      <w:r w:rsidRPr="008335A9">
        <w:t>таря Общества) необходимой информации Акционеру.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spacing w:beforeLines="40" w:afterLines="40"/>
        <w:ind w:left="0" w:firstLine="851"/>
        <w:contextualSpacing/>
      </w:pPr>
      <w:r w:rsidRPr="008335A9">
        <w:t>Незамедлительно сообщать Акционеру и членам Совета д</w:t>
      </w:r>
      <w:r w:rsidRPr="008335A9">
        <w:t>и</w:t>
      </w:r>
      <w:r w:rsidRPr="008335A9">
        <w:t>ректоров о любой личной, коммерческой или иной заинтересованности (пр</w:t>
      </w:r>
      <w:r w:rsidRPr="008335A9">
        <w:t>я</w:t>
      </w:r>
      <w:r w:rsidRPr="008335A9">
        <w:t>мой или косвенной) в сделках, договорах, проектах, связанных с Обществом.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spacing w:beforeLines="60" w:afterLines="60"/>
        <w:ind w:left="0" w:firstLine="851"/>
        <w:contextualSpacing/>
      </w:pPr>
      <w:r w:rsidRPr="008335A9">
        <w:t>Представитель интересов ОАО «Роскартография» и его а</w:t>
      </w:r>
      <w:r w:rsidRPr="008335A9">
        <w:t>ф</w:t>
      </w:r>
      <w:r w:rsidRPr="008335A9">
        <w:t>филированные лица не должны принимать подарки от лиц, заинтересова</w:t>
      </w:r>
      <w:r w:rsidRPr="008335A9">
        <w:t>н</w:t>
      </w:r>
      <w:r w:rsidRPr="008335A9">
        <w:t>ных в принятии решений, связанных с исполнением им своих обязанностей, равно как и пользоваться какими-либо иными прямыми или косвенными в</w:t>
      </w:r>
      <w:r w:rsidRPr="008335A9">
        <w:t>ы</w:t>
      </w:r>
      <w:r w:rsidRPr="008335A9">
        <w:t xml:space="preserve">годами, предоставленными такими лицами (за исключением символических </w:t>
      </w:r>
      <w:r w:rsidRPr="008335A9">
        <w:lastRenderedPageBreak/>
        <w:t>знаков внимания в соответствии с общепринятыми правилами вежливости или сувениров при проведении официальных мероприятий).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spacing w:beforeLines="60" w:afterLines="60"/>
        <w:ind w:left="0" w:firstLine="851"/>
        <w:contextualSpacing/>
      </w:pPr>
      <w:r w:rsidRPr="008335A9">
        <w:t>Не разглашать конфиденциальную информацию, ставшую известной Представителю интересов ОАО «Роскартография» в связи с и</w:t>
      </w:r>
      <w:r w:rsidRPr="008335A9">
        <w:t>с</w:t>
      </w:r>
      <w:r w:rsidRPr="008335A9">
        <w:t>полнением им обязанностей члена Совета директоров Общества, лицам, не имеющим доступа к такой информации, а также использовать ее в своих и</w:t>
      </w:r>
      <w:r w:rsidRPr="008335A9">
        <w:t>н</w:t>
      </w:r>
      <w:r w:rsidRPr="008335A9">
        <w:t>тересах или интересах третьих лиц как в период выполнения обязанностей Представителя интересов ОАО «Роскартография», так и в течение 3 лет п</w:t>
      </w:r>
      <w:r w:rsidRPr="008335A9">
        <w:t>о</w:t>
      </w:r>
      <w:r w:rsidRPr="008335A9">
        <w:t>сле окончания срока действия настоящего договора.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spacing w:beforeLines="60" w:afterLines="60"/>
        <w:ind w:left="0" w:firstLine="851"/>
        <w:contextualSpacing/>
      </w:pPr>
      <w:r w:rsidRPr="008335A9">
        <w:t>Не совмещать представительство в Совете директоров О</w:t>
      </w:r>
      <w:r w:rsidRPr="008335A9">
        <w:t>б</w:t>
      </w:r>
      <w:r w:rsidRPr="008335A9">
        <w:t>щества с представлением интересов иных акционеров без согласия Акцион</w:t>
      </w:r>
      <w:r w:rsidRPr="008335A9">
        <w:t>е</w:t>
      </w:r>
      <w:r w:rsidRPr="008335A9">
        <w:t>ра.</w:t>
      </w:r>
    </w:p>
    <w:p w:rsidR="002C2D9F" w:rsidRPr="008335A9" w:rsidRDefault="002C2D9F" w:rsidP="00EA19FA">
      <w:pPr>
        <w:pStyle w:val="af0"/>
        <w:spacing w:beforeLines="60" w:afterLines="60"/>
        <w:contextualSpacing/>
      </w:pPr>
    </w:p>
    <w:p w:rsidR="002C2D9F" w:rsidRPr="008335A9" w:rsidRDefault="002C2D9F" w:rsidP="00EA19FA">
      <w:pPr>
        <w:pStyle w:val="af0"/>
        <w:numPr>
          <w:ilvl w:val="0"/>
          <w:numId w:val="13"/>
        </w:numPr>
        <w:spacing w:beforeLines="60" w:afterLines="60"/>
        <w:ind w:left="0" w:firstLine="0"/>
        <w:contextualSpacing/>
        <w:jc w:val="center"/>
        <w:rPr>
          <w:b/>
          <w:bCs/>
        </w:rPr>
      </w:pPr>
      <w:r w:rsidRPr="008335A9">
        <w:rPr>
          <w:b/>
          <w:bCs/>
        </w:rPr>
        <w:t>ПРАВА И ОБЯЗАННОСТИ АКЦИОНЕРА</w:t>
      </w:r>
    </w:p>
    <w:p w:rsidR="002C2D9F" w:rsidRPr="008335A9" w:rsidRDefault="002C2D9F" w:rsidP="00EA19FA">
      <w:pPr>
        <w:pStyle w:val="af0"/>
        <w:spacing w:beforeLines="60" w:afterLines="60"/>
        <w:ind w:firstLine="0"/>
        <w:contextualSpacing/>
        <w:rPr>
          <w:b/>
          <w:bCs/>
        </w:rPr>
      </w:pP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  <w:rPr>
          <w:b/>
        </w:rPr>
      </w:pPr>
      <w:r w:rsidRPr="008335A9">
        <w:rPr>
          <w:b/>
          <w:bCs/>
        </w:rPr>
        <w:t>Права Акционера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Требовать надлежащего исполнения Представителем интер</w:t>
      </w:r>
      <w:r w:rsidRPr="008335A9">
        <w:t>е</w:t>
      </w:r>
      <w:r w:rsidRPr="008335A9">
        <w:t>сов ОАО «Роскартография» возложенных на него обязанностей, предусмо</w:t>
      </w:r>
      <w:r w:rsidRPr="008335A9">
        <w:t>т</w:t>
      </w:r>
      <w:r w:rsidRPr="008335A9">
        <w:t>ренных пунктом 2.2 настоящего Договора.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Расторгнуть договор в одностороннем порядке в случае нев</w:t>
      </w:r>
      <w:r w:rsidRPr="008335A9">
        <w:t>ы</w:t>
      </w:r>
      <w:r w:rsidRPr="008335A9">
        <w:t xml:space="preserve">полнения либо ненадлежащего выполнения Представителем интересов ОАО «Роскартография» возложенных на него обязанностей. </w:t>
      </w:r>
    </w:p>
    <w:p w:rsidR="002C2D9F" w:rsidRPr="008335A9" w:rsidRDefault="002C2D9F" w:rsidP="00EA19FA">
      <w:pPr>
        <w:pStyle w:val="af0"/>
        <w:tabs>
          <w:tab w:val="num" w:pos="1997"/>
        </w:tabs>
        <w:spacing w:beforeLines="60" w:afterLines="60"/>
        <w:ind w:left="1134" w:firstLine="851"/>
        <w:contextualSpacing/>
      </w:pPr>
    </w:p>
    <w:p w:rsidR="002C2D9F" w:rsidRPr="008335A9" w:rsidRDefault="002C2D9F" w:rsidP="00EA19FA">
      <w:pPr>
        <w:pStyle w:val="af0"/>
        <w:tabs>
          <w:tab w:val="num" w:pos="1997"/>
        </w:tabs>
        <w:spacing w:beforeLines="60" w:afterLines="60"/>
        <w:ind w:left="1134" w:firstLine="851"/>
        <w:contextualSpacing/>
      </w:pP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610"/>
        </w:tabs>
        <w:spacing w:beforeLines="60" w:afterLines="60"/>
        <w:ind w:left="0" w:firstLine="851"/>
        <w:contextualSpacing/>
        <w:rPr>
          <w:b/>
        </w:rPr>
      </w:pPr>
      <w:r w:rsidRPr="008335A9">
        <w:rPr>
          <w:b/>
        </w:rPr>
        <w:t>Обязанности Акционера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В целях обеспечения условий для эффективного выполнения Представителем интересов ОАО «Роскартография» возлагаемых на него об</w:t>
      </w:r>
      <w:r w:rsidRPr="008335A9">
        <w:t>я</w:t>
      </w:r>
      <w:r w:rsidRPr="008335A9">
        <w:t>занностей Акционер обязуется в срок, установленный нормативными прав</w:t>
      </w:r>
      <w:r w:rsidRPr="008335A9">
        <w:t>о</w:t>
      </w:r>
      <w:r w:rsidRPr="008335A9">
        <w:t>выми актами, предоставлять письменные поручения для участия в заседаниях Совета директоров Общества.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Оперативно рассматривать все предложения Представителя интересов ОАО «Роскартография», касающиеся деятельности Общества, и учитывать их при формировании позиции Акционера, принимая во внимание профессиональный опыт Представителя интересов ОАО «Роскартография».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Направлять Представителю интересов ОАО «Роскартогр</w:t>
      </w:r>
      <w:r w:rsidRPr="008335A9">
        <w:t>а</w:t>
      </w:r>
      <w:r w:rsidRPr="008335A9">
        <w:t>фия» информацию, необходимую для осуществления своих прав и выполн</w:t>
      </w:r>
      <w:r w:rsidRPr="008335A9">
        <w:t>е</w:t>
      </w:r>
      <w:r w:rsidRPr="008335A9">
        <w:t>ния возложенных на него обязательств.</w:t>
      </w:r>
    </w:p>
    <w:p w:rsidR="002C2D9F" w:rsidRPr="008335A9" w:rsidRDefault="002C2D9F" w:rsidP="00EA19FA">
      <w:pPr>
        <w:pStyle w:val="af0"/>
        <w:numPr>
          <w:ilvl w:val="2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Выносить на заседания Совета директоров Общества предл</w:t>
      </w:r>
      <w:r w:rsidRPr="008335A9">
        <w:t>о</w:t>
      </w:r>
      <w:r w:rsidRPr="008335A9">
        <w:t>жение о включении в повестку дня общих собраний акционеров Общества  вопроса, о выплате вознаграждения членам Совета директоров Общества. На общих собраниях акционеров Общества, в повестку дня которых включен вопрос выплаты вознаграждения членам Совета директоров Общества, выд</w:t>
      </w:r>
      <w:r w:rsidRPr="008335A9">
        <w:t>а</w:t>
      </w:r>
      <w:r w:rsidRPr="008335A9">
        <w:t xml:space="preserve">вать Поручение представителям ОАО «Роскартография» о положительном </w:t>
      </w:r>
      <w:r w:rsidRPr="008335A9">
        <w:lastRenderedPageBreak/>
        <w:t xml:space="preserve">голосовании Общества по данному вопросу. Размер данного вознаграждения определяется в объеме, соразмерном участию Представителя интересов ОАО </w:t>
      </w:r>
      <w:bookmarkStart w:id="2" w:name="_GoBack"/>
      <w:bookmarkEnd w:id="2"/>
      <w:r w:rsidRPr="008335A9">
        <w:t>«Роскартография» в результатах деятельности Общества, а также в соотве</w:t>
      </w:r>
      <w:r w:rsidRPr="008335A9">
        <w:t>т</w:t>
      </w:r>
      <w:r w:rsidRPr="008335A9">
        <w:t>ствии с нормами, предусмотренными внутренними документами Общества, регулирующими вопросы выплаты вознаграждения членам совета директ</w:t>
      </w:r>
      <w:r w:rsidRPr="008335A9">
        <w:t>о</w:t>
      </w:r>
      <w:r w:rsidRPr="008335A9">
        <w:t>ров Общества, в случае наличия таких документов.</w:t>
      </w:r>
    </w:p>
    <w:p w:rsidR="002C2D9F" w:rsidRPr="008335A9" w:rsidRDefault="002C2D9F" w:rsidP="00EA19FA">
      <w:pPr>
        <w:pStyle w:val="af0"/>
        <w:spacing w:beforeLines="60" w:afterLines="60"/>
        <w:ind w:firstLine="1134"/>
        <w:contextualSpacing/>
      </w:pPr>
    </w:p>
    <w:p w:rsidR="002C2D9F" w:rsidRPr="008335A9" w:rsidRDefault="002C2D9F" w:rsidP="00EA19FA">
      <w:pPr>
        <w:pStyle w:val="af0"/>
        <w:numPr>
          <w:ilvl w:val="0"/>
          <w:numId w:val="13"/>
        </w:numPr>
        <w:spacing w:beforeLines="60" w:afterLines="60"/>
        <w:ind w:left="0" w:firstLine="0"/>
        <w:contextualSpacing/>
        <w:jc w:val="center"/>
        <w:rPr>
          <w:b/>
          <w:bCs/>
        </w:rPr>
      </w:pPr>
      <w:r w:rsidRPr="008335A9">
        <w:rPr>
          <w:b/>
          <w:bCs/>
        </w:rPr>
        <w:t>ОТВЕТСТВЕННОСТЬ СТОРОН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Представитель интересов ОАО «Роскартография» несет о</w:t>
      </w:r>
      <w:r w:rsidRPr="008335A9">
        <w:t>т</w:t>
      </w:r>
      <w:r w:rsidRPr="008335A9">
        <w:t>ветственность за неисполнение или ненадлежащее исполнение своих обяза</w:t>
      </w:r>
      <w:r w:rsidRPr="008335A9">
        <w:t>н</w:t>
      </w:r>
      <w:r w:rsidRPr="008335A9">
        <w:t>ностей в соответствии с административным, уголовным и гражданским зак</w:t>
      </w:r>
      <w:r w:rsidRPr="008335A9">
        <w:t>о</w:t>
      </w:r>
      <w:r w:rsidRPr="008335A9">
        <w:t>нодательством Российской Федерации и настоящим Договором.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Представитель интересов ОАО «Роскартография» не несет ответственности за негативные последствия решений, за которые он голос</w:t>
      </w:r>
      <w:r w:rsidRPr="008335A9">
        <w:t>о</w:t>
      </w:r>
      <w:r w:rsidRPr="008335A9">
        <w:t>вал, если голосование осуществлялось им в соответствии с письменными п</w:t>
      </w:r>
      <w:r w:rsidRPr="008335A9">
        <w:t>о</w:t>
      </w:r>
      <w:r w:rsidRPr="008335A9">
        <w:t>ручениями, полученными от Акционера.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В случае наступления обстоятельств, препятствующих Пре</w:t>
      </w:r>
      <w:r w:rsidRPr="008335A9">
        <w:t>д</w:t>
      </w:r>
      <w:r w:rsidRPr="008335A9">
        <w:t>ставителю интересов ОАО «Роскартография» осуществлять свои полномочия в Совете директоров Общества, он в течение 10 (десяти) дней должен увед</w:t>
      </w:r>
      <w:r w:rsidRPr="008335A9">
        <w:t>о</w:t>
      </w:r>
      <w:r w:rsidRPr="008335A9">
        <w:t>мить Акционера и Совет директоров Общества о намерении сложить с себя полномочия члена Совета директоров. При этом прекращение выполнения обязанностей члена Совета директоров наступает с момента принятия реш</w:t>
      </w:r>
      <w:r w:rsidRPr="008335A9">
        <w:t>е</w:t>
      </w:r>
      <w:r w:rsidRPr="008335A9">
        <w:t>ния общим собранием акционеров Общества о прекращении полномочий членов действующего состава Совета директоров.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Представитель интересов ОАО «Роскартография» может до</w:t>
      </w:r>
      <w:r w:rsidRPr="008335A9">
        <w:t>б</w:t>
      </w:r>
      <w:r w:rsidRPr="008335A9">
        <w:t>ровольно отказаться от выполнения обязательств с направлением Акционеру соответствующего извещения не позднее, чем за 60 дней до прекращения их выполнения.</w:t>
      </w:r>
    </w:p>
    <w:p w:rsidR="002C2D9F" w:rsidRPr="008335A9" w:rsidRDefault="002C2D9F" w:rsidP="00EA19FA">
      <w:pPr>
        <w:pStyle w:val="af0"/>
        <w:numPr>
          <w:ilvl w:val="0"/>
          <w:numId w:val="13"/>
        </w:numPr>
        <w:spacing w:beforeLines="60" w:afterLines="60"/>
        <w:ind w:left="0" w:firstLine="0"/>
        <w:contextualSpacing/>
        <w:jc w:val="center"/>
        <w:rPr>
          <w:b/>
          <w:bCs/>
        </w:rPr>
      </w:pPr>
      <w:r w:rsidRPr="008335A9">
        <w:rPr>
          <w:b/>
          <w:bCs/>
        </w:rPr>
        <w:t>СРОК ДЕЙСТВИЯ ДОГОВОРА, ОСНОВАНИЯ ЕГО</w:t>
      </w:r>
      <w:r w:rsidRPr="008335A9">
        <w:rPr>
          <w:b/>
          <w:bCs/>
        </w:rPr>
        <w:br/>
        <w:t xml:space="preserve"> ПРЕКРАЩЕНИЯ И РАСТОРЖЕНИЯ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Договор вступает в силу с момента подписания обеими ст</w:t>
      </w:r>
      <w:r w:rsidRPr="008335A9">
        <w:t>о</w:t>
      </w:r>
      <w:r w:rsidRPr="008335A9">
        <w:t>ронами и прекращается с даты окончания полномочий Представителя инт</w:t>
      </w:r>
      <w:r w:rsidRPr="008335A9">
        <w:t>е</w:t>
      </w:r>
      <w:r w:rsidRPr="008335A9">
        <w:t>ресов ОАО «Роскартография» как члена Совета директоров согласно реш</w:t>
      </w:r>
      <w:r w:rsidRPr="008335A9">
        <w:t>е</w:t>
      </w:r>
      <w:r w:rsidRPr="008335A9">
        <w:t xml:space="preserve">нию общего собрания акционеров. 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 xml:space="preserve">В случае принятия общим собранием акционеров решения о досрочном прекращении полномочий </w:t>
      </w:r>
      <w:r w:rsidRPr="008335A9">
        <w:rPr>
          <w:color w:val="000000"/>
        </w:rPr>
        <w:t>членов Совета</w:t>
      </w:r>
      <w:r w:rsidRPr="008335A9">
        <w:t xml:space="preserve"> директоров настоящий Договор считается расторгнутым с момента принятия соответствующего р</w:t>
      </w:r>
      <w:r w:rsidRPr="008335A9">
        <w:t>е</w:t>
      </w:r>
      <w:r w:rsidRPr="008335A9">
        <w:t>шения.</w:t>
      </w:r>
    </w:p>
    <w:p w:rsidR="002C2D9F" w:rsidRPr="008335A9" w:rsidRDefault="002C2D9F" w:rsidP="00EA19FA">
      <w:pPr>
        <w:pStyle w:val="af0"/>
        <w:numPr>
          <w:ilvl w:val="1"/>
          <w:numId w:val="13"/>
        </w:numPr>
        <w:tabs>
          <w:tab w:val="num" w:pos="1843"/>
        </w:tabs>
        <w:spacing w:beforeLines="60" w:afterLines="60"/>
        <w:ind w:left="0" w:firstLine="851"/>
        <w:contextualSpacing/>
      </w:pPr>
      <w:r w:rsidRPr="008335A9">
        <w:t>Иными основаниями расторжения Договора со стороны А</w:t>
      </w:r>
      <w:r w:rsidRPr="008335A9">
        <w:t>к</w:t>
      </w:r>
      <w:r w:rsidRPr="008335A9">
        <w:t>ционера являются:</w:t>
      </w:r>
    </w:p>
    <w:p w:rsidR="002C2D9F" w:rsidRPr="008335A9" w:rsidRDefault="002C2D9F" w:rsidP="00EA19FA">
      <w:pPr>
        <w:pStyle w:val="af0"/>
        <w:numPr>
          <w:ilvl w:val="1"/>
          <w:numId w:val="12"/>
        </w:numPr>
        <w:tabs>
          <w:tab w:val="clear" w:pos="1440"/>
          <w:tab w:val="num" w:pos="1843"/>
        </w:tabs>
        <w:spacing w:beforeLines="60" w:afterLines="60"/>
        <w:ind w:left="0" w:firstLine="851"/>
        <w:contextualSpacing/>
      </w:pPr>
      <w:r w:rsidRPr="008335A9">
        <w:t>прекращение деятельности Общества;</w:t>
      </w:r>
    </w:p>
    <w:p w:rsidR="002C2D9F" w:rsidRPr="008335A9" w:rsidRDefault="002C2D9F" w:rsidP="00EA19FA">
      <w:pPr>
        <w:pStyle w:val="af0"/>
        <w:numPr>
          <w:ilvl w:val="1"/>
          <w:numId w:val="12"/>
        </w:numPr>
        <w:tabs>
          <w:tab w:val="clear" w:pos="1440"/>
          <w:tab w:val="num" w:pos="1843"/>
        </w:tabs>
        <w:spacing w:beforeLines="60" w:afterLines="60"/>
        <w:ind w:left="0" w:firstLine="851"/>
        <w:contextualSpacing/>
      </w:pPr>
      <w:r w:rsidRPr="008335A9">
        <w:t>признание Представителя интересов ОАО «Роскартография» недееспособным, ограничено дееспособным или безвестно отсутствующим;</w:t>
      </w:r>
    </w:p>
    <w:p w:rsidR="002C2D9F" w:rsidRPr="008335A9" w:rsidRDefault="002C2D9F" w:rsidP="00EA19FA">
      <w:pPr>
        <w:pStyle w:val="af0"/>
        <w:numPr>
          <w:ilvl w:val="1"/>
          <w:numId w:val="12"/>
        </w:numPr>
        <w:tabs>
          <w:tab w:val="clear" w:pos="1440"/>
          <w:tab w:val="num" w:pos="1843"/>
        </w:tabs>
        <w:spacing w:beforeLines="60" w:afterLines="60"/>
        <w:ind w:left="0" w:firstLine="851"/>
        <w:contextualSpacing/>
      </w:pPr>
      <w:r w:rsidRPr="008335A9">
        <w:lastRenderedPageBreak/>
        <w:t>иные установленные законодательством Российской Федер</w:t>
      </w:r>
      <w:r w:rsidRPr="008335A9">
        <w:t>а</w:t>
      </w:r>
      <w:r w:rsidRPr="008335A9">
        <w:t>ции случаи.</w:t>
      </w:r>
    </w:p>
    <w:p w:rsidR="002C2D9F" w:rsidRPr="008335A9" w:rsidRDefault="002C2D9F" w:rsidP="00EA19FA">
      <w:pPr>
        <w:pStyle w:val="af0"/>
        <w:spacing w:beforeLines="60" w:afterLines="60"/>
        <w:ind w:firstLine="0"/>
        <w:contextualSpacing/>
      </w:pPr>
    </w:p>
    <w:p w:rsidR="002C2D9F" w:rsidRPr="008335A9" w:rsidRDefault="002C2D9F" w:rsidP="00EA19FA">
      <w:pPr>
        <w:pStyle w:val="af0"/>
        <w:numPr>
          <w:ilvl w:val="0"/>
          <w:numId w:val="13"/>
        </w:numPr>
        <w:spacing w:beforeLines="60" w:afterLines="60"/>
        <w:jc w:val="center"/>
        <w:rPr>
          <w:b/>
          <w:bCs/>
        </w:rPr>
      </w:pPr>
      <w:r w:rsidRPr="008335A9">
        <w:rPr>
          <w:b/>
          <w:bCs/>
        </w:rPr>
        <w:t>РЕКВИЗИТЫ И ПОДПИСИ СТОРОН</w:t>
      </w:r>
    </w:p>
    <w:tbl>
      <w:tblPr>
        <w:tblW w:w="0" w:type="auto"/>
        <w:tblLayout w:type="fixed"/>
        <w:tblLook w:val="0000"/>
      </w:tblPr>
      <w:tblGrid>
        <w:gridCol w:w="9464"/>
      </w:tblGrid>
      <w:tr w:rsidR="002C2D9F" w:rsidRPr="00E551D5" w:rsidTr="000E1073">
        <w:tc>
          <w:tcPr>
            <w:tcW w:w="9464" w:type="dxa"/>
          </w:tcPr>
          <w:p w:rsidR="002C2D9F" w:rsidRPr="00A35F72" w:rsidRDefault="002C2D9F" w:rsidP="00D3428D">
            <w:pPr>
              <w:pStyle w:val="af0"/>
              <w:ind w:firstLine="0"/>
              <w:rPr>
                <w:b/>
                <w:bCs/>
                <w:sz w:val="25"/>
                <w:szCs w:val="25"/>
              </w:rPr>
            </w:pPr>
            <w:r w:rsidRPr="00A35F72">
              <w:rPr>
                <w:b/>
                <w:bCs/>
                <w:sz w:val="25"/>
                <w:szCs w:val="25"/>
              </w:rPr>
              <w:t xml:space="preserve">Акционер </w:t>
            </w:r>
          </w:p>
          <w:tbl>
            <w:tblPr>
              <w:tblW w:w="10632" w:type="dxa"/>
              <w:tblLayout w:type="fixed"/>
              <w:tblLook w:val="0000"/>
            </w:tblPr>
            <w:tblGrid>
              <w:gridCol w:w="2933"/>
              <w:gridCol w:w="6423"/>
              <w:gridCol w:w="1276"/>
            </w:tblGrid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Полное наименование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Открытое акционерное общество «Роскартография»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Краткое наименование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ОАО «Роскартография»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Юридический адрес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109</w:t>
                  </w:r>
                  <w:r>
                    <w:rPr>
                      <w:sz w:val="25"/>
                      <w:szCs w:val="25"/>
                    </w:rPr>
                    <w:t>316</w:t>
                  </w:r>
                  <w:r w:rsidRPr="00A35F72">
                    <w:rPr>
                      <w:sz w:val="25"/>
                      <w:szCs w:val="25"/>
                    </w:rPr>
                    <w:t xml:space="preserve">, г. Москва, </w:t>
                  </w:r>
                  <w:r>
                    <w:rPr>
                      <w:sz w:val="25"/>
                      <w:szCs w:val="25"/>
                    </w:rPr>
                    <w:t>Волгоградский проспект</w:t>
                  </w:r>
                  <w:r w:rsidRPr="00A35F72">
                    <w:rPr>
                      <w:sz w:val="25"/>
                      <w:szCs w:val="25"/>
                    </w:rPr>
                    <w:t xml:space="preserve">. д. </w:t>
                  </w:r>
                  <w:r>
                    <w:rPr>
                      <w:sz w:val="25"/>
                      <w:szCs w:val="25"/>
                    </w:rPr>
                    <w:t>45, стр. 1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Фактический адрес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109</w:t>
                  </w:r>
                  <w:r>
                    <w:rPr>
                      <w:sz w:val="25"/>
                      <w:szCs w:val="25"/>
                    </w:rPr>
                    <w:t>316</w:t>
                  </w:r>
                  <w:r w:rsidRPr="00A35F72">
                    <w:rPr>
                      <w:sz w:val="25"/>
                      <w:szCs w:val="25"/>
                    </w:rPr>
                    <w:t xml:space="preserve">, г. Москва, </w:t>
                  </w:r>
                  <w:r w:rsidRPr="004A2B0B">
                    <w:rPr>
                      <w:sz w:val="25"/>
                      <w:szCs w:val="25"/>
                    </w:rPr>
                    <w:t>Волгоградский проспект. д. 45, стр. 1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ОГРН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1127747019234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ИНН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7722787661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КПП</w:t>
                  </w:r>
                </w:p>
              </w:tc>
              <w:tc>
                <w:tcPr>
                  <w:tcW w:w="6423" w:type="dxa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772201001</w:t>
                  </w:r>
                </w:p>
              </w:tc>
            </w:tr>
            <w:tr w:rsidR="002C2D9F" w:rsidRPr="00E551D5" w:rsidTr="000E1073">
              <w:trPr>
                <w:gridAfter w:val="1"/>
                <w:wAfter w:w="1276" w:type="dxa"/>
              </w:trPr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Банковские реквизиты</w:t>
                  </w:r>
                </w:p>
              </w:tc>
              <w:tc>
                <w:tcPr>
                  <w:tcW w:w="6423" w:type="dxa"/>
                </w:tcPr>
                <w:p w:rsidR="002C2D9F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р/с № 40</w:t>
                  </w:r>
                  <w:r>
                    <w:rPr>
                      <w:sz w:val="25"/>
                      <w:szCs w:val="25"/>
                    </w:rPr>
                    <w:t>702810738120007595</w:t>
                  </w:r>
                </w:p>
                <w:p w:rsidR="002C2D9F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в ОАО «Сбербанк России» г.Москва</w:t>
                  </w:r>
                </w:p>
                <w:p w:rsidR="002C2D9F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Московский банк ОАО «Сбербанк России»</w:t>
                  </w:r>
                </w:p>
                <w:p w:rsidR="002C2D9F" w:rsidRPr="00A35F72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к/с 30101810400000000225</w:t>
                  </w:r>
                </w:p>
                <w:p w:rsidR="002C2D9F" w:rsidRPr="00A35F72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БИК 044583001</w:t>
                  </w:r>
                </w:p>
              </w:tc>
            </w:tr>
            <w:tr w:rsidR="002C2D9F" w:rsidRPr="00E551D5" w:rsidTr="00D3428D">
              <w:tc>
                <w:tcPr>
                  <w:tcW w:w="2933" w:type="dxa"/>
                </w:tcPr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</w:p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Телефоны</w:t>
                  </w:r>
                </w:p>
                <w:p w:rsidR="002C2D9F" w:rsidRPr="00A35F72" w:rsidRDefault="002C2D9F" w:rsidP="002C2D9F">
                  <w:pPr>
                    <w:pStyle w:val="23"/>
                    <w:ind w:left="-108" w:firstLine="0"/>
                    <w:rPr>
                      <w:sz w:val="25"/>
                      <w:szCs w:val="25"/>
                    </w:rPr>
                  </w:pPr>
                  <w:r w:rsidRPr="00A35F72">
                    <w:rPr>
                      <w:sz w:val="25"/>
                      <w:szCs w:val="25"/>
                    </w:rPr>
                    <w:t>Факс</w:t>
                  </w:r>
                </w:p>
              </w:tc>
              <w:tc>
                <w:tcPr>
                  <w:tcW w:w="7699" w:type="dxa"/>
                  <w:gridSpan w:val="2"/>
                </w:tcPr>
                <w:p w:rsidR="002C2D9F" w:rsidRPr="00A35F72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</w:p>
                <w:p w:rsidR="002C2D9F" w:rsidRPr="00A35F72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(499) 177-59-00</w:t>
                  </w:r>
                </w:p>
                <w:p w:rsidR="002C2D9F" w:rsidRPr="00A35F72" w:rsidRDefault="002C2D9F" w:rsidP="002C2D9F">
                  <w:pPr>
                    <w:pStyle w:val="23"/>
                    <w:ind w:left="0" w:firstLine="0"/>
                    <w:jc w:val="left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(499) 177-50-00</w:t>
                  </w:r>
                </w:p>
              </w:tc>
            </w:tr>
          </w:tbl>
          <w:p w:rsidR="002C2D9F" w:rsidRPr="00A35F72" w:rsidRDefault="002C2D9F" w:rsidP="00D3428D">
            <w:pPr>
              <w:pStyle w:val="af0"/>
              <w:ind w:firstLine="0"/>
              <w:rPr>
                <w:sz w:val="25"/>
                <w:szCs w:val="25"/>
              </w:rPr>
            </w:pPr>
          </w:p>
          <w:p w:rsidR="002C2D9F" w:rsidRDefault="002C2D9F" w:rsidP="00D3428D">
            <w:pPr>
              <w:pStyle w:val="af0"/>
              <w:ind w:firstLine="0"/>
              <w:rPr>
                <w:bCs/>
                <w:sz w:val="25"/>
                <w:szCs w:val="25"/>
              </w:rPr>
            </w:pPr>
            <w:r>
              <w:rPr>
                <w:bCs/>
                <w:sz w:val="25"/>
                <w:szCs w:val="25"/>
              </w:rPr>
              <w:t>Генеральный директор</w:t>
            </w:r>
          </w:p>
          <w:p w:rsidR="002C2D9F" w:rsidRPr="00A35F72" w:rsidRDefault="002C2D9F" w:rsidP="00D3428D">
            <w:pPr>
              <w:pStyle w:val="af0"/>
              <w:ind w:firstLine="0"/>
              <w:rPr>
                <w:sz w:val="25"/>
                <w:szCs w:val="25"/>
              </w:rPr>
            </w:pPr>
            <w:r>
              <w:rPr>
                <w:bCs/>
                <w:sz w:val="25"/>
                <w:szCs w:val="25"/>
              </w:rPr>
              <w:t>ОАО «Роскартография»</w:t>
            </w:r>
            <w:r w:rsidRPr="00A35F72">
              <w:rPr>
                <w:bCs/>
                <w:sz w:val="25"/>
                <w:szCs w:val="25"/>
              </w:rPr>
              <w:t xml:space="preserve">    </w:t>
            </w:r>
            <w:r w:rsidRPr="00A35F72">
              <w:rPr>
                <w:sz w:val="25"/>
                <w:szCs w:val="25"/>
              </w:rPr>
              <w:t>___________</w:t>
            </w:r>
            <w:r>
              <w:rPr>
                <w:sz w:val="25"/>
                <w:szCs w:val="25"/>
              </w:rPr>
              <w:t>_______</w:t>
            </w:r>
            <w:r w:rsidRPr="00A35F72">
              <w:rPr>
                <w:sz w:val="25"/>
                <w:szCs w:val="25"/>
              </w:rPr>
              <w:t>___    /</w:t>
            </w:r>
            <w:r>
              <w:rPr>
                <w:sz w:val="25"/>
                <w:szCs w:val="25"/>
              </w:rPr>
              <w:t xml:space="preserve"> </w:t>
            </w:r>
            <w:r w:rsidRPr="00A35F72">
              <w:rPr>
                <w:sz w:val="25"/>
                <w:szCs w:val="25"/>
              </w:rPr>
              <w:t xml:space="preserve">                 </w:t>
            </w:r>
            <w:r>
              <w:rPr>
                <w:sz w:val="25"/>
                <w:szCs w:val="25"/>
              </w:rPr>
              <w:t xml:space="preserve">  </w:t>
            </w:r>
            <w:r w:rsidRPr="00A35F72">
              <w:rPr>
                <w:sz w:val="25"/>
                <w:szCs w:val="25"/>
              </w:rPr>
              <w:t xml:space="preserve">             /</w:t>
            </w:r>
          </w:p>
          <w:p w:rsidR="002C2D9F" w:rsidRPr="00A35F72" w:rsidRDefault="002C2D9F" w:rsidP="00D3428D">
            <w:pPr>
              <w:pStyle w:val="af0"/>
              <w:ind w:firstLine="0"/>
              <w:rPr>
                <w:sz w:val="25"/>
                <w:szCs w:val="25"/>
              </w:rPr>
            </w:pPr>
          </w:p>
          <w:p w:rsidR="002C2D9F" w:rsidRPr="00A35F72" w:rsidRDefault="002C2D9F" w:rsidP="00D3428D">
            <w:pPr>
              <w:pStyle w:val="af0"/>
              <w:ind w:firstLine="0"/>
              <w:rPr>
                <w:sz w:val="25"/>
                <w:szCs w:val="25"/>
              </w:rPr>
            </w:pPr>
            <w:r w:rsidRPr="00A35F72">
              <w:rPr>
                <w:sz w:val="25"/>
                <w:szCs w:val="25"/>
              </w:rPr>
              <w:t>«____</w:t>
            </w:r>
            <w:r>
              <w:rPr>
                <w:sz w:val="25"/>
                <w:szCs w:val="25"/>
              </w:rPr>
              <w:t>»_______________________20___</w:t>
            </w:r>
            <w:r w:rsidRPr="00A35F72">
              <w:rPr>
                <w:sz w:val="25"/>
                <w:szCs w:val="25"/>
              </w:rPr>
              <w:t xml:space="preserve"> г.</w:t>
            </w:r>
          </w:p>
        </w:tc>
      </w:tr>
      <w:tr w:rsidR="002C2D9F" w:rsidTr="000E1073">
        <w:tc>
          <w:tcPr>
            <w:tcW w:w="9464" w:type="dxa"/>
          </w:tcPr>
          <w:p w:rsidR="002C2D9F" w:rsidRPr="00A35F72" w:rsidRDefault="002C2D9F" w:rsidP="00D3428D">
            <w:pPr>
              <w:pStyle w:val="af0"/>
              <w:ind w:firstLine="0"/>
              <w:rPr>
                <w:sz w:val="25"/>
                <w:szCs w:val="25"/>
              </w:rPr>
            </w:pPr>
          </w:p>
        </w:tc>
      </w:tr>
      <w:tr w:rsidR="002C2D9F" w:rsidTr="000E1073">
        <w:tc>
          <w:tcPr>
            <w:tcW w:w="9464" w:type="dxa"/>
          </w:tcPr>
          <w:p w:rsidR="002C2D9F" w:rsidRPr="00A35F72" w:rsidRDefault="002C2D9F" w:rsidP="00D3428D">
            <w:pPr>
              <w:pStyle w:val="af0"/>
              <w:ind w:firstLine="0"/>
              <w:jc w:val="left"/>
              <w:rPr>
                <w:b/>
                <w:bCs/>
                <w:sz w:val="25"/>
                <w:szCs w:val="25"/>
              </w:rPr>
            </w:pPr>
            <w:r w:rsidRPr="00A35F72">
              <w:rPr>
                <w:b/>
                <w:bCs/>
                <w:sz w:val="25"/>
                <w:szCs w:val="25"/>
              </w:rPr>
              <w:t xml:space="preserve">Представитель интересов </w:t>
            </w:r>
            <w:r>
              <w:rPr>
                <w:b/>
                <w:bCs/>
                <w:sz w:val="25"/>
                <w:szCs w:val="25"/>
              </w:rPr>
              <w:t>ОАО «Роскартография»</w:t>
            </w:r>
          </w:p>
          <w:p w:rsidR="002C2D9F" w:rsidRPr="00A35F72" w:rsidRDefault="002C2D9F" w:rsidP="00D3428D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</w:p>
          <w:p w:rsidR="002C2D9F" w:rsidRPr="00A35F72" w:rsidRDefault="002C2D9F" w:rsidP="00D3428D">
            <w:pPr>
              <w:pStyle w:val="af0"/>
              <w:ind w:firstLine="0"/>
              <w:rPr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>Ф.И.О.: _______________________________________________________________________</w:t>
            </w:r>
            <w:r>
              <w:rPr>
                <w:bCs/>
                <w:sz w:val="25"/>
                <w:szCs w:val="25"/>
              </w:rPr>
              <w:t>__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>Гражданство: ____________________________________________________________________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>Адрес</w:t>
            </w:r>
            <w:r w:rsidR="000E1073">
              <w:rPr>
                <w:bCs/>
                <w:sz w:val="25"/>
                <w:szCs w:val="25"/>
              </w:rPr>
              <w:t xml:space="preserve"> </w:t>
            </w:r>
            <w:r w:rsidRPr="00A35F72">
              <w:rPr>
                <w:bCs/>
                <w:sz w:val="25"/>
                <w:szCs w:val="25"/>
              </w:rPr>
              <w:t xml:space="preserve"> регистрации: _______________________________________________________________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>Адрес проживания: _______________________________________________________________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>Контактные телефоны: ____________________________________________________________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 xml:space="preserve">ИНН _____________________________  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bCs/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>Паспортные данные:</w:t>
            </w:r>
          </w:p>
          <w:p w:rsidR="002C2D9F" w:rsidRPr="00A35F72" w:rsidRDefault="002C2D9F" w:rsidP="000E1073">
            <w:pPr>
              <w:pStyle w:val="af0"/>
              <w:ind w:firstLine="0"/>
              <w:jc w:val="left"/>
              <w:rPr>
                <w:sz w:val="25"/>
                <w:szCs w:val="25"/>
              </w:rPr>
            </w:pPr>
            <w:r w:rsidRPr="00A35F72">
              <w:rPr>
                <w:sz w:val="25"/>
                <w:szCs w:val="25"/>
              </w:rPr>
              <w:t>серия ___________________ в</w:t>
            </w:r>
            <w:r w:rsidRPr="00A35F72">
              <w:rPr>
                <w:sz w:val="25"/>
                <w:szCs w:val="25"/>
              </w:rPr>
              <w:t>ы</w:t>
            </w:r>
            <w:r w:rsidRPr="00A35F72">
              <w:rPr>
                <w:sz w:val="25"/>
                <w:szCs w:val="25"/>
              </w:rPr>
              <w:t>дан:__________________________________________________</w:t>
            </w:r>
          </w:p>
          <w:p w:rsidR="002C2D9F" w:rsidRPr="00A35F72" w:rsidRDefault="002C2D9F" w:rsidP="002C2D9F">
            <w:pPr>
              <w:pStyle w:val="af0"/>
              <w:ind w:firstLine="0"/>
              <w:rPr>
                <w:sz w:val="25"/>
                <w:szCs w:val="25"/>
              </w:rPr>
            </w:pPr>
            <w:r w:rsidRPr="00A35F72">
              <w:rPr>
                <w:sz w:val="25"/>
                <w:szCs w:val="25"/>
              </w:rPr>
              <w:t xml:space="preserve">«         »                                     г. </w:t>
            </w:r>
            <w:r w:rsidRPr="00A35F72">
              <w:rPr>
                <w:sz w:val="25"/>
                <w:szCs w:val="25"/>
              </w:rPr>
              <w:tab/>
            </w:r>
          </w:p>
          <w:p w:rsidR="002C2D9F" w:rsidRPr="00A35F72" w:rsidRDefault="002C2D9F" w:rsidP="00D3428D">
            <w:pPr>
              <w:pStyle w:val="af0"/>
              <w:ind w:firstLine="0"/>
              <w:jc w:val="left"/>
              <w:rPr>
                <w:sz w:val="25"/>
                <w:szCs w:val="25"/>
              </w:rPr>
            </w:pPr>
          </w:p>
          <w:p w:rsidR="002C2D9F" w:rsidRPr="00A35F72" w:rsidRDefault="002C2D9F" w:rsidP="00D3428D">
            <w:pPr>
              <w:pStyle w:val="af0"/>
              <w:ind w:firstLine="0"/>
              <w:jc w:val="left"/>
              <w:rPr>
                <w:sz w:val="25"/>
                <w:szCs w:val="25"/>
              </w:rPr>
            </w:pPr>
            <w:r w:rsidRPr="00A35F72">
              <w:rPr>
                <w:bCs/>
                <w:sz w:val="25"/>
                <w:szCs w:val="25"/>
              </w:rPr>
              <w:t xml:space="preserve">Подпись                                                             </w:t>
            </w:r>
            <w:r w:rsidRPr="00A35F72">
              <w:rPr>
                <w:sz w:val="25"/>
                <w:szCs w:val="25"/>
              </w:rPr>
              <w:t xml:space="preserve">    /                  </w:t>
            </w:r>
            <w:r>
              <w:rPr>
                <w:sz w:val="25"/>
                <w:szCs w:val="25"/>
              </w:rPr>
              <w:t xml:space="preserve">  </w:t>
            </w:r>
            <w:r w:rsidRPr="00A35F72">
              <w:rPr>
                <w:sz w:val="25"/>
                <w:szCs w:val="25"/>
              </w:rPr>
              <w:t xml:space="preserve">             /</w:t>
            </w:r>
          </w:p>
          <w:p w:rsidR="002C2D9F" w:rsidRPr="00A35F72" w:rsidRDefault="002C2D9F" w:rsidP="00D3428D">
            <w:pPr>
              <w:pStyle w:val="af0"/>
              <w:ind w:firstLine="0"/>
              <w:jc w:val="left"/>
              <w:rPr>
                <w:sz w:val="25"/>
                <w:szCs w:val="25"/>
              </w:rPr>
            </w:pPr>
          </w:p>
          <w:p w:rsidR="002C2D9F" w:rsidRPr="00A35F72" w:rsidRDefault="002C2D9F" w:rsidP="00D3428D">
            <w:pPr>
              <w:pStyle w:val="af0"/>
              <w:ind w:firstLine="0"/>
              <w:jc w:val="left"/>
              <w:rPr>
                <w:b/>
                <w:bCs/>
                <w:sz w:val="25"/>
                <w:szCs w:val="25"/>
              </w:rPr>
            </w:pPr>
            <w:r w:rsidRPr="00A35F72">
              <w:rPr>
                <w:sz w:val="25"/>
                <w:szCs w:val="25"/>
              </w:rPr>
              <w:t xml:space="preserve">«          </w:t>
            </w:r>
            <w:r>
              <w:rPr>
                <w:sz w:val="25"/>
                <w:szCs w:val="25"/>
              </w:rPr>
              <w:t>»                         20___</w:t>
            </w:r>
            <w:r w:rsidRPr="00A35F72">
              <w:rPr>
                <w:sz w:val="25"/>
                <w:szCs w:val="25"/>
              </w:rPr>
              <w:t xml:space="preserve"> г.</w:t>
            </w:r>
          </w:p>
        </w:tc>
      </w:tr>
    </w:tbl>
    <w:p w:rsidR="002C2D9F" w:rsidRPr="001835CE" w:rsidRDefault="002C2D9F" w:rsidP="008335A9">
      <w:pPr>
        <w:rPr>
          <w:sz w:val="26"/>
          <w:szCs w:val="26"/>
        </w:rPr>
      </w:pPr>
    </w:p>
    <w:sectPr w:rsidR="002C2D9F" w:rsidRPr="001835CE" w:rsidSect="00FC0B6F">
      <w:footerReference w:type="default" r:id="rId9"/>
      <w:pgSz w:w="11906" w:h="16838" w:code="9"/>
      <w:pgMar w:top="1701" w:right="851" w:bottom="851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22C" w:rsidRDefault="009D722C">
      <w:r>
        <w:separator/>
      </w:r>
    </w:p>
  </w:endnote>
  <w:endnote w:type="continuationSeparator" w:id="1">
    <w:p w:rsidR="009D722C" w:rsidRDefault="009D7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altName w:val="Tahoma"/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BDA" w:rsidRDefault="00817FD1" w:rsidP="00777BDA">
    <w:pPr>
      <w:pStyle w:val="a7"/>
      <w:jc w:val="right"/>
    </w:pPr>
    <w:r>
      <w:rPr>
        <w:rStyle w:val="a9"/>
      </w:rPr>
      <w:fldChar w:fldCharType="begin"/>
    </w:r>
    <w:r w:rsidR="00777BDA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EA19FA">
      <w:rPr>
        <w:rStyle w:val="a9"/>
        <w:noProof/>
      </w:rPr>
      <w:t>13</w:t>
    </w:r>
    <w:r>
      <w:rPr>
        <w:rStyle w:val="a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22C" w:rsidRDefault="009D722C">
      <w:r>
        <w:separator/>
      </w:r>
    </w:p>
  </w:footnote>
  <w:footnote w:type="continuationSeparator" w:id="1">
    <w:p w:rsidR="009D722C" w:rsidRDefault="009D72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A9"/>
    <w:multiLevelType w:val="hybridMultilevel"/>
    <w:tmpl w:val="44C248F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D897AC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C1F3B"/>
    <w:multiLevelType w:val="multilevel"/>
    <w:tmpl w:val="A902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15655"/>
    <w:multiLevelType w:val="multilevel"/>
    <w:tmpl w:val="802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30F59"/>
    <w:multiLevelType w:val="multilevel"/>
    <w:tmpl w:val="DA5E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59723A"/>
    <w:multiLevelType w:val="multilevel"/>
    <w:tmpl w:val="BA6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FF5526"/>
    <w:multiLevelType w:val="multilevel"/>
    <w:tmpl w:val="953C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B2818"/>
    <w:multiLevelType w:val="multilevel"/>
    <w:tmpl w:val="C146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AE7A0F"/>
    <w:multiLevelType w:val="hybridMultilevel"/>
    <w:tmpl w:val="BFFE2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1337E67"/>
    <w:multiLevelType w:val="multilevel"/>
    <w:tmpl w:val="33EC5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9">
    <w:nsid w:val="5A442600"/>
    <w:multiLevelType w:val="multilevel"/>
    <w:tmpl w:val="CD804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521"/>
        </w:tabs>
        <w:ind w:left="75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97"/>
        </w:tabs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4AB2F84"/>
    <w:multiLevelType w:val="multilevel"/>
    <w:tmpl w:val="50DA29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F72567"/>
    <w:multiLevelType w:val="multilevel"/>
    <w:tmpl w:val="45CC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024FA4"/>
    <w:multiLevelType w:val="multilevel"/>
    <w:tmpl w:val="240E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12"/>
  </w:num>
  <w:num w:numId="6">
    <w:abstractNumId w:val="11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autoHyphenation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007D9"/>
    <w:rsid w:val="00033DE0"/>
    <w:rsid w:val="00036C19"/>
    <w:rsid w:val="00060D45"/>
    <w:rsid w:val="00081D7E"/>
    <w:rsid w:val="000860C8"/>
    <w:rsid w:val="00097A1F"/>
    <w:rsid w:val="000A15A4"/>
    <w:rsid w:val="000C02B9"/>
    <w:rsid w:val="000C54EA"/>
    <w:rsid w:val="000D189D"/>
    <w:rsid w:val="000D6FBA"/>
    <w:rsid w:val="000D752A"/>
    <w:rsid w:val="000E1073"/>
    <w:rsid w:val="0010235D"/>
    <w:rsid w:val="001125ED"/>
    <w:rsid w:val="00116906"/>
    <w:rsid w:val="00116F67"/>
    <w:rsid w:val="001325C6"/>
    <w:rsid w:val="00134F70"/>
    <w:rsid w:val="00157B4B"/>
    <w:rsid w:val="00161765"/>
    <w:rsid w:val="001710F4"/>
    <w:rsid w:val="001746C9"/>
    <w:rsid w:val="001816A4"/>
    <w:rsid w:val="001835CE"/>
    <w:rsid w:val="00183953"/>
    <w:rsid w:val="001A2B3B"/>
    <w:rsid w:val="001A3240"/>
    <w:rsid w:val="001A5C93"/>
    <w:rsid w:val="001A74FA"/>
    <w:rsid w:val="001B0BBE"/>
    <w:rsid w:val="001F1270"/>
    <w:rsid w:val="0022082B"/>
    <w:rsid w:val="00226AA6"/>
    <w:rsid w:val="00246BCA"/>
    <w:rsid w:val="00251E3F"/>
    <w:rsid w:val="00255D38"/>
    <w:rsid w:val="00266D52"/>
    <w:rsid w:val="00274FDC"/>
    <w:rsid w:val="002750FD"/>
    <w:rsid w:val="00285951"/>
    <w:rsid w:val="00286B26"/>
    <w:rsid w:val="002913DB"/>
    <w:rsid w:val="00294DE3"/>
    <w:rsid w:val="002A0222"/>
    <w:rsid w:val="002B1D06"/>
    <w:rsid w:val="002B7144"/>
    <w:rsid w:val="002C2D9F"/>
    <w:rsid w:val="002D5059"/>
    <w:rsid w:val="002F5639"/>
    <w:rsid w:val="00321B47"/>
    <w:rsid w:val="003222E9"/>
    <w:rsid w:val="0034236C"/>
    <w:rsid w:val="00370A0C"/>
    <w:rsid w:val="00377F5B"/>
    <w:rsid w:val="00397125"/>
    <w:rsid w:val="003B3CF2"/>
    <w:rsid w:val="003B4073"/>
    <w:rsid w:val="003D04F6"/>
    <w:rsid w:val="003D1260"/>
    <w:rsid w:val="003E3C4B"/>
    <w:rsid w:val="003F106B"/>
    <w:rsid w:val="00400B1A"/>
    <w:rsid w:val="00420E8E"/>
    <w:rsid w:val="00440693"/>
    <w:rsid w:val="004439E9"/>
    <w:rsid w:val="00451DBA"/>
    <w:rsid w:val="00456A87"/>
    <w:rsid w:val="0046082B"/>
    <w:rsid w:val="00480E51"/>
    <w:rsid w:val="00481C4A"/>
    <w:rsid w:val="00492D3C"/>
    <w:rsid w:val="004947FC"/>
    <w:rsid w:val="004C53BF"/>
    <w:rsid w:val="004D40B9"/>
    <w:rsid w:val="004E5EA7"/>
    <w:rsid w:val="005068D2"/>
    <w:rsid w:val="005211F5"/>
    <w:rsid w:val="00524E5D"/>
    <w:rsid w:val="00563350"/>
    <w:rsid w:val="005758D6"/>
    <w:rsid w:val="00584884"/>
    <w:rsid w:val="00585056"/>
    <w:rsid w:val="005853C0"/>
    <w:rsid w:val="0059528E"/>
    <w:rsid w:val="00597F9F"/>
    <w:rsid w:val="005A6CB6"/>
    <w:rsid w:val="005B34B8"/>
    <w:rsid w:val="005D2771"/>
    <w:rsid w:val="005D50C9"/>
    <w:rsid w:val="005E244D"/>
    <w:rsid w:val="006007D9"/>
    <w:rsid w:val="006043D1"/>
    <w:rsid w:val="00617749"/>
    <w:rsid w:val="00621522"/>
    <w:rsid w:val="006417C8"/>
    <w:rsid w:val="006439DB"/>
    <w:rsid w:val="00654E35"/>
    <w:rsid w:val="0065524B"/>
    <w:rsid w:val="0067103C"/>
    <w:rsid w:val="00680449"/>
    <w:rsid w:val="006856E8"/>
    <w:rsid w:val="00685D3D"/>
    <w:rsid w:val="006A7957"/>
    <w:rsid w:val="006B1C79"/>
    <w:rsid w:val="006C1A82"/>
    <w:rsid w:val="006C5AA6"/>
    <w:rsid w:val="006C5E48"/>
    <w:rsid w:val="0070190B"/>
    <w:rsid w:val="0072491C"/>
    <w:rsid w:val="0074126C"/>
    <w:rsid w:val="007663C9"/>
    <w:rsid w:val="00777BDA"/>
    <w:rsid w:val="0079232A"/>
    <w:rsid w:val="007A1979"/>
    <w:rsid w:val="007B2A38"/>
    <w:rsid w:val="007B59F8"/>
    <w:rsid w:val="007E40BC"/>
    <w:rsid w:val="007E7C15"/>
    <w:rsid w:val="007F2F7F"/>
    <w:rsid w:val="007F7028"/>
    <w:rsid w:val="00803924"/>
    <w:rsid w:val="00817FD1"/>
    <w:rsid w:val="008335A9"/>
    <w:rsid w:val="0084301B"/>
    <w:rsid w:val="00855510"/>
    <w:rsid w:val="008570EB"/>
    <w:rsid w:val="00861D43"/>
    <w:rsid w:val="00864BCF"/>
    <w:rsid w:val="008676ED"/>
    <w:rsid w:val="00872825"/>
    <w:rsid w:val="00874A2D"/>
    <w:rsid w:val="00882282"/>
    <w:rsid w:val="00896C91"/>
    <w:rsid w:val="008B0AE4"/>
    <w:rsid w:val="008B2E08"/>
    <w:rsid w:val="008C7427"/>
    <w:rsid w:val="008D0CF4"/>
    <w:rsid w:val="008E4CB0"/>
    <w:rsid w:val="008F1D1E"/>
    <w:rsid w:val="008F3498"/>
    <w:rsid w:val="008F6368"/>
    <w:rsid w:val="00900A4E"/>
    <w:rsid w:val="00902C41"/>
    <w:rsid w:val="0090704A"/>
    <w:rsid w:val="00914B27"/>
    <w:rsid w:val="00953413"/>
    <w:rsid w:val="00965F88"/>
    <w:rsid w:val="009917AF"/>
    <w:rsid w:val="009925AE"/>
    <w:rsid w:val="009935A1"/>
    <w:rsid w:val="00997737"/>
    <w:rsid w:val="009A3187"/>
    <w:rsid w:val="009A4244"/>
    <w:rsid w:val="009B1114"/>
    <w:rsid w:val="009B2BA1"/>
    <w:rsid w:val="009B6F1B"/>
    <w:rsid w:val="009C107B"/>
    <w:rsid w:val="009D6888"/>
    <w:rsid w:val="009D722C"/>
    <w:rsid w:val="009E1830"/>
    <w:rsid w:val="009E27EB"/>
    <w:rsid w:val="00A1277B"/>
    <w:rsid w:val="00A3133A"/>
    <w:rsid w:val="00A32A7B"/>
    <w:rsid w:val="00A47406"/>
    <w:rsid w:val="00A52CB8"/>
    <w:rsid w:val="00A6540D"/>
    <w:rsid w:val="00A90BFC"/>
    <w:rsid w:val="00AA301D"/>
    <w:rsid w:val="00AE2B48"/>
    <w:rsid w:val="00AE5B94"/>
    <w:rsid w:val="00AF366E"/>
    <w:rsid w:val="00B232AC"/>
    <w:rsid w:val="00B2623A"/>
    <w:rsid w:val="00B266A7"/>
    <w:rsid w:val="00B439FC"/>
    <w:rsid w:val="00B503D5"/>
    <w:rsid w:val="00B7052E"/>
    <w:rsid w:val="00B84027"/>
    <w:rsid w:val="00BB4C9A"/>
    <w:rsid w:val="00BC79E7"/>
    <w:rsid w:val="00BE02CF"/>
    <w:rsid w:val="00BE0886"/>
    <w:rsid w:val="00BE2B79"/>
    <w:rsid w:val="00BF3982"/>
    <w:rsid w:val="00C13287"/>
    <w:rsid w:val="00C36598"/>
    <w:rsid w:val="00C513B3"/>
    <w:rsid w:val="00C66A8A"/>
    <w:rsid w:val="00C73791"/>
    <w:rsid w:val="00CA0761"/>
    <w:rsid w:val="00CB5A11"/>
    <w:rsid w:val="00CD0B2F"/>
    <w:rsid w:val="00CD29B1"/>
    <w:rsid w:val="00CF5BD0"/>
    <w:rsid w:val="00D063A0"/>
    <w:rsid w:val="00D302F0"/>
    <w:rsid w:val="00D605F7"/>
    <w:rsid w:val="00DC7252"/>
    <w:rsid w:val="00DD074C"/>
    <w:rsid w:val="00DD69C4"/>
    <w:rsid w:val="00DE343D"/>
    <w:rsid w:val="00DE7D3A"/>
    <w:rsid w:val="00DF26CD"/>
    <w:rsid w:val="00DF73CC"/>
    <w:rsid w:val="00E03596"/>
    <w:rsid w:val="00E03FCC"/>
    <w:rsid w:val="00E32520"/>
    <w:rsid w:val="00E36FE6"/>
    <w:rsid w:val="00E41790"/>
    <w:rsid w:val="00E42DB4"/>
    <w:rsid w:val="00E6398C"/>
    <w:rsid w:val="00E72CC3"/>
    <w:rsid w:val="00E75BFA"/>
    <w:rsid w:val="00E81061"/>
    <w:rsid w:val="00E81653"/>
    <w:rsid w:val="00E90340"/>
    <w:rsid w:val="00E94004"/>
    <w:rsid w:val="00E978E8"/>
    <w:rsid w:val="00EA19FA"/>
    <w:rsid w:val="00EA2800"/>
    <w:rsid w:val="00EA2B41"/>
    <w:rsid w:val="00EC0AB0"/>
    <w:rsid w:val="00ED2727"/>
    <w:rsid w:val="00ED57D6"/>
    <w:rsid w:val="00EE1D38"/>
    <w:rsid w:val="00EF5F8B"/>
    <w:rsid w:val="00F05A84"/>
    <w:rsid w:val="00F07D03"/>
    <w:rsid w:val="00F22DB3"/>
    <w:rsid w:val="00F333FE"/>
    <w:rsid w:val="00F349C8"/>
    <w:rsid w:val="00F402DB"/>
    <w:rsid w:val="00F43457"/>
    <w:rsid w:val="00F56148"/>
    <w:rsid w:val="00F571E6"/>
    <w:rsid w:val="00F65D82"/>
    <w:rsid w:val="00F815D5"/>
    <w:rsid w:val="00F966B0"/>
    <w:rsid w:val="00FC0B6F"/>
    <w:rsid w:val="00FC660E"/>
    <w:rsid w:val="00FD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D3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85D3D"/>
    <w:pPr>
      <w:keepNext/>
      <w:jc w:val="both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85D3D"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685D3D"/>
    <w:pPr>
      <w:keepNext/>
      <w:tabs>
        <w:tab w:val="left" w:pos="6120"/>
      </w:tabs>
      <w:ind w:left="612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85D3D"/>
    <w:pPr>
      <w:keepNext/>
      <w:spacing w:line="288" w:lineRule="auto"/>
      <w:ind w:left="558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85D3D"/>
    <w:pPr>
      <w:keepNext/>
      <w:jc w:val="right"/>
      <w:outlineLvl w:val="4"/>
    </w:pPr>
    <w:rPr>
      <w:b/>
      <w:bCs/>
      <w:sz w:val="16"/>
      <w:szCs w:val="16"/>
    </w:rPr>
  </w:style>
  <w:style w:type="paragraph" w:styleId="7">
    <w:name w:val="heading 7"/>
    <w:basedOn w:val="a"/>
    <w:next w:val="a"/>
    <w:link w:val="70"/>
    <w:uiPriority w:val="99"/>
    <w:qFormat/>
    <w:rsid w:val="00685D3D"/>
    <w:pPr>
      <w:keepNext/>
      <w:outlineLvl w:val="6"/>
    </w:pPr>
    <w:rPr>
      <w:b/>
      <w:bCs/>
      <w:sz w:val="16"/>
      <w:szCs w:val="16"/>
    </w:rPr>
  </w:style>
  <w:style w:type="paragraph" w:styleId="8">
    <w:name w:val="heading 8"/>
    <w:basedOn w:val="a"/>
    <w:next w:val="a"/>
    <w:link w:val="80"/>
    <w:uiPriority w:val="99"/>
    <w:qFormat/>
    <w:rsid w:val="00685D3D"/>
    <w:pPr>
      <w:keepNext/>
      <w:jc w:val="center"/>
      <w:outlineLvl w:val="7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5D3D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685D3D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685D3D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685D3D"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85D3D"/>
    <w:rPr>
      <w:rFonts w:cs="Times New Roman"/>
      <w:b/>
      <w:bCs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685D3D"/>
    <w:rPr>
      <w:rFonts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85D3D"/>
    <w:rPr>
      <w:rFonts w:cs="Times New Roman"/>
      <w:i/>
      <w:iCs/>
      <w:sz w:val="24"/>
      <w:szCs w:val="24"/>
    </w:rPr>
  </w:style>
  <w:style w:type="paragraph" w:styleId="a3">
    <w:name w:val="Title"/>
    <w:basedOn w:val="a"/>
    <w:link w:val="a4"/>
    <w:qFormat/>
    <w:rsid w:val="00685D3D"/>
    <w:pPr>
      <w:jc w:val="center"/>
    </w:pPr>
    <w:rPr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locked/>
    <w:rsid w:val="00685D3D"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685D3D"/>
    <w:pPr>
      <w:jc w:val="both"/>
    </w:pPr>
    <w:rPr>
      <w:b/>
      <w:bCs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685D3D"/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uiPriority w:val="99"/>
    <w:rsid w:val="00685D3D"/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685D3D"/>
    <w:rPr>
      <w:rFonts w:ascii="Times New Roman" w:hAnsi="Times New Roman"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685D3D"/>
    <w:pPr>
      <w:ind w:left="900" w:hanging="900"/>
      <w:jc w:val="both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685D3D"/>
    <w:rPr>
      <w:rFonts w:ascii="Times New Roman" w:hAnsi="Times New Roman"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rsid w:val="00685D3D"/>
    <w:pPr>
      <w:ind w:left="540" w:hanging="540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685D3D"/>
    <w:rPr>
      <w:rFonts w:ascii="Times New Roman" w:hAnsi="Times New Roman" w:cs="Times New Roman"/>
      <w:sz w:val="16"/>
      <w:szCs w:val="16"/>
    </w:rPr>
  </w:style>
  <w:style w:type="paragraph" w:styleId="a7">
    <w:name w:val="footer"/>
    <w:basedOn w:val="a"/>
    <w:link w:val="a8"/>
    <w:uiPriority w:val="99"/>
    <w:rsid w:val="00685D3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685D3D"/>
    <w:rPr>
      <w:rFonts w:ascii="Times New Roman" w:hAnsi="Times New Roman" w:cs="Times New Roman"/>
      <w:sz w:val="24"/>
      <w:szCs w:val="24"/>
    </w:rPr>
  </w:style>
  <w:style w:type="character" w:styleId="a9">
    <w:name w:val="page number"/>
    <w:basedOn w:val="a0"/>
    <w:uiPriority w:val="99"/>
    <w:rsid w:val="00685D3D"/>
    <w:rPr>
      <w:rFonts w:cs="Times New Roman"/>
    </w:rPr>
  </w:style>
  <w:style w:type="paragraph" w:styleId="33">
    <w:name w:val="Body Text 3"/>
    <w:basedOn w:val="a"/>
    <w:link w:val="34"/>
    <w:uiPriority w:val="99"/>
    <w:rsid w:val="00685D3D"/>
    <w:pPr>
      <w:jc w:val="both"/>
    </w:pPr>
    <w:rPr>
      <w:sz w:val="20"/>
      <w:szCs w:val="20"/>
    </w:rPr>
  </w:style>
  <w:style w:type="character" w:customStyle="1" w:styleId="34">
    <w:name w:val="Основной текст 3 Знак"/>
    <w:basedOn w:val="a0"/>
    <w:link w:val="33"/>
    <w:uiPriority w:val="99"/>
    <w:semiHidden/>
    <w:locked/>
    <w:rsid w:val="00685D3D"/>
    <w:rPr>
      <w:rFonts w:ascii="Times New Roman" w:hAnsi="Times New Roman" w:cs="Times New Roman"/>
      <w:sz w:val="16"/>
      <w:szCs w:val="16"/>
    </w:rPr>
  </w:style>
  <w:style w:type="paragraph" w:styleId="aa">
    <w:name w:val="Normal (Web)"/>
    <w:basedOn w:val="a"/>
    <w:rsid w:val="006C5AA6"/>
    <w:pPr>
      <w:spacing w:before="100" w:beforeAutospacing="1" w:after="100" w:afterAutospacing="1"/>
    </w:pPr>
    <w:rPr>
      <w:rFonts w:ascii="Verdana" w:hAnsi="Verdana" w:cs="Verdana"/>
      <w:sz w:val="16"/>
      <w:szCs w:val="16"/>
    </w:rPr>
  </w:style>
  <w:style w:type="paragraph" w:styleId="ab">
    <w:name w:val="footnote text"/>
    <w:basedOn w:val="a"/>
    <w:link w:val="ac"/>
    <w:uiPriority w:val="99"/>
    <w:semiHidden/>
    <w:rsid w:val="006C5AA6"/>
    <w:pPr>
      <w:ind w:firstLine="709"/>
      <w:jc w:val="both"/>
    </w:pPr>
    <w:rPr>
      <w:rFonts w:ascii="Arial" w:hAnsi="Arial" w:cs="Arial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locked/>
    <w:rsid w:val="00685D3D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rsid w:val="006C5AA6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B503D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locked/>
    <w:rsid w:val="00685D3D"/>
    <w:rPr>
      <w:rFonts w:ascii="Tahoma" w:hAnsi="Tahoma" w:cs="Tahoma"/>
      <w:sz w:val="16"/>
      <w:szCs w:val="16"/>
    </w:rPr>
  </w:style>
  <w:style w:type="paragraph" w:styleId="af0">
    <w:name w:val="Body Text Indent"/>
    <w:basedOn w:val="a"/>
    <w:link w:val="af1"/>
    <w:uiPriority w:val="99"/>
    <w:rsid w:val="00B503D5"/>
    <w:pPr>
      <w:ind w:firstLine="708"/>
      <w:jc w:val="both"/>
    </w:pPr>
    <w:rPr>
      <w:sz w:val="28"/>
      <w:szCs w:val="28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locked/>
    <w:rsid w:val="00685D3D"/>
    <w:rPr>
      <w:rFonts w:ascii="Times New Roman" w:hAnsi="Times New Roman" w:cs="Times New Roman"/>
      <w:sz w:val="24"/>
      <w:szCs w:val="24"/>
    </w:rPr>
  </w:style>
  <w:style w:type="paragraph" w:styleId="af2">
    <w:name w:val="header"/>
    <w:basedOn w:val="a"/>
    <w:link w:val="af3"/>
    <w:uiPriority w:val="99"/>
    <w:rsid w:val="00777BD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locked/>
    <w:rsid w:val="00685D3D"/>
    <w:rPr>
      <w:rFonts w:ascii="Times New Roman" w:hAnsi="Times New Roman" w:cs="Times New Roman"/>
      <w:sz w:val="24"/>
      <w:szCs w:val="24"/>
    </w:rPr>
  </w:style>
  <w:style w:type="character" w:styleId="af4">
    <w:name w:val="annotation reference"/>
    <w:basedOn w:val="a0"/>
    <w:uiPriority w:val="99"/>
    <w:semiHidden/>
    <w:rsid w:val="003B4073"/>
    <w:rPr>
      <w:rFonts w:cs="Times New Roman"/>
      <w:sz w:val="16"/>
      <w:szCs w:val="16"/>
    </w:rPr>
  </w:style>
  <w:style w:type="paragraph" w:styleId="af5">
    <w:name w:val="annotation text"/>
    <w:basedOn w:val="a"/>
    <w:link w:val="af6"/>
    <w:uiPriority w:val="99"/>
    <w:semiHidden/>
    <w:rsid w:val="003B4073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locked/>
    <w:rsid w:val="00685D3D"/>
    <w:rPr>
      <w:rFonts w:ascii="Times New Roman" w:hAnsi="Times New Roman" w:cs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rsid w:val="003B407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locked/>
    <w:rsid w:val="00685D3D"/>
    <w:rPr>
      <w:b/>
      <w:bCs/>
    </w:rPr>
  </w:style>
  <w:style w:type="paragraph" w:customStyle="1" w:styleId="11">
    <w:name w:val="Знак1"/>
    <w:basedOn w:val="a"/>
    <w:uiPriority w:val="99"/>
    <w:rsid w:val="009925AE"/>
    <w:pPr>
      <w:tabs>
        <w:tab w:val="num" w:pos="720"/>
      </w:tabs>
      <w:spacing w:after="160" w:line="240" w:lineRule="exact"/>
      <w:ind w:left="720" w:hanging="360"/>
      <w:jc w:val="both"/>
    </w:pPr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9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4387B6C0F91D3AC4AACE978444D8CE81EB5C31035440B7342B6C35522DF7344F077DA3C40CDA0A1I6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272AEE-446D-482E-B3E4-B6B1EC6C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4133</Words>
  <Characters>23563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Р И К А З</vt:lpstr>
    </vt:vector>
  </TitlesOfParts>
  <Company>РАО ЕЭС России</Company>
  <LinksUpToDate>false</LinksUpToDate>
  <CharactersWithSpaces>27641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Р И К А З</dc:title>
  <dc:creator>Горелов</dc:creator>
  <cp:lastModifiedBy>PETROVAGA</cp:lastModifiedBy>
  <cp:revision>8</cp:revision>
  <cp:lastPrinted>2013-04-05T06:50:00Z</cp:lastPrinted>
  <dcterms:created xsi:type="dcterms:W3CDTF">2013-04-05T06:56:00Z</dcterms:created>
  <dcterms:modified xsi:type="dcterms:W3CDTF">2013-07-04T21:50:00Z</dcterms:modified>
</cp:coreProperties>
</file>