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0703B232" w:rsidR="00456846" w:rsidRPr="004025B2" w:rsidRDefault="004025B2" w:rsidP="00FB235F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584422">
        <w:rPr>
          <w:lang w:val="fr-FR"/>
        </w:rPr>
        <w:t xml:space="preserve"> </w:t>
      </w:r>
      <w:r w:rsidR="006F6F93">
        <w:rPr>
          <w:lang w:val="fr-FR"/>
        </w:rPr>
        <w:t>Cognacq-Jay Image / service IT</w:t>
      </w:r>
      <w:r w:rsidR="006F6F93">
        <w:rPr>
          <w:lang w:val="fr-FR"/>
        </w:rPr>
        <w:tab/>
      </w:r>
      <w:r w:rsidR="006F6F93">
        <w:rPr>
          <w:lang w:val="fr-FR"/>
        </w:rPr>
        <w:tab/>
      </w:r>
      <w:r w:rsidRPr="004025B2">
        <w:rPr>
          <w:lang w:val="fr-FR"/>
        </w:rPr>
        <w:br/>
        <w:t>- Type de mission :</w:t>
      </w:r>
      <w:r w:rsidR="006F6F93">
        <w:rPr>
          <w:lang w:val="fr-FR"/>
        </w:rPr>
        <w:t xml:space="preserve"> Aide a la sécurisation </w:t>
      </w:r>
      <w:r w:rsidR="00A12514">
        <w:rPr>
          <w:lang w:val="fr-FR"/>
        </w:rPr>
        <w:t>Office 365</w:t>
      </w:r>
      <w:r w:rsidRPr="004025B2">
        <w:rPr>
          <w:lang w:val="fr-FR"/>
        </w:rPr>
        <w:br/>
        <w:t>- Période de réalisation :</w:t>
      </w:r>
      <w:r w:rsidR="00A12514">
        <w:rPr>
          <w:lang w:val="fr-FR"/>
        </w:rPr>
        <w:t xml:space="preserve"> </w:t>
      </w:r>
      <w:r w:rsidR="00FB235F" w:rsidRPr="00FB235F">
        <w:rPr>
          <w:lang w:val="fr-FR"/>
        </w:rPr>
        <w:t>09/09/2024</w:t>
      </w:r>
      <w:r w:rsidR="00FB235F">
        <w:rPr>
          <w:lang w:val="fr-FR"/>
        </w:rPr>
        <w:t xml:space="preserve"> - </w:t>
      </w:r>
      <w:r w:rsidR="00FB235F" w:rsidRPr="00FB235F">
        <w:rPr>
          <w:lang w:val="fr-FR"/>
        </w:rPr>
        <w:t>01/09/2025</w:t>
      </w:r>
      <w:r w:rsidRPr="004025B2">
        <w:rPr>
          <w:lang w:val="fr-FR"/>
        </w:rPr>
        <w:br/>
        <w:t>- Contexte :</w:t>
      </w:r>
      <w:r w:rsidR="0017449A">
        <w:rPr>
          <w:lang w:val="fr-FR"/>
        </w:rPr>
        <w:t xml:space="preserve"> J’ai </w:t>
      </w:r>
      <w:r w:rsidR="00E077C1">
        <w:rPr>
          <w:lang w:val="fr-FR"/>
        </w:rPr>
        <w:t>été</w:t>
      </w:r>
      <w:r w:rsidR="0017449A">
        <w:rPr>
          <w:lang w:val="fr-FR"/>
        </w:rPr>
        <w:t xml:space="preserve"> mis en binôme avec l’administrateur </w:t>
      </w:r>
      <w:r w:rsidR="00495974">
        <w:rPr>
          <w:lang w:val="fr-FR"/>
        </w:rPr>
        <w:t xml:space="preserve">AD et </w:t>
      </w:r>
      <w:proofErr w:type="spellStart"/>
      <w:r w:rsidR="00495974">
        <w:rPr>
          <w:lang w:val="fr-FR"/>
        </w:rPr>
        <w:t>windows</w:t>
      </w:r>
      <w:proofErr w:type="spellEnd"/>
      <w:r w:rsidR="00495974">
        <w:rPr>
          <w:lang w:val="fr-FR"/>
        </w:rPr>
        <w:t xml:space="preserve"> de l’entreprise pour faire un listing de toute les GPO applicable gratuite </w:t>
      </w:r>
      <w:r w:rsidR="00960C53">
        <w:rPr>
          <w:lang w:val="fr-FR"/>
        </w:rPr>
        <w:t xml:space="preserve">sur le portail </w:t>
      </w:r>
      <w:r w:rsidR="008B5923">
        <w:rPr>
          <w:lang w:val="fr-FR"/>
        </w:rPr>
        <w:t xml:space="preserve">Azure </w:t>
      </w:r>
      <w:r w:rsidR="00521F2B">
        <w:rPr>
          <w:lang w:val="fr-FR"/>
        </w:rPr>
        <w:t>office</w:t>
      </w:r>
      <w:r w:rsidR="00571E8E">
        <w:rPr>
          <w:lang w:val="fr-FR"/>
        </w:rPr>
        <w:t>,</w:t>
      </w:r>
      <w:r w:rsidR="00E077C1">
        <w:rPr>
          <w:lang w:val="fr-FR"/>
        </w:rPr>
        <w:t xml:space="preserve"> puis l’aidez a l’es appliquer.</w:t>
      </w:r>
      <w:r w:rsidRPr="004025B2">
        <w:rPr>
          <w:lang w:val="fr-FR"/>
        </w:rPr>
        <w:br/>
      </w:r>
    </w:p>
    <w:p w14:paraId="32D674C8" w14:textId="35DBEBBC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9F525A">
        <w:rPr>
          <w:lang w:val="fr-FR"/>
        </w:rPr>
        <w:t xml:space="preserve"> </w:t>
      </w:r>
      <w:r w:rsidR="00212324">
        <w:rPr>
          <w:lang w:val="fr-FR"/>
        </w:rPr>
        <w:t>l’Objectif final de cette mission est d’atteindre le niveau maxim</w:t>
      </w:r>
      <w:r w:rsidR="00372B21">
        <w:rPr>
          <w:lang w:val="fr-FR"/>
        </w:rPr>
        <w:t xml:space="preserve">um de </w:t>
      </w:r>
      <w:proofErr w:type="spellStart"/>
      <w:r w:rsidR="00372B21">
        <w:rPr>
          <w:lang w:val="fr-FR"/>
        </w:rPr>
        <w:t>secure</w:t>
      </w:r>
      <w:proofErr w:type="spellEnd"/>
      <w:r w:rsidR="00372B21">
        <w:rPr>
          <w:lang w:val="fr-FR"/>
        </w:rPr>
        <w:t xml:space="preserve"> score </w:t>
      </w:r>
      <w:proofErr w:type="spellStart"/>
      <w:r w:rsidR="00372B21">
        <w:rPr>
          <w:lang w:val="fr-FR"/>
        </w:rPr>
        <w:t>windows</w:t>
      </w:r>
      <w:proofErr w:type="spellEnd"/>
      <w:r w:rsidR="00372B21">
        <w:rPr>
          <w:lang w:val="fr-FR"/>
        </w:rPr>
        <w:t>, en appliquant un maximum de règle.</w:t>
      </w:r>
      <w:r w:rsidR="00594A7C">
        <w:rPr>
          <w:lang w:val="fr-FR"/>
        </w:rPr>
        <w:t xml:space="preserve"> Pour ma part j’ai beaucoup aidé à la mise en place du MFA. </w:t>
      </w:r>
      <w:r w:rsidRPr="004025B2">
        <w:rPr>
          <w:lang w:val="fr-FR"/>
        </w:rPr>
        <w:br/>
      </w:r>
    </w:p>
    <w:p w14:paraId="684AF226" w14:textId="53F1017F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372B21">
        <w:rPr>
          <w:lang w:val="fr-FR"/>
        </w:rPr>
        <w:t xml:space="preserve"> </w:t>
      </w:r>
      <w:r w:rsidR="00EC6B90">
        <w:rPr>
          <w:lang w:val="fr-FR"/>
        </w:rPr>
        <w:t>tous les utilisateurs.</w:t>
      </w:r>
      <w:r w:rsidRPr="004025B2">
        <w:rPr>
          <w:lang w:val="fr-FR"/>
        </w:rPr>
        <w:br/>
        <w:t>- Serveur(s) :</w:t>
      </w:r>
      <w:r w:rsidR="00EC6B90">
        <w:rPr>
          <w:lang w:val="fr-FR"/>
        </w:rPr>
        <w:t xml:space="preserve"> NONE</w:t>
      </w:r>
      <w:r w:rsidRPr="004025B2">
        <w:rPr>
          <w:lang w:val="fr-FR"/>
        </w:rPr>
        <w:br/>
        <w:t>- Systèmes d’exploitation :</w:t>
      </w:r>
      <w:r w:rsidR="00EC6B90">
        <w:rPr>
          <w:lang w:val="fr-FR"/>
        </w:rPr>
        <w:t xml:space="preserve"> Windows 11</w:t>
      </w:r>
      <w:r w:rsidRPr="004025B2">
        <w:rPr>
          <w:lang w:val="fr-FR"/>
        </w:rPr>
        <w:br/>
        <w:t>- Services utilisés :</w:t>
      </w:r>
      <w:r w:rsidR="00EC6B90">
        <w:rPr>
          <w:lang w:val="fr-FR"/>
        </w:rPr>
        <w:t xml:space="preserve"> </w:t>
      </w:r>
      <w:r w:rsidRPr="004025B2">
        <w:rPr>
          <w:lang w:val="fr-FR"/>
        </w:rPr>
        <w:br/>
        <w:t>- Réseau :</w:t>
      </w:r>
      <w:r w:rsidRPr="004025B2">
        <w:rPr>
          <w:lang w:val="fr-FR"/>
        </w:rPr>
        <w:br/>
        <w:t>- Outils / logiciels :</w:t>
      </w:r>
      <w:r w:rsidR="00EC6B90">
        <w:rPr>
          <w:lang w:val="fr-FR"/>
        </w:rPr>
        <w:t xml:space="preserve"> Suite </w:t>
      </w:r>
      <w:proofErr w:type="spellStart"/>
      <w:r w:rsidR="00EC6B90">
        <w:rPr>
          <w:lang w:val="fr-FR"/>
        </w:rPr>
        <w:t>microsoft</w:t>
      </w:r>
      <w:proofErr w:type="spellEnd"/>
      <w:r w:rsidRPr="004025B2">
        <w:rPr>
          <w:lang w:val="fr-FR"/>
        </w:rPr>
        <w:br/>
      </w:r>
    </w:p>
    <w:p w14:paraId="1E387F50" w14:textId="50F5CB4F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</w:t>
      </w:r>
      <w:r w:rsidR="00EC6B90">
        <w:rPr>
          <w:lang w:val="fr-FR"/>
        </w:rPr>
        <w:t xml:space="preserve"> </w:t>
      </w:r>
      <w:r w:rsidRPr="004025B2">
        <w:rPr>
          <w:lang w:val="fr-FR"/>
        </w:rPr>
        <w:t>:</w:t>
      </w:r>
      <w:r w:rsidR="00EC6B90">
        <w:rPr>
          <w:lang w:val="fr-FR"/>
        </w:rPr>
        <w:t xml:space="preserve"> un besoin de sécurisation des poste utilisateurs.</w:t>
      </w:r>
      <w:r w:rsidRPr="004025B2">
        <w:rPr>
          <w:lang w:val="fr-FR"/>
        </w:rPr>
        <w:br/>
        <w:t>- Actions techniques réalisées :</w:t>
      </w:r>
      <w:r w:rsidR="00EC6B90">
        <w:rPr>
          <w:lang w:val="fr-FR"/>
        </w:rPr>
        <w:t xml:space="preserve"> </w:t>
      </w:r>
      <w:r w:rsidR="0001510B">
        <w:rPr>
          <w:lang w:val="fr-FR"/>
        </w:rPr>
        <w:t>NONE</w:t>
      </w:r>
      <w:r w:rsidRPr="004025B2">
        <w:rPr>
          <w:lang w:val="fr-FR"/>
        </w:rPr>
        <w:br/>
        <w:t>- Paramétrages / configurations :</w:t>
      </w:r>
      <w:r w:rsidR="0001510B">
        <w:rPr>
          <w:lang w:val="fr-FR"/>
        </w:rPr>
        <w:t xml:space="preserve"> De groupe test et des différente solution </w:t>
      </w:r>
      <w:proofErr w:type="spellStart"/>
      <w:r w:rsidR="0001510B">
        <w:rPr>
          <w:lang w:val="fr-FR"/>
        </w:rPr>
        <w:t>proposer</w:t>
      </w:r>
      <w:proofErr w:type="spellEnd"/>
      <w:r w:rsidR="0001510B">
        <w:rPr>
          <w:lang w:val="fr-FR"/>
        </w:rPr>
        <w:t xml:space="preserve"> par </w:t>
      </w:r>
      <w:proofErr w:type="spellStart"/>
      <w:r w:rsidR="0001510B">
        <w:rPr>
          <w:lang w:val="fr-FR"/>
        </w:rPr>
        <w:t>micros</w:t>
      </w:r>
      <w:r w:rsidR="00C0148E">
        <w:rPr>
          <w:lang w:val="fr-FR"/>
        </w:rPr>
        <w:t>oft</w:t>
      </w:r>
      <w:proofErr w:type="spellEnd"/>
      <w:r w:rsidR="00C0148E">
        <w:rPr>
          <w:lang w:val="fr-FR"/>
        </w:rPr>
        <w:t xml:space="preserve"> ( </w:t>
      </w:r>
      <w:proofErr w:type="spellStart"/>
      <w:r w:rsidR="00C0148E">
        <w:rPr>
          <w:lang w:val="fr-FR"/>
        </w:rPr>
        <w:t>Authenticator</w:t>
      </w:r>
      <w:proofErr w:type="spellEnd"/>
      <w:r w:rsidR="00C0148E">
        <w:rPr>
          <w:lang w:val="fr-FR"/>
        </w:rPr>
        <w:t xml:space="preserve">/ </w:t>
      </w:r>
      <w:proofErr w:type="spellStart"/>
      <w:r w:rsidR="00C0148E">
        <w:rPr>
          <w:lang w:val="fr-FR"/>
        </w:rPr>
        <w:t>Tok</w:t>
      </w:r>
      <w:r w:rsidR="0078088A">
        <w:rPr>
          <w:lang w:val="fr-FR"/>
        </w:rPr>
        <w:t>en</w:t>
      </w:r>
      <w:proofErr w:type="spellEnd"/>
      <w:r w:rsidR="0078088A">
        <w:rPr>
          <w:lang w:val="fr-FR"/>
        </w:rPr>
        <w:t xml:space="preserve"> / mail ou SMS )</w:t>
      </w:r>
      <w:r w:rsidRPr="004025B2">
        <w:rPr>
          <w:lang w:val="fr-FR"/>
        </w:rPr>
        <w:br/>
        <w:t>- Tests effectués :</w:t>
      </w:r>
      <w:r w:rsidR="0078088A">
        <w:rPr>
          <w:lang w:val="fr-FR"/>
        </w:rPr>
        <w:t xml:space="preserve"> sur mon propre compte pour voir le </w:t>
      </w:r>
      <w:proofErr w:type="spellStart"/>
      <w:r w:rsidR="0078088A">
        <w:rPr>
          <w:lang w:val="fr-FR"/>
        </w:rPr>
        <w:t>resultat</w:t>
      </w:r>
      <w:proofErr w:type="spellEnd"/>
      <w:r w:rsidRPr="004025B2">
        <w:rPr>
          <w:lang w:val="fr-FR"/>
        </w:rPr>
        <w:br/>
        <w:t>- Documentation rédigée :</w:t>
      </w:r>
      <w:r w:rsidR="0078088A">
        <w:rPr>
          <w:lang w:val="fr-FR"/>
        </w:rPr>
        <w:t xml:space="preserve"> Tableau des différentes r</w:t>
      </w:r>
      <w:r w:rsidR="009C1223">
        <w:rPr>
          <w:lang w:val="fr-FR"/>
        </w:rPr>
        <w:t xml:space="preserve">ègles applicable et pour les utilisateurs </w:t>
      </w:r>
      <w:r w:rsidR="006E4663">
        <w:rPr>
          <w:lang w:val="fr-FR"/>
        </w:rPr>
        <w:t xml:space="preserve">des procédures d’installation et d’utilisation </w:t>
      </w:r>
      <w:r w:rsidR="008C269F">
        <w:rPr>
          <w:lang w:val="fr-FR"/>
        </w:rPr>
        <w:t xml:space="preserve">pour </w:t>
      </w:r>
      <w:proofErr w:type="spellStart"/>
      <w:r w:rsidR="008C269F">
        <w:rPr>
          <w:lang w:val="fr-FR"/>
        </w:rPr>
        <w:t>authenticator</w:t>
      </w:r>
      <w:proofErr w:type="spellEnd"/>
      <w:r w:rsidR="008C269F">
        <w:rPr>
          <w:lang w:val="fr-FR"/>
        </w:rPr>
        <w:t xml:space="preserve"> ou le </w:t>
      </w:r>
      <w:proofErr w:type="spellStart"/>
      <w:r w:rsidR="008C269F">
        <w:rPr>
          <w:lang w:val="fr-FR"/>
        </w:rPr>
        <w:t>token</w:t>
      </w:r>
      <w:proofErr w:type="spellEnd"/>
      <w:r w:rsidR="008C269F">
        <w:rPr>
          <w:lang w:val="fr-FR"/>
        </w:rPr>
        <w:t>.</w:t>
      </w:r>
      <w:r w:rsidRPr="004025B2">
        <w:rPr>
          <w:lang w:val="fr-FR"/>
        </w:rPr>
        <w:br/>
      </w:r>
    </w:p>
    <w:p w14:paraId="7878DBED" w14:textId="43A46362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</w:t>
      </w:r>
      <w:r w:rsidR="008C269F">
        <w:rPr>
          <w:lang w:val="fr-FR"/>
        </w:rPr>
        <w:t xml:space="preserve"> </w:t>
      </w:r>
      <w:r w:rsidRPr="004025B2">
        <w:rPr>
          <w:lang w:val="fr-FR"/>
        </w:rPr>
        <w:t>:</w:t>
      </w:r>
      <w:r w:rsidR="008C269F">
        <w:rPr>
          <w:lang w:val="fr-FR"/>
        </w:rPr>
        <w:t xml:space="preserve"> OUI</w:t>
      </w:r>
      <w:r w:rsidRPr="004025B2">
        <w:rPr>
          <w:lang w:val="fr-FR"/>
        </w:rPr>
        <w:br/>
        <w:t>- Impact pour l’utilisateur / l’entreprise :</w:t>
      </w:r>
      <w:r w:rsidR="008C269F">
        <w:rPr>
          <w:lang w:val="fr-FR"/>
        </w:rPr>
        <w:t xml:space="preserve"> </w:t>
      </w:r>
      <w:r w:rsidR="006738FD">
        <w:rPr>
          <w:lang w:val="fr-FR"/>
        </w:rPr>
        <w:t xml:space="preserve">Pour l’utilisateur c’est </w:t>
      </w:r>
      <w:r w:rsidR="00C37A35">
        <w:rPr>
          <w:lang w:val="fr-FR"/>
        </w:rPr>
        <w:t>une étape</w:t>
      </w:r>
      <w:r w:rsidR="006738FD">
        <w:rPr>
          <w:lang w:val="fr-FR"/>
        </w:rPr>
        <w:t xml:space="preserve"> qu’il doit réaliser </w:t>
      </w:r>
      <w:r w:rsidR="00C37A35">
        <w:rPr>
          <w:lang w:val="fr-FR"/>
        </w:rPr>
        <w:t>à</w:t>
      </w:r>
      <w:r w:rsidR="006738FD">
        <w:rPr>
          <w:lang w:val="fr-FR"/>
        </w:rPr>
        <w:t xml:space="preserve"> </w:t>
      </w:r>
      <w:r w:rsidR="00C37A35">
        <w:rPr>
          <w:lang w:val="fr-FR"/>
        </w:rPr>
        <w:t xml:space="preserve">chaque nouvelle connexion ou tous les 90 jours. Pour l’entreprise </w:t>
      </w:r>
      <w:r w:rsidR="00535614">
        <w:rPr>
          <w:lang w:val="fr-FR"/>
        </w:rPr>
        <w:t>c’est une assurance de sécurisation en plus.</w:t>
      </w:r>
      <w:r w:rsidRPr="004025B2">
        <w:rPr>
          <w:lang w:val="fr-FR"/>
        </w:rPr>
        <w:br/>
      </w:r>
      <w:r w:rsidRPr="004025B2">
        <w:rPr>
          <w:lang w:val="fr-FR"/>
        </w:rPr>
        <w:lastRenderedPageBreak/>
        <w:t>- Améliorations apportées :</w:t>
      </w:r>
      <w:r w:rsidRPr="004025B2">
        <w:rPr>
          <w:lang w:val="fr-FR"/>
        </w:rPr>
        <w:br/>
      </w:r>
    </w:p>
    <w:p w14:paraId="4F9A1852" w14:textId="4D1B86AC" w:rsidR="00456846" w:rsidRPr="004025B2" w:rsidRDefault="004025B2">
      <w:pPr>
        <w:rPr>
          <w:lang w:val="fr-FR"/>
        </w:rPr>
      </w:pPr>
      <w:r w:rsidRPr="004025B2">
        <w:rPr>
          <w:lang w:val="fr-FR"/>
        </w:rPr>
        <w:t>6. Compétences mobilisées – Épreuve E4</w:t>
      </w:r>
      <w:r w:rsidRPr="004025B2">
        <w:rPr>
          <w:lang w:val="fr-FR"/>
        </w:rPr>
        <w:br/>
        <w:t>- Support aux utilisateurs</w:t>
      </w:r>
      <w:r w:rsidRPr="004025B2">
        <w:rPr>
          <w:lang w:val="fr-FR"/>
        </w:rPr>
        <w:br/>
        <w:t>- Gestion des incidents et des demandes</w:t>
      </w:r>
      <w:r w:rsidRPr="004025B2">
        <w:rPr>
          <w:lang w:val="fr-FR"/>
        </w:rPr>
        <w:br/>
        <w:t>- Mise à disposition d’un service informatique</w:t>
      </w:r>
      <w:r w:rsidRPr="004025B2">
        <w:rPr>
          <w:lang w:val="fr-FR"/>
        </w:rPr>
        <w:br/>
        <w:t>- Sécurisation</w:t>
      </w:r>
      <w:r w:rsidRPr="004025B2">
        <w:rPr>
          <w:lang w:val="fr-FR"/>
        </w:rPr>
        <w:br/>
      </w:r>
    </w:p>
    <w:p w14:paraId="65A3DA21" w14:textId="0D59D613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</w:r>
    </w:p>
    <w:p w14:paraId="59F403BF" w14:textId="7B1877B2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9166B1">
        <w:rPr>
          <w:lang w:val="fr-FR"/>
        </w:rPr>
        <w:t xml:space="preserve"> </w:t>
      </w:r>
      <w:r w:rsidR="00101D42">
        <w:rPr>
          <w:lang w:val="fr-FR"/>
        </w:rPr>
        <w:t xml:space="preserve">Le fonctionnement de GPO sur office 365 </w:t>
      </w:r>
      <w:r w:rsidR="00DF404B">
        <w:rPr>
          <w:lang w:val="fr-FR"/>
        </w:rPr>
        <w:t>et de groupe.</w:t>
      </w:r>
      <w:r w:rsidRPr="004025B2">
        <w:rPr>
          <w:lang w:val="fr-FR"/>
        </w:rPr>
        <w:br/>
        <w:t>- Difficultés rencontrées :</w:t>
      </w:r>
      <w:r w:rsidR="00DF404B">
        <w:rPr>
          <w:lang w:val="fr-FR"/>
        </w:rPr>
        <w:t xml:space="preserve"> NONE </w:t>
      </w:r>
      <w:r w:rsidRPr="004025B2">
        <w:rPr>
          <w:lang w:val="fr-FR"/>
        </w:rPr>
        <w:br/>
        <w:t>- Solutions apportées :</w:t>
      </w:r>
      <w:r w:rsidR="00DF404B">
        <w:rPr>
          <w:lang w:val="fr-FR"/>
        </w:rPr>
        <w:t xml:space="preserve"> NONE 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10B"/>
    <w:rsid w:val="00034616"/>
    <w:rsid w:val="0006063C"/>
    <w:rsid w:val="00101D42"/>
    <w:rsid w:val="0015074B"/>
    <w:rsid w:val="00162459"/>
    <w:rsid w:val="0017449A"/>
    <w:rsid w:val="00212324"/>
    <w:rsid w:val="0029639D"/>
    <w:rsid w:val="00326F90"/>
    <w:rsid w:val="00372B21"/>
    <w:rsid w:val="004025B2"/>
    <w:rsid w:val="00456846"/>
    <w:rsid w:val="00495974"/>
    <w:rsid w:val="00521F2B"/>
    <w:rsid w:val="00535614"/>
    <w:rsid w:val="00571E8E"/>
    <w:rsid w:val="00584422"/>
    <w:rsid w:val="00594A7C"/>
    <w:rsid w:val="006738FD"/>
    <w:rsid w:val="006E4663"/>
    <w:rsid w:val="006F6F93"/>
    <w:rsid w:val="006F74BE"/>
    <w:rsid w:val="0078088A"/>
    <w:rsid w:val="007D4D08"/>
    <w:rsid w:val="008B5923"/>
    <w:rsid w:val="008C269F"/>
    <w:rsid w:val="0091284F"/>
    <w:rsid w:val="009166B1"/>
    <w:rsid w:val="00960C53"/>
    <w:rsid w:val="009C1223"/>
    <w:rsid w:val="009F525A"/>
    <w:rsid w:val="00A12514"/>
    <w:rsid w:val="00AA1D8D"/>
    <w:rsid w:val="00B47730"/>
    <w:rsid w:val="00C0148E"/>
    <w:rsid w:val="00C37A35"/>
    <w:rsid w:val="00CB0664"/>
    <w:rsid w:val="00DF404B"/>
    <w:rsid w:val="00E03219"/>
    <w:rsid w:val="00E077C1"/>
    <w:rsid w:val="00EC6B90"/>
    <w:rsid w:val="00FB23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32</cp:revision>
  <dcterms:created xsi:type="dcterms:W3CDTF">2013-12-23T23:15:00Z</dcterms:created>
  <dcterms:modified xsi:type="dcterms:W3CDTF">2026-03-09T15:44:00Z</dcterms:modified>
  <cp:category/>
</cp:coreProperties>
</file>